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994" w:rsidRPr="00DC6359" w:rsidRDefault="00E85994" w:rsidP="007F3302">
      <w:pPr>
        <w:pStyle w:val="ConsPlusNormal"/>
        <w:spacing w:after="240" w:line="276" w:lineRule="auto"/>
        <w:jc w:val="right"/>
        <w:outlineLvl w:val="1"/>
      </w:pPr>
      <w:r w:rsidRPr="00DC6359">
        <w:t>Приложение N 1</w:t>
      </w:r>
    </w:p>
    <w:p w:rsidR="00E85994" w:rsidRPr="00DC6359" w:rsidRDefault="00E85994" w:rsidP="007F3302">
      <w:pPr>
        <w:pStyle w:val="ConsPlusNormal"/>
        <w:spacing w:after="240" w:line="276" w:lineRule="auto"/>
        <w:jc w:val="right"/>
      </w:pPr>
      <w:r w:rsidRPr="00DC6359">
        <w:t>к Правилам</w:t>
      </w:r>
    </w:p>
    <w:p w:rsidR="00E85994" w:rsidRPr="00DC6359" w:rsidRDefault="00E85994" w:rsidP="007F3302">
      <w:pPr>
        <w:pStyle w:val="ConsPlusNormal"/>
        <w:spacing w:after="240" w:line="276" w:lineRule="auto"/>
        <w:jc w:val="right"/>
      </w:pPr>
      <w:r w:rsidRPr="00DC6359">
        <w:t>благоустройства территории</w:t>
      </w:r>
    </w:p>
    <w:p w:rsidR="00E85994" w:rsidRPr="00DC6359" w:rsidRDefault="00E85994" w:rsidP="007F3302">
      <w:pPr>
        <w:pStyle w:val="ConsPlusNormal"/>
        <w:spacing w:after="240" w:line="276" w:lineRule="auto"/>
        <w:jc w:val="right"/>
      </w:pPr>
      <w:r w:rsidRPr="00DC6359">
        <w:t>муниципального образования</w:t>
      </w:r>
    </w:p>
    <w:p w:rsidR="00E85994" w:rsidRPr="00DC6359" w:rsidRDefault="00E85994" w:rsidP="007F3302">
      <w:pPr>
        <w:pStyle w:val="ConsPlusNormal"/>
        <w:spacing w:after="240" w:line="276" w:lineRule="auto"/>
        <w:jc w:val="right"/>
      </w:pPr>
      <w:r w:rsidRPr="00DC6359">
        <w:t>городской округ город-курорт Сочи</w:t>
      </w:r>
    </w:p>
    <w:p w:rsidR="00E85994" w:rsidRPr="00DC6359" w:rsidRDefault="00E85994" w:rsidP="007F3302">
      <w:pPr>
        <w:pStyle w:val="ConsPlusNormal"/>
        <w:spacing w:after="240" w:line="276" w:lineRule="auto"/>
        <w:jc w:val="right"/>
      </w:pPr>
      <w:r w:rsidRPr="00DC6359">
        <w:t>Краснодарского края</w:t>
      </w:r>
    </w:p>
    <w:p w:rsidR="00E85994" w:rsidRPr="00DC6359" w:rsidRDefault="00E85994" w:rsidP="007F3302">
      <w:pPr>
        <w:pStyle w:val="ConsPlusNormal"/>
        <w:spacing w:after="240" w:line="276" w:lineRule="auto"/>
        <w:jc w:val="both"/>
      </w:pPr>
    </w:p>
    <w:p w:rsidR="00FD7FA5" w:rsidRPr="00DC6359" w:rsidRDefault="00E85994" w:rsidP="007F3302">
      <w:pPr>
        <w:pStyle w:val="ConsPlusTitle"/>
        <w:spacing w:after="240" w:line="276" w:lineRule="auto"/>
        <w:jc w:val="center"/>
      </w:pPr>
      <w:bookmarkStart w:id="0" w:name="P1877"/>
      <w:bookmarkEnd w:id="0"/>
      <w:r w:rsidRPr="00DC6359">
        <w:t>ПРАВИЛА</w:t>
      </w:r>
      <w:r w:rsidR="00FD7FA5" w:rsidRPr="00DC6359">
        <w:t xml:space="preserve"> </w:t>
      </w:r>
      <w:r w:rsidRPr="00DC6359">
        <w:t xml:space="preserve">РАЗМЕЩЕНИЯ И ОФОРМЛЕНИЯ </w:t>
      </w:r>
    </w:p>
    <w:p w:rsidR="00E85994" w:rsidRPr="00DC6359" w:rsidRDefault="00E85994" w:rsidP="007F3302">
      <w:pPr>
        <w:pStyle w:val="ConsPlusTitle"/>
        <w:spacing w:after="240" w:line="276" w:lineRule="auto"/>
        <w:jc w:val="center"/>
      </w:pPr>
      <w:r w:rsidRPr="00DC6359">
        <w:t>ИНФОРМАЦИОННЫХ КОНСТРУКЦИЙ (ВЫВЕСОК)</w:t>
      </w:r>
    </w:p>
    <w:p w:rsidR="00FD7FA5" w:rsidRPr="00DC6359" w:rsidRDefault="00E85994" w:rsidP="007F3302">
      <w:pPr>
        <w:pStyle w:val="ConsPlusTitle"/>
        <w:spacing w:after="240" w:line="276" w:lineRule="auto"/>
        <w:jc w:val="center"/>
      </w:pPr>
      <w:r w:rsidRPr="00DC6359">
        <w:t xml:space="preserve">НА ТЕРРИТОРИИ МУНИЦИПАЛЬНОГО ОБРАЗОВАНИЯ </w:t>
      </w:r>
    </w:p>
    <w:p w:rsidR="00FD7FA5" w:rsidRPr="00DC6359" w:rsidRDefault="00FD7FA5" w:rsidP="007F3302">
      <w:pPr>
        <w:pStyle w:val="ConsPlusTitle"/>
        <w:spacing w:after="240" w:line="276" w:lineRule="auto"/>
        <w:jc w:val="center"/>
      </w:pPr>
      <w:r w:rsidRPr="00DC6359">
        <w:t>Г</w:t>
      </w:r>
      <w:r w:rsidR="00E85994" w:rsidRPr="00DC6359">
        <w:t>ОРОДСКОЙ ОКРУГ</w:t>
      </w:r>
      <w:r w:rsidRPr="00DC6359">
        <w:t xml:space="preserve"> </w:t>
      </w:r>
      <w:r w:rsidR="00E85994" w:rsidRPr="00DC6359">
        <w:t xml:space="preserve">ГОРОД-КУРОРТ СОЧИ </w:t>
      </w:r>
    </w:p>
    <w:p w:rsidR="00E85994" w:rsidRPr="00DC6359" w:rsidRDefault="00E85994" w:rsidP="007F3302">
      <w:pPr>
        <w:pStyle w:val="ConsPlusTitle"/>
        <w:spacing w:after="240" w:line="276" w:lineRule="auto"/>
        <w:jc w:val="center"/>
      </w:pPr>
      <w:r w:rsidRPr="00DC6359">
        <w:t>КРАСНОДАРСКОГО КРАЯ.</w:t>
      </w:r>
    </w:p>
    <w:p w:rsidR="00E85994" w:rsidRPr="00DC6359" w:rsidRDefault="00E85994" w:rsidP="007F3302">
      <w:pPr>
        <w:pStyle w:val="ConsPlusTitle"/>
        <w:spacing w:after="240" w:line="276" w:lineRule="auto"/>
        <w:jc w:val="center"/>
      </w:pPr>
      <w:r w:rsidRPr="00DC6359">
        <w:t>ДИЗАЙН-КОД ГОРОДА СОЧИ</w:t>
      </w:r>
    </w:p>
    <w:p w:rsidR="00E85994" w:rsidRPr="00DC6359" w:rsidRDefault="00814D4E" w:rsidP="00814D4E">
      <w:pPr>
        <w:pStyle w:val="ConsPlusTitle"/>
        <w:spacing w:after="240" w:line="276" w:lineRule="auto"/>
        <w:jc w:val="center"/>
        <w:outlineLvl w:val="2"/>
      </w:pPr>
      <w:r w:rsidRPr="00DC6359">
        <w:t xml:space="preserve">Раздел </w:t>
      </w:r>
      <w:r w:rsidRPr="00DC6359">
        <w:rPr>
          <w:lang w:val="en-US"/>
        </w:rPr>
        <w:t>I</w:t>
      </w:r>
      <w:r w:rsidRPr="00DC6359">
        <w:t xml:space="preserve">. </w:t>
      </w:r>
      <w:r w:rsidR="009F3303" w:rsidRPr="00DC6359">
        <w:t>Общие положения</w:t>
      </w:r>
    </w:p>
    <w:p w:rsidR="00E85994" w:rsidRDefault="00E85994" w:rsidP="007F3302">
      <w:pPr>
        <w:pStyle w:val="ConsPlusNormal"/>
        <w:spacing w:after="240" w:line="276" w:lineRule="auto"/>
        <w:ind w:firstLine="540"/>
        <w:jc w:val="both"/>
      </w:pPr>
      <w:r w:rsidRPr="00DC6359">
        <w:t>Настоящий документ регламентирует правила размещения и оформления информационных конструкций (вывесок) в муниципальном образовании городской округ город-курорт Сочи Краснодарского края.</w:t>
      </w:r>
    </w:p>
    <w:p w:rsidR="00CA5993" w:rsidRPr="00DC6359" w:rsidRDefault="00CA5993" w:rsidP="00CA5993">
      <w:pPr>
        <w:pStyle w:val="ConsPlusNormal"/>
        <w:spacing w:line="276" w:lineRule="auto"/>
        <w:ind w:left="1440" w:hanging="1440"/>
        <w:jc w:val="center"/>
        <w:rPr>
          <w:b/>
        </w:rPr>
      </w:pPr>
      <w:r w:rsidRPr="00DC6359">
        <w:rPr>
          <w:b/>
        </w:rPr>
        <w:t>Термины</w:t>
      </w:r>
    </w:p>
    <w:p w:rsidR="00CA5993" w:rsidRPr="00DC6359" w:rsidRDefault="00CA5993" w:rsidP="00CA5993">
      <w:pPr>
        <w:pStyle w:val="ConsPlusNormal"/>
        <w:spacing w:line="276" w:lineRule="auto"/>
        <w:ind w:left="1440" w:hanging="1440"/>
        <w:jc w:val="center"/>
        <w:rPr>
          <w:b/>
        </w:rPr>
      </w:pPr>
    </w:p>
    <w:p w:rsidR="00CA5993" w:rsidRPr="00DC6359" w:rsidRDefault="002C2CED" w:rsidP="00CA5993">
      <w:pPr>
        <w:pStyle w:val="ConsPlusNormal"/>
        <w:spacing w:after="240" w:line="276" w:lineRule="auto"/>
        <w:ind w:firstLine="540"/>
        <w:jc w:val="both"/>
      </w:pPr>
      <w:r>
        <w:t>Н</w:t>
      </w:r>
      <w:r w:rsidRPr="002C2CED">
        <w:t>астенные вывеск</w:t>
      </w:r>
      <w:r>
        <w:t>а</w:t>
      </w:r>
      <w:r w:rsidR="00005C5E">
        <w:t xml:space="preserve"> – </w:t>
      </w:r>
      <w:r>
        <w:t xml:space="preserve">информационная </w:t>
      </w:r>
      <w:r w:rsidRPr="00005C5E">
        <w:t>конструкция</w:t>
      </w:r>
      <w:r w:rsidR="00005C5E" w:rsidRPr="00005C5E">
        <w:t xml:space="preserve"> </w:t>
      </w:r>
      <w:r w:rsidR="00005C5E" w:rsidRPr="00005C5E">
        <w:t xml:space="preserve">(далее </w:t>
      </w:r>
      <w:r w:rsidR="00005C5E">
        <w:t>–</w:t>
      </w:r>
      <w:r w:rsidR="00005C5E" w:rsidRPr="00005C5E">
        <w:t xml:space="preserve"> </w:t>
      </w:r>
      <w:r w:rsidR="00005C5E">
        <w:t xml:space="preserve">также </w:t>
      </w:r>
      <w:r w:rsidR="00005C5E" w:rsidRPr="00005C5E">
        <w:t>вывес</w:t>
      </w:r>
      <w:r w:rsidR="00005C5E" w:rsidRPr="00005C5E">
        <w:t>ка</w:t>
      </w:r>
      <w:r w:rsidR="00005C5E" w:rsidRPr="00005C5E">
        <w:t>)</w:t>
      </w:r>
      <w:r w:rsidRPr="00005C5E">
        <w:t>,</w:t>
      </w:r>
      <w:r>
        <w:t xml:space="preserve"> содержащая с</w:t>
      </w:r>
      <w:r w:rsidR="00CA5993" w:rsidRPr="00DC6359">
        <w:t xml:space="preserve">ведения о профиле деятельности организации, индивидуального предпринимателя, и (или) реализуемых ими товарах, оказываемых услугах и (или) их наименование (фирменное наименование, коммерческое обозначение, изображение товарного знака и знака обслуживания), которые размещают для извещения о фактическом местоположении (месте осуществления деятельности) организации, индивидуального предпринимателя. </w:t>
      </w:r>
      <w:r>
        <w:t xml:space="preserve">Тип: </w:t>
      </w:r>
      <w:r w:rsidRPr="00005C5E">
        <w:t>Основная вывеска</w:t>
      </w:r>
      <w:r w:rsidRPr="00005C5E">
        <w:t>.</w:t>
      </w:r>
    </w:p>
    <w:p w:rsidR="00CA5993" w:rsidRPr="00DC6359" w:rsidRDefault="00CA5993" w:rsidP="00CA5993">
      <w:pPr>
        <w:pStyle w:val="ConsPlusNormal"/>
        <w:spacing w:after="240" w:line="276" w:lineRule="auto"/>
        <w:ind w:firstLine="540"/>
        <w:jc w:val="both"/>
      </w:pPr>
      <w:r w:rsidRPr="00DC6359">
        <w:t>Основная вывеска из отдельных букв без подложки (</w:t>
      </w:r>
      <w:proofErr w:type="spellStart"/>
      <w:r w:rsidRPr="00DC6359">
        <w:t>бесфоновая</w:t>
      </w:r>
      <w:proofErr w:type="spellEnd"/>
      <w:r w:rsidRPr="00DC6359">
        <w:t xml:space="preserve"> конструкция)</w:t>
      </w:r>
      <w:r>
        <w:t xml:space="preserve"> – к</w:t>
      </w:r>
      <w:r w:rsidRPr="00DC6359">
        <w:t xml:space="preserve">онструкция из ряда отдельно стоящих символов, за которыми </w:t>
      </w:r>
      <w:r w:rsidRPr="00DC6359">
        <w:lastRenderedPageBreak/>
        <w:t>виден участок фасада.</w:t>
      </w:r>
    </w:p>
    <w:p w:rsidR="00CA5993" w:rsidRPr="00DC6359" w:rsidRDefault="00CA5993" w:rsidP="00CA5993">
      <w:pPr>
        <w:pStyle w:val="ConsPlusNormal"/>
        <w:spacing w:after="240" w:line="276" w:lineRule="auto"/>
        <w:ind w:firstLine="540"/>
        <w:jc w:val="both"/>
      </w:pPr>
      <w:r w:rsidRPr="00DC6359">
        <w:t>Основная вывеска из отдельных букв с подложкой (фоновая конструкция)</w:t>
      </w:r>
      <w:r>
        <w:t xml:space="preserve"> –</w:t>
      </w:r>
      <w:r w:rsidRPr="00DC6359">
        <w:t xml:space="preserve"> </w:t>
      </w:r>
      <w:r>
        <w:t>к</w:t>
      </w:r>
      <w:r w:rsidRPr="00DC6359">
        <w:t>онструкция из ряда отдельно стоящих символов на декоративной панели, закрывающей участок фасада.</w:t>
      </w:r>
    </w:p>
    <w:p w:rsidR="00CA5993" w:rsidRPr="00DC6359" w:rsidRDefault="002C2CED" w:rsidP="00CA5993">
      <w:pPr>
        <w:pStyle w:val="ConsPlusNormal"/>
        <w:spacing w:after="240" w:line="276" w:lineRule="auto"/>
        <w:ind w:firstLine="540"/>
        <w:jc w:val="both"/>
      </w:pPr>
      <w:r>
        <w:t>К</w:t>
      </w:r>
      <w:r w:rsidRPr="00DC6359">
        <w:t xml:space="preserve">онсольная вывеска </w:t>
      </w:r>
      <w:r>
        <w:t>(п</w:t>
      </w:r>
      <w:r w:rsidR="00CA5993" w:rsidRPr="00DC6359">
        <w:t>анель-кронштейн)</w:t>
      </w:r>
      <w:r w:rsidR="00CA5993">
        <w:t xml:space="preserve"> – о</w:t>
      </w:r>
      <w:r w:rsidR="00CA5993" w:rsidRPr="00DC6359">
        <w:t>риентированная на одну или две стороны конструкция, которая крепится перпендикулярно к фасаду здания. Бывает с подложкой и без подложки, может выполнять роль общего указателя.</w:t>
      </w:r>
    </w:p>
    <w:p w:rsidR="00CA5993" w:rsidRPr="00DC6359" w:rsidRDefault="00CA5993" w:rsidP="00CA5993">
      <w:pPr>
        <w:pStyle w:val="ConsPlusNormal"/>
        <w:spacing w:after="240" w:line="276" w:lineRule="auto"/>
        <w:ind w:firstLine="540"/>
        <w:jc w:val="both"/>
      </w:pPr>
      <w:r w:rsidRPr="00DC6359">
        <w:t>Информационная табличка</w:t>
      </w:r>
      <w:r>
        <w:t xml:space="preserve"> –</w:t>
      </w:r>
      <w:r w:rsidRPr="00DC6359">
        <w:t xml:space="preserve"> </w:t>
      </w:r>
      <w:r>
        <w:t>т</w:t>
      </w:r>
      <w:r w:rsidRPr="00DC6359">
        <w:t>ип вывески, содержащей сведения, которые предприятие обязано донести до потребителя: фирменное наименование, адрес и режим работы. Размещается на фасаде рядом с входом в помещение либо на двери.</w:t>
      </w:r>
    </w:p>
    <w:p w:rsidR="00CA5993" w:rsidRPr="00DC6359" w:rsidRDefault="00CA5993" w:rsidP="00CA5993">
      <w:pPr>
        <w:pStyle w:val="ConsPlusNormal"/>
        <w:spacing w:after="240" w:line="276" w:lineRule="auto"/>
        <w:ind w:firstLine="540"/>
        <w:jc w:val="both"/>
        <w:rPr>
          <w:b/>
        </w:rPr>
      </w:pPr>
      <w:r w:rsidRPr="00DC6359">
        <w:rPr>
          <w:b/>
        </w:rPr>
        <w:t>Иностранный язык – язык, народ-носитель которого проживает за пределами Российской Федерации, не относящийся к языкам народов Российской Федерации.</w:t>
      </w:r>
    </w:p>
    <w:p w:rsidR="00CA5993" w:rsidRPr="00DC6359" w:rsidRDefault="00005C5E" w:rsidP="00CA5993">
      <w:pPr>
        <w:pStyle w:val="ConsPlusNormal"/>
        <w:spacing w:after="240" w:line="276" w:lineRule="auto"/>
        <w:ind w:firstLine="540"/>
        <w:jc w:val="both"/>
      </w:pPr>
      <w:r>
        <w:t>Витринная вывеска (</w:t>
      </w:r>
      <w:proofErr w:type="spellStart"/>
      <w:r>
        <w:t>с</w:t>
      </w:r>
      <w:r w:rsidR="00CA5993" w:rsidRPr="00DC6359">
        <w:t>ветопрозрачные</w:t>
      </w:r>
      <w:proofErr w:type="spellEnd"/>
      <w:r w:rsidR="00CA5993" w:rsidRPr="00DC6359">
        <w:t xml:space="preserve"> конструкции</w:t>
      </w:r>
      <w:r>
        <w:t>)</w:t>
      </w:r>
      <w:r w:rsidR="00CA5993">
        <w:t xml:space="preserve"> – о</w:t>
      </w:r>
      <w:r w:rsidR="00CA5993" w:rsidRPr="00DC6359">
        <w:t>кна, витрины, стеклянные входные двери, витражи, стеклянные элементы фасадов, атриумы и другие конструкции, предназначенные для естественного освещения помещения.</w:t>
      </w:r>
    </w:p>
    <w:p w:rsidR="00CA5993" w:rsidRPr="00DC6359" w:rsidRDefault="00CA5993" w:rsidP="00CA5993">
      <w:pPr>
        <w:pStyle w:val="ConsPlusNormal"/>
        <w:spacing w:after="240" w:line="276" w:lineRule="auto"/>
        <w:ind w:firstLine="540"/>
        <w:jc w:val="both"/>
        <w:rPr>
          <w:b/>
        </w:rPr>
      </w:pPr>
      <w:r w:rsidRPr="00DC6359">
        <w:rPr>
          <w:b/>
        </w:rPr>
        <w:t>Транслитерация – побуквенная передача текстов и отдельных слов из иностранного языка средствами русского языка</w:t>
      </w:r>
      <w:r>
        <w:rPr>
          <w:b/>
        </w:rPr>
        <w:t>.</w:t>
      </w:r>
    </w:p>
    <w:p w:rsidR="00CA5993" w:rsidRPr="00DC6359" w:rsidRDefault="00CA5993" w:rsidP="00CA5993">
      <w:pPr>
        <w:pStyle w:val="ConsPlusNormal"/>
        <w:spacing w:after="240" w:line="276" w:lineRule="auto"/>
        <w:ind w:firstLine="540"/>
        <w:jc w:val="both"/>
      </w:pPr>
      <w:r w:rsidRPr="00DC6359">
        <w:t xml:space="preserve">Временное оформление </w:t>
      </w:r>
      <w:proofErr w:type="spellStart"/>
      <w:r w:rsidRPr="00DC6359">
        <w:t>свето</w:t>
      </w:r>
      <w:r>
        <w:t>прозрачных</w:t>
      </w:r>
      <w:proofErr w:type="spellEnd"/>
      <w:r>
        <w:t xml:space="preserve"> конструкций и витрин –</w:t>
      </w:r>
      <w:r w:rsidRPr="00DC6359">
        <w:t xml:space="preserve"> </w:t>
      </w:r>
      <w:r>
        <w:t>н</w:t>
      </w:r>
      <w:r w:rsidRPr="00DC6359">
        <w:t xml:space="preserve">аклейка и покраска, нанесенная на стеклянное полотно с внешней стороны остекления </w:t>
      </w:r>
      <w:proofErr w:type="spellStart"/>
      <w:r w:rsidRPr="00DC6359">
        <w:t>светопрозрачных</w:t>
      </w:r>
      <w:proofErr w:type="spellEnd"/>
      <w:r w:rsidRPr="00DC6359">
        <w:t xml:space="preserve"> конструкций.</w:t>
      </w:r>
    </w:p>
    <w:p w:rsidR="00CA5993" w:rsidRPr="00DC6359" w:rsidRDefault="00CA5993" w:rsidP="00CA5993">
      <w:pPr>
        <w:pStyle w:val="ConsPlusNormal"/>
        <w:spacing w:after="240" w:line="276" w:lineRule="auto"/>
        <w:ind w:firstLine="540"/>
        <w:jc w:val="both"/>
      </w:pPr>
      <w:r w:rsidRPr="00DC6359">
        <w:t>Фриз</w:t>
      </w:r>
      <w:r>
        <w:t xml:space="preserve"> –</w:t>
      </w:r>
      <w:r w:rsidRPr="00DC6359">
        <w:t xml:space="preserve"> </w:t>
      </w:r>
      <w:r>
        <w:t>в</w:t>
      </w:r>
      <w:r w:rsidRPr="00DC6359">
        <w:t>ыступающая полоса на фасаде здания, расположенная над отметкой первого или второго этажа. Отделяет уровни жилых и коммерческих этажей, основа для размещения вывесок.</w:t>
      </w:r>
    </w:p>
    <w:p w:rsidR="00E85994" w:rsidRPr="00DC6359" w:rsidRDefault="00E82105" w:rsidP="007F3302">
      <w:pPr>
        <w:pStyle w:val="ConsPlusNormal"/>
        <w:spacing w:after="240" w:line="276" w:lineRule="auto"/>
        <w:ind w:firstLine="540"/>
        <w:jc w:val="both"/>
      </w:pPr>
      <w:r w:rsidRPr="00DC6359">
        <w:t>1.</w:t>
      </w:r>
      <w:r w:rsidR="00E85994" w:rsidRPr="00DC6359">
        <w:t xml:space="preserve"> Вывески на территории муниципального образования городской округ город-курорт Сочи Краснодарского края подлежат приведению в соответствие с требованиями, установленными Правилами благоустройства территории муниципального образования городской округ город-курорт Сочи Краснодарского края (далее - Правила).</w:t>
      </w:r>
    </w:p>
    <w:p w:rsidR="00E85994" w:rsidRPr="00DC6359" w:rsidRDefault="00E85994" w:rsidP="007F3302">
      <w:pPr>
        <w:pStyle w:val="ConsPlusNormal"/>
        <w:spacing w:after="240" w:line="276" w:lineRule="auto"/>
        <w:ind w:firstLine="540"/>
        <w:jc w:val="both"/>
      </w:pPr>
      <w:r w:rsidRPr="00DC6359">
        <w:t>1.</w:t>
      </w:r>
      <w:r w:rsidR="00E82105" w:rsidRPr="00DC6359">
        <w:t>1</w:t>
      </w:r>
      <w:r w:rsidRPr="00DC6359">
        <w:t xml:space="preserve">. В случае </w:t>
      </w:r>
      <w:proofErr w:type="spellStart"/>
      <w:r w:rsidRPr="00DC6359">
        <w:t>неприведения</w:t>
      </w:r>
      <w:proofErr w:type="spellEnd"/>
      <w:r w:rsidRPr="00DC6359">
        <w:t xml:space="preserve"> вывесок в соответствие с требованиями Правил уполномоченный орган администрации муниципального образования </w:t>
      </w:r>
      <w:r w:rsidRPr="00DC6359">
        <w:lastRenderedPageBreak/>
        <w:t>городской округ город-курорт Сочи Краснодарского края выявляет такие вывески и выдает предписание об устранении несоответствия либо демонтаже. Вывески, не соответствующие требованиям Правил, подлежат демонтажу в установленном порядке.</w:t>
      </w:r>
    </w:p>
    <w:p w:rsidR="00CA5993" w:rsidRPr="00DC6359" w:rsidRDefault="00E85994" w:rsidP="00CA5993">
      <w:pPr>
        <w:pStyle w:val="ConsPlusNormal"/>
        <w:spacing w:after="240" w:line="276" w:lineRule="auto"/>
        <w:ind w:firstLine="540"/>
        <w:jc w:val="both"/>
      </w:pPr>
      <w:r w:rsidRPr="00DC6359">
        <w:t>1.</w:t>
      </w:r>
      <w:r w:rsidR="00E82105" w:rsidRPr="00DC6359">
        <w:t>2</w:t>
      </w:r>
      <w:r w:rsidRPr="00DC6359">
        <w:t xml:space="preserve">. Не подлежат демонтажу информационные конструкции, размещенные на основании разрешений на установку информационных конструкций, выданных в установленном порядке департаментом архитектуры и градостроительства администрации муниципального образования городской округ </w:t>
      </w:r>
      <w:proofErr w:type="gramStart"/>
      <w:r w:rsidRPr="00DC6359">
        <w:t>город-курорт</w:t>
      </w:r>
      <w:proofErr w:type="gramEnd"/>
      <w:r w:rsidRPr="00DC6359">
        <w:t xml:space="preserve"> Сочи Краснодарского края (далее </w:t>
      </w:r>
      <w:r w:rsidR="00E82105" w:rsidRPr="00DC6359">
        <w:t>–</w:t>
      </w:r>
      <w:r w:rsidRPr="00DC6359">
        <w:t xml:space="preserve"> Департамент архитектуры и градостроительства)</w:t>
      </w:r>
      <w:r w:rsidR="00A227D8">
        <w:t>.</w:t>
      </w:r>
    </w:p>
    <w:p w:rsidR="00E85994" w:rsidRPr="00DC6359" w:rsidRDefault="00E85994" w:rsidP="007F3302">
      <w:pPr>
        <w:pStyle w:val="ConsPlusNormal"/>
        <w:spacing w:after="240" w:line="276" w:lineRule="auto"/>
        <w:ind w:firstLine="540"/>
        <w:jc w:val="both"/>
        <w:rPr>
          <w:b/>
        </w:rPr>
      </w:pPr>
      <w:r w:rsidRPr="00DC6359">
        <w:rPr>
          <w:b/>
        </w:rPr>
        <w:t>2. При размещении на территории муниципального образования городской округ город-курорт Сочи Краснодарского края информационных конструкций</w:t>
      </w:r>
      <w:r w:rsidR="00005C5E">
        <w:rPr>
          <w:b/>
        </w:rPr>
        <w:t xml:space="preserve"> </w:t>
      </w:r>
      <w:r w:rsidRPr="00DC6359">
        <w:rPr>
          <w:b/>
        </w:rPr>
        <w:t>запрещается:</w:t>
      </w:r>
    </w:p>
    <w:p w:rsidR="00E85994" w:rsidRDefault="00E85994" w:rsidP="007F3302">
      <w:pPr>
        <w:pStyle w:val="ConsPlusNormal"/>
        <w:spacing w:after="240" w:line="276" w:lineRule="auto"/>
        <w:ind w:firstLine="540"/>
        <w:jc w:val="both"/>
      </w:pPr>
      <w:r w:rsidRPr="00DC6359">
        <w:t>2.1. При размещении на фасадах зданий, объектов и сооружений</w:t>
      </w:r>
      <w:r w:rsidR="002F4A21" w:rsidRPr="00DC6359">
        <w:t>.</w:t>
      </w:r>
    </w:p>
    <w:p w:rsidR="002F4A21" w:rsidRPr="00DC6359" w:rsidRDefault="002F4A21" w:rsidP="007F3302">
      <w:pPr>
        <w:pStyle w:val="ConsPlusNormal"/>
        <w:spacing w:after="240" w:line="276" w:lineRule="auto"/>
        <w:ind w:firstLine="540"/>
        <w:jc w:val="both"/>
      </w:pPr>
      <w:r w:rsidRPr="00DC6359">
        <w:t>2.1.1.</w:t>
      </w:r>
      <w:r w:rsidR="00E85994" w:rsidRPr="00DC6359">
        <w:t xml:space="preserve"> </w:t>
      </w:r>
      <w:r w:rsidRPr="00DC6359">
        <w:t>Н</w:t>
      </w:r>
      <w:r w:rsidR="00E85994" w:rsidRPr="00DC6359">
        <w:t>арушение геометрически</w:t>
      </w:r>
      <w:r w:rsidRPr="00DC6359">
        <w:t>х параметров (размеров) вывесок.</w:t>
      </w:r>
    </w:p>
    <w:p w:rsidR="00E85994" w:rsidRPr="00DC6359" w:rsidRDefault="002F4A21" w:rsidP="007F3302">
      <w:pPr>
        <w:pStyle w:val="ConsPlusNormal"/>
        <w:spacing w:after="240" w:line="276" w:lineRule="auto"/>
        <w:ind w:firstLine="540"/>
        <w:jc w:val="both"/>
      </w:pPr>
      <w:r w:rsidRPr="00DC6359">
        <w:t>2.1.2. Н</w:t>
      </w:r>
      <w:r w:rsidR="00E85994" w:rsidRPr="00DC6359">
        <w:t>арушение установленных требова</w:t>
      </w:r>
      <w:r w:rsidRPr="00DC6359">
        <w:t>ний к местам размещения вывесок.</w:t>
      </w:r>
    </w:p>
    <w:p w:rsidR="00E85994" w:rsidRPr="00DC6359" w:rsidRDefault="002F4A21" w:rsidP="007F3302">
      <w:pPr>
        <w:pStyle w:val="ConsPlusNormal"/>
        <w:spacing w:after="240" w:line="276" w:lineRule="auto"/>
        <w:ind w:firstLine="540"/>
        <w:jc w:val="both"/>
      </w:pPr>
      <w:r w:rsidRPr="00DC6359">
        <w:t>2.1.3. В</w:t>
      </w:r>
      <w:r w:rsidR="00E85994" w:rsidRPr="00DC6359">
        <w:t>ертикальный порядок расположения букв на информационном поле вывески</w:t>
      </w:r>
      <w:r w:rsidRPr="00DC6359">
        <w:t>.</w:t>
      </w:r>
    </w:p>
    <w:p w:rsidR="00E85994" w:rsidRPr="00DC6359" w:rsidRDefault="002F4A21" w:rsidP="007F3302">
      <w:pPr>
        <w:pStyle w:val="ConsPlusNormal"/>
        <w:spacing w:after="240" w:line="276" w:lineRule="auto"/>
        <w:ind w:firstLine="540"/>
        <w:jc w:val="both"/>
      </w:pPr>
      <w:r w:rsidRPr="00DC6359">
        <w:t>2.1.4. Р</w:t>
      </w:r>
      <w:r w:rsidR="00E85994" w:rsidRPr="00DC6359">
        <w:t>азмещение вывесок на жилых зданиях выше пространства между первым и вторым этажами, включая крыши (размещение вывесок выше пространства между вторым и третьим этажами в случае встроенного двухэтажного нежилого помещения)</w:t>
      </w:r>
      <w:r w:rsidRPr="00DC6359">
        <w:t>.</w:t>
      </w:r>
    </w:p>
    <w:p w:rsidR="00E85994" w:rsidRPr="00DC6359" w:rsidRDefault="002F4A21" w:rsidP="007F3302">
      <w:pPr>
        <w:pStyle w:val="ConsPlusNormal"/>
        <w:spacing w:after="240" w:line="276" w:lineRule="auto"/>
        <w:ind w:firstLine="540"/>
        <w:jc w:val="both"/>
      </w:pPr>
      <w:r w:rsidRPr="00DC6359">
        <w:t>2.1.5. Р</w:t>
      </w:r>
      <w:r w:rsidR="00E85994" w:rsidRPr="00DC6359">
        <w:t>азмещение вывесок на козырьках зданий</w:t>
      </w:r>
      <w:r w:rsidRPr="00DC6359">
        <w:t>.</w:t>
      </w:r>
    </w:p>
    <w:p w:rsidR="002F4A21" w:rsidRPr="00DC6359" w:rsidRDefault="002F4A21" w:rsidP="007F3302">
      <w:pPr>
        <w:pStyle w:val="ConsPlusNormal"/>
        <w:spacing w:after="240" w:line="276" w:lineRule="auto"/>
        <w:ind w:firstLine="540"/>
        <w:jc w:val="both"/>
      </w:pPr>
      <w:r w:rsidRPr="00DC6359">
        <w:t>2.1.6. Р</w:t>
      </w:r>
      <w:r w:rsidR="00E85994" w:rsidRPr="00DC6359">
        <w:t>азмещение дублирующих вывесок и вывесок, дублирующих информацию</w:t>
      </w:r>
      <w:r w:rsidRPr="00DC6359">
        <w:t>.</w:t>
      </w:r>
    </w:p>
    <w:p w:rsidR="00E85994" w:rsidRPr="00DC6359" w:rsidRDefault="002F4A21" w:rsidP="007F3302">
      <w:pPr>
        <w:pStyle w:val="ConsPlusNormal"/>
        <w:spacing w:after="240" w:line="276" w:lineRule="auto"/>
        <w:ind w:firstLine="540"/>
        <w:jc w:val="both"/>
      </w:pPr>
      <w:r w:rsidRPr="00DC6359">
        <w:t>2.1.7. Р</w:t>
      </w:r>
      <w:r w:rsidR="00E85994" w:rsidRPr="00DC6359">
        <w:t xml:space="preserve">азмещать вывески в несколько уровней (исключение составляют торговые центры), в том числе одновременно размещать настенную вывеску и вывеску в </w:t>
      </w:r>
      <w:proofErr w:type="spellStart"/>
      <w:r w:rsidR="00E85994" w:rsidRPr="00DC6359">
        <w:t>светопрозрачной</w:t>
      </w:r>
      <w:proofErr w:type="spellEnd"/>
      <w:r w:rsidR="00E85994" w:rsidRPr="00DC6359">
        <w:t xml:space="preserve"> конструкции под ней</w:t>
      </w:r>
      <w:r w:rsidRPr="00DC6359">
        <w:t>.</w:t>
      </w:r>
    </w:p>
    <w:p w:rsidR="00E85994" w:rsidRPr="00DC6359" w:rsidRDefault="002F4A21" w:rsidP="007F3302">
      <w:pPr>
        <w:pStyle w:val="ConsPlusNormal"/>
        <w:spacing w:after="240" w:line="276" w:lineRule="auto"/>
        <w:ind w:firstLine="540"/>
        <w:jc w:val="both"/>
      </w:pPr>
      <w:r w:rsidRPr="00DC6359">
        <w:t>2.1.8. Р</w:t>
      </w:r>
      <w:r w:rsidR="00E85994" w:rsidRPr="00DC6359">
        <w:t xml:space="preserve">азмещение (в том числе в </w:t>
      </w:r>
      <w:proofErr w:type="spellStart"/>
      <w:r w:rsidR="00E85994" w:rsidRPr="00DC6359">
        <w:t>светопрозрачных</w:t>
      </w:r>
      <w:proofErr w:type="spellEnd"/>
      <w:r w:rsidR="00E85994" w:rsidRPr="00DC6359">
        <w:t xml:space="preserve"> конструкциях) символов, букв, не отвечающих требованиям к вывескам</w:t>
      </w:r>
      <w:r w:rsidRPr="00DC6359">
        <w:t>,</w:t>
      </w:r>
      <w:r w:rsidR="00E85994" w:rsidRPr="00DC6359">
        <w:t xml:space="preserve"> объявлений рекламного характера</w:t>
      </w:r>
      <w:r w:rsidRPr="00DC6359">
        <w:t>.</w:t>
      </w:r>
    </w:p>
    <w:p w:rsidR="00BA4A84" w:rsidRPr="00DC6359" w:rsidRDefault="002F4A21" w:rsidP="007F3302">
      <w:pPr>
        <w:pStyle w:val="ConsPlusNormal"/>
        <w:spacing w:after="240" w:line="276" w:lineRule="auto"/>
        <w:ind w:firstLine="540"/>
        <w:jc w:val="both"/>
      </w:pPr>
      <w:r w:rsidRPr="00DC6359">
        <w:lastRenderedPageBreak/>
        <w:t>2.1.9. Р</w:t>
      </w:r>
      <w:r w:rsidR="00E85994" w:rsidRPr="00DC6359">
        <w:t xml:space="preserve">азмещение вывески на крыше выступающего архитектурного объема (стилобата, витрины и т.д.) при возможности разместить вывеску на фасаде. В таких случаях вывеску рекомендуется размещать только на плоскости фриза. Если фриз отсутствует, а на фасаде недостаточно места </w:t>
      </w:r>
      <w:r w:rsidRPr="00DC6359">
        <w:t>–</w:t>
      </w:r>
      <w:r w:rsidR="00E85994" w:rsidRPr="00DC6359">
        <w:t xml:space="preserve"> в </w:t>
      </w:r>
      <w:proofErr w:type="spellStart"/>
      <w:r w:rsidR="00E85994" w:rsidRPr="00DC6359">
        <w:t>светопрозрачных</w:t>
      </w:r>
      <w:proofErr w:type="spellEnd"/>
      <w:r w:rsidR="00E85994" w:rsidRPr="00DC6359">
        <w:t xml:space="preserve"> конструкциях. </w:t>
      </w:r>
    </w:p>
    <w:p w:rsidR="00E85994" w:rsidRPr="00DC6359" w:rsidRDefault="002F4A21" w:rsidP="007F3302">
      <w:pPr>
        <w:pStyle w:val="ConsPlusNormal"/>
        <w:spacing w:after="240" w:line="276" w:lineRule="auto"/>
        <w:ind w:firstLine="540"/>
        <w:jc w:val="both"/>
      </w:pPr>
      <w:r w:rsidRPr="00DC6359">
        <w:t>2.1.10. П</w:t>
      </w:r>
      <w:r w:rsidR="00E85994" w:rsidRPr="00DC6359">
        <w:t>олное перекрытие (закрытие) оконных и дверных проемов, а также витражей и витрин</w:t>
      </w:r>
      <w:r w:rsidRPr="00DC6359">
        <w:t>.</w:t>
      </w:r>
    </w:p>
    <w:p w:rsidR="00E85994" w:rsidRPr="00DC6359" w:rsidRDefault="00E31453" w:rsidP="007F3302">
      <w:pPr>
        <w:pStyle w:val="ConsPlusNormal"/>
        <w:spacing w:after="240" w:line="276" w:lineRule="auto"/>
        <w:ind w:firstLine="540"/>
        <w:jc w:val="both"/>
      </w:pPr>
      <w:r w:rsidRPr="00DC6359">
        <w:t>2.1.11.</w:t>
      </w:r>
      <w:r w:rsidR="00E85994" w:rsidRPr="00DC6359">
        <w:t xml:space="preserve"> </w:t>
      </w:r>
      <w:r w:rsidRPr="00DC6359">
        <w:t>Р</w:t>
      </w:r>
      <w:r w:rsidR="00E85994" w:rsidRPr="00DC6359">
        <w:t>азмещение вывесок на глухих торцах фасада</w:t>
      </w:r>
      <w:r w:rsidR="00800EB7" w:rsidRPr="00DC6359">
        <w:t xml:space="preserve"> жилого дома</w:t>
      </w:r>
      <w:r w:rsidR="00974F58" w:rsidRPr="00DC6359">
        <w:t xml:space="preserve"> вне границ физических размеров занимаемой площади</w:t>
      </w:r>
      <w:r w:rsidR="002F4A21" w:rsidRPr="00DC6359">
        <w:t>.</w:t>
      </w:r>
    </w:p>
    <w:p w:rsidR="00E85994" w:rsidRPr="00DC6359" w:rsidRDefault="00E31453" w:rsidP="007F3302">
      <w:pPr>
        <w:pStyle w:val="ConsPlusNormal"/>
        <w:spacing w:after="240" w:line="276" w:lineRule="auto"/>
        <w:ind w:firstLine="540"/>
        <w:jc w:val="both"/>
      </w:pPr>
      <w:r w:rsidRPr="00DC6359">
        <w:t>2.1.12</w:t>
      </w:r>
      <w:r w:rsidR="007C4E45" w:rsidRPr="00DC6359">
        <w:t>.</w:t>
      </w:r>
      <w:r w:rsidR="00E85994" w:rsidRPr="00DC6359">
        <w:t xml:space="preserve"> </w:t>
      </w:r>
      <w:r w:rsidR="001432FF" w:rsidRPr="00DC6359">
        <w:t>Р</w:t>
      </w:r>
      <w:r w:rsidR="00E85994" w:rsidRPr="00DC6359">
        <w:t>азмещение вывесок на кровлях, кровлях лоджий и балконов, на лоджиях и балконах, на ограждающих конструкциях (заборах, шлагбаумах, ограждениях, перилах)</w:t>
      </w:r>
      <w:r w:rsidR="002F4A21" w:rsidRPr="00DC6359">
        <w:t>.</w:t>
      </w:r>
    </w:p>
    <w:p w:rsidR="00E85994" w:rsidRPr="00DC6359" w:rsidRDefault="00E31453" w:rsidP="007F3302">
      <w:pPr>
        <w:pStyle w:val="ConsPlusNormal"/>
        <w:spacing w:after="240" w:line="276" w:lineRule="auto"/>
        <w:ind w:firstLine="540"/>
        <w:jc w:val="both"/>
      </w:pPr>
      <w:r w:rsidRPr="00DC6359">
        <w:t>2.1.13</w:t>
      </w:r>
      <w:r w:rsidR="007C4E45" w:rsidRPr="00DC6359">
        <w:t>.</w:t>
      </w:r>
      <w:r w:rsidR="00E85994" w:rsidRPr="00DC6359">
        <w:t xml:space="preserve"> </w:t>
      </w:r>
      <w:r w:rsidRPr="00DC6359">
        <w:t>Р</w:t>
      </w:r>
      <w:r w:rsidR="00E85994" w:rsidRPr="00DC6359">
        <w:t>азмещение вывесок на архитектурных деталях фасадов объектов (в том числе на колоннах, пилястрах, орнаментах, лепнине)</w:t>
      </w:r>
      <w:r w:rsidR="002F4A21" w:rsidRPr="00DC6359">
        <w:t>.</w:t>
      </w:r>
    </w:p>
    <w:p w:rsidR="00E85994" w:rsidRPr="00DC6359" w:rsidRDefault="00E31453" w:rsidP="007F3302">
      <w:pPr>
        <w:pStyle w:val="ConsPlusNormal"/>
        <w:spacing w:after="240" w:line="276" w:lineRule="auto"/>
        <w:ind w:firstLine="540"/>
        <w:jc w:val="both"/>
      </w:pPr>
      <w:r w:rsidRPr="00DC6359">
        <w:t>2.1.14.</w:t>
      </w:r>
      <w:r w:rsidR="00E85994" w:rsidRPr="00DC6359">
        <w:t xml:space="preserve"> </w:t>
      </w:r>
      <w:r w:rsidRPr="00DC6359">
        <w:t>Р</w:t>
      </w:r>
      <w:r w:rsidR="00E85994" w:rsidRPr="00DC6359">
        <w:t>азмещение вывесок на расстоянии ближе чем 1 м от мемориальных досок</w:t>
      </w:r>
      <w:r w:rsidR="002F4A21" w:rsidRPr="00DC6359">
        <w:t>.</w:t>
      </w:r>
    </w:p>
    <w:p w:rsidR="00E85994" w:rsidRPr="00DC6359" w:rsidRDefault="00E31453" w:rsidP="007F3302">
      <w:pPr>
        <w:pStyle w:val="ConsPlusNormal"/>
        <w:spacing w:after="240" w:line="276" w:lineRule="auto"/>
        <w:ind w:firstLine="540"/>
        <w:jc w:val="both"/>
      </w:pPr>
      <w:r w:rsidRPr="00DC6359">
        <w:t>2.1.15.</w:t>
      </w:r>
      <w:r w:rsidR="00E85994" w:rsidRPr="00DC6359">
        <w:t xml:space="preserve"> </w:t>
      </w:r>
      <w:r w:rsidRPr="00DC6359">
        <w:t>П</w:t>
      </w:r>
      <w:r w:rsidR="00E85994" w:rsidRPr="00DC6359">
        <w:t>ерекрытие (закрытие) указателей наименований улиц и номеров домов</w:t>
      </w:r>
      <w:r w:rsidR="002F4A21" w:rsidRPr="00DC6359">
        <w:t>.</w:t>
      </w:r>
    </w:p>
    <w:p w:rsidR="00E85994" w:rsidRPr="00DC6359" w:rsidRDefault="00E31453" w:rsidP="007F3302">
      <w:pPr>
        <w:pStyle w:val="ConsPlusNormal"/>
        <w:spacing w:after="240" w:line="276" w:lineRule="auto"/>
        <w:ind w:firstLine="540"/>
        <w:jc w:val="both"/>
      </w:pPr>
      <w:r w:rsidRPr="00DC6359">
        <w:t>2.1.16. Р</w:t>
      </w:r>
      <w:r w:rsidR="00E85994" w:rsidRPr="00DC6359">
        <w:t>азмещение настенных вывесок одна над другой</w:t>
      </w:r>
      <w:r w:rsidR="002F4A21" w:rsidRPr="00DC6359">
        <w:t>.</w:t>
      </w:r>
    </w:p>
    <w:p w:rsidR="00E85994" w:rsidRPr="00DC6359" w:rsidRDefault="00E31453" w:rsidP="007F3302">
      <w:pPr>
        <w:pStyle w:val="ConsPlusNormal"/>
        <w:spacing w:after="240" w:line="276" w:lineRule="auto"/>
        <w:ind w:firstLine="540"/>
        <w:jc w:val="both"/>
      </w:pPr>
      <w:r w:rsidRPr="00DC6359">
        <w:t>2.1.17.</w:t>
      </w:r>
      <w:r w:rsidR="00E85994" w:rsidRPr="00DC6359">
        <w:t xml:space="preserve"> </w:t>
      </w:r>
      <w:r w:rsidRPr="00DC6359">
        <w:t>Р</w:t>
      </w:r>
      <w:r w:rsidR="00E85994" w:rsidRPr="00DC6359">
        <w:t xml:space="preserve">азмещение консольных вывесок на расстоянии менее </w:t>
      </w:r>
      <w:r w:rsidR="0048181F" w:rsidRPr="00DC6359">
        <w:t xml:space="preserve">10 </w:t>
      </w:r>
      <w:r w:rsidR="00E85994" w:rsidRPr="00DC6359">
        <w:t>м друг от друга, а также одной консольной вывески над другой</w:t>
      </w:r>
      <w:r w:rsidR="002F4A21" w:rsidRPr="00DC6359">
        <w:t>.</w:t>
      </w:r>
    </w:p>
    <w:p w:rsidR="00E85994" w:rsidRPr="00DC6359" w:rsidRDefault="00E31453" w:rsidP="007F3302">
      <w:pPr>
        <w:pStyle w:val="ConsPlusNormal"/>
        <w:spacing w:after="240" w:line="276" w:lineRule="auto"/>
        <w:ind w:firstLine="540"/>
        <w:jc w:val="both"/>
      </w:pPr>
      <w:r w:rsidRPr="00DC6359">
        <w:t>2.1.18.</w:t>
      </w:r>
      <w:r w:rsidR="00E85994" w:rsidRPr="00DC6359">
        <w:t xml:space="preserve"> </w:t>
      </w:r>
      <w:r w:rsidRPr="00DC6359">
        <w:t>Р</w:t>
      </w:r>
      <w:r w:rsidR="00E85994" w:rsidRPr="00DC6359">
        <w:t>азмещение консольных вывесок с использованием электронных экранов и светодиодных технологий (исключение составляют консольные вывески аптек, работающие в статическом режиме)</w:t>
      </w:r>
      <w:r w:rsidR="002F4A21" w:rsidRPr="00DC6359">
        <w:t>.</w:t>
      </w:r>
    </w:p>
    <w:p w:rsidR="00E85994" w:rsidRPr="00DC6359" w:rsidRDefault="00E31453" w:rsidP="007F3302">
      <w:pPr>
        <w:pStyle w:val="ConsPlusNormal"/>
        <w:spacing w:after="240" w:line="276" w:lineRule="auto"/>
        <w:ind w:firstLine="540"/>
        <w:jc w:val="both"/>
      </w:pPr>
      <w:r w:rsidRPr="00DC6359">
        <w:t>2.1.19.</w:t>
      </w:r>
      <w:r w:rsidR="00E85994" w:rsidRPr="00DC6359">
        <w:t xml:space="preserve"> </w:t>
      </w:r>
      <w:r w:rsidR="00800EB7" w:rsidRPr="00DC6359">
        <w:t>Размещение</w:t>
      </w:r>
      <w:r w:rsidR="00E85994" w:rsidRPr="00DC6359">
        <w:t xml:space="preserve"> вывесок (за исключением уникальных информационных конструкций)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не согласованных Департаментом архитектуры и градостроительства в индивидуальном порядке</w:t>
      </w:r>
      <w:r w:rsidR="002F4A21" w:rsidRPr="00DC6359">
        <w:t>.</w:t>
      </w:r>
    </w:p>
    <w:p w:rsidR="00E85994" w:rsidRPr="00DC6359" w:rsidRDefault="00E31453" w:rsidP="007F3302">
      <w:pPr>
        <w:pStyle w:val="ConsPlusNormal"/>
        <w:spacing w:after="240" w:line="276" w:lineRule="auto"/>
        <w:ind w:firstLine="540"/>
        <w:jc w:val="both"/>
      </w:pPr>
      <w:r w:rsidRPr="00DC6359">
        <w:t>2.1.20.</w:t>
      </w:r>
      <w:r w:rsidR="00E85994" w:rsidRPr="00DC6359">
        <w:t xml:space="preserve"> </w:t>
      </w:r>
      <w:r w:rsidRPr="00DC6359">
        <w:t>Р</w:t>
      </w:r>
      <w:r w:rsidR="00E85994" w:rsidRPr="00DC6359">
        <w:t xml:space="preserve">азмещение вывесок с помощью демонстрации постеров на динамических системах смены изображений (роллерные системы, системы </w:t>
      </w:r>
      <w:r w:rsidR="00E85994" w:rsidRPr="00DC6359">
        <w:lastRenderedPageBreak/>
        <w:t xml:space="preserve">поворотных панелей - </w:t>
      </w:r>
      <w:proofErr w:type="spellStart"/>
      <w:r w:rsidR="00E85994" w:rsidRPr="00DC6359">
        <w:t>призматроны</w:t>
      </w:r>
      <w:proofErr w:type="spellEnd"/>
      <w:r w:rsidR="00E85994" w:rsidRPr="00DC6359">
        <w:t xml:space="preserve"> и др.) или с помощью изображения, демонстрируемого на электронных носителях (экраны (телевизоры), бегущая строка и т.д.)</w:t>
      </w:r>
      <w:r w:rsidR="002F4A21" w:rsidRPr="00DC6359">
        <w:t>.</w:t>
      </w:r>
    </w:p>
    <w:p w:rsidR="00E85994" w:rsidRPr="00DC6359" w:rsidRDefault="00E31453" w:rsidP="007F3302">
      <w:pPr>
        <w:pStyle w:val="ConsPlusNormal"/>
        <w:spacing w:after="240" w:line="276" w:lineRule="auto"/>
        <w:ind w:firstLine="540"/>
        <w:jc w:val="both"/>
      </w:pPr>
      <w:r w:rsidRPr="00DC6359">
        <w:t>2.1.21.</w:t>
      </w:r>
      <w:r w:rsidR="00E85994" w:rsidRPr="00DC6359">
        <w:t xml:space="preserve"> </w:t>
      </w:r>
      <w:r w:rsidRPr="00DC6359">
        <w:t>О</w:t>
      </w:r>
      <w:r w:rsidR="00E85994" w:rsidRPr="00DC6359">
        <w:t>краска и покрытие декоративными пленками поверхности фризов и фрагментов фасада в цвета, отличные от фризов и фасада всего здания, а также окраска и покрытие декоративными пленками поверхности остекления витрин (за исключением размещения непосредственно на поверхности остекления витрины вывесок в виде отдельных букв и декоративных элементов из декоративных пленок, занимающих менее 30% остекления)</w:t>
      </w:r>
      <w:r w:rsidR="002F4A21" w:rsidRPr="00DC6359">
        <w:t>.</w:t>
      </w:r>
    </w:p>
    <w:p w:rsidR="00E85994" w:rsidRPr="00DC6359" w:rsidRDefault="00E31453" w:rsidP="007F3302">
      <w:pPr>
        <w:pStyle w:val="ConsPlusNormal"/>
        <w:spacing w:after="240" w:line="276" w:lineRule="auto"/>
        <w:ind w:firstLine="540"/>
        <w:jc w:val="both"/>
      </w:pPr>
      <w:r w:rsidRPr="00DC6359">
        <w:t>2.1.22.</w:t>
      </w:r>
      <w:r w:rsidR="00E85994" w:rsidRPr="00DC6359">
        <w:t xml:space="preserve"> </w:t>
      </w:r>
      <w:r w:rsidRPr="00DC6359">
        <w:t>З</w:t>
      </w:r>
      <w:r w:rsidR="00E85994" w:rsidRPr="00DC6359">
        <w:t>амена остекления витрин световыми коробами</w:t>
      </w:r>
      <w:r w:rsidR="002F4A21" w:rsidRPr="00DC6359">
        <w:t>.</w:t>
      </w:r>
    </w:p>
    <w:p w:rsidR="00E85994" w:rsidRPr="00DC6359" w:rsidRDefault="00E31453" w:rsidP="007F3302">
      <w:pPr>
        <w:pStyle w:val="ConsPlusNormal"/>
        <w:spacing w:after="240" w:line="276" w:lineRule="auto"/>
        <w:ind w:firstLine="540"/>
        <w:jc w:val="both"/>
      </w:pPr>
      <w:r w:rsidRPr="00DC6359">
        <w:t>2.1.23.</w:t>
      </w:r>
      <w:r w:rsidR="00E85994" w:rsidRPr="00DC6359">
        <w:t xml:space="preserve"> </w:t>
      </w:r>
      <w:r w:rsidRPr="00DC6359">
        <w:t>У</w:t>
      </w:r>
      <w:r w:rsidR="00E85994" w:rsidRPr="00DC6359">
        <w:t>стройство в витрине конструкций электронных носителей-экранов (телевизоров) на всю высоту и (или) длину остекления витрины</w:t>
      </w:r>
      <w:r w:rsidR="002F4A21" w:rsidRPr="00DC6359">
        <w:t>.</w:t>
      </w:r>
    </w:p>
    <w:p w:rsidR="00E85994" w:rsidRPr="00DC6359" w:rsidRDefault="00E31453" w:rsidP="007F3302">
      <w:pPr>
        <w:pStyle w:val="ConsPlusNormal"/>
        <w:spacing w:after="240" w:line="276" w:lineRule="auto"/>
        <w:ind w:firstLine="540"/>
        <w:jc w:val="both"/>
      </w:pPr>
      <w:r w:rsidRPr="00DC6359">
        <w:t>2.1.24.</w:t>
      </w:r>
      <w:r w:rsidR="00E85994" w:rsidRPr="00DC6359">
        <w:t xml:space="preserve"> </w:t>
      </w:r>
      <w:r w:rsidRPr="00DC6359">
        <w:t>Р</w:t>
      </w:r>
      <w:r w:rsidR="00E85994" w:rsidRPr="00DC6359">
        <w:t>азмещение вывесок с использованием картона, ткани, баннерной ткани</w:t>
      </w:r>
      <w:r w:rsidR="002F4A21" w:rsidRPr="00DC6359">
        <w:t>.</w:t>
      </w:r>
    </w:p>
    <w:p w:rsidR="00E85994" w:rsidRPr="00DC6359" w:rsidRDefault="00E31453" w:rsidP="007F3302">
      <w:pPr>
        <w:pStyle w:val="ConsPlusNormal"/>
        <w:spacing w:after="240" w:line="276" w:lineRule="auto"/>
        <w:ind w:firstLine="540"/>
        <w:jc w:val="both"/>
      </w:pPr>
      <w:r w:rsidRPr="00DC6359">
        <w:t>2.1.25.</w:t>
      </w:r>
      <w:r w:rsidR="00E85994" w:rsidRPr="00DC6359">
        <w:t xml:space="preserve"> </w:t>
      </w:r>
      <w:r w:rsidRPr="00DC6359">
        <w:t>Р</w:t>
      </w:r>
      <w:r w:rsidR="00E85994" w:rsidRPr="00DC6359">
        <w:t xml:space="preserve">азмещение всех видов динамических вывесок (мигающие, мерцающие, бегущие строки, динамическая реклама на видеоэкранах и т.п.), за исключением согласованных в составе дизайн-проекта </w:t>
      </w:r>
      <w:proofErr w:type="spellStart"/>
      <w:r w:rsidR="00E85994" w:rsidRPr="00DC6359">
        <w:t>медиафасадов</w:t>
      </w:r>
      <w:proofErr w:type="spellEnd"/>
      <w:r w:rsidR="00E85994" w:rsidRPr="00DC6359">
        <w:t xml:space="preserve"> на торговых центрах, а также звуковую рекламу.</w:t>
      </w:r>
    </w:p>
    <w:p w:rsidR="00E85994" w:rsidRPr="00DC6359" w:rsidRDefault="00E85994" w:rsidP="007F3302">
      <w:pPr>
        <w:pStyle w:val="ConsPlusNormal"/>
        <w:spacing w:after="240" w:line="276" w:lineRule="auto"/>
        <w:ind w:firstLine="540"/>
        <w:jc w:val="both"/>
      </w:pPr>
      <w:r w:rsidRPr="00DC6359">
        <w:t>2.2. Размещение вывесок на ограждающих конструкциях (заборах, шлагбаумах, ограждениях, перилах и т.д.).</w:t>
      </w:r>
    </w:p>
    <w:p w:rsidR="00E85994" w:rsidRPr="00DC6359" w:rsidRDefault="00E85994" w:rsidP="007F3302">
      <w:pPr>
        <w:pStyle w:val="ConsPlusNormal"/>
        <w:spacing w:after="240" w:line="276" w:lineRule="auto"/>
        <w:ind w:firstLine="540"/>
        <w:jc w:val="both"/>
      </w:pPr>
      <w:r w:rsidRPr="00DC6359">
        <w:t xml:space="preserve">2.3. Размещение вывесок в виде отдельно стоящих сборно-разборных (складных) конструкций - </w:t>
      </w:r>
      <w:proofErr w:type="spellStart"/>
      <w:r w:rsidRPr="00DC6359">
        <w:t>штендеров</w:t>
      </w:r>
      <w:proofErr w:type="spellEnd"/>
      <w:r w:rsidRPr="00DC6359">
        <w:t>.</w:t>
      </w:r>
    </w:p>
    <w:p w:rsidR="00E85994" w:rsidRPr="00DC6359" w:rsidRDefault="00E85994" w:rsidP="007F3302">
      <w:pPr>
        <w:pStyle w:val="ConsPlusNormal"/>
        <w:spacing w:after="240" w:line="276" w:lineRule="auto"/>
        <w:ind w:firstLine="540"/>
        <w:jc w:val="both"/>
      </w:pPr>
      <w:r w:rsidRPr="00DC6359">
        <w:t>2.4. Размещение вывесок на сезонных кафе при стационарных пре</w:t>
      </w:r>
      <w:r w:rsidR="00E31453" w:rsidRPr="00DC6359">
        <w:t xml:space="preserve">дприятиях общественного питания, </w:t>
      </w:r>
      <w:r w:rsidR="00FD7FA5" w:rsidRPr="00DC6359">
        <w:t>в случае, когда вывеска дублирует основную.</w:t>
      </w:r>
    </w:p>
    <w:p w:rsidR="00E85994" w:rsidRPr="00DC6359" w:rsidRDefault="00E85994" w:rsidP="007F3302">
      <w:pPr>
        <w:pStyle w:val="ConsPlusNormal"/>
        <w:spacing w:after="240" w:line="276" w:lineRule="auto"/>
        <w:ind w:firstLine="540"/>
        <w:jc w:val="both"/>
      </w:pPr>
      <w:r w:rsidRPr="00DC6359">
        <w:t>2.5. Использование мест</w:t>
      </w:r>
      <w:r w:rsidR="001432FF" w:rsidRPr="00DC6359">
        <w:t>, определенных в согласованном дизайн-проекте, как места размещения</w:t>
      </w:r>
      <w:r w:rsidRPr="00DC6359">
        <w:t xml:space="preserve"> вывесок, для размещения рекламных конструкций.</w:t>
      </w:r>
    </w:p>
    <w:p w:rsidR="00E85994" w:rsidRPr="00DC6359" w:rsidRDefault="00E85994" w:rsidP="007F3302">
      <w:pPr>
        <w:pStyle w:val="ConsPlusNormal"/>
        <w:spacing w:after="240" w:line="276" w:lineRule="auto"/>
        <w:ind w:firstLine="540"/>
        <w:jc w:val="both"/>
      </w:pPr>
      <w:r w:rsidRPr="00DC6359">
        <w:t>2.6. Размещение вывесок на внешних поверхностях объектов незавершенного строительства.</w:t>
      </w:r>
    </w:p>
    <w:p w:rsidR="00ED14BD" w:rsidRPr="00DC6359" w:rsidRDefault="00E85994" w:rsidP="007F3302">
      <w:pPr>
        <w:pStyle w:val="ConsPlusNormal"/>
        <w:spacing w:after="240" w:line="276" w:lineRule="auto"/>
        <w:ind w:firstLine="540"/>
        <w:jc w:val="both"/>
      </w:pPr>
      <w:r w:rsidRPr="00DC6359">
        <w:t xml:space="preserve">2.7. </w:t>
      </w:r>
      <w:r w:rsidR="001432FF" w:rsidRPr="00DC6359">
        <w:t>Размещение в</w:t>
      </w:r>
      <w:r w:rsidRPr="00DC6359">
        <w:t>ывески на крышах зданий, строений, сооружений</w:t>
      </w:r>
      <w:r w:rsidR="00ED14BD" w:rsidRPr="00DC6359">
        <w:t>.</w:t>
      </w:r>
    </w:p>
    <w:p w:rsidR="00E85994" w:rsidRPr="00DC6359" w:rsidRDefault="00E85994" w:rsidP="007F3302">
      <w:pPr>
        <w:pStyle w:val="ConsPlusNormal"/>
        <w:spacing w:after="240" w:line="276" w:lineRule="auto"/>
        <w:ind w:firstLine="540"/>
        <w:jc w:val="both"/>
      </w:pPr>
      <w:r w:rsidRPr="00DC6359">
        <w:t xml:space="preserve">2.8. </w:t>
      </w:r>
      <w:r w:rsidR="001432FF" w:rsidRPr="00DC6359">
        <w:t>Размещение и</w:t>
      </w:r>
      <w:r w:rsidRPr="00DC6359">
        <w:t>нформационны</w:t>
      </w:r>
      <w:r w:rsidR="001432FF" w:rsidRPr="00DC6359">
        <w:t>х</w:t>
      </w:r>
      <w:r w:rsidRPr="00DC6359">
        <w:t xml:space="preserve"> конструкци</w:t>
      </w:r>
      <w:r w:rsidR="001432FF" w:rsidRPr="00DC6359">
        <w:t>й</w:t>
      </w:r>
      <w:r w:rsidRPr="00DC6359">
        <w:t xml:space="preserve"> и вывес</w:t>
      </w:r>
      <w:r w:rsidR="001432FF" w:rsidRPr="00DC6359">
        <w:t>ок</w:t>
      </w:r>
      <w:r w:rsidRPr="00DC6359">
        <w:t>, содержащи</w:t>
      </w:r>
      <w:r w:rsidR="001432FF" w:rsidRPr="00DC6359">
        <w:t>х</w:t>
      </w:r>
      <w:r w:rsidRPr="00DC6359">
        <w:t xml:space="preserve"> рекламную составляющую (номера телефонов, интернет-адреса, адреса </w:t>
      </w:r>
      <w:r w:rsidRPr="00DC6359">
        <w:lastRenderedPageBreak/>
        <w:t>социальных сетей и т.д.).</w:t>
      </w:r>
    </w:p>
    <w:p w:rsidR="00E85994" w:rsidRPr="00DC6359" w:rsidRDefault="00E85994" w:rsidP="007F3302">
      <w:pPr>
        <w:pStyle w:val="ConsPlusNormal"/>
        <w:spacing w:after="240" w:line="276" w:lineRule="auto"/>
        <w:ind w:firstLine="540"/>
        <w:jc w:val="both"/>
      </w:pPr>
      <w:r w:rsidRPr="00DC6359">
        <w:t>2.9. Установк</w:t>
      </w:r>
      <w:r w:rsidR="00707238" w:rsidRPr="00DC6359">
        <w:t>а</w:t>
      </w:r>
      <w:r w:rsidRPr="00DC6359">
        <w:t xml:space="preserve"> и использование устройств, для трансляции аудиорекламы.</w:t>
      </w:r>
    </w:p>
    <w:p w:rsidR="00E4562F" w:rsidRPr="00DC6359" w:rsidRDefault="00E4562F" w:rsidP="00E4562F">
      <w:pPr>
        <w:pStyle w:val="ConsPlusNormal"/>
        <w:spacing w:line="276" w:lineRule="auto"/>
        <w:ind w:firstLine="540"/>
        <w:jc w:val="both"/>
        <w:rPr>
          <w:b/>
        </w:rPr>
      </w:pPr>
      <w:r w:rsidRPr="00DC6359">
        <w:rPr>
          <w:b/>
        </w:rPr>
        <w:t>2.10. Использование в текстах и изображениях на информационных конструкциях символов и надписей на иностранных языках, а также транслитераций, за исключением случаев указания фирменных наименований юридических лиц, являющихся коммерческими организациями, товарных знаков и знаков обслуживания, зарегистрированных в установленном порядке федеральным органом исполнительной власти по интеллектуальной собственности.</w:t>
      </w:r>
    </w:p>
    <w:p w:rsidR="00E4562F" w:rsidRPr="00DC6359" w:rsidRDefault="00E4562F" w:rsidP="00E4562F">
      <w:pPr>
        <w:pStyle w:val="ConsPlusNormal"/>
        <w:spacing w:line="276" w:lineRule="auto"/>
        <w:ind w:firstLine="540"/>
        <w:jc w:val="both"/>
        <w:rPr>
          <w:b/>
        </w:rPr>
      </w:pPr>
      <w:r w:rsidRPr="00DC6359">
        <w:rPr>
          <w:b/>
        </w:rPr>
        <w:t xml:space="preserve">В случае использования в информационных конструкциях языков народов Российской Федерации тексты на русском языке и на языках народов Российской Федерации должны быть идентичными </w:t>
      </w:r>
      <w:r w:rsidRPr="00DC6359">
        <w:rPr>
          <w:b/>
        </w:rPr>
        <w:br/>
        <w:t>по содержанию».</w:t>
      </w:r>
    </w:p>
    <w:p w:rsidR="00E4562F" w:rsidRPr="00DC6359" w:rsidRDefault="00E4562F" w:rsidP="00E4562F">
      <w:pPr>
        <w:pStyle w:val="ConsPlusNormal"/>
        <w:spacing w:line="276" w:lineRule="auto"/>
        <w:ind w:firstLine="540"/>
        <w:jc w:val="both"/>
        <w:rPr>
          <w:b/>
        </w:rPr>
      </w:pPr>
    </w:p>
    <w:p w:rsidR="00E85994" w:rsidRPr="00DC6359" w:rsidRDefault="00E31453" w:rsidP="00E4562F">
      <w:pPr>
        <w:pStyle w:val="ConsPlusNormal"/>
        <w:spacing w:after="240" w:line="276" w:lineRule="auto"/>
        <w:ind w:firstLine="540"/>
        <w:jc w:val="both"/>
        <w:rPr>
          <w:b/>
        </w:rPr>
      </w:pPr>
      <w:r w:rsidRPr="00DC6359">
        <w:rPr>
          <w:b/>
        </w:rPr>
        <w:t>3</w:t>
      </w:r>
      <w:r w:rsidR="00E85994" w:rsidRPr="00DC6359">
        <w:rPr>
          <w:b/>
        </w:rPr>
        <w:t>. Подлежат демонтажу в установленном порядке следующие вывески, не соответствующие требованиям Правил</w:t>
      </w:r>
      <w:r w:rsidRPr="00DC6359">
        <w:rPr>
          <w:b/>
        </w:rPr>
        <w:t>.</w:t>
      </w:r>
    </w:p>
    <w:p w:rsidR="00454280" w:rsidRPr="00DC6359" w:rsidRDefault="00E31453" w:rsidP="007F3302">
      <w:pPr>
        <w:pStyle w:val="ConsPlusNormal"/>
        <w:spacing w:after="240" w:line="276" w:lineRule="auto"/>
        <w:ind w:firstLine="540"/>
        <w:jc w:val="both"/>
      </w:pPr>
      <w:r w:rsidRPr="00DC6359">
        <w:t>3.1. В</w:t>
      </w:r>
      <w:r w:rsidR="00E85994" w:rsidRPr="00DC6359">
        <w:t xml:space="preserve">ывески, размещенные на крышах зданий, строений, сооружений. </w:t>
      </w:r>
    </w:p>
    <w:p w:rsidR="00E85994" w:rsidRPr="00DC6359" w:rsidRDefault="00FD7FA5" w:rsidP="007F3302">
      <w:pPr>
        <w:pStyle w:val="ConsPlusNormal"/>
        <w:spacing w:after="240" w:line="276" w:lineRule="auto"/>
        <w:ind w:firstLine="540"/>
        <w:jc w:val="both"/>
      </w:pPr>
      <w:r w:rsidRPr="00DC6359">
        <w:t>3.2. В</w:t>
      </w:r>
      <w:r w:rsidR="00E85994" w:rsidRPr="00DC6359">
        <w:t>ывески, в конструкции которых используется баннерная ткань</w:t>
      </w:r>
      <w:r w:rsidR="002F4A21" w:rsidRPr="00DC6359">
        <w:t>.</w:t>
      </w:r>
    </w:p>
    <w:p w:rsidR="00E85994" w:rsidRPr="00DC6359" w:rsidRDefault="00FD7FA5" w:rsidP="007F3302">
      <w:pPr>
        <w:pStyle w:val="ConsPlusNormal"/>
        <w:spacing w:after="240" w:line="276" w:lineRule="auto"/>
        <w:ind w:firstLine="540"/>
        <w:jc w:val="both"/>
      </w:pPr>
      <w:r w:rsidRPr="00DC6359">
        <w:t>3.3. В</w:t>
      </w:r>
      <w:r w:rsidR="00E85994" w:rsidRPr="00DC6359">
        <w:t xml:space="preserve">ывески, размещенные в виде отдельно стоящих сборно-разборных (складных) конструкций - </w:t>
      </w:r>
      <w:proofErr w:type="spellStart"/>
      <w:r w:rsidR="00E85994" w:rsidRPr="00DC6359">
        <w:t>штендеров</w:t>
      </w:r>
      <w:proofErr w:type="spellEnd"/>
      <w:r w:rsidR="002F4A21" w:rsidRPr="00DC6359">
        <w:t>.</w:t>
      </w:r>
    </w:p>
    <w:p w:rsidR="00E85994" w:rsidRPr="00DC6359" w:rsidRDefault="00FD7FA5" w:rsidP="007F3302">
      <w:pPr>
        <w:pStyle w:val="ConsPlusNormal"/>
        <w:spacing w:after="240" w:line="276" w:lineRule="auto"/>
        <w:ind w:firstLine="540"/>
        <w:jc w:val="both"/>
      </w:pPr>
      <w:r w:rsidRPr="00DC6359">
        <w:t>3.</w:t>
      </w:r>
      <w:r w:rsidR="00A227D8">
        <w:t>4</w:t>
      </w:r>
      <w:r w:rsidRPr="00DC6359">
        <w:t>. В</w:t>
      </w:r>
      <w:r w:rsidR="00E85994" w:rsidRPr="00DC6359">
        <w:t>ывески, являющиеся настенными конструкциями, с общей длиной, включая элементы крепления, подложку, более 1</w:t>
      </w:r>
      <w:r w:rsidR="00974F58" w:rsidRPr="00DC6359">
        <w:t>2</w:t>
      </w:r>
      <w:r w:rsidR="00E85994" w:rsidRPr="00DC6359">
        <w:t xml:space="preserve"> метров</w:t>
      </w:r>
      <w:r w:rsidR="002F4A21" w:rsidRPr="00DC6359">
        <w:t>.</w:t>
      </w:r>
    </w:p>
    <w:p w:rsidR="00E85994" w:rsidRPr="00DC6359" w:rsidRDefault="00FD7FA5" w:rsidP="007F3302">
      <w:pPr>
        <w:pStyle w:val="ConsPlusNormal"/>
        <w:spacing w:after="240" w:line="276" w:lineRule="auto"/>
        <w:ind w:firstLine="540"/>
        <w:jc w:val="both"/>
      </w:pPr>
      <w:r w:rsidRPr="00DC6359">
        <w:t>3.</w:t>
      </w:r>
      <w:r w:rsidR="00A227D8">
        <w:t>5</w:t>
      </w:r>
      <w:r w:rsidRPr="00DC6359">
        <w:t>. В</w:t>
      </w:r>
      <w:r w:rsidR="00E85994" w:rsidRPr="00DC6359">
        <w:t>ывески, в конструкции которых используются мигающие (мерцающие) элементы</w:t>
      </w:r>
      <w:r w:rsidR="002F4A21" w:rsidRPr="00DC6359">
        <w:t>.</w:t>
      </w:r>
    </w:p>
    <w:p w:rsidR="00E85994" w:rsidRPr="00DC6359" w:rsidRDefault="00AA74FB" w:rsidP="007F3302">
      <w:pPr>
        <w:pStyle w:val="ConsPlusNormal"/>
        <w:spacing w:after="240" w:line="276" w:lineRule="auto"/>
        <w:ind w:firstLine="540"/>
        <w:jc w:val="both"/>
      </w:pPr>
      <w:r w:rsidRPr="00DC6359">
        <w:t>3.</w:t>
      </w:r>
      <w:r w:rsidR="00A227D8">
        <w:t>6</w:t>
      </w:r>
      <w:r w:rsidRPr="00DC6359">
        <w:t>. В</w:t>
      </w:r>
      <w:r w:rsidR="00E85994" w:rsidRPr="00DC6359">
        <w:t xml:space="preserve">ывески </w:t>
      </w:r>
      <w:r w:rsidR="00707238" w:rsidRPr="00DC6359">
        <w:t>–</w:t>
      </w:r>
      <w:r w:rsidR="00E85994" w:rsidRPr="00DC6359">
        <w:t xml:space="preserve"> витринные конструкции, размещенные в виде электронных носителей-экранов (телевизоров) на всю высоту и (или) длину остекления витрины. Под витринами понимается пространство, сформированное архитектурным проектом здания, ограниченное с внешней стороны остеклением и используемое исключительно для экспозиции товаров и услуг</w:t>
      </w:r>
      <w:r w:rsidR="002F4A21" w:rsidRPr="00DC6359">
        <w:t>.</w:t>
      </w:r>
    </w:p>
    <w:p w:rsidR="00E85994" w:rsidRPr="00DC6359" w:rsidRDefault="00AA74FB" w:rsidP="007F3302">
      <w:pPr>
        <w:pStyle w:val="ConsPlusNormal"/>
        <w:spacing w:after="240" w:line="276" w:lineRule="auto"/>
        <w:ind w:firstLine="540"/>
        <w:jc w:val="both"/>
      </w:pPr>
      <w:r w:rsidRPr="00DC6359">
        <w:t>3.</w:t>
      </w:r>
      <w:r w:rsidR="00A227D8">
        <w:t>7</w:t>
      </w:r>
      <w:r w:rsidRPr="00DC6359">
        <w:t>. В</w:t>
      </w:r>
      <w:r w:rsidR="00E85994" w:rsidRPr="00DC6359">
        <w:t xml:space="preserve">ывески, размещенные с помощью демонстрации постеров на динамических системах смены изображений (роллерные системы, системы поворотных панелей </w:t>
      </w:r>
      <w:r w:rsidR="00707238" w:rsidRPr="00DC6359">
        <w:t>–</w:t>
      </w:r>
      <w:r w:rsidR="00E85994" w:rsidRPr="00DC6359">
        <w:t xml:space="preserve"> </w:t>
      </w:r>
      <w:proofErr w:type="spellStart"/>
      <w:r w:rsidR="00E85994" w:rsidRPr="00DC6359">
        <w:t>призматроны</w:t>
      </w:r>
      <w:proofErr w:type="spellEnd"/>
      <w:r w:rsidR="00E85994" w:rsidRPr="00DC6359">
        <w:t xml:space="preserve"> и др.) или с помощью изображения, демонстрируемого на электронных носителях (включая экраны (телевизоры), бегущая строка и т.д.)</w:t>
      </w:r>
      <w:r w:rsidR="002F4A21" w:rsidRPr="00DC6359">
        <w:t>.</w:t>
      </w:r>
    </w:p>
    <w:p w:rsidR="007F3326" w:rsidRPr="00DC6359" w:rsidRDefault="007F3326" w:rsidP="007F3302">
      <w:pPr>
        <w:pStyle w:val="ConsPlusNormal"/>
        <w:spacing w:after="240" w:line="276" w:lineRule="auto"/>
        <w:ind w:firstLine="540"/>
        <w:jc w:val="both"/>
        <w:rPr>
          <w:b/>
        </w:rPr>
      </w:pPr>
      <w:r w:rsidRPr="00DC6359">
        <w:rPr>
          <w:b/>
        </w:rPr>
        <w:lastRenderedPageBreak/>
        <w:t>3.</w:t>
      </w:r>
      <w:r w:rsidR="00356583">
        <w:rPr>
          <w:b/>
        </w:rPr>
        <w:t>8</w:t>
      </w:r>
      <w:r w:rsidRPr="00DC6359">
        <w:rPr>
          <w:b/>
        </w:rPr>
        <w:t>. Вывески с использованием в текстах и изображениях на информационных конструкциях символов и надписей на иностранных языках, а также транслитераций, за исключением случаев указания фирменных наименований юридических лиц, являющихся коммерческими организациями, товарных знаков и знаков обслуживания, зарегистрированных в установленном порядке федеральным органом исполнительной власти по интеллектуальной собственности.</w:t>
      </w:r>
    </w:p>
    <w:p w:rsidR="00833B65" w:rsidRPr="00DC6359" w:rsidRDefault="00AA74FB" w:rsidP="00E4562F">
      <w:pPr>
        <w:pStyle w:val="ConsPlusNormal"/>
        <w:spacing w:after="240" w:line="276" w:lineRule="auto"/>
        <w:ind w:firstLine="540"/>
        <w:jc w:val="both"/>
      </w:pPr>
      <w:r w:rsidRPr="00DC6359">
        <w:t xml:space="preserve">4. </w:t>
      </w:r>
      <w:r w:rsidR="00E85994" w:rsidRPr="00DC6359">
        <w:t xml:space="preserve">Размещение любых вывесок должно осуществляться в соответствии </w:t>
      </w:r>
      <w:r w:rsidR="005720A5" w:rsidRPr="00DC6359">
        <w:br/>
      </w:r>
      <w:r w:rsidR="00E85994" w:rsidRPr="00DC6359">
        <w:t>с дизайн-проектом размещения</w:t>
      </w:r>
      <w:r w:rsidR="00C05426" w:rsidRPr="00DC6359">
        <w:t xml:space="preserve"> и оформления </w:t>
      </w:r>
      <w:r w:rsidR="00E85994" w:rsidRPr="00DC6359">
        <w:t xml:space="preserve">информационной конструкции, разработанным в соответствии с требованиями Правил. </w:t>
      </w:r>
      <w:r w:rsidR="0039288D" w:rsidRPr="00DC6359">
        <w:t>Д</w:t>
      </w:r>
      <w:r w:rsidR="00E85994" w:rsidRPr="00DC6359">
        <w:t xml:space="preserve">изайн-проект </w:t>
      </w:r>
      <w:r w:rsidR="000A4796" w:rsidRPr="00DC6359">
        <w:t>размещения и оформления информационной конструкции предоставляется в цветно</w:t>
      </w:r>
      <w:r w:rsidR="0079723F" w:rsidRPr="00DC6359">
        <w:t>м</w:t>
      </w:r>
      <w:r w:rsidR="000A4796" w:rsidRPr="00DC6359">
        <w:t xml:space="preserve"> виде с соблюдением контрастности цветопередачи и </w:t>
      </w:r>
      <w:r w:rsidR="00E85994" w:rsidRPr="00DC6359">
        <w:t>подлежит обязательному согласованию с департаментом архитектуры и градостроительства муниципального образования городской округ город-курорт Сочи Краснодарского края</w:t>
      </w:r>
      <w:bookmarkStart w:id="1" w:name="P1938"/>
      <w:bookmarkEnd w:id="1"/>
      <w:r w:rsidR="00833B65" w:rsidRPr="00DC6359">
        <w:t>.</w:t>
      </w:r>
    </w:p>
    <w:p w:rsidR="000A4796" w:rsidRPr="00DC6359" w:rsidRDefault="00A20708" w:rsidP="00E4562F">
      <w:pPr>
        <w:pStyle w:val="ConsPlusNormal"/>
        <w:spacing w:line="276" w:lineRule="auto"/>
        <w:ind w:firstLine="540"/>
        <w:jc w:val="both"/>
      </w:pPr>
      <w:r w:rsidRPr="00DC6359">
        <w:t>4.1. В</w:t>
      </w:r>
      <w:r w:rsidR="000A4796" w:rsidRPr="00DC6359">
        <w:t xml:space="preserve"> дизайн-проекте размещения и оформления информационной конструкции необходимо отображать следующую информацию:</w:t>
      </w:r>
    </w:p>
    <w:p w:rsidR="000A4796" w:rsidRPr="00DC6359" w:rsidRDefault="00251095" w:rsidP="00E4562F">
      <w:pPr>
        <w:pStyle w:val="ConsPlusNormal"/>
        <w:spacing w:line="276" w:lineRule="auto"/>
        <w:ind w:firstLine="540"/>
        <w:jc w:val="both"/>
      </w:pPr>
      <w:r w:rsidRPr="00DC6359">
        <w:t>–</w:t>
      </w:r>
      <w:r w:rsidR="000A4796" w:rsidRPr="00DC6359">
        <w:t xml:space="preserve"> общая информация (наименование проекта, адреса объекта/местоположение, на котором планируется размещение информационной конструкции, ФИО заявителя, адрес заявителя, телефон, ФИО собственника </w:t>
      </w:r>
      <w:bookmarkStart w:id="2" w:name="_Hlk132144913"/>
      <w:r w:rsidR="000A4796" w:rsidRPr="00DC6359">
        <w:t>территории/здания/строения/помещения в соответствии со сведениями из Единого государственного реестра недвижимости</w:t>
      </w:r>
      <w:bookmarkEnd w:id="2"/>
      <w:r w:rsidR="000A4796" w:rsidRPr="00DC6359">
        <w:t>);</w:t>
      </w:r>
    </w:p>
    <w:p w:rsidR="000A4796" w:rsidRPr="00DC6359" w:rsidRDefault="00251095" w:rsidP="00E4562F">
      <w:pPr>
        <w:pStyle w:val="ConsPlusNormal"/>
        <w:spacing w:line="276" w:lineRule="auto"/>
        <w:ind w:firstLine="540"/>
        <w:jc w:val="both"/>
      </w:pPr>
      <w:r w:rsidRPr="00DC6359">
        <w:t>–</w:t>
      </w:r>
      <w:r w:rsidR="000A4796" w:rsidRPr="00DC6359">
        <w:t xml:space="preserve"> ситуационный план;</w:t>
      </w:r>
    </w:p>
    <w:p w:rsidR="000A4796" w:rsidRPr="00DC6359" w:rsidRDefault="00251095" w:rsidP="00E4562F">
      <w:pPr>
        <w:pStyle w:val="ConsPlusNormal"/>
        <w:spacing w:line="276" w:lineRule="auto"/>
        <w:ind w:firstLine="540"/>
        <w:jc w:val="both"/>
      </w:pPr>
      <w:r w:rsidRPr="00DC6359">
        <w:t>–</w:t>
      </w:r>
      <w:r w:rsidR="000A4796" w:rsidRPr="00DC6359">
        <w:t xml:space="preserve"> сведения о текущем состоянии (</w:t>
      </w:r>
      <w:proofErr w:type="spellStart"/>
      <w:r w:rsidR="000A4796" w:rsidRPr="00DC6359">
        <w:t>фотофиксация</w:t>
      </w:r>
      <w:proofErr w:type="spellEnd"/>
      <w:r w:rsidR="000A4796" w:rsidRPr="00DC6359">
        <w:t xml:space="preserve"> </w:t>
      </w:r>
      <w:r w:rsidR="000A4796" w:rsidRPr="00356583">
        <w:t xml:space="preserve">с </w:t>
      </w:r>
      <w:r w:rsidR="00356583">
        <w:t>2</w:t>
      </w:r>
      <w:r w:rsidR="000A4796" w:rsidRPr="00356583">
        <w:t>-х и более ракурсов</w:t>
      </w:r>
      <w:r w:rsidR="0079723F" w:rsidRPr="00DC6359">
        <w:t xml:space="preserve"> – панорамное фото</w:t>
      </w:r>
      <w:r w:rsidR="000A4796" w:rsidRPr="00DC6359">
        <w:t>, фото участка фасада здания, на котором планируется размещение информационной конструкции);</w:t>
      </w:r>
    </w:p>
    <w:p w:rsidR="000A4796" w:rsidRPr="00DC6359" w:rsidRDefault="00251095" w:rsidP="00E4562F">
      <w:pPr>
        <w:pStyle w:val="ConsPlusNormal"/>
        <w:spacing w:line="276" w:lineRule="auto"/>
        <w:ind w:firstLine="540"/>
        <w:jc w:val="both"/>
      </w:pPr>
      <w:r w:rsidRPr="00DC6359">
        <w:t>–</w:t>
      </w:r>
      <w:r w:rsidR="000A4796" w:rsidRPr="00DC6359">
        <w:t xml:space="preserve"> </w:t>
      </w:r>
      <w:r w:rsidR="005F7DD9" w:rsidRPr="00DC6359">
        <w:t>сведения о планируемых мероприятиях по благоустройству объекта (фотомонтаж с вывеской дневной и ночной виды);</w:t>
      </w:r>
    </w:p>
    <w:p w:rsidR="005F7DD9" w:rsidRPr="00DC6359" w:rsidRDefault="00251095" w:rsidP="00E4562F">
      <w:pPr>
        <w:pStyle w:val="ConsPlusNormal"/>
        <w:spacing w:line="276" w:lineRule="auto"/>
        <w:ind w:firstLine="540"/>
        <w:jc w:val="both"/>
      </w:pPr>
      <w:r w:rsidRPr="00DC6359">
        <w:t>–</w:t>
      </w:r>
      <w:r w:rsidR="005F7DD9" w:rsidRPr="00DC6359">
        <w:t xml:space="preserve"> описание информационной конструкции (тип, внешний вид и габаритные размеры, конструктивные и цветовые решения информационной конструкции);</w:t>
      </w:r>
    </w:p>
    <w:p w:rsidR="005F7DD9" w:rsidRPr="00DC6359" w:rsidRDefault="00251095" w:rsidP="00E4562F">
      <w:pPr>
        <w:pStyle w:val="ConsPlusNormal"/>
        <w:spacing w:line="276" w:lineRule="auto"/>
        <w:ind w:firstLine="540"/>
        <w:jc w:val="both"/>
      </w:pPr>
      <w:r w:rsidRPr="00DC6359">
        <w:t>–</w:t>
      </w:r>
      <w:r w:rsidR="005F7DD9" w:rsidRPr="00DC6359">
        <w:t xml:space="preserve"> согласие собственника территории/здания/строения/помещения в соответствии со сведениями из Единого государственного реестра недвижимости.</w:t>
      </w:r>
    </w:p>
    <w:p w:rsidR="008834CF" w:rsidRPr="00DC6359" w:rsidRDefault="00854D95" w:rsidP="00E4562F">
      <w:pPr>
        <w:pStyle w:val="ConsPlusNormal"/>
        <w:spacing w:line="276" w:lineRule="auto"/>
        <w:ind w:firstLine="540"/>
        <w:jc w:val="both"/>
      </w:pPr>
      <w:r w:rsidRPr="00DC6359">
        <w:t>4.</w:t>
      </w:r>
      <w:r w:rsidR="00A20708" w:rsidRPr="00DC6359">
        <w:t>2</w:t>
      </w:r>
      <w:r w:rsidRPr="00DC6359">
        <w:t xml:space="preserve">. </w:t>
      </w:r>
      <w:r w:rsidR="008834CF" w:rsidRPr="00DC6359">
        <w:rPr>
          <w:szCs w:val="28"/>
        </w:rPr>
        <w:t>Заинтересованные лица вправе подавать обращения в Департамент архитектуры. Департамент архитектуры рассматривает данные обращения и подготавливает ответ в соответствии с Федеральным законом от 02.05.2006 № 59-ФЗ «О порядке рассмотрения обращений граждан Российской Федерации».</w:t>
      </w:r>
    </w:p>
    <w:p w:rsidR="00823772" w:rsidRPr="00DC6359" w:rsidRDefault="00A20708" w:rsidP="00E4562F">
      <w:pPr>
        <w:pStyle w:val="ConsPlusNormal"/>
        <w:spacing w:line="276" w:lineRule="auto"/>
        <w:ind w:firstLine="540"/>
        <w:jc w:val="both"/>
      </w:pPr>
      <w:r w:rsidRPr="00DC6359">
        <w:t>К</w:t>
      </w:r>
      <w:r w:rsidR="00823772" w:rsidRPr="00DC6359">
        <w:t xml:space="preserve"> </w:t>
      </w:r>
      <w:r w:rsidR="008834CF" w:rsidRPr="00DC6359">
        <w:t>обращению</w:t>
      </w:r>
      <w:r w:rsidR="00823772" w:rsidRPr="00DC6359">
        <w:t xml:space="preserve"> прилагают следующую информацию:</w:t>
      </w:r>
    </w:p>
    <w:p w:rsidR="00823772" w:rsidRPr="00DC6359" w:rsidRDefault="00251095" w:rsidP="00E4562F">
      <w:pPr>
        <w:pStyle w:val="ConsPlusNormal"/>
        <w:spacing w:line="276" w:lineRule="auto"/>
        <w:ind w:firstLine="540"/>
        <w:jc w:val="both"/>
      </w:pPr>
      <w:r w:rsidRPr="00DC6359">
        <w:lastRenderedPageBreak/>
        <w:t>–</w:t>
      </w:r>
      <w:r w:rsidR="00823772" w:rsidRPr="00DC6359">
        <w:t xml:space="preserve"> документ-основание на объект недвижимого имущества, подтверждающий (удостоверяющий), что государственная регистрация проведена, в соответствии со статьей 219 «Гражданского кодекса Российской Федерации» от 30.11.1994 № 51-ФЗ (выписка из Единого государственного реестра недвижимости, свидетельство о государственной регистрации права собственности);</w:t>
      </w:r>
    </w:p>
    <w:p w:rsidR="00823772" w:rsidRPr="00DC6359" w:rsidRDefault="00251095" w:rsidP="00E4562F">
      <w:pPr>
        <w:pStyle w:val="ConsPlusNormal"/>
        <w:spacing w:line="276" w:lineRule="auto"/>
        <w:ind w:firstLine="540"/>
        <w:jc w:val="both"/>
      </w:pPr>
      <w:r w:rsidRPr="00DC6359">
        <w:t>–</w:t>
      </w:r>
      <w:r w:rsidR="00823772" w:rsidRPr="00DC6359">
        <w:t xml:space="preserve"> документ, подтв</w:t>
      </w:r>
      <w:r w:rsidR="0020077C" w:rsidRPr="00DC6359">
        <w:t>ерждающий право пользования помещением, зданием, строением, сооружением (договор аренды) при наличии;</w:t>
      </w:r>
    </w:p>
    <w:p w:rsidR="0020077C" w:rsidRPr="00DC6359" w:rsidRDefault="00251095" w:rsidP="00E4562F">
      <w:pPr>
        <w:pStyle w:val="ConsPlusNormal"/>
        <w:spacing w:line="276" w:lineRule="auto"/>
        <w:ind w:firstLine="540"/>
        <w:jc w:val="both"/>
      </w:pPr>
      <w:r w:rsidRPr="00DC6359">
        <w:t>–</w:t>
      </w:r>
      <w:r w:rsidR="0020077C" w:rsidRPr="00DC6359">
        <w:t xml:space="preserve"> документ, подтверждающий, что проведена государственная регистрация номера записи  о создании юридического лица в соответствии с Федеральным законом от 08.08.2001 года № 129-ФЗ «О государственной регистрации юридических лиц и индивидуальных предпринимателей»;</w:t>
      </w:r>
    </w:p>
    <w:p w:rsidR="00854D95" w:rsidRPr="00DC6359" w:rsidRDefault="00251095" w:rsidP="00E4562F">
      <w:pPr>
        <w:pStyle w:val="ConsPlusNormal"/>
        <w:spacing w:line="276" w:lineRule="auto"/>
        <w:ind w:firstLine="540"/>
        <w:jc w:val="both"/>
      </w:pPr>
      <w:r w:rsidRPr="00DC6359">
        <w:t>–</w:t>
      </w:r>
      <w:r w:rsidR="0020077C" w:rsidRPr="00DC6359">
        <w:t xml:space="preserve"> дизайн-проект размещения и оформления информационной конструкции.</w:t>
      </w:r>
    </w:p>
    <w:p w:rsidR="00AA74FB" w:rsidRPr="00DC6359" w:rsidRDefault="00AA74FB" w:rsidP="007F3302">
      <w:pPr>
        <w:pStyle w:val="ConsPlusNormal"/>
        <w:spacing w:after="240" w:line="276" w:lineRule="auto"/>
        <w:ind w:firstLine="540"/>
        <w:jc w:val="both"/>
      </w:pPr>
      <w:r w:rsidRPr="00DC6359">
        <w:t>5.</w:t>
      </w:r>
      <w:r w:rsidR="00E85994" w:rsidRPr="00DC6359">
        <w:t xml:space="preserve"> Организации, индивидуальные предприниматели</w:t>
      </w:r>
      <w:r w:rsidR="00356583">
        <w:t>, заинтересованные лица</w:t>
      </w:r>
      <w:r w:rsidR="00E85994" w:rsidRPr="00DC6359">
        <w:t xml:space="preserve">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или обязательственном праве.</w:t>
      </w:r>
      <w:r w:rsidR="005720A5" w:rsidRPr="00DC6359">
        <w:t xml:space="preserve"> </w:t>
      </w:r>
    </w:p>
    <w:p w:rsidR="00E85994" w:rsidRPr="00DC6359" w:rsidRDefault="00AA74FB" w:rsidP="007F3302">
      <w:pPr>
        <w:pStyle w:val="ConsPlusNormal"/>
        <w:spacing w:after="240" w:line="276" w:lineRule="auto"/>
        <w:ind w:firstLine="540"/>
        <w:jc w:val="both"/>
      </w:pPr>
      <w:r w:rsidRPr="00DC6359">
        <w:rPr>
          <w:b/>
        </w:rPr>
        <w:t>6.</w:t>
      </w:r>
      <w:r w:rsidR="00E85994" w:rsidRPr="00DC6359">
        <w:rPr>
          <w:b/>
        </w:rPr>
        <w:t xml:space="preserve"> Использование в текстах (надписях), размещаемых на информационных конструкциях (вывесках), товарных знаков и знаков обслуживания, в том числе на иностранных языках</w:t>
      </w:r>
      <w:r w:rsidR="0032484B" w:rsidRPr="00DC6359">
        <w:rPr>
          <w:b/>
        </w:rPr>
        <w:t>, а также транслитераций, за исключением случаев указания фирменных наименований юридических лиц, являющихся коммерческими организациями, товарных знаков и знаков обслуживания, зарегистрированных в установленном порядке федеральным органом исполнительной власти по интеллектуальной собственности</w:t>
      </w:r>
      <w:r w:rsidR="00E85994" w:rsidRPr="00DC6359">
        <w:t xml:space="preserve">. </w:t>
      </w:r>
      <w:r w:rsidR="005425A9" w:rsidRPr="00DC6359">
        <w:rPr>
          <w:b/>
        </w:rPr>
        <w:t xml:space="preserve">В случае использования в информационных конструкциях языков народов Российской Федерации тексты на русском языке и на языках народов Российской Федерации должны быть идентичными по содержанию. </w:t>
      </w:r>
      <w:r w:rsidR="00E85994" w:rsidRPr="00DC6359">
        <w:t>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 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ими товаров, оказываемых услуг.</w:t>
      </w:r>
    </w:p>
    <w:p w:rsidR="00E85994" w:rsidRPr="00DC6359" w:rsidRDefault="00AA74FB" w:rsidP="007F3302">
      <w:pPr>
        <w:pStyle w:val="ConsPlusNormal"/>
        <w:spacing w:after="240" w:line="276" w:lineRule="auto"/>
        <w:ind w:firstLine="540"/>
        <w:jc w:val="both"/>
      </w:pPr>
      <w:r w:rsidRPr="00DC6359">
        <w:t>7.</w:t>
      </w:r>
      <w:r w:rsidR="00E85994" w:rsidRPr="00DC6359">
        <w:t xml:space="preserve"> На внешних поверхностях одного здания, строения, сооружения организация, индивидуальный предприниматель</w:t>
      </w:r>
      <w:r w:rsidR="00356583">
        <w:t>, заинтересованное лицо</w:t>
      </w:r>
      <w:r w:rsidR="00E85994" w:rsidRPr="00DC6359">
        <w:t xml:space="preserve"> </w:t>
      </w:r>
      <w:r w:rsidR="00E85994" w:rsidRPr="00DC6359">
        <w:lastRenderedPageBreak/>
        <w:t>вправе установить не более одной информационной конструкции каждого из следующих типов</w:t>
      </w:r>
      <w:r w:rsidR="00FF2817">
        <w:t>,</w:t>
      </w:r>
      <w:r w:rsidR="00FF2817" w:rsidRPr="00FF2817">
        <w:t xml:space="preserve"> за исключением границ территории предмета охраны исторического поселения регионального значения город Сочи, утвержденных Приказом администрации Краснодарского края от 14.07.2023 № 500-КН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Сочи»</w:t>
      </w:r>
      <w:r w:rsidR="00356583">
        <w:t>:</w:t>
      </w:r>
    </w:p>
    <w:p w:rsidR="009F3303" w:rsidRPr="00DC6359" w:rsidRDefault="00344C97" w:rsidP="007F3302">
      <w:pPr>
        <w:pStyle w:val="ConsPlusNormal"/>
        <w:spacing w:after="240" w:line="276" w:lineRule="auto"/>
        <w:ind w:firstLine="540"/>
        <w:jc w:val="both"/>
      </w:pPr>
      <w:r w:rsidRPr="00DC6359">
        <w:t>7.1.</w:t>
      </w:r>
      <w:r w:rsidR="00E85994" w:rsidRPr="00DC6359">
        <w:t xml:space="preserve"> </w:t>
      </w:r>
      <w:r w:rsidRPr="00DC6359">
        <w:t>Н</w:t>
      </w:r>
      <w:r w:rsidR="00E85994" w:rsidRPr="00DC6359">
        <w:t xml:space="preserve">астенная </w:t>
      </w:r>
      <w:r w:rsidR="00005C5E">
        <w:t>вывеска</w:t>
      </w:r>
      <w:r w:rsidR="00E85994" w:rsidRPr="00DC6359">
        <w:t xml:space="preserve">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r w:rsidR="009F3303" w:rsidRPr="00DC6359">
        <w:t>.</w:t>
      </w:r>
    </w:p>
    <w:p w:rsidR="00E85994" w:rsidRPr="00DC6359" w:rsidRDefault="009F3303" w:rsidP="007F3302">
      <w:pPr>
        <w:pStyle w:val="ConsPlusNormal"/>
        <w:spacing w:after="240" w:line="276" w:lineRule="auto"/>
        <w:ind w:firstLine="540"/>
        <w:jc w:val="both"/>
      </w:pPr>
      <w:r w:rsidRPr="00DC6359">
        <w:t>7.2. К</w:t>
      </w:r>
      <w:r w:rsidR="00E85994" w:rsidRPr="00DC6359">
        <w:t xml:space="preserve">онсольная </w:t>
      </w:r>
      <w:r w:rsidR="00005C5E">
        <w:t>вывеска</w:t>
      </w:r>
      <w:r w:rsidR="00E85994" w:rsidRPr="00DC6359">
        <w:t xml:space="preserve"> (конструкция вывесок располагается перпендикулярно к поверхности фасадов объектов и (или) их конструктивных элементов)</w:t>
      </w:r>
      <w:r w:rsidR="002F4A21" w:rsidRPr="00DC6359">
        <w:t>.</w:t>
      </w:r>
    </w:p>
    <w:p w:rsidR="00E85994" w:rsidRPr="00DC6359" w:rsidRDefault="00344C97" w:rsidP="007F3302">
      <w:pPr>
        <w:pStyle w:val="ConsPlusNormal"/>
        <w:spacing w:after="240" w:line="276" w:lineRule="auto"/>
        <w:ind w:firstLine="540"/>
        <w:jc w:val="both"/>
      </w:pPr>
      <w:r w:rsidRPr="00DC6359">
        <w:t>8</w:t>
      </w:r>
      <w:r w:rsidR="00E85994" w:rsidRPr="00DC6359">
        <w:t xml:space="preserve">. Организации, индивидуальные предприниматели, </w:t>
      </w:r>
      <w:proofErr w:type="gramStart"/>
      <w:r w:rsidR="00CA5993">
        <w:t>заинтересованные лица</w:t>
      </w:r>
      <w:proofErr w:type="gramEnd"/>
      <w:r w:rsidR="00CA5993" w:rsidRPr="00DC6359">
        <w:t xml:space="preserve"> </w:t>
      </w:r>
      <w:r w:rsidR="00E85994" w:rsidRPr="00DC6359">
        <w:t>осуществляющие деятельность по оказанию услуг общественного питания, дополнительно к информационной конструкции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E85994" w:rsidRPr="00DC6359" w:rsidRDefault="00E85994" w:rsidP="007F3302">
      <w:pPr>
        <w:pStyle w:val="ConsPlusNormal"/>
        <w:spacing w:after="240" w:line="276" w:lineRule="auto"/>
        <w:ind w:firstLine="540"/>
        <w:jc w:val="both"/>
      </w:pPr>
      <w:r w:rsidRPr="00DC6359">
        <w:t>На фасадах здания, строения, сооружения нежилого назначения организация, индивидуальный предприниматель вправе разместить более одной информационной конструкции (но не более одной конструкции на одном фасаде)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данных информационных конструкциях и в месте фактического нахождения (месте осуществления деятельности) которого размещаются указанные информационные конструкции</w:t>
      </w:r>
      <w:r w:rsidR="00CA5993">
        <w:t>.</w:t>
      </w:r>
    </w:p>
    <w:p w:rsidR="00E85994" w:rsidRPr="00DC6359" w:rsidRDefault="00344C97" w:rsidP="007F3302">
      <w:pPr>
        <w:pStyle w:val="ConsPlusNormal"/>
        <w:spacing w:after="240" w:line="276" w:lineRule="auto"/>
        <w:ind w:firstLine="540"/>
        <w:jc w:val="both"/>
      </w:pPr>
      <w:r w:rsidRPr="00DC6359">
        <w:t>9</w:t>
      </w:r>
      <w:r w:rsidR="00E85994" w:rsidRPr="00DC6359">
        <w:t>. Если организация, индивидуальный предприниматель занимает большую площадь, то пользователь вправе установить более одной настенной вывески на одном фасаде, если расстояние между ними (крайними границами вывесок) составляет более 12 м</w:t>
      </w:r>
      <w:r w:rsidR="00D86D98" w:rsidRPr="00DC6359">
        <w:t>.</w:t>
      </w:r>
      <w:r w:rsidR="00E85994" w:rsidRPr="00DC6359">
        <w:t xml:space="preserve"> </w:t>
      </w:r>
      <w:r w:rsidR="00D86D98" w:rsidRPr="00DC6359">
        <w:t>А</w:t>
      </w:r>
      <w:r w:rsidR="00E85994" w:rsidRPr="00DC6359">
        <w:t xml:space="preserve"> также на нескольких фасадах одного здания, если помещения правообладателя выходят на несколько фасадов здания, но при условии размещения этих вывесок исключительно в пределах фасадов используемой площади помещений</w:t>
      </w:r>
      <w:r w:rsidR="00CA5993">
        <w:t>,</w:t>
      </w:r>
      <w:r w:rsidR="00CA5993" w:rsidRPr="00FF2817">
        <w:t xml:space="preserve"> за исключением границ территории </w:t>
      </w:r>
      <w:r w:rsidR="00CA5993" w:rsidRPr="00FF2817">
        <w:lastRenderedPageBreak/>
        <w:t>предмета охраны исторического поселения регионального значения город Сочи, утвержденных Приказом администрации Краснодарского края от 14.07.2023 № 500-КН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Сочи».</w:t>
      </w:r>
    </w:p>
    <w:p w:rsidR="00E85994" w:rsidRPr="00DC6359" w:rsidRDefault="00E85994" w:rsidP="007F3302">
      <w:pPr>
        <w:pStyle w:val="ConsPlusNormal"/>
        <w:spacing w:after="240" w:line="276" w:lineRule="auto"/>
        <w:ind w:firstLine="540"/>
        <w:jc w:val="both"/>
      </w:pPr>
      <w:r w:rsidRPr="00DC6359">
        <w:t xml:space="preserve">Общая длина вывески одной организации не должна быть больше 12 м. При размещении на одном фасаде объекта вывесок одновременно нескольких организаций (в том числе панелей-кронштейнов) указанные вывески размещаются в один высотный ряд на единой горизонтальной линии на уровне линии перекрытий между первым и вторым этажами либо ниже указанной линии. В случае если нельзя разместить вывеску на стене, допускается ее установка в </w:t>
      </w:r>
      <w:proofErr w:type="spellStart"/>
      <w:r w:rsidRPr="00DC6359">
        <w:t>светопрозрачной</w:t>
      </w:r>
      <w:proofErr w:type="spellEnd"/>
      <w:r w:rsidRPr="00DC6359">
        <w:t xml:space="preserve"> конструкции (витрина, окно, дверь).</w:t>
      </w:r>
    </w:p>
    <w:p w:rsidR="00E85994" w:rsidRPr="00DC6359" w:rsidRDefault="002F5B14" w:rsidP="007F3302">
      <w:pPr>
        <w:pStyle w:val="ConsPlusNormal"/>
        <w:spacing w:after="240" w:line="276" w:lineRule="auto"/>
        <w:ind w:firstLine="540"/>
        <w:jc w:val="both"/>
      </w:pPr>
      <w:bookmarkStart w:id="3" w:name="P1948"/>
      <w:bookmarkEnd w:id="3"/>
      <w:r w:rsidRPr="00DC6359">
        <w:t xml:space="preserve">10. </w:t>
      </w:r>
      <w:r w:rsidR="00E85994" w:rsidRPr="00DC6359">
        <w:t>Размещение информационных конструкций на внешних поверхностях торговых, развлекательных центров, кинотеатров, театров, цирков, автозаправочных станций осуществляется в соответствии с дизайн-проектом, согласованным в соответствии с требованиями данных Правил. При этом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 цирков, автозаправочных станций.</w:t>
      </w:r>
    </w:p>
    <w:p w:rsidR="00E85994" w:rsidRPr="00DC6359" w:rsidRDefault="00814D4E" w:rsidP="007F3302">
      <w:pPr>
        <w:pStyle w:val="ConsPlusNormal"/>
        <w:spacing w:after="240" w:line="276" w:lineRule="auto"/>
        <w:jc w:val="center"/>
        <w:rPr>
          <w:b/>
        </w:rPr>
      </w:pPr>
      <w:r w:rsidRPr="00DC6359">
        <w:rPr>
          <w:b/>
        </w:rPr>
        <w:t xml:space="preserve">Раздел </w:t>
      </w:r>
      <w:r w:rsidRPr="00DC6359">
        <w:rPr>
          <w:b/>
          <w:lang w:val="en-US"/>
        </w:rPr>
        <w:t>II</w:t>
      </w:r>
      <w:r w:rsidRPr="00DC6359">
        <w:rPr>
          <w:b/>
        </w:rPr>
        <w:t xml:space="preserve">. </w:t>
      </w:r>
      <w:r w:rsidR="00E85994" w:rsidRPr="00DC6359">
        <w:rPr>
          <w:b/>
        </w:rPr>
        <w:t>Алгоритм размещения вывески</w:t>
      </w:r>
      <w:r w:rsidRPr="00DC6359">
        <w:rPr>
          <w:b/>
        </w:rPr>
        <w:t>.</w:t>
      </w:r>
    </w:p>
    <w:p w:rsidR="005638A7" w:rsidRPr="00DC6359" w:rsidRDefault="005638A7" w:rsidP="00814D4E">
      <w:pPr>
        <w:pStyle w:val="ConsPlusNormal"/>
        <w:spacing w:after="240" w:line="276" w:lineRule="auto"/>
        <w:ind w:firstLine="709"/>
        <w:jc w:val="both"/>
      </w:pPr>
      <w:r w:rsidRPr="00DC6359">
        <w:t xml:space="preserve">Шаг N 1. Найти себя на карте. Улицы не одинаковы по интенсивности потоков движения пешеходов и транспорта, это влияет на особенности размещения вывесок. Каждой улице присвоена категория интенсивности, поэтому необходимо определить категорию улицы, на которой находится торговая точка. Более подробно в разделе </w:t>
      </w:r>
      <w:r w:rsidR="00EB1D1D" w:rsidRPr="00DC6359">
        <w:t>«</w:t>
      </w:r>
      <w:r w:rsidRPr="00DC6359">
        <w:t>Категории улиц и общественных пространств</w:t>
      </w:r>
      <w:r w:rsidR="00EB1D1D" w:rsidRPr="00DC6359">
        <w:t>»</w:t>
      </w:r>
      <w:r w:rsidRPr="00DC6359">
        <w:t>, списки улиц по категориям.</w:t>
      </w:r>
    </w:p>
    <w:p w:rsidR="00EB1D1D" w:rsidRPr="00DC6359" w:rsidRDefault="005638A7" w:rsidP="00814D4E">
      <w:pPr>
        <w:pStyle w:val="ConsPlusNormal"/>
        <w:spacing w:after="240" w:line="276" w:lineRule="auto"/>
        <w:ind w:firstLine="709"/>
        <w:jc w:val="both"/>
      </w:pPr>
      <w:r w:rsidRPr="00DC6359">
        <w:t>Шаг N 2</w:t>
      </w:r>
      <w:r w:rsidR="00EB1D1D" w:rsidRPr="00DC6359">
        <w:t xml:space="preserve">. </w:t>
      </w:r>
      <w:r w:rsidRPr="00DC6359">
        <w:t>Определение зеленых зон для размещения вывески</w:t>
      </w:r>
      <w:r w:rsidR="00EB1D1D" w:rsidRPr="00DC6359">
        <w:t xml:space="preserve">. </w:t>
      </w:r>
      <w:r w:rsidRPr="00DC6359">
        <w:t xml:space="preserve">Чтобы понять, куда на вашем здании или помещении можно повесить основную вывеску, куда расписание рабочих часов, а куда выносной кронштейн, смотри раздел </w:t>
      </w:r>
      <w:r w:rsidR="00EB1D1D" w:rsidRPr="00DC6359">
        <w:t>«</w:t>
      </w:r>
      <w:r w:rsidRPr="00DC6359">
        <w:t>Зоны на фасаде для размещения вывесок</w:t>
      </w:r>
      <w:r w:rsidR="00EB1D1D" w:rsidRPr="00DC6359">
        <w:t>».</w:t>
      </w:r>
    </w:p>
    <w:p w:rsidR="00E85994" w:rsidRPr="00DC6359" w:rsidRDefault="005638A7" w:rsidP="00814D4E">
      <w:pPr>
        <w:pStyle w:val="ConsPlusNormal"/>
        <w:spacing w:after="240" w:line="276" w:lineRule="auto"/>
        <w:ind w:firstLine="709"/>
        <w:jc w:val="both"/>
      </w:pPr>
      <w:r w:rsidRPr="00DC6359">
        <w:t>Шаг N 3</w:t>
      </w:r>
      <w:r w:rsidR="00EB1D1D" w:rsidRPr="00DC6359">
        <w:t xml:space="preserve">. </w:t>
      </w:r>
      <w:r w:rsidRPr="00DC6359">
        <w:t>Выбор вывески</w:t>
      </w:r>
      <w:r w:rsidR="00EB1D1D" w:rsidRPr="00DC6359">
        <w:t xml:space="preserve">. </w:t>
      </w:r>
      <w:r w:rsidRPr="00DC6359">
        <w:t>Раздел N 3 – правила определения разрешенных типов вывесок на вашем здании в зависимости от типа помещения и его расположения на карте города</w:t>
      </w:r>
      <w:r w:rsidR="00EB1D1D" w:rsidRPr="00DC6359">
        <w:t>.</w:t>
      </w:r>
      <w:r w:rsidR="00814D4E" w:rsidRPr="00DC6359">
        <w:t xml:space="preserve"> </w:t>
      </w:r>
      <w:r w:rsidR="00E85994" w:rsidRPr="00DC6359">
        <w:t xml:space="preserve">Номер раздела в настоящем руководстве соответствует очередности принятия решений в процессе разработки проекта </w:t>
      </w:r>
      <w:r w:rsidR="00E85994" w:rsidRPr="00DC6359">
        <w:lastRenderedPageBreak/>
        <w:t>вывески.</w:t>
      </w:r>
    </w:p>
    <w:p w:rsidR="00E85994" w:rsidRPr="00DC6359" w:rsidRDefault="00814D4E" w:rsidP="00814D4E">
      <w:pPr>
        <w:pStyle w:val="ConsPlusTitle"/>
        <w:numPr>
          <w:ilvl w:val="0"/>
          <w:numId w:val="12"/>
        </w:numPr>
        <w:spacing w:after="240" w:line="276" w:lineRule="auto"/>
        <w:jc w:val="center"/>
        <w:outlineLvl w:val="2"/>
      </w:pPr>
      <w:r w:rsidRPr="00DC6359">
        <w:t xml:space="preserve"> </w:t>
      </w:r>
      <w:r w:rsidR="00E85994" w:rsidRPr="00DC6359">
        <w:t>КАТЕГОРИИ УЛИЦ</w:t>
      </w:r>
    </w:p>
    <w:p w:rsidR="00E85994" w:rsidRPr="00DC6359" w:rsidRDefault="00E85994" w:rsidP="007F3302">
      <w:pPr>
        <w:pStyle w:val="ConsPlusNormal"/>
        <w:spacing w:after="240" w:line="276" w:lineRule="auto"/>
        <w:ind w:firstLine="540"/>
        <w:jc w:val="both"/>
      </w:pPr>
      <w:r w:rsidRPr="00DC6359">
        <w:t>Тип вывески, габарит</w:t>
      </w:r>
      <w:r w:rsidR="0079723F" w:rsidRPr="00DC6359">
        <w:t>н</w:t>
      </w:r>
      <w:r w:rsidRPr="00DC6359">
        <w:t>ые размеры и ее оформление зависит от категории улицы, на которой располагается здание. Поэтому допустимые виды вывесок и их габариты в дизайн-коде определены в соответствии с видами улиц города</w:t>
      </w:r>
      <w:r w:rsidR="00F70A53">
        <w:t xml:space="preserve">, </w:t>
      </w:r>
      <w:r w:rsidR="00F70A53" w:rsidRPr="00FF2817">
        <w:t>за исключением границ территории предмета охраны исторического поселения регионального значения город Сочи, утвержденных Приказом администрации Краснодарского края от 14.07.2023 № 500-КН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Сочи»</w:t>
      </w:r>
      <w:r w:rsidRPr="00DC6359">
        <w:t>.</w:t>
      </w:r>
    </w:p>
    <w:p w:rsidR="00814D4E" w:rsidRPr="00DC6359" w:rsidRDefault="005638A7" w:rsidP="00814D4E">
      <w:pPr>
        <w:pStyle w:val="a3"/>
        <w:numPr>
          <w:ilvl w:val="1"/>
          <w:numId w:val="1"/>
        </w:numPr>
        <w:spacing w:after="240"/>
        <w:ind w:left="0" w:firstLine="709"/>
        <w:jc w:val="both"/>
      </w:pPr>
      <w:r w:rsidRPr="00DC6359">
        <w:t>Категория 1. Пешеходные пространства. В эту категорию входят пространства с интенсивными пешеходными потоками и отсутствием транспортного потока. Пешеходные улицы и улицы основных пешеходных направлений, местные площади. Пространства этой категории предполагают максимальные ограничения на размещение информационных и рекламных конструкций, вывесок, НТО и ярмарок.</w:t>
      </w:r>
    </w:p>
    <w:p w:rsidR="00814D4E" w:rsidRPr="00DC6359" w:rsidRDefault="005638A7" w:rsidP="00814D4E">
      <w:pPr>
        <w:pStyle w:val="a3"/>
        <w:numPr>
          <w:ilvl w:val="1"/>
          <w:numId w:val="1"/>
        </w:numPr>
        <w:spacing w:after="240"/>
        <w:ind w:left="0" w:firstLine="709"/>
        <w:jc w:val="both"/>
      </w:pPr>
      <w:r w:rsidRPr="00DC6359">
        <w:t xml:space="preserve">Категория 2. </w:t>
      </w:r>
      <w:proofErr w:type="spellStart"/>
      <w:r w:rsidRPr="00DC6359">
        <w:t>Пешеходно</w:t>
      </w:r>
      <w:proofErr w:type="spellEnd"/>
      <w:r w:rsidRPr="00DC6359">
        <w:t>-транспортные пространства с малым потоком транспорта. Эти пространства характеризуются в том числе интенсивными пешеходными потоками и неинтенсивными транспортными. К данной категории относятся главные площади, местные улицы, технические проезды и внутриквартальные проходы. Общественные пространства категории 2 предполагают ограничения на размещение крупногабаритных рекламных конструкций и вывесок, больших групп НТО и влияют на особенности организации ярмарок.</w:t>
      </w:r>
    </w:p>
    <w:p w:rsidR="005638A7" w:rsidRPr="00DC6359" w:rsidRDefault="005638A7" w:rsidP="00814D4E">
      <w:pPr>
        <w:pStyle w:val="a3"/>
        <w:numPr>
          <w:ilvl w:val="1"/>
          <w:numId w:val="1"/>
        </w:numPr>
        <w:spacing w:after="240"/>
        <w:ind w:left="0" w:firstLine="709"/>
        <w:jc w:val="both"/>
      </w:pPr>
      <w:r w:rsidRPr="00DC6359">
        <w:t xml:space="preserve">Категория 3. </w:t>
      </w:r>
      <w:proofErr w:type="spellStart"/>
      <w:r w:rsidRPr="00DC6359">
        <w:t>Пешеходно</w:t>
      </w:r>
      <w:proofErr w:type="spellEnd"/>
      <w:r w:rsidRPr="00DC6359">
        <w:t>-транспортные пространства со средним потоком транспорта. Пространства со среднеинтенсивными пешеходными и транспортными потоками: главные улицы (районного значения), соединяющие (второстепенные) улицы, транспортные площади. А также магистральные дороги районного и общегородского значения, основные и второстепенные улицы сельских населенных пунктов. Категория 3 предполагает минимальные ограничения на размещение рекламных конструкций и вывесок, НТО, влияет на особенности организации ярмарок.</w:t>
      </w:r>
    </w:p>
    <w:p w:rsidR="005638A7" w:rsidRPr="00DC6359" w:rsidRDefault="005638A7" w:rsidP="007F3302">
      <w:pPr>
        <w:pStyle w:val="a3"/>
        <w:numPr>
          <w:ilvl w:val="1"/>
          <w:numId w:val="1"/>
        </w:numPr>
        <w:spacing w:after="240"/>
        <w:ind w:left="0" w:firstLine="709"/>
        <w:jc w:val="both"/>
      </w:pPr>
      <w:r w:rsidRPr="00DC6359">
        <w:t xml:space="preserve">Категория 4. Транспортные пространства. Магистрали и транспортные площади. Автомобильные дороги федерального значения, автомобильные дороги регионального и межмуниципального значения. Категория 4 предполагает минимальные ограничения на размещение </w:t>
      </w:r>
      <w:r w:rsidRPr="00DC6359">
        <w:lastRenderedPageBreak/>
        <w:t>рекламных конструкций и вывесок, НТО, влияет на особенности организации ярмарок.</w:t>
      </w:r>
    </w:p>
    <w:p w:rsidR="00E15C70" w:rsidRPr="00DC6359" w:rsidRDefault="00E85994" w:rsidP="007F3302">
      <w:pPr>
        <w:pStyle w:val="ConsPlusNormal"/>
        <w:spacing w:after="240" w:line="276" w:lineRule="auto"/>
        <w:ind w:firstLine="540"/>
        <w:jc w:val="both"/>
      </w:pPr>
      <w:r w:rsidRPr="00DC6359">
        <w:t xml:space="preserve">Списки улиц по категориям представлены в разделе </w:t>
      </w:r>
      <w:r w:rsidR="005F36D1" w:rsidRPr="00DC6359">
        <w:t>«</w:t>
      </w:r>
      <w:r w:rsidRPr="00DC6359">
        <w:t>Перечень улиц и общественных пространств по категориям</w:t>
      </w:r>
      <w:r w:rsidR="005F36D1" w:rsidRPr="00DC6359">
        <w:t>»</w:t>
      </w:r>
      <w:r w:rsidRPr="00DC6359">
        <w:t>.</w:t>
      </w:r>
    </w:p>
    <w:p w:rsidR="00E15C70" w:rsidRPr="00DC6359" w:rsidRDefault="00E15C70">
      <w:pPr>
        <w:rPr>
          <w:rFonts w:eastAsia="Times New Roman"/>
          <w:szCs w:val="20"/>
          <w:lang w:eastAsia="ru-RU"/>
        </w:rPr>
      </w:pPr>
      <w:r w:rsidRPr="00DC6359">
        <w:br w:type="page"/>
      </w:r>
    </w:p>
    <w:p w:rsidR="00E85994" w:rsidRPr="00DC6359" w:rsidRDefault="00E85994" w:rsidP="007F3302">
      <w:pPr>
        <w:pStyle w:val="ConsPlusTitle"/>
        <w:spacing w:after="240" w:line="276" w:lineRule="auto"/>
        <w:jc w:val="center"/>
        <w:outlineLvl w:val="2"/>
      </w:pPr>
      <w:r w:rsidRPr="00DC6359">
        <w:lastRenderedPageBreak/>
        <w:t>2. ОПРЕДЕЛЕНИЕ ЗЕЛЕНЫХ ЗОН РАЗМЕЩЕНИЯ ВЫВЕСОК</w:t>
      </w:r>
    </w:p>
    <w:p w:rsidR="00E85994" w:rsidRPr="00DC6359" w:rsidRDefault="00EB1D1D" w:rsidP="007F3302">
      <w:pPr>
        <w:pStyle w:val="ConsPlusNormal"/>
        <w:spacing w:after="240" w:line="276" w:lineRule="auto"/>
        <w:ind w:firstLine="540"/>
        <w:jc w:val="both"/>
      </w:pPr>
      <w:r w:rsidRPr="00DC6359">
        <w:t xml:space="preserve">2.1. </w:t>
      </w:r>
      <w:r w:rsidR="00E85994" w:rsidRPr="00DC6359">
        <w:t>В данных Правилах условно принято два типа зон:</w:t>
      </w:r>
    </w:p>
    <w:p w:rsidR="00E85994" w:rsidRPr="00DC6359" w:rsidRDefault="00EB1D1D" w:rsidP="007F3302">
      <w:pPr>
        <w:pStyle w:val="ConsPlusNormal"/>
        <w:spacing w:after="240" w:line="276" w:lineRule="auto"/>
        <w:ind w:firstLine="540"/>
        <w:jc w:val="both"/>
      </w:pPr>
      <w:r w:rsidRPr="00DC6359">
        <w:t xml:space="preserve">2.1.1. </w:t>
      </w:r>
      <w:r w:rsidR="00E85994" w:rsidRPr="00DC6359">
        <w:t xml:space="preserve">Зеленые зоны </w:t>
      </w:r>
      <w:r w:rsidR="005F36D1" w:rsidRPr="00DC6359">
        <w:t>–</w:t>
      </w:r>
      <w:r w:rsidR="00E85994" w:rsidRPr="00DC6359">
        <w:t xml:space="preserve"> место на фасаде здания, в котором разрешена установка информационной конструкции. Площадь зеленой зоны зависит от категории улицы и типов помещения и здания, в котором находится торговая точка.</w:t>
      </w:r>
    </w:p>
    <w:p w:rsidR="00E85994" w:rsidRPr="00DC6359" w:rsidRDefault="00EB1D1D" w:rsidP="007F3302">
      <w:pPr>
        <w:pStyle w:val="ConsPlusNormal"/>
        <w:spacing w:after="240" w:line="276" w:lineRule="auto"/>
        <w:ind w:firstLine="540"/>
        <w:jc w:val="both"/>
      </w:pPr>
      <w:r w:rsidRPr="00DC6359">
        <w:t xml:space="preserve">2.1.2. </w:t>
      </w:r>
      <w:r w:rsidR="00E85994" w:rsidRPr="00DC6359">
        <w:t xml:space="preserve">Красные зоны </w:t>
      </w:r>
      <w:r w:rsidR="005F36D1" w:rsidRPr="00DC6359">
        <w:t>–</w:t>
      </w:r>
      <w:r w:rsidR="00E85994" w:rsidRPr="00DC6359">
        <w:t xml:space="preserve"> зоны, в которых не разрешено размещать информационные конструкции.</w:t>
      </w:r>
    </w:p>
    <w:p w:rsidR="00C629AD" w:rsidRPr="00DC6359" w:rsidRDefault="00EB1D1D" w:rsidP="00BD3795">
      <w:pPr>
        <w:pStyle w:val="ConsPlusNormal"/>
        <w:ind w:firstLine="540"/>
        <w:jc w:val="both"/>
      </w:pPr>
      <w:r w:rsidRPr="00DC6359">
        <w:t>2.</w:t>
      </w:r>
      <w:r w:rsidR="007F3302" w:rsidRPr="00DC6359">
        <w:t>2</w:t>
      </w:r>
      <w:r w:rsidRPr="00DC6359">
        <w:t>.</w:t>
      </w:r>
      <w:r w:rsidR="00C629AD" w:rsidRPr="00DC6359">
        <w:t xml:space="preserve"> Общая высота информационного поля (текстовой части), а также декоративно-художественных элементов настенной вывески, размещаемой на фризе, не может быть более 70%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длины фриза.</w:t>
      </w:r>
    </w:p>
    <w:p w:rsidR="00EB1D1D" w:rsidRPr="00DC6359" w:rsidRDefault="00C629AD" w:rsidP="00BD3795">
      <w:pPr>
        <w:pStyle w:val="ConsPlusNormal"/>
        <w:spacing w:after="240"/>
        <w:ind w:firstLine="540"/>
        <w:jc w:val="both"/>
      </w:pPr>
      <w:r w:rsidRPr="00DC6359">
        <w:t xml:space="preserve">2.2.1. </w:t>
      </w:r>
      <w:r w:rsidR="00E85994" w:rsidRPr="00DC6359">
        <w:t xml:space="preserve">На </w:t>
      </w:r>
      <w:r w:rsidR="008E2D07" w:rsidRPr="00DC6359">
        <w:t xml:space="preserve">основной </w:t>
      </w:r>
      <w:r w:rsidR="00E85994" w:rsidRPr="00DC6359">
        <w:t>вывеске с подложкой высота информационного поля вывески (максимальная высота знаков с учетом выносных элементов и заглавных букв) должна составлять не более 70% высоты подложки (высота подложки ограничивается максимально допустимой высотой для вывески). В случае использования названий с заглавных букв выравнивание по оси подложки должно осуществляться по центру строчных бу</w:t>
      </w:r>
      <w:r w:rsidR="00EB1D1D" w:rsidRPr="00DC6359">
        <w:t>кв.</w:t>
      </w:r>
    </w:p>
    <w:p w:rsidR="00E85994" w:rsidRPr="00DC6359" w:rsidRDefault="00EB1D1D" w:rsidP="00BD3795">
      <w:pPr>
        <w:pStyle w:val="ConsPlusNormal"/>
        <w:spacing w:after="240"/>
        <w:ind w:firstLine="540"/>
      </w:pPr>
      <w:r w:rsidRPr="00DC6359">
        <w:rPr>
          <w:noProof/>
          <w:position w:val="-118"/>
        </w:rPr>
        <w:drawing>
          <wp:inline distT="0" distB="0" distL="0" distR="0" wp14:anchorId="742125F7" wp14:editId="36BA6F64">
            <wp:extent cx="4295775" cy="1095375"/>
            <wp:effectExtent l="0" t="0" r="9525" b="9525"/>
            <wp:docPr id="1" name="Рисунок 1" descr="base_23944_60651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944_60651_32768"/>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5775" cy="1095375"/>
                    </a:xfrm>
                    <a:prstGeom prst="rect">
                      <a:avLst/>
                    </a:prstGeom>
                    <a:noFill/>
                    <a:ln>
                      <a:noFill/>
                    </a:ln>
                  </pic:spPr>
                </pic:pic>
              </a:graphicData>
            </a:graphic>
          </wp:inline>
        </w:drawing>
      </w:r>
    </w:p>
    <w:p w:rsidR="00AD3CA3" w:rsidRPr="00DC6359" w:rsidRDefault="00AD3CA3" w:rsidP="00BD3795">
      <w:pPr>
        <w:pStyle w:val="ConsPlusNormal"/>
        <w:spacing w:after="240"/>
        <w:ind w:firstLine="540"/>
        <w:jc w:val="both"/>
      </w:pPr>
      <w:r w:rsidRPr="00DC6359">
        <w:rPr>
          <w:noProof/>
          <w:position w:val="-115"/>
        </w:rPr>
        <w:drawing>
          <wp:anchor distT="0" distB="0" distL="114300" distR="114300" simplePos="0" relativeHeight="251646464" behindDoc="0" locked="0" layoutInCell="1" allowOverlap="1">
            <wp:simplePos x="0" y="0"/>
            <wp:positionH relativeFrom="column">
              <wp:posOffset>424815</wp:posOffset>
            </wp:positionH>
            <wp:positionV relativeFrom="paragraph">
              <wp:posOffset>1356995</wp:posOffset>
            </wp:positionV>
            <wp:extent cx="4724400" cy="1143000"/>
            <wp:effectExtent l="0" t="0" r="0" b="0"/>
            <wp:wrapTopAndBottom/>
            <wp:docPr id="2" name="Рисунок 2" descr="base_23944_60651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23944_60651_32769"/>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9AD" w:rsidRPr="00DC6359">
        <w:t xml:space="preserve">2.2.2. </w:t>
      </w:r>
      <w:r w:rsidR="00E85994" w:rsidRPr="001156F9">
        <w:t xml:space="preserve">При размещении текста в информационном поле </w:t>
      </w:r>
      <w:r w:rsidR="00E15C70" w:rsidRPr="001156F9">
        <w:t xml:space="preserve">основной </w:t>
      </w:r>
      <w:r w:rsidR="00E85994" w:rsidRPr="001156F9">
        <w:t xml:space="preserve">вывески </w:t>
      </w:r>
      <w:r w:rsidR="00F70A53" w:rsidRPr="001156F9">
        <w:t>без подложки/</w:t>
      </w:r>
      <w:r w:rsidR="00E85994" w:rsidRPr="001156F9">
        <w:t xml:space="preserve">с подложкой в два ряда высота информационного поля вывески также должна составлять не более 70% высоты </w:t>
      </w:r>
      <w:r w:rsidR="00F70A53" w:rsidRPr="001156F9">
        <w:t>фриза/</w:t>
      </w:r>
      <w:r w:rsidR="00E85994" w:rsidRPr="001156F9">
        <w:t xml:space="preserve">подложки, при этом высота </w:t>
      </w:r>
      <w:r w:rsidR="00F70A53" w:rsidRPr="001156F9">
        <w:t>вывески</w:t>
      </w:r>
      <w:r w:rsidR="00E85994" w:rsidRPr="001156F9">
        <w:t xml:space="preserve"> ограничивается максимально допустимой высотой</w:t>
      </w:r>
      <w:r w:rsidR="001156F9" w:rsidRPr="001156F9">
        <w:t>.</w:t>
      </w:r>
      <w:r w:rsidR="00E85994" w:rsidRPr="001156F9">
        <w:t xml:space="preserve"> Размещение текста более чем в два ряда запрещено.</w:t>
      </w:r>
    </w:p>
    <w:p w:rsidR="00E85994" w:rsidRPr="00DC6359" w:rsidRDefault="007F3302" w:rsidP="007F3302">
      <w:pPr>
        <w:pStyle w:val="ConsPlusNormal"/>
        <w:spacing w:after="240" w:line="276" w:lineRule="auto"/>
        <w:ind w:firstLine="540"/>
        <w:jc w:val="both"/>
      </w:pPr>
      <w:r w:rsidRPr="00DC6359">
        <w:rPr>
          <w:noProof/>
          <w:position w:val="-115"/>
        </w:rPr>
        <w:t xml:space="preserve"> </w:t>
      </w:r>
    </w:p>
    <w:p w:rsidR="00203388" w:rsidRPr="00DC6359" w:rsidRDefault="00203388" w:rsidP="009A5309">
      <w:pPr>
        <w:pStyle w:val="ConsPlusNormal"/>
        <w:tabs>
          <w:tab w:val="left" w:pos="3010"/>
        </w:tabs>
        <w:spacing w:line="276" w:lineRule="auto"/>
        <w:ind w:firstLine="709"/>
      </w:pPr>
      <w:r w:rsidRPr="00DC6359">
        <w:lastRenderedPageBreak/>
        <w:t>2.</w:t>
      </w:r>
      <w:r w:rsidR="00C629AD" w:rsidRPr="00DC6359">
        <w:t>3</w:t>
      </w:r>
      <w:r w:rsidRPr="00DC6359">
        <w:t xml:space="preserve">. На одной консольной вывеске (панель-кронштейне) допустим один из двух способов композиции информации </w:t>
      </w:r>
      <w:r w:rsidR="00342280" w:rsidRPr="00DC6359">
        <w:t>–</w:t>
      </w:r>
      <w:r w:rsidRPr="00DC6359">
        <w:t xml:space="preserve"> линейная или радиальная.</w:t>
      </w:r>
    </w:p>
    <w:p w:rsidR="00203388" w:rsidRPr="00DC6359" w:rsidRDefault="00203388" w:rsidP="009A5309">
      <w:pPr>
        <w:pStyle w:val="ConsPlusNormal"/>
        <w:tabs>
          <w:tab w:val="left" w:pos="3010"/>
        </w:tabs>
        <w:spacing w:line="276" w:lineRule="auto"/>
        <w:ind w:left="62" w:firstLine="647"/>
        <w:jc w:val="both"/>
      </w:pPr>
      <w:r w:rsidRPr="00DC6359">
        <w:t>2.</w:t>
      </w:r>
      <w:r w:rsidR="00C629AD" w:rsidRPr="00DC6359">
        <w:t>3</w:t>
      </w:r>
      <w:r w:rsidRPr="00DC6359">
        <w:t>.1. Рекомендуется</w:t>
      </w:r>
      <w:r w:rsidR="007C4E45" w:rsidRPr="00DC6359">
        <w:t>:</w:t>
      </w:r>
    </w:p>
    <w:p w:rsidR="009A5309" w:rsidRPr="00DC6359" w:rsidRDefault="00203388" w:rsidP="009A5309">
      <w:pPr>
        <w:pStyle w:val="ConsPlusNormal"/>
        <w:tabs>
          <w:tab w:val="left" w:pos="3010"/>
        </w:tabs>
        <w:spacing w:line="276" w:lineRule="auto"/>
        <w:ind w:left="62" w:firstLine="647"/>
        <w:jc w:val="both"/>
      </w:pPr>
      <w:r w:rsidRPr="00DC6359">
        <w:t>2.</w:t>
      </w:r>
      <w:r w:rsidR="00C629AD" w:rsidRPr="00DC6359">
        <w:t>3</w:t>
      </w:r>
      <w:r w:rsidRPr="00DC6359">
        <w:t xml:space="preserve">.1.1. Соблюдать минимальный отступ от краев конструкции до блока с информацией – 50 мм. </w:t>
      </w:r>
    </w:p>
    <w:p w:rsidR="00203388" w:rsidRPr="00DC6359" w:rsidRDefault="009A5309" w:rsidP="009A5309">
      <w:pPr>
        <w:pStyle w:val="ConsPlusNormal"/>
        <w:tabs>
          <w:tab w:val="left" w:pos="3010"/>
        </w:tabs>
        <w:spacing w:line="276" w:lineRule="auto"/>
        <w:ind w:left="62" w:firstLine="647"/>
        <w:jc w:val="both"/>
      </w:pPr>
      <w:r w:rsidRPr="00DC6359">
        <w:t>2.</w:t>
      </w:r>
      <w:r w:rsidR="00C629AD" w:rsidRPr="00DC6359">
        <w:t>3</w:t>
      </w:r>
      <w:r w:rsidRPr="00DC6359">
        <w:t xml:space="preserve">.1.2. </w:t>
      </w:r>
      <w:r w:rsidR="00203388" w:rsidRPr="00DC6359">
        <w:t>Размещать информацию на пересечении центральных осей панели.</w:t>
      </w:r>
    </w:p>
    <w:p w:rsidR="00203388" w:rsidRPr="00DC6359" w:rsidRDefault="00203388" w:rsidP="009A5309">
      <w:pPr>
        <w:pStyle w:val="ConsPlusNormal"/>
        <w:tabs>
          <w:tab w:val="left" w:pos="3010"/>
        </w:tabs>
        <w:spacing w:line="276" w:lineRule="auto"/>
        <w:ind w:left="62" w:firstLine="647"/>
        <w:jc w:val="both"/>
      </w:pPr>
      <w:r w:rsidRPr="00DC6359">
        <w:rPr>
          <w:noProof/>
          <w:position w:val="-116"/>
        </w:rPr>
        <w:drawing>
          <wp:anchor distT="0" distB="0" distL="114300" distR="114300" simplePos="0" relativeHeight="251633152" behindDoc="0" locked="0" layoutInCell="1" allowOverlap="1">
            <wp:simplePos x="0" y="0"/>
            <wp:positionH relativeFrom="margin">
              <wp:align>right</wp:align>
            </wp:positionH>
            <wp:positionV relativeFrom="paragraph">
              <wp:posOffset>5715</wp:posOffset>
            </wp:positionV>
            <wp:extent cx="3385820" cy="1337945"/>
            <wp:effectExtent l="0" t="0" r="5080" b="0"/>
            <wp:wrapSquare wrapText="bothSides"/>
            <wp:docPr id="65" name="Рисунок 65" descr="base_23944_60651_32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base_23944_60651_32832"/>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5820" cy="1337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359">
        <w:t>Пример:</w:t>
      </w:r>
    </w:p>
    <w:p w:rsidR="00203388" w:rsidRPr="00DC6359" w:rsidRDefault="00203388" w:rsidP="009A5309">
      <w:pPr>
        <w:pStyle w:val="ConsPlusNormal"/>
        <w:tabs>
          <w:tab w:val="left" w:pos="3010"/>
        </w:tabs>
        <w:spacing w:line="276" w:lineRule="auto"/>
        <w:ind w:left="62" w:firstLine="647"/>
        <w:jc w:val="both"/>
      </w:pPr>
    </w:p>
    <w:p w:rsidR="00203388" w:rsidRPr="00DC6359" w:rsidRDefault="00203388" w:rsidP="009A5309">
      <w:pPr>
        <w:pStyle w:val="ConsPlusNormal"/>
        <w:tabs>
          <w:tab w:val="left" w:pos="3010"/>
        </w:tabs>
        <w:spacing w:line="276" w:lineRule="auto"/>
        <w:ind w:left="62" w:firstLine="647"/>
        <w:jc w:val="both"/>
      </w:pPr>
    </w:p>
    <w:p w:rsidR="009A5309" w:rsidRPr="00DC6359" w:rsidRDefault="009A5309" w:rsidP="009A5309">
      <w:pPr>
        <w:pStyle w:val="ConsPlusNormal"/>
        <w:tabs>
          <w:tab w:val="left" w:pos="3010"/>
        </w:tabs>
        <w:spacing w:line="276" w:lineRule="auto"/>
        <w:ind w:left="62" w:firstLine="647"/>
        <w:jc w:val="both"/>
      </w:pPr>
    </w:p>
    <w:p w:rsidR="009A5309" w:rsidRPr="00DC6359" w:rsidRDefault="009A5309" w:rsidP="009A5309">
      <w:pPr>
        <w:pStyle w:val="ConsPlusNormal"/>
        <w:tabs>
          <w:tab w:val="left" w:pos="3010"/>
        </w:tabs>
        <w:spacing w:line="276" w:lineRule="auto"/>
        <w:ind w:left="62" w:firstLine="647"/>
        <w:jc w:val="both"/>
      </w:pPr>
    </w:p>
    <w:p w:rsidR="009A5309" w:rsidRPr="00DC6359" w:rsidRDefault="009A5309" w:rsidP="009A5309">
      <w:pPr>
        <w:pStyle w:val="ConsPlusNormal"/>
        <w:tabs>
          <w:tab w:val="left" w:pos="3010"/>
        </w:tabs>
        <w:spacing w:line="276" w:lineRule="auto"/>
        <w:ind w:left="62" w:firstLine="647"/>
        <w:jc w:val="both"/>
      </w:pPr>
    </w:p>
    <w:p w:rsidR="00203388" w:rsidRPr="00DC6359" w:rsidRDefault="00203388" w:rsidP="009A5309">
      <w:pPr>
        <w:pStyle w:val="ConsPlusNormal"/>
        <w:spacing w:line="276" w:lineRule="auto"/>
        <w:ind w:firstLine="709"/>
        <w:jc w:val="both"/>
      </w:pPr>
      <w:r w:rsidRPr="00DC6359">
        <w:t>2.</w:t>
      </w:r>
      <w:r w:rsidR="00C629AD" w:rsidRPr="00DC6359">
        <w:t>3</w:t>
      </w:r>
      <w:r w:rsidRPr="00DC6359">
        <w:t>.1.</w:t>
      </w:r>
      <w:r w:rsidR="009A5309" w:rsidRPr="00DC6359">
        <w:t>3</w:t>
      </w:r>
      <w:r w:rsidRPr="00DC6359">
        <w:t>. На панель-кронштейнах без подложки отступов не предполагается.</w:t>
      </w:r>
      <w:r w:rsidR="009A5309" w:rsidRPr="00DC6359">
        <w:t xml:space="preserve"> </w:t>
      </w:r>
    </w:p>
    <w:p w:rsidR="00203388" w:rsidRPr="00DC6359" w:rsidRDefault="009A5309" w:rsidP="009A5309">
      <w:pPr>
        <w:pStyle w:val="ConsPlusNormal"/>
        <w:tabs>
          <w:tab w:val="left" w:pos="3010"/>
        </w:tabs>
        <w:spacing w:line="276" w:lineRule="auto"/>
        <w:ind w:left="62" w:firstLine="647"/>
        <w:jc w:val="both"/>
      </w:pPr>
      <w:r w:rsidRPr="00DC6359">
        <w:t>2.</w:t>
      </w:r>
      <w:r w:rsidR="00C629AD" w:rsidRPr="00DC6359">
        <w:t>3</w:t>
      </w:r>
      <w:r w:rsidRPr="00DC6359">
        <w:t>.1.4. С</w:t>
      </w:r>
      <w:r w:rsidR="00203388" w:rsidRPr="00DC6359">
        <w:t>облюдать максимально разрешенные параметры при размещении информации без подложки</w:t>
      </w:r>
    </w:p>
    <w:p w:rsidR="009A5309" w:rsidRPr="00DC6359" w:rsidRDefault="009A5309" w:rsidP="009A5309">
      <w:pPr>
        <w:pStyle w:val="ConsPlusNormal"/>
        <w:tabs>
          <w:tab w:val="left" w:pos="3010"/>
        </w:tabs>
        <w:spacing w:line="276" w:lineRule="auto"/>
        <w:ind w:left="62" w:firstLine="647"/>
        <w:jc w:val="both"/>
      </w:pPr>
      <w:r w:rsidRPr="00DC6359">
        <w:rPr>
          <w:noProof/>
          <w:position w:val="-95"/>
        </w:rPr>
        <w:drawing>
          <wp:anchor distT="0" distB="0" distL="114300" distR="114300" simplePos="0" relativeHeight="251634176" behindDoc="0" locked="0" layoutInCell="1" allowOverlap="1">
            <wp:simplePos x="0" y="0"/>
            <wp:positionH relativeFrom="margin">
              <wp:align>right</wp:align>
            </wp:positionH>
            <wp:positionV relativeFrom="paragraph">
              <wp:posOffset>0</wp:posOffset>
            </wp:positionV>
            <wp:extent cx="3451860" cy="1165860"/>
            <wp:effectExtent l="0" t="0" r="0" b="0"/>
            <wp:wrapSquare wrapText="bothSides"/>
            <wp:docPr id="67" name="Рисунок 67" descr="base_23944_60651_32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base_23944_60651_32834"/>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1860"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359">
        <w:t>Пример:</w:t>
      </w:r>
    </w:p>
    <w:p w:rsidR="00203388" w:rsidRPr="00DC6359" w:rsidRDefault="00203388" w:rsidP="00203388">
      <w:pPr>
        <w:pStyle w:val="ConsPlusNormal"/>
        <w:tabs>
          <w:tab w:val="left" w:pos="3010"/>
        </w:tabs>
        <w:spacing w:after="240" w:line="276" w:lineRule="auto"/>
        <w:ind w:left="62"/>
      </w:pPr>
      <w:r w:rsidRPr="00DC6359">
        <w:tab/>
      </w:r>
    </w:p>
    <w:p w:rsidR="00203388" w:rsidRPr="00DC6359" w:rsidRDefault="00203388" w:rsidP="00203388">
      <w:pPr>
        <w:pStyle w:val="ConsPlusNormal"/>
        <w:tabs>
          <w:tab w:val="left" w:pos="3010"/>
        </w:tabs>
        <w:spacing w:after="240" w:line="276" w:lineRule="auto"/>
        <w:ind w:left="62"/>
      </w:pPr>
    </w:p>
    <w:p w:rsidR="009A5309" w:rsidRPr="00DC6359" w:rsidRDefault="00203388" w:rsidP="009A5309">
      <w:pPr>
        <w:pStyle w:val="ConsPlusNormal"/>
        <w:spacing w:line="276" w:lineRule="auto"/>
        <w:ind w:firstLine="709"/>
        <w:jc w:val="both"/>
      </w:pPr>
      <w:r w:rsidRPr="00DC6359">
        <w:t>2.</w:t>
      </w:r>
      <w:r w:rsidR="00C629AD" w:rsidRPr="00DC6359">
        <w:t>3</w:t>
      </w:r>
      <w:r w:rsidRPr="00DC6359">
        <w:t>.2. Запрещено</w:t>
      </w:r>
      <w:r w:rsidR="007C4E45" w:rsidRPr="00DC6359">
        <w:t>:</w:t>
      </w:r>
      <w:r w:rsidRPr="00DC6359">
        <w:t xml:space="preserve"> </w:t>
      </w:r>
    </w:p>
    <w:p w:rsidR="00203388" w:rsidRPr="00DC6359" w:rsidRDefault="009A5309" w:rsidP="009A5309">
      <w:pPr>
        <w:pStyle w:val="ConsPlusNormal"/>
        <w:spacing w:line="276" w:lineRule="auto"/>
        <w:ind w:firstLine="709"/>
        <w:jc w:val="both"/>
      </w:pPr>
      <w:r w:rsidRPr="00DC6359">
        <w:t>2.</w:t>
      </w:r>
      <w:r w:rsidR="00C629AD" w:rsidRPr="00DC6359">
        <w:t>3</w:t>
      </w:r>
      <w:r w:rsidRPr="00DC6359">
        <w:t xml:space="preserve">.2.1. </w:t>
      </w:r>
      <w:r w:rsidR="00203388" w:rsidRPr="00DC6359">
        <w:t>Допускать выход информации за границы панели, располагать информацию хаотично, без учета расположения центральных осей панели.</w:t>
      </w:r>
    </w:p>
    <w:p w:rsidR="00203388" w:rsidRDefault="00E144B0" w:rsidP="009A5309">
      <w:pPr>
        <w:pStyle w:val="ConsPlusNormal"/>
        <w:spacing w:line="276" w:lineRule="auto"/>
        <w:ind w:firstLine="709"/>
        <w:jc w:val="both"/>
      </w:pPr>
      <w:r w:rsidRPr="00DC6359">
        <w:rPr>
          <w:noProof/>
          <w:position w:val="-112"/>
        </w:rPr>
        <w:drawing>
          <wp:anchor distT="0" distB="0" distL="114300" distR="114300" simplePos="0" relativeHeight="251649536" behindDoc="0" locked="0" layoutInCell="1" allowOverlap="1">
            <wp:simplePos x="0" y="0"/>
            <wp:positionH relativeFrom="margin">
              <wp:posOffset>2496185</wp:posOffset>
            </wp:positionH>
            <wp:positionV relativeFrom="paragraph">
              <wp:posOffset>131445</wp:posOffset>
            </wp:positionV>
            <wp:extent cx="3399155" cy="1351280"/>
            <wp:effectExtent l="0" t="0" r="0" b="1270"/>
            <wp:wrapSquare wrapText="bothSides"/>
            <wp:docPr id="66" name="Рисунок 66" descr="base_23944_60651_32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base_23944_60651_32833"/>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9155" cy="135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388" w:rsidRPr="00DC6359">
        <w:t>Пример:</w:t>
      </w:r>
    </w:p>
    <w:p w:rsidR="00203388" w:rsidRDefault="00203388" w:rsidP="00E144B0">
      <w:pPr>
        <w:pStyle w:val="ConsPlusNormal"/>
        <w:spacing w:line="276" w:lineRule="auto"/>
        <w:ind w:firstLine="709"/>
        <w:jc w:val="both"/>
      </w:pPr>
    </w:p>
    <w:p w:rsidR="00E144B0" w:rsidRPr="00DC6359" w:rsidRDefault="00E144B0" w:rsidP="00E144B0">
      <w:pPr>
        <w:pStyle w:val="ConsPlusNormal"/>
        <w:spacing w:line="276" w:lineRule="auto"/>
        <w:ind w:firstLine="709"/>
        <w:jc w:val="both"/>
      </w:pPr>
    </w:p>
    <w:p w:rsidR="00203388" w:rsidRPr="00DC6359" w:rsidRDefault="00203388" w:rsidP="009A5309">
      <w:pPr>
        <w:pStyle w:val="ConsPlusNormal"/>
        <w:tabs>
          <w:tab w:val="left" w:pos="3010"/>
        </w:tabs>
        <w:spacing w:line="276" w:lineRule="auto"/>
        <w:ind w:left="62"/>
      </w:pPr>
    </w:p>
    <w:p w:rsidR="00203388" w:rsidRPr="00DC6359" w:rsidRDefault="00203388" w:rsidP="009A5309">
      <w:pPr>
        <w:pStyle w:val="ConsPlusNormal"/>
        <w:tabs>
          <w:tab w:val="left" w:pos="3010"/>
        </w:tabs>
        <w:spacing w:line="276" w:lineRule="auto"/>
        <w:ind w:left="62"/>
      </w:pPr>
    </w:p>
    <w:p w:rsidR="009A5309" w:rsidRDefault="009A5309" w:rsidP="009A5309">
      <w:pPr>
        <w:pStyle w:val="ConsPlusNormal"/>
        <w:tabs>
          <w:tab w:val="left" w:pos="3010"/>
        </w:tabs>
        <w:spacing w:line="276" w:lineRule="auto"/>
        <w:ind w:left="62" w:firstLine="647"/>
      </w:pPr>
    </w:p>
    <w:p w:rsidR="00E144B0" w:rsidRPr="00DC6359" w:rsidRDefault="00E144B0" w:rsidP="009A5309">
      <w:pPr>
        <w:pStyle w:val="ConsPlusNormal"/>
        <w:tabs>
          <w:tab w:val="left" w:pos="3010"/>
        </w:tabs>
        <w:spacing w:line="276" w:lineRule="auto"/>
        <w:ind w:left="62" w:firstLine="647"/>
      </w:pPr>
    </w:p>
    <w:p w:rsidR="00203388" w:rsidRPr="00DC6359" w:rsidRDefault="009A5309" w:rsidP="009A5309">
      <w:pPr>
        <w:pStyle w:val="ConsPlusNormal"/>
        <w:spacing w:line="276" w:lineRule="auto"/>
        <w:ind w:firstLine="709"/>
        <w:jc w:val="both"/>
      </w:pPr>
      <w:r w:rsidRPr="00DC6359">
        <w:t>2.</w:t>
      </w:r>
      <w:r w:rsidR="00C629AD" w:rsidRPr="00DC6359">
        <w:t>3</w:t>
      </w:r>
      <w:r w:rsidRPr="00DC6359">
        <w:t>.2.2.</w:t>
      </w:r>
      <w:r w:rsidR="00203388" w:rsidRPr="00DC6359">
        <w:t xml:space="preserve"> </w:t>
      </w:r>
      <w:r w:rsidRPr="00DC6359">
        <w:t>Р</w:t>
      </w:r>
      <w:r w:rsidR="00203388" w:rsidRPr="00DC6359">
        <w:t>азмещать информацию в три уровня и более.</w:t>
      </w:r>
    </w:p>
    <w:p w:rsidR="00203388" w:rsidRPr="00DC6359" w:rsidRDefault="009A5309" w:rsidP="009A5309">
      <w:pPr>
        <w:pStyle w:val="ConsPlusNormal"/>
        <w:tabs>
          <w:tab w:val="left" w:pos="3010"/>
        </w:tabs>
        <w:spacing w:line="276" w:lineRule="auto"/>
        <w:ind w:left="62" w:firstLine="647"/>
      </w:pPr>
      <w:r w:rsidRPr="00DC6359">
        <w:t>2.</w:t>
      </w:r>
      <w:r w:rsidR="00C629AD" w:rsidRPr="00DC6359">
        <w:t>3</w:t>
      </w:r>
      <w:r w:rsidRPr="00DC6359">
        <w:t>.2.3. Р</w:t>
      </w:r>
      <w:r w:rsidR="00203388" w:rsidRPr="00DC6359">
        <w:t>азмещать информацию на торцевой стороне панели</w:t>
      </w:r>
      <w:r w:rsidRPr="00DC6359">
        <w:t>.</w:t>
      </w:r>
    </w:p>
    <w:p w:rsidR="009A5309" w:rsidRPr="00DC6359" w:rsidRDefault="00E144B0" w:rsidP="009A5309">
      <w:pPr>
        <w:pStyle w:val="ConsPlusNormal"/>
        <w:tabs>
          <w:tab w:val="left" w:pos="3010"/>
        </w:tabs>
        <w:spacing w:line="276" w:lineRule="auto"/>
        <w:ind w:left="62" w:firstLine="647"/>
      </w:pPr>
      <w:r w:rsidRPr="00DC6359">
        <w:rPr>
          <w:noProof/>
          <w:position w:val="-120"/>
        </w:rPr>
        <w:drawing>
          <wp:anchor distT="0" distB="0" distL="114300" distR="114300" simplePos="0" relativeHeight="251635200" behindDoc="0" locked="0" layoutInCell="1" allowOverlap="1">
            <wp:simplePos x="0" y="0"/>
            <wp:positionH relativeFrom="margin">
              <wp:posOffset>2464435</wp:posOffset>
            </wp:positionH>
            <wp:positionV relativeFrom="paragraph">
              <wp:posOffset>18415</wp:posOffset>
            </wp:positionV>
            <wp:extent cx="3319145" cy="1443990"/>
            <wp:effectExtent l="0" t="0" r="0" b="3810"/>
            <wp:wrapSquare wrapText="bothSides"/>
            <wp:docPr id="68" name="Рисунок 68" descr="base_23944_60651_32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base_23944_60651_32835"/>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9145" cy="1443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09" w:rsidRPr="00DC6359">
        <w:t>Пример:</w:t>
      </w:r>
    </w:p>
    <w:p w:rsidR="00203388" w:rsidRPr="00DC6359" w:rsidRDefault="00203388" w:rsidP="009A5309">
      <w:pPr>
        <w:pStyle w:val="ConsPlusNormal"/>
        <w:tabs>
          <w:tab w:val="left" w:pos="3010"/>
        </w:tabs>
        <w:spacing w:line="276" w:lineRule="auto"/>
        <w:ind w:left="62"/>
      </w:pPr>
      <w:r w:rsidRPr="00DC6359">
        <w:tab/>
      </w:r>
    </w:p>
    <w:p w:rsidR="00E15C70" w:rsidRPr="00DC6359" w:rsidRDefault="00E15C70">
      <w:r w:rsidRPr="00DC6359">
        <w:br w:type="page"/>
      </w:r>
    </w:p>
    <w:p w:rsidR="00AD3CA3" w:rsidRPr="00DC6359" w:rsidRDefault="00AD3CA3" w:rsidP="00AD3CA3">
      <w:pPr>
        <w:pStyle w:val="ConsPlusNormal"/>
        <w:tabs>
          <w:tab w:val="left" w:pos="3010"/>
        </w:tabs>
        <w:spacing w:line="276" w:lineRule="auto"/>
        <w:ind w:left="62" w:firstLine="647"/>
      </w:pPr>
      <w:r w:rsidRPr="00DC6359">
        <w:lastRenderedPageBreak/>
        <w:t>2.</w:t>
      </w:r>
      <w:r w:rsidR="00C629AD" w:rsidRPr="00DC6359">
        <w:t>4</w:t>
      </w:r>
      <w:r w:rsidRPr="00DC6359">
        <w:t>. Панель-кронштейн (общий указатель).</w:t>
      </w:r>
    </w:p>
    <w:p w:rsidR="00FC0120" w:rsidRPr="00DC6359" w:rsidRDefault="00FC0120" w:rsidP="00FC0120">
      <w:pPr>
        <w:pStyle w:val="ConsPlusNormal"/>
        <w:tabs>
          <w:tab w:val="left" w:pos="3010"/>
        </w:tabs>
        <w:spacing w:line="276" w:lineRule="auto"/>
        <w:ind w:left="62" w:firstLine="647"/>
      </w:pPr>
      <w:r w:rsidRPr="00DC6359">
        <w:t>2.</w:t>
      </w:r>
      <w:r w:rsidR="00C629AD" w:rsidRPr="00DC6359">
        <w:t>4</w:t>
      </w:r>
      <w:r w:rsidRPr="00DC6359">
        <w:t>.1. Рекомендуется</w:t>
      </w:r>
      <w:r w:rsidR="007C4E45" w:rsidRPr="00DC6359">
        <w:t>:</w:t>
      </w:r>
    </w:p>
    <w:p w:rsidR="00FC0120" w:rsidRPr="00DC6359" w:rsidRDefault="00FC0120" w:rsidP="00FC0120">
      <w:pPr>
        <w:pStyle w:val="ConsPlusNormal"/>
        <w:tabs>
          <w:tab w:val="left" w:pos="3010"/>
        </w:tabs>
        <w:spacing w:line="276" w:lineRule="auto"/>
        <w:ind w:left="62" w:firstLine="647"/>
        <w:jc w:val="both"/>
      </w:pPr>
      <w:r w:rsidRPr="00DC6359">
        <w:t>2.</w:t>
      </w:r>
      <w:r w:rsidR="00C629AD" w:rsidRPr="00DC6359">
        <w:t>4</w:t>
      </w:r>
      <w:r w:rsidRPr="00DC6359">
        <w:t xml:space="preserve">.1.1. </w:t>
      </w:r>
      <w:r w:rsidR="00AD3CA3" w:rsidRPr="00DC6359">
        <w:t xml:space="preserve">Размещать информацию на пересечении горизонтальных центральных осей панелей. </w:t>
      </w:r>
    </w:p>
    <w:p w:rsidR="00FC0120" w:rsidRPr="00DC6359" w:rsidRDefault="00FC0120" w:rsidP="00FC0120">
      <w:pPr>
        <w:pStyle w:val="ConsPlusNormal"/>
        <w:tabs>
          <w:tab w:val="left" w:pos="3010"/>
        </w:tabs>
        <w:spacing w:line="276" w:lineRule="auto"/>
        <w:ind w:left="62" w:firstLine="647"/>
        <w:jc w:val="both"/>
      </w:pPr>
      <w:r w:rsidRPr="00DC6359">
        <w:t>2.</w:t>
      </w:r>
      <w:r w:rsidR="00C629AD" w:rsidRPr="00DC6359">
        <w:t>4</w:t>
      </w:r>
      <w:r w:rsidRPr="00DC6359">
        <w:t xml:space="preserve">.1.2. </w:t>
      </w:r>
      <w:r w:rsidR="00AD3CA3" w:rsidRPr="00DC6359">
        <w:t xml:space="preserve">Выравнивать информацию по левому краю для всей группы кронштейна. </w:t>
      </w:r>
    </w:p>
    <w:p w:rsidR="00FC0120" w:rsidRPr="00DC6359" w:rsidRDefault="00FC0120" w:rsidP="00FC0120">
      <w:pPr>
        <w:pStyle w:val="ConsPlusNormal"/>
        <w:tabs>
          <w:tab w:val="left" w:pos="3010"/>
        </w:tabs>
        <w:spacing w:line="276" w:lineRule="auto"/>
        <w:ind w:left="62" w:firstLine="647"/>
        <w:jc w:val="both"/>
      </w:pPr>
      <w:r w:rsidRPr="00DC6359">
        <w:t>2.</w:t>
      </w:r>
      <w:r w:rsidR="00C629AD" w:rsidRPr="00DC6359">
        <w:t>4</w:t>
      </w:r>
      <w:r w:rsidRPr="00DC6359">
        <w:t xml:space="preserve">.1.3. </w:t>
      </w:r>
      <w:r w:rsidR="00AD3CA3" w:rsidRPr="00DC6359">
        <w:t xml:space="preserve">Соблюдать минимальный отступ от краев конструкции до блока с информацией - 50 мм. </w:t>
      </w:r>
    </w:p>
    <w:p w:rsidR="00FC0120" w:rsidRPr="00DC6359" w:rsidRDefault="00FC0120" w:rsidP="00FC0120">
      <w:pPr>
        <w:pStyle w:val="ConsPlusNormal"/>
        <w:tabs>
          <w:tab w:val="left" w:pos="3010"/>
        </w:tabs>
        <w:spacing w:line="276" w:lineRule="auto"/>
        <w:ind w:left="62" w:firstLine="647"/>
        <w:jc w:val="both"/>
      </w:pPr>
      <w:r w:rsidRPr="00DC6359">
        <w:t>2.</w:t>
      </w:r>
      <w:r w:rsidR="00C629AD" w:rsidRPr="00DC6359">
        <w:t>4</w:t>
      </w:r>
      <w:r w:rsidRPr="00DC6359">
        <w:t>.1.4. Б</w:t>
      </w:r>
      <w:r w:rsidR="00AD3CA3" w:rsidRPr="00DC6359">
        <w:t>локи панелей с информацией</w:t>
      </w:r>
      <w:r w:rsidRPr="00DC6359">
        <w:t xml:space="preserve"> выполнять</w:t>
      </w:r>
      <w:r w:rsidR="00AD3CA3" w:rsidRPr="00DC6359">
        <w:t xml:space="preserve"> одной высоты и ширины, располагать их с одинаковым отступом друг от друга. Блоков не должно быть больше четырех (не считая указателя направления). </w:t>
      </w:r>
    </w:p>
    <w:p w:rsidR="00AD3CA3" w:rsidRPr="00DC6359" w:rsidRDefault="00FC0120" w:rsidP="00FC0120">
      <w:pPr>
        <w:pStyle w:val="ConsPlusNormal"/>
        <w:tabs>
          <w:tab w:val="left" w:pos="3010"/>
        </w:tabs>
        <w:spacing w:line="276" w:lineRule="auto"/>
        <w:ind w:left="62" w:firstLine="647"/>
        <w:jc w:val="both"/>
      </w:pPr>
      <w:r w:rsidRPr="00DC6359">
        <w:t>2.</w:t>
      </w:r>
      <w:r w:rsidR="00C629AD" w:rsidRPr="00DC6359">
        <w:t>4</w:t>
      </w:r>
      <w:r w:rsidRPr="00DC6359">
        <w:t xml:space="preserve">.1.5. </w:t>
      </w:r>
      <w:r w:rsidR="00AD3CA3" w:rsidRPr="00DC6359">
        <w:t>Указатель направления размещать последним нижним блоком</w:t>
      </w:r>
      <w:r w:rsidRPr="00DC6359">
        <w:t>.</w:t>
      </w:r>
    </w:p>
    <w:p w:rsidR="00AD3CA3" w:rsidRPr="00DC6359" w:rsidRDefault="00AD3CA3" w:rsidP="00AD3CA3">
      <w:pPr>
        <w:pStyle w:val="ConsPlusNormal"/>
        <w:tabs>
          <w:tab w:val="left" w:pos="3010"/>
        </w:tabs>
        <w:spacing w:line="276" w:lineRule="auto"/>
        <w:ind w:left="62"/>
      </w:pPr>
      <w:r w:rsidRPr="00DC6359">
        <w:tab/>
      </w:r>
      <w:r w:rsidRPr="00DC6359">
        <w:rPr>
          <w:noProof/>
          <w:position w:val="-122"/>
        </w:rPr>
        <w:drawing>
          <wp:inline distT="0" distB="0" distL="0" distR="0" wp14:anchorId="596AE9DD" wp14:editId="759AA7C3">
            <wp:extent cx="3810000" cy="1733550"/>
            <wp:effectExtent l="0" t="0" r="0" b="0"/>
            <wp:docPr id="93" name="Рисунок 93" descr="base_23944_60651_32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base_23944_60651_32860"/>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1733550"/>
                    </a:xfrm>
                    <a:prstGeom prst="rect">
                      <a:avLst/>
                    </a:prstGeom>
                    <a:noFill/>
                    <a:ln>
                      <a:noFill/>
                    </a:ln>
                  </pic:spPr>
                </pic:pic>
              </a:graphicData>
            </a:graphic>
          </wp:inline>
        </w:drawing>
      </w:r>
    </w:p>
    <w:p w:rsidR="00FC0120" w:rsidRPr="00DC6359" w:rsidRDefault="00FC0120" w:rsidP="00FC0120">
      <w:pPr>
        <w:pStyle w:val="ConsPlusNormal"/>
        <w:tabs>
          <w:tab w:val="left" w:pos="3010"/>
        </w:tabs>
        <w:spacing w:line="276" w:lineRule="auto"/>
        <w:ind w:left="62" w:firstLine="647"/>
      </w:pPr>
      <w:r w:rsidRPr="00DC6359">
        <w:t>2.</w:t>
      </w:r>
      <w:r w:rsidR="00C629AD" w:rsidRPr="00DC6359">
        <w:t>4</w:t>
      </w:r>
      <w:r w:rsidRPr="00DC6359">
        <w:t xml:space="preserve">.2. </w:t>
      </w:r>
      <w:r w:rsidR="00AD3CA3" w:rsidRPr="00DC6359">
        <w:t>Запре</w:t>
      </w:r>
      <w:r w:rsidRPr="00DC6359">
        <w:t>щено</w:t>
      </w:r>
      <w:r w:rsidR="007C4E45" w:rsidRPr="00DC6359">
        <w:t>:</w:t>
      </w:r>
    </w:p>
    <w:p w:rsidR="00FC0120" w:rsidRPr="00DC6359" w:rsidRDefault="00FC0120" w:rsidP="00FC0120">
      <w:pPr>
        <w:pStyle w:val="ConsPlusNormal"/>
        <w:tabs>
          <w:tab w:val="left" w:pos="3010"/>
        </w:tabs>
        <w:spacing w:line="276" w:lineRule="auto"/>
        <w:ind w:left="62" w:firstLine="647"/>
        <w:jc w:val="both"/>
      </w:pPr>
      <w:r w:rsidRPr="00DC6359">
        <w:t>2.</w:t>
      </w:r>
      <w:r w:rsidR="00C629AD" w:rsidRPr="00DC6359">
        <w:t>4</w:t>
      </w:r>
      <w:r w:rsidRPr="00DC6359">
        <w:t>.2.1. Р</w:t>
      </w:r>
      <w:r w:rsidR="00AD3CA3" w:rsidRPr="00DC6359">
        <w:t xml:space="preserve">азмещать информацию на панели без учета расположения центральных осей. </w:t>
      </w:r>
    </w:p>
    <w:p w:rsidR="00FC0120" w:rsidRPr="00DC6359" w:rsidRDefault="00FC0120" w:rsidP="00FC0120">
      <w:pPr>
        <w:pStyle w:val="ConsPlusNormal"/>
        <w:tabs>
          <w:tab w:val="left" w:pos="3010"/>
        </w:tabs>
        <w:spacing w:line="276" w:lineRule="auto"/>
        <w:ind w:left="62" w:firstLine="647"/>
        <w:jc w:val="both"/>
      </w:pPr>
      <w:r w:rsidRPr="00DC6359">
        <w:t>2.</w:t>
      </w:r>
      <w:r w:rsidR="00C629AD" w:rsidRPr="00DC6359">
        <w:t>4</w:t>
      </w:r>
      <w:r w:rsidRPr="00DC6359">
        <w:t>.2.2. У</w:t>
      </w:r>
      <w:r w:rsidR="00AD3CA3" w:rsidRPr="00DC6359">
        <w:t>станавливать разно</w:t>
      </w:r>
      <w:r w:rsidRPr="00DC6359">
        <w:t>-</w:t>
      </w:r>
      <w:r w:rsidR="00AD3CA3" w:rsidRPr="00DC6359">
        <w:t xml:space="preserve">габаритные блоки в одну группу. </w:t>
      </w:r>
    </w:p>
    <w:p w:rsidR="00FC0120" w:rsidRPr="00DC6359" w:rsidRDefault="00FC0120" w:rsidP="00FC0120">
      <w:pPr>
        <w:pStyle w:val="ConsPlusNormal"/>
        <w:tabs>
          <w:tab w:val="left" w:pos="3010"/>
        </w:tabs>
        <w:spacing w:line="276" w:lineRule="auto"/>
        <w:ind w:left="62" w:firstLine="647"/>
        <w:jc w:val="both"/>
      </w:pPr>
      <w:r w:rsidRPr="00DC6359">
        <w:t>2.</w:t>
      </w:r>
      <w:r w:rsidR="00C629AD" w:rsidRPr="00DC6359">
        <w:t>4</w:t>
      </w:r>
      <w:r w:rsidRPr="00DC6359">
        <w:t>.2.3. Р</w:t>
      </w:r>
      <w:r w:rsidR="00AD3CA3" w:rsidRPr="00DC6359">
        <w:t>азные отступы между блоками</w:t>
      </w:r>
      <w:r w:rsidRPr="00DC6359">
        <w:t>.</w:t>
      </w:r>
    </w:p>
    <w:p w:rsidR="00FC0120" w:rsidRPr="00DC6359" w:rsidRDefault="00FC0120" w:rsidP="00FC0120">
      <w:pPr>
        <w:pStyle w:val="ConsPlusNormal"/>
        <w:tabs>
          <w:tab w:val="left" w:pos="3010"/>
        </w:tabs>
        <w:spacing w:line="276" w:lineRule="auto"/>
        <w:ind w:left="62" w:firstLine="647"/>
        <w:jc w:val="both"/>
      </w:pPr>
      <w:r w:rsidRPr="00DC6359">
        <w:t>2.</w:t>
      </w:r>
      <w:r w:rsidR="00C629AD" w:rsidRPr="00DC6359">
        <w:t>4</w:t>
      </w:r>
      <w:r w:rsidRPr="00DC6359">
        <w:t>.2.4. Размещать</w:t>
      </w:r>
      <w:r w:rsidR="00AD3CA3" w:rsidRPr="00DC6359">
        <w:t xml:space="preserve"> указатель направления посередине или в верхней части панель-кронштейна</w:t>
      </w:r>
      <w:r w:rsidRPr="00DC6359">
        <w:t xml:space="preserve">. </w:t>
      </w:r>
    </w:p>
    <w:p w:rsidR="00AD3CA3" w:rsidRPr="00DC6359" w:rsidRDefault="00FC0120" w:rsidP="00FC0120">
      <w:pPr>
        <w:pStyle w:val="ConsPlusNormal"/>
        <w:tabs>
          <w:tab w:val="left" w:pos="3010"/>
        </w:tabs>
        <w:spacing w:line="276" w:lineRule="auto"/>
        <w:ind w:left="62" w:firstLine="647"/>
        <w:jc w:val="both"/>
      </w:pPr>
      <w:r w:rsidRPr="00DC6359">
        <w:t>2.</w:t>
      </w:r>
      <w:r w:rsidR="00C629AD" w:rsidRPr="00DC6359">
        <w:t>4</w:t>
      </w:r>
      <w:r w:rsidRPr="00DC6359">
        <w:t>.2.5. Р</w:t>
      </w:r>
      <w:r w:rsidR="00AD3CA3" w:rsidRPr="00DC6359">
        <w:t>азмещать больше одного указателя направления</w:t>
      </w:r>
      <w:r w:rsidRPr="00DC6359">
        <w:t>.</w:t>
      </w:r>
    </w:p>
    <w:p w:rsidR="00AD3CA3" w:rsidRPr="00DC6359" w:rsidRDefault="00AD3CA3" w:rsidP="00AD3CA3">
      <w:pPr>
        <w:pStyle w:val="ConsPlusNormal"/>
        <w:tabs>
          <w:tab w:val="left" w:pos="3010"/>
        </w:tabs>
        <w:spacing w:line="276" w:lineRule="auto"/>
        <w:ind w:left="62"/>
      </w:pPr>
      <w:r w:rsidRPr="00DC6359">
        <w:tab/>
      </w:r>
      <w:r w:rsidRPr="00DC6359">
        <w:rPr>
          <w:noProof/>
          <w:position w:val="-143"/>
        </w:rPr>
        <w:drawing>
          <wp:inline distT="0" distB="0" distL="0" distR="0" wp14:anchorId="4922D3EF" wp14:editId="58294779">
            <wp:extent cx="3810000" cy="2000250"/>
            <wp:effectExtent l="0" t="0" r="0" b="0"/>
            <wp:docPr id="94" name="Рисунок 94" descr="base_23944_60651_32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base_23944_60651_32861"/>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000250"/>
                    </a:xfrm>
                    <a:prstGeom prst="rect">
                      <a:avLst/>
                    </a:prstGeom>
                    <a:noFill/>
                    <a:ln>
                      <a:noFill/>
                    </a:ln>
                  </pic:spPr>
                </pic:pic>
              </a:graphicData>
            </a:graphic>
          </wp:inline>
        </w:drawing>
      </w:r>
    </w:p>
    <w:p w:rsidR="00FC0120" w:rsidRPr="00DC6359" w:rsidRDefault="00FC0120">
      <w:pPr>
        <w:rPr>
          <w:rFonts w:eastAsia="Times New Roman"/>
          <w:szCs w:val="20"/>
          <w:lang w:eastAsia="ru-RU"/>
        </w:rPr>
      </w:pPr>
      <w:r w:rsidRPr="00DC6359">
        <w:br w:type="page"/>
      </w:r>
    </w:p>
    <w:p w:rsidR="00AD3CA3" w:rsidRPr="00DC6359" w:rsidRDefault="00FC0120" w:rsidP="00AD3CA3">
      <w:pPr>
        <w:pStyle w:val="ConsPlusNormal"/>
        <w:tabs>
          <w:tab w:val="left" w:pos="3010"/>
        </w:tabs>
        <w:spacing w:line="276" w:lineRule="auto"/>
        <w:ind w:left="62"/>
      </w:pPr>
      <w:r w:rsidRPr="00DC6359">
        <w:lastRenderedPageBreak/>
        <w:t>2.</w:t>
      </w:r>
      <w:r w:rsidR="00C629AD" w:rsidRPr="00DC6359">
        <w:t>5</w:t>
      </w:r>
      <w:r w:rsidRPr="00DC6359">
        <w:t xml:space="preserve">. </w:t>
      </w:r>
      <w:r w:rsidR="00AD3CA3" w:rsidRPr="00DC6359">
        <w:t>Информационная табличка</w:t>
      </w:r>
    </w:p>
    <w:p w:rsidR="00FC0120" w:rsidRPr="00DC6359" w:rsidRDefault="00FC0120" w:rsidP="00FC0120">
      <w:pPr>
        <w:pStyle w:val="ConsPlusNormal"/>
        <w:tabs>
          <w:tab w:val="left" w:pos="3010"/>
        </w:tabs>
        <w:spacing w:line="276" w:lineRule="auto"/>
        <w:ind w:left="62" w:firstLine="647"/>
      </w:pPr>
      <w:r w:rsidRPr="00DC6359">
        <w:t>2.</w:t>
      </w:r>
      <w:r w:rsidR="00C629AD" w:rsidRPr="00DC6359">
        <w:t>5</w:t>
      </w:r>
      <w:r w:rsidRPr="00DC6359">
        <w:t>.1. Рекомендуется</w:t>
      </w:r>
      <w:r w:rsidR="007C4E45" w:rsidRPr="00DC6359">
        <w:t>:</w:t>
      </w:r>
    </w:p>
    <w:p w:rsidR="00AD3CA3" w:rsidRPr="00DC6359" w:rsidRDefault="00FC0120" w:rsidP="00FC0120">
      <w:pPr>
        <w:pStyle w:val="ConsPlusNormal"/>
        <w:spacing w:line="276" w:lineRule="auto"/>
        <w:ind w:firstLine="709"/>
        <w:jc w:val="both"/>
      </w:pPr>
      <w:r w:rsidRPr="00DC6359">
        <w:t>2.</w:t>
      </w:r>
      <w:r w:rsidR="00C629AD" w:rsidRPr="00DC6359">
        <w:t>5</w:t>
      </w:r>
      <w:r w:rsidRPr="00DC6359">
        <w:t xml:space="preserve">.1.1. </w:t>
      </w:r>
      <w:r w:rsidR="00AD3CA3" w:rsidRPr="00DC6359">
        <w:t>Соблюдать на табличках минимальный отступ от краев конструкции до блока с информацией - 25 мм.</w:t>
      </w:r>
    </w:p>
    <w:p w:rsidR="00AD3CA3" w:rsidRPr="00DC6359" w:rsidRDefault="00FC0120" w:rsidP="00AD3CA3">
      <w:pPr>
        <w:pStyle w:val="ConsPlusNormal"/>
        <w:tabs>
          <w:tab w:val="left" w:pos="3010"/>
        </w:tabs>
        <w:spacing w:line="276" w:lineRule="auto"/>
        <w:ind w:left="62"/>
      </w:pPr>
      <w:r w:rsidRPr="00DC6359">
        <w:t>2.</w:t>
      </w:r>
      <w:r w:rsidR="00C629AD" w:rsidRPr="00DC6359">
        <w:t>5</w:t>
      </w:r>
      <w:r w:rsidRPr="00DC6359">
        <w:t xml:space="preserve">.1.2. </w:t>
      </w:r>
      <w:r w:rsidR="00AD3CA3" w:rsidRPr="00DC6359">
        <w:t>Размещать информацию по центральным осям таблички</w:t>
      </w:r>
      <w:r w:rsidRPr="00DC6359">
        <w:t>.</w:t>
      </w:r>
    </w:p>
    <w:p w:rsidR="00FC0120" w:rsidRPr="00DC6359" w:rsidRDefault="00FC0120" w:rsidP="00FC0120">
      <w:pPr>
        <w:pStyle w:val="ConsPlusNormal"/>
        <w:tabs>
          <w:tab w:val="left" w:pos="3010"/>
        </w:tabs>
        <w:spacing w:line="276" w:lineRule="auto"/>
        <w:ind w:left="62" w:firstLine="647"/>
      </w:pPr>
    </w:p>
    <w:p w:rsidR="00FC0120" w:rsidRPr="00DC6359" w:rsidRDefault="00FC0120" w:rsidP="00FC0120">
      <w:pPr>
        <w:pStyle w:val="ConsPlusNormal"/>
        <w:tabs>
          <w:tab w:val="left" w:pos="3010"/>
        </w:tabs>
        <w:spacing w:line="276" w:lineRule="auto"/>
        <w:ind w:left="62" w:firstLine="647"/>
      </w:pPr>
    </w:p>
    <w:p w:rsidR="00FC0120" w:rsidRPr="00DC6359" w:rsidRDefault="00FC0120" w:rsidP="00FC0120">
      <w:pPr>
        <w:pStyle w:val="ConsPlusNormal"/>
        <w:tabs>
          <w:tab w:val="left" w:pos="3010"/>
        </w:tabs>
        <w:spacing w:line="276" w:lineRule="auto"/>
        <w:ind w:left="62" w:firstLine="647"/>
      </w:pPr>
      <w:r w:rsidRPr="00DC6359">
        <w:rPr>
          <w:noProof/>
          <w:position w:val="-144"/>
        </w:rPr>
        <w:drawing>
          <wp:anchor distT="0" distB="0" distL="114300" distR="114300" simplePos="0" relativeHeight="251639296" behindDoc="0" locked="0" layoutInCell="1" allowOverlap="1">
            <wp:simplePos x="0" y="0"/>
            <wp:positionH relativeFrom="margin">
              <wp:align>right</wp:align>
            </wp:positionH>
            <wp:positionV relativeFrom="paragraph">
              <wp:posOffset>19050</wp:posOffset>
            </wp:positionV>
            <wp:extent cx="3704590" cy="2438400"/>
            <wp:effectExtent l="0" t="0" r="0" b="0"/>
            <wp:wrapSquare wrapText="bothSides"/>
            <wp:docPr id="95" name="Рисунок 95" descr="base_23944_60651_32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base_23944_60651_32862"/>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459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0120" w:rsidRPr="00DC6359" w:rsidRDefault="00FC0120" w:rsidP="00FC0120">
      <w:pPr>
        <w:pStyle w:val="ConsPlusNormal"/>
        <w:tabs>
          <w:tab w:val="left" w:pos="3010"/>
        </w:tabs>
        <w:spacing w:line="276" w:lineRule="auto"/>
        <w:ind w:left="62" w:firstLine="647"/>
      </w:pPr>
    </w:p>
    <w:p w:rsidR="00FC0120" w:rsidRPr="00DC6359" w:rsidRDefault="00FC0120" w:rsidP="00FC0120">
      <w:pPr>
        <w:pStyle w:val="ConsPlusNormal"/>
        <w:tabs>
          <w:tab w:val="left" w:pos="3010"/>
        </w:tabs>
        <w:spacing w:line="276" w:lineRule="auto"/>
        <w:ind w:left="62" w:firstLine="647"/>
      </w:pPr>
    </w:p>
    <w:p w:rsidR="00FC0120" w:rsidRPr="00DC6359" w:rsidRDefault="00FC0120" w:rsidP="00FC0120">
      <w:pPr>
        <w:pStyle w:val="ConsPlusNormal"/>
        <w:tabs>
          <w:tab w:val="left" w:pos="3010"/>
        </w:tabs>
        <w:spacing w:line="276" w:lineRule="auto"/>
        <w:ind w:left="62" w:firstLine="647"/>
      </w:pPr>
    </w:p>
    <w:p w:rsidR="00FC0120" w:rsidRPr="00DC6359" w:rsidRDefault="00FC0120" w:rsidP="00FC0120">
      <w:pPr>
        <w:pStyle w:val="ConsPlusNormal"/>
        <w:tabs>
          <w:tab w:val="left" w:pos="3010"/>
        </w:tabs>
        <w:spacing w:line="276" w:lineRule="auto"/>
        <w:ind w:left="62" w:firstLine="647"/>
      </w:pPr>
    </w:p>
    <w:p w:rsidR="00FC0120" w:rsidRPr="00DC6359" w:rsidRDefault="00FC0120" w:rsidP="00FC0120">
      <w:pPr>
        <w:pStyle w:val="ConsPlusNormal"/>
        <w:tabs>
          <w:tab w:val="left" w:pos="3010"/>
        </w:tabs>
        <w:spacing w:line="276" w:lineRule="auto"/>
        <w:ind w:left="62" w:firstLine="647"/>
      </w:pPr>
    </w:p>
    <w:p w:rsidR="00FC0120" w:rsidRPr="00DC6359" w:rsidRDefault="00FC0120" w:rsidP="00FC0120">
      <w:pPr>
        <w:pStyle w:val="ConsPlusNormal"/>
        <w:tabs>
          <w:tab w:val="left" w:pos="3010"/>
        </w:tabs>
        <w:spacing w:line="276" w:lineRule="auto"/>
        <w:ind w:left="62" w:firstLine="647"/>
      </w:pPr>
    </w:p>
    <w:p w:rsidR="00FC0120" w:rsidRPr="00DC6359" w:rsidRDefault="00FC0120" w:rsidP="00FC0120">
      <w:pPr>
        <w:pStyle w:val="ConsPlusNormal"/>
        <w:tabs>
          <w:tab w:val="left" w:pos="3010"/>
        </w:tabs>
        <w:spacing w:line="276" w:lineRule="auto"/>
        <w:ind w:left="62" w:firstLine="647"/>
      </w:pPr>
    </w:p>
    <w:p w:rsidR="00FC0120" w:rsidRPr="00DC6359" w:rsidRDefault="00FC0120" w:rsidP="00FC0120">
      <w:pPr>
        <w:pStyle w:val="ConsPlusNormal"/>
        <w:tabs>
          <w:tab w:val="left" w:pos="3010"/>
        </w:tabs>
        <w:spacing w:line="276" w:lineRule="auto"/>
        <w:ind w:left="62" w:firstLine="647"/>
      </w:pPr>
    </w:p>
    <w:p w:rsidR="00FC0120" w:rsidRPr="00DC6359" w:rsidRDefault="00FC0120" w:rsidP="00FC0120">
      <w:pPr>
        <w:pStyle w:val="ConsPlusNormal"/>
        <w:tabs>
          <w:tab w:val="left" w:pos="3010"/>
        </w:tabs>
        <w:spacing w:line="276" w:lineRule="auto"/>
        <w:ind w:left="62" w:firstLine="647"/>
      </w:pPr>
    </w:p>
    <w:p w:rsidR="00FC0120" w:rsidRPr="00DC6359" w:rsidRDefault="00FC0120" w:rsidP="00FC0120">
      <w:pPr>
        <w:pStyle w:val="ConsPlusNormal"/>
        <w:tabs>
          <w:tab w:val="left" w:pos="3010"/>
        </w:tabs>
        <w:spacing w:line="276" w:lineRule="auto"/>
        <w:ind w:left="62" w:firstLine="647"/>
      </w:pPr>
    </w:p>
    <w:p w:rsidR="00FC0120" w:rsidRPr="00DC6359" w:rsidRDefault="00FC0120" w:rsidP="00FC0120">
      <w:pPr>
        <w:pStyle w:val="ConsPlusNormal"/>
        <w:tabs>
          <w:tab w:val="left" w:pos="3010"/>
        </w:tabs>
        <w:spacing w:line="276" w:lineRule="auto"/>
        <w:ind w:left="62" w:firstLine="647"/>
      </w:pPr>
      <w:r w:rsidRPr="00DC6359">
        <w:t>2.</w:t>
      </w:r>
      <w:r w:rsidR="00C629AD" w:rsidRPr="00DC6359">
        <w:t>5</w:t>
      </w:r>
      <w:r w:rsidRPr="00DC6359">
        <w:t>.2. Запрещено</w:t>
      </w:r>
      <w:r w:rsidR="007C4E45" w:rsidRPr="00DC6359">
        <w:t>:</w:t>
      </w:r>
    </w:p>
    <w:p w:rsidR="00AD3CA3" w:rsidRPr="00DC6359" w:rsidRDefault="00FC0120" w:rsidP="00FC0120">
      <w:pPr>
        <w:pStyle w:val="ConsPlusNormal"/>
        <w:tabs>
          <w:tab w:val="left" w:pos="3010"/>
        </w:tabs>
        <w:spacing w:line="276" w:lineRule="auto"/>
        <w:ind w:left="62" w:firstLine="647"/>
      </w:pPr>
      <w:r w:rsidRPr="00DC6359">
        <w:t>2.</w:t>
      </w:r>
      <w:r w:rsidR="00C629AD" w:rsidRPr="00DC6359">
        <w:t>5</w:t>
      </w:r>
      <w:r w:rsidRPr="00DC6359">
        <w:t>.2.1 Н</w:t>
      </w:r>
      <w:r w:rsidR="00AD3CA3" w:rsidRPr="00DC6359">
        <w:t>арушать минимальные отступы от краев конструкции</w:t>
      </w:r>
      <w:r w:rsidRPr="00DC6359">
        <w:t>.</w:t>
      </w:r>
    </w:p>
    <w:p w:rsidR="00AD3CA3" w:rsidRPr="00DC6359" w:rsidRDefault="00AD3CA3" w:rsidP="00AD3CA3">
      <w:pPr>
        <w:pStyle w:val="ConsPlusNormal"/>
        <w:tabs>
          <w:tab w:val="left" w:pos="3010"/>
        </w:tabs>
        <w:spacing w:line="276" w:lineRule="auto"/>
        <w:ind w:left="62"/>
      </w:pPr>
      <w:r w:rsidRPr="00DC6359">
        <w:tab/>
      </w:r>
    </w:p>
    <w:p w:rsidR="00AD3CA3" w:rsidRPr="00DC6359" w:rsidRDefault="00FC0120">
      <w:r w:rsidRPr="00DC6359">
        <w:rPr>
          <w:noProof/>
          <w:position w:val="-223"/>
          <w:lang w:eastAsia="ru-RU"/>
        </w:rPr>
        <w:drawing>
          <wp:anchor distT="0" distB="0" distL="114300" distR="114300" simplePos="0" relativeHeight="251640320" behindDoc="0" locked="0" layoutInCell="1" allowOverlap="1">
            <wp:simplePos x="0" y="0"/>
            <wp:positionH relativeFrom="margin">
              <wp:align>right</wp:align>
            </wp:positionH>
            <wp:positionV relativeFrom="paragraph">
              <wp:posOffset>16842</wp:posOffset>
            </wp:positionV>
            <wp:extent cx="2276475" cy="3019425"/>
            <wp:effectExtent l="0" t="0" r="9525" b="9525"/>
            <wp:wrapSquare wrapText="bothSides"/>
            <wp:docPr id="96" name="Рисунок 96" descr="base_23944_60651_32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base_23944_60651_32863"/>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3019425"/>
                    </a:xfrm>
                    <a:prstGeom prst="rect">
                      <a:avLst/>
                    </a:prstGeom>
                    <a:noFill/>
                    <a:ln>
                      <a:noFill/>
                    </a:ln>
                  </pic:spPr>
                </pic:pic>
              </a:graphicData>
            </a:graphic>
          </wp:anchor>
        </w:drawing>
      </w:r>
      <w:r w:rsidR="00AD3CA3" w:rsidRPr="00DC6359">
        <w:br w:type="page"/>
      </w:r>
    </w:p>
    <w:p w:rsidR="007F3302" w:rsidRPr="00DC6359" w:rsidRDefault="00E15C70" w:rsidP="007F3302">
      <w:pPr>
        <w:pStyle w:val="ConsPlusNormal"/>
        <w:tabs>
          <w:tab w:val="left" w:pos="2216"/>
        </w:tabs>
        <w:spacing w:after="240" w:line="276" w:lineRule="auto"/>
        <w:ind w:left="62" w:firstLine="647"/>
        <w:jc w:val="both"/>
      </w:pPr>
      <w:r w:rsidRPr="00DC6359">
        <w:rPr>
          <w:noProof/>
          <w:position w:val="-144"/>
        </w:rPr>
        <w:lastRenderedPageBreak/>
        <w:drawing>
          <wp:anchor distT="0" distB="0" distL="114300" distR="114300" simplePos="0" relativeHeight="251620864" behindDoc="1" locked="0" layoutInCell="1" allowOverlap="1">
            <wp:simplePos x="0" y="0"/>
            <wp:positionH relativeFrom="margin">
              <wp:posOffset>3955415</wp:posOffset>
            </wp:positionH>
            <wp:positionV relativeFrom="paragraph">
              <wp:posOffset>591820</wp:posOffset>
            </wp:positionV>
            <wp:extent cx="1905000" cy="1894840"/>
            <wp:effectExtent l="0" t="0" r="0" b="0"/>
            <wp:wrapSquare wrapText="bothSides"/>
            <wp:docPr id="4" name="Рисунок 4" descr="base_23944_60651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23944_60651_32771"/>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89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D1D" w:rsidRPr="00DC6359">
        <w:t>2.</w:t>
      </w:r>
      <w:r w:rsidR="00C629AD" w:rsidRPr="00DC6359">
        <w:t>6</w:t>
      </w:r>
      <w:r w:rsidR="00EB1D1D" w:rsidRPr="00DC6359">
        <w:t xml:space="preserve">. Типы помещений. Документ рассматривает восемь типов коммерческих помещений. </w:t>
      </w:r>
    </w:p>
    <w:p w:rsidR="00EB1D1D" w:rsidRPr="00DC6359" w:rsidRDefault="007F3302" w:rsidP="007F3302">
      <w:pPr>
        <w:pStyle w:val="ConsPlusNormal"/>
        <w:tabs>
          <w:tab w:val="left" w:pos="2216"/>
          <w:tab w:val="left" w:pos="6695"/>
        </w:tabs>
        <w:spacing w:after="240" w:line="276" w:lineRule="auto"/>
        <w:ind w:left="62" w:firstLine="647"/>
      </w:pPr>
      <w:r w:rsidRPr="00DC6359">
        <w:t>2.</w:t>
      </w:r>
      <w:r w:rsidR="00C629AD" w:rsidRPr="00DC6359">
        <w:t>6</w:t>
      </w:r>
      <w:r w:rsidRPr="00DC6359">
        <w:t xml:space="preserve">.1. </w:t>
      </w:r>
      <w:r w:rsidR="00EB1D1D" w:rsidRPr="00DC6359">
        <w:t>Помещение на первом этаже</w:t>
      </w:r>
      <w:r w:rsidRPr="00DC6359">
        <w:rPr>
          <w:noProof/>
          <w:position w:val="-144"/>
        </w:rPr>
        <w:t xml:space="preserve">                  </w:t>
      </w:r>
    </w:p>
    <w:p w:rsidR="0019682B" w:rsidRPr="00DC6359" w:rsidRDefault="0019682B" w:rsidP="007F3302">
      <w:pPr>
        <w:tabs>
          <w:tab w:val="left" w:pos="2216"/>
          <w:tab w:val="left" w:pos="6695"/>
        </w:tabs>
        <w:spacing w:after="240"/>
        <w:ind w:left="62"/>
      </w:pPr>
    </w:p>
    <w:p w:rsidR="0019682B" w:rsidRPr="00DC6359" w:rsidRDefault="0019682B" w:rsidP="007F3302">
      <w:pPr>
        <w:tabs>
          <w:tab w:val="left" w:pos="2216"/>
          <w:tab w:val="left" w:pos="6695"/>
        </w:tabs>
        <w:spacing w:after="240"/>
        <w:ind w:left="62"/>
      </w:pPr>
    </w:p>
    <w:p w:rsidR="00E15C70" w:rsidRPr="00DC6359" w:rsidRDefault="00E15C70" w:rsidP="007F3302">
      <w:pPr>
        <w:tabs>
          <w:tab w:val="left" w:pos="2216"/>
          <w:tab w:val="left" w:pos="6695"/>
        </w:tabs>
        <w:spacing w:after="240"/>
        <w:ind w:left="62"/>
      </w:pPr>
    </w:p>
    <w:p w:rsidR="00E15C70" w:rsidRPr="00DC6359" w:rsidRDefault="00E15C70" w:rsidP="007F3302">
      <w:pPr>
        <w:tabs>
          <w:tab w:val="left" w:pos="2216"/>
          <w:tab w:val="left" w:pos="6695"/>
        </w:tabs>
        <w:spacing w:after="240"/>
        <w:ind w:left="62"/>
      </w:pPr>
    </w:p>
    <w:p w:rsidR="00EB1D1D" w:rsidRPr="00DC6359" w:rsidRDefault="00EB1D1D" w:rsidP="007F3302">
      <w:pPr>
        <w:tabs>
          <w:tab w:val="left" w:pos="2216"/>
          <w:tab w:val="left" w:pos="6695"/>
        </w:tabs>
        <w:spacing w:after="240"/>
        <w:ind w:left="62"/>
      </w:pPr>
      <w:r w:rsidRPr="00DC6359">
        <w:t xml:space="preserve">Допускается использовать основные вывески, панели-кронштейны, таблички и оформление </w:t>
      </w:r>
      <w:proofErr w:type="spellStart"/>
      <w:r w:rsidRPr="00DC6359">
        <w:t>светопрозрачных</w:t>
      </w:r>
      <w:proofErr w:type="spellEnd"/>
      <w:r w:rsidRPr="00DC6359">
        <w:t xml:space="preserve"> конструкций</w:t>
      </w:r>
      <w:r w:rsidR="007F3302" w:rsidRPr="00DC6359">
        <w:rPr>
          <w:rFonts w:eastAsia="Times New Roman"/>
          <w:szCs w:val="20"/>
          <w:lang w:eastAsia="ru-RU"/>
        </w:rPr>
        <w:t>.</w:t>
      </w:r>
    </w:p>
    <w:p w:rsidR="00EB1D1D" w:rsidRPr="00DC6359" w:rsidRDefault="007F3302" w:rsidP="007F3302">
      <w:pPr>
        <w:pStyle w:val="ConsPlusNormal"/>
        <w:tabs>
          <w:tab w:val="left" w:pos="2216"/>
          <w:tab w:val="left" w:pos="6695"/>
        </w:tabs>
        <w:spacing w:after="240" w:line="276" w:lineRule="auto"/>
        <w:ind w:left="62" w:firstLine="647"/>
      </w:pPr>
      <w:r w:rsidRPr="00DC6359">
        <w:rPr>
          <w:noProof/>
          <w:position w:val="-184"/>
        </w:rPr>
        <w:drawing>
          <wp:anchor distT="0" distB="0" distL="114300" distR="114300" simplePos="0" relativeHeight="251621888" behindDoc="1" locked="0" layoutInCell="1" allowOverlap="1">
            <wp:simplePos x="0" y="0"/>
            <wp:positionH relativeFrom="column">
              <wp:posOffset>4260215</wp:posOffset>
            </wp:positionH>
            <wp:positionV relativeFrom="paragraph">
              <wp:posOffset>6350</wp:posOffset>
            </wp:positionV>
            <wp:extent cx="1351280" cy="2371725"/>
            <wp:effectExtent l="0" t="0" r="1270" b="9525"/>
            <wp:wrapTight wrapText="bothSides">
              <wp:wrapPolygon edited="0">
                <wp:start x="0" y="0"/>
                <wp:lineTo x="0" y="21513"/>
                <wp:lineTo x="21316" y="21513"/>
                <wp:lineTo x="21316" y="0"/>
                <wp:lineTo x="0" y="0"/>
              </wp:wrapPolygon>
            </wp:wrapTight>
            <wp:docPr id="5" name="Рисунок 5" descr="base_23944_60651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23944_60651_32772"/>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128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359">
        <w:t>2.</w:t>
      </w:r>
      <w:r w:rsidR="00C629AD" w:rsidRPr="00DC6359">
        <w:t>6</w:t>
      </w:r>
      <w:r w:rsidRPr="00DC6359">
        <w:t xml:space="preserve">.2. </w:t>
      </w:r>
      <w:r w:rsidR="00EB1D1D" w:rsidRPr="00DC6359">
        <w:t>Помещение на втором этаже</w:t>
      </w:r>
      <w:r w:rsidRPr="00DC6359">
        <w:t xml:space="preserve"> </w:t>
      </w:r>
    </w:p>
    <w:p w:rsidR="0019682B" w:rsidRPr="00DC6359" w:rsidRDefault="0019682B" w:rsidP="007F3302">
      <w:pPr>
        <w:pStyle w:val="ConsPlusNormal"/>
        <w:tabs>
          <w:tab w:val="left" w:pos="2216"/>
          <w:tab w:val="left" w:pos="6695"/>
        </w:tabs>
        <w:spacing w:after="240" w:line="276" w:lineRule="auto"/>
        <w:ind w:left="62" w:firstLine="647"/>
      </w:pPr>
    </w:p>
    <w:p w:rsidR="0019682B" w:rsidRPr="00DC6359" w:rsidRDefault="0019682B" w:rsidP="007F3302">
      <w:pPr>
        <w:pStyle w:val="ConsPlusNormal"/>
        <w:tabs>
          <w:tab w:val="left" w:pos="2216"/>
          <w:tab w:val="left" w:pos="6695"/>
        </w:tabs>
        <w:spacing w:after="240" w:line="276" w:lineRule="auto"/>
        <w:ind w:left="62" w:firstLine="647"/>
      </w:pPr>
    </w:p>
    <w:p w:rsidR="0019682B" w:rsidRPr="00DC6359" w:rsidRDefault="0019682B" w:rsidP="007F3302">
      <w:pPr>
        <w:pStyle w:val="ConsPlusNormal"/>
        <w:tabs>
          <w:tab w:val="left" w:pos="2216"/>
          <w:tab w:val="left" w:pos="6695"/>
        </w:tabs>
        <w:spacing w:after="240" w:line="276" w:lineRule="auto"/>
        <w:ind w:left="62" w:firstLine="647"/>
      </w:pPr>
    </w:p>
    <w:p w:rsidR="00E15C70" w:rsidRPr="00DC6359" w:rsidRDefault="00E15C70" w:rsidP="007F3302">
      <w:pPr>
        <w:pStyle w:val="ConsPlusNormal"/>
        <w:tabs>
          <w:tab w:val="left" w:pos="2216"/>
          <w:tab w:val="left" w:pos="6695"/>
        </w:tabs>
        <w:spacing w:after="240" w:line="276" w:lineRule="auto"/>
        <w:ind w:left="62" w:firstLine="647"/>
      </w:pPr>
    </w:p>
    <w:p w:rsidR="0019682B" w:rsidRPr="00DC6359" w:rsidRDefault="0019682B" w:rsidP="007F3302">
      <w:pPr>
        <w:pStyle w:val="ConsPlusNormal"/>
        <w:tabs>
          <w:tab w:val="left" w:pos="2216"/>
          <w:tab w:val="left" w:pos="6695"/>
        </w:tabs>
        <w:spacing w:after="240" w:line="276" w:lineRule="auto"/>
        <w:ind w:left="62" w:firstLine="647"/>
      </w:pPr>
    </w:p>
    <w:p w:rsidR="00E15C70" w:rsidRPr="00DC6359" w:rsidRDefault="00E15C70" w:rsidP="007F3302">
      <w:pPr>
        <w:pStyle w:val="ConsPlusNormal"/>
        <w:tabs>
          <w:tab w:val="left" w:pos="2216"/>
          <w:tab w:val="left" w:pos="6695"/>
        </w:tabs>
        <w:spacing w:after="240" w:line="276" w:lineRule="auto"/>
        <w:ind w:left="62" w:firstLine="647"/>
      </w:pPr>
    </w:p>
    <w:p w:rsidR="00EB1D1D" w:rsidRPr="00DC6359" w:rsidRDefault="00EB1D1D" w:rsidP="007F3302">
      <w:pPr>
        <w:tabs>
          <w:tab w:val="left" w:pos="2216"/>
          <w:tab w:val="left" w:pos="6695"/>
        </w:tabs>
        <w:spacing w:after="240"/>
        <w:ind w:left="62"/>
        <w:jc w:val="both"/>
      </w:pPr>
      <w:r w:rsidRPr="00DC6359">
        <w:t xml:space="preserve">Допускается использовать основные вывески, таблички и оформление </w:t>
      </w:r>
      <w:proofErr w:type="spellStart"/>
      <w:r w:rsidRPr="00DC6359">
        <w:t>светопрозрачных</w:t>
      </w:r>
      <w:proofErr w:type="spellEnd"/>
      <w:r w:rsidRPr="00DC6359">
        <w:t xml:space="preserve"> конструкций</w:t>
      </w:r>
      <w:r w:rsidR="00AE4CB1">
        <w:t xml:space="preserve">, </w:t>
      </w:r>
      <w:r w:rsidR="00AE4CB1" w:rsidRPr="00FF2817">
        <w:t>за исключением границ территории предмета охраны исторического поселения регионального значения город Сочи, утвержденных Приказом администрации Краснодарского края от 14.07.2023 № 500-КН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Сочи»</w:t>
      </w:r>
      <w:r w:rsidR="007F3302" w:rsidRPr="00DC6359">
        <w:rPr>
          <w:rFonts w:eastAsia="Times New Roman"/>
          <w:szCs w:val="20"/>
          <w:lang w:eastAsia="ru-RU"/>
        </w:rPr>
        <w:t>.</w:t>
      </w:r>
    </w:p>
    <w:p w:rsidR="0019682B" w:rsidRPr="00DC6359" w:rsidRDefault="0019682B" w:rsidP="007F3302">
      <w:pPr>
        <w:pStyle w:val="ConsPlusNormal"/>
        <w:tabs>
          <w:tab w:val="left" w:pos="2216"/>
          <w:tab w:val="left" w:pos="6695"/>
        </w:tabs>
        <w:spacing w:after="240" w:line="276" w:lineRule="auto"/>
        <w:ind w:left="62" w:firstLine="647"/>
        <w:jc w:val="both"/>
      </w:pPr>
      <w:r w:rsidRPr="00DC6359">
        <w:rPr>
          <w:noProof/>
          <w:position w:val="-130"/>
        </w:rPr>
        <w:lastRenderedPageBreak/>
        <w:drawing>
          <wp:anchor distT="0" distB="0" distL="114300" distR="114300" simplePos="0" relativeHeight="251622912" behindDoc="0" locked="0" layoutInCell="1" allowOverlap="1">
            <wp:simplePos x="0" y="0"/>
            <wp:positionH relativeFrom="column">
              <wp:posOffset>3434080</wp:posOffset>
            </wp:positionH>
            <wp:positionV relativeFrom="paragraph">
              <wp:posOffset>65405</wp:posOffset>
            </wp:positionV>
            <wp:extent cx="2733675" cy="1924050"/>
            <wp:effectExtent l="0" t="0" r="9525" b="0"/>
            <wp:wrapThrough wrapText="bothSides">
              <wp:wrapPolygon edited="0">
                <wp:start x="0" y="0"/>
                <wp:lineTo x="0" y="21386"/>
                <wp:lineTo x="21525" y="21386"/>
                <wp:lineTo x="21525" y="0"/>
                <wp:lineTo x="0" y="0"/>
              </wp:wrapPolygon>
            </wp:wrapThrough>
            <wp:docPr id="6" name="Рисунок 6" descr="base_23944_60651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23944_60651_32773"/>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367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302" w:rsidRPr="00DC6359">
        <w:t>2.</w:t>
      </w:r>
      <w:r w:rsidR="00C629AD" w:rsidRPr="00DC6359">
        <w:t>6</w:t>
      </w:r>
      <w:r w:rsidR="007F3302" w:rsidRPr="00DC6359">
        <w:t xml:space="preserve">.3. </w:t>
      </w:r>
      <w:r w:rsidR="00EB1D1D" w:rsidRPr="00DC6359">
        <w:t>Помещение в цокольном этаже</w:t>
      </w:r>
      <w:r w:rsidR="007F3302" w:rsidRPr="00DC6359">
        <w:t xml:space="preserve">. </w:t>
      </w:r>
    </w:p>
    <w:p w:rsidR="007F3302" w:rsidRPr="00DC6359" w:rsidRDefault="007F3302" w:rsidP="007F3302">
      <w:pPr>
        <w:pStyle w:val="ConsPlusNormal"/>
        <w:tabs>
          <w:tab w:val="left" w:pos="2216"/>
          <w:tab w:val="left" w:pos="6695"/>
        </w:tabs>
        <w:spacing w:after="240" w:line="276" w:lineRule="auto"/>
        <w:ind w:left="62" w:firstLine="647"/>
        <w:jc w:val="both"/>
      </w:pPr>
      <w:r w:rsidRPr="00DC6359">
        <w:t>Цокольный этаж – этаж с отметкой уровня пола помещений ниже планировочной отметки уровня земли на высоту не более половины высоты помещений.</w:t>
      </w:r>
    </w:p>
    <w:p w:rsidR="0019682B" w:rsidRPr="00DC6359" w:rsidRDefault="0019682B" w:rsidP="007F3302">
      <w:pPr>
        <w:tabs>
          <w:tab w:val="left" w:pos="2216"/>
          <w:tab w:val="left" w:pos="6695"/>
        </w:tabs>
        <w:spacing w:after="240"/>
        <w:ind w:left="62"/>
      </w:pPr>
    </w:p>
    <w:p w:rsidR="00EB1D1D" w:rsidRPr="00DC6359" w:rsidRDefault="007F3302" w:rsidP="007F3302">
      <w:pPr>
        <w:tabs>
          <w:tab w:val="left" w:pos="2216"/>
          <w:tab w:val="left" w:pos="6695"/>
        </w:tabs>
        <w:spacing w:after="240"/>
        <w:ind w:left="62"/>
      </w:pPr>
      <w:r w:rsidRPr="00DC6359">
        <w:t>Допускается использовать</w:t>
      </w:r>
      <w:r w:rsidR="00EB1D1D" w:rsidRPr="00DC6359">
        <w:t xml:space="preserve"> основные вывески, панели-кронштейны, таблички и оформление </w:t>
      </w:r>
      <w:proofErr w:type="spellStart"/>
      <w:r w:rsidR="00EB1D1D" w:rsidRPr="00DC6359">
        <w:t>светопрозрачных</w:t>
      </w:r>
      <w:proofErr w:type="spellEnd"/>
      <w:r w:rsidR="00EB1D1D" w:rsidRPr="00DC6359">
        <w:t xml:space="preserve"> конструкций</w:t>
      </w:r>
      <w:r w:rsidRPr="00DC6359">
        <w:rPr>
          <w:rFonts w:eastAsia="Times New Roman"/>
          <w:szCs w:val="20"/>
          <w:lang w:eastAsia="ru-RU"/>
        </w:rPr>
        <w:t>.</w:t>
      </w:r>
    </w:p>
    <w:p w:rsidR="0019682B" w:rsidRPr="00DC6359" w:rsidRDefault="0019682B" w:rsidP="007F3302">
      <w:pPr>
        <w:pStyle w:val="ConsPlusNormal"/>
        <w:tabs>
          <w:tab w:val="left" w:pos="2216"/>
          <w:tab w:val="left" w:pos="6695"/>
        </w:tabs>
        <w:spacing w:after="240" w:line="276" w:lineRule="auto"/>
        <w:ind w:left="62" w:firstLine="647"/>
      </w:pPr>
      <w:r w:rsidRPr="00DC6359">
        <w:rPr>
          <w:noProof/>
          <w:position w:val="-144"/>
        </w:rPr>
        <w:drawing>
          <wp:anchor distT="0" distB="0" distL="114300" distR="114300" simplePos="0" relativeHeight="251623936" behindDoc="0" locked="0" layoutInCell="1" allowOverlap="1">
            <wp:simplePos x="0" y="0"/>
            <wp:positionH relativeFrom="margin">
              <wp:align>right</wp:align>
            </wp:positionH>
            <wp:positionV relativeFrom="paragraph">
              <wp:posOffset>3810</wp:posOffset>
            </wp:positionV>
            <wp:extent cx="2114550" cy="2219325"/>
            <wp:effectExtent l="0" t="0" r="0" b="9525"/>
            <wp:wrapSquare wrapText="bothSides"/>
            <wp:docPr id="7" name="Рисунок 7" descr="base_23944_60651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23944_60651_32774"/>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302" w:rsidRPr="00DC6359">
        <w:t>2.</w:t>
      </w:r>
      <w:r w:rsidR="00C629AD" w:rsidRPr="00DC6359">
        <w:t>6</w:t>
      </w:r>
      <w:r w:rsidR="007F3302" w:rsidRPr="00DC6359">
        <w:t xml:space="preserve">.4. </w:t>
      </w:r>
      <w:r w:rsidR="00EB1D1D" w:rsidRPr="00DC6359">
        <w:t>Помещение в подвальном этаже</w:t>
      </w:r>
      <w:r w:rsidR="007F3302" w:rsidRPr="00DC6359">
        <w:t xml:space="preserve">. </w:t>
      </w:r>
    </w:p>
    <w:p w:rsidR="00EB1D1D" w:rsidRPr="00DC6359" w:rsidRDefault="007F3302" w:rsidP="007F3302">
      <w:pPr>
        <w:pStyle w:val="ConsPlusNormal"/>
        <w:tabs>
          <w:tab w:val="left" w:pos="2216"/>
          <w:tab w:val="left" w:pos="6695"/>
        </w:tabs>
        <w:spacing w:after="240" w:line="276" w:lineRule="auto"/>
        <w:ind w:left="62" w:firstLine="647"/>
      </w:pPr>
      <w:r w:rsidRPr="00DC6359">
        <w:t>Подвал – этаж с отметкой уровня пола помещений ниже планировочной отметки уровня земли более чем на половину высоты помещений или первый подземный этаж.</w:t>
      </w:r>
    </w:p>
    <w:p w:rsidR="0019682B" w:rsidRPr="00DC6359" w:rsidRDefault="0019682B" w:rsidP="007F3302">
      <w:pPr>
        <w:tabs>
          <w:tab w:val="left" w:pos="2216"/>
          <w:tab w:val="left" w:pos="6695"/>
        </w:tabs>
        <w:spacing w:after="240"/>
        <w:ind w:left="62"/>
      </w:pPr>
    </w:p>
    <w:p w:rsidR="0019682B" w:rsidRPr="00DC6359" w:rsidRDefault="0019682B" w:rsidP="007F3302">
      <w:pPr>
        <w:tabs>
          <w:tab w:val="left" w:pos="2216"/>
          <w:tab w:val="left" w:pos="6695"/>
        </w:tabs>
        <w:spacing w:after="240"/>
        <w:ind w:left="62"/>
      </w:pPr>
    </w:p>
    <w:p w:rsidR="00EB1D1D" w:rsidRPr="00DC6359" w:rsidRDefault="00EB1D1D" w:rsidP="007F3302">
      <w:pPr>
        <w:tabs>
          <w:tab w:val="left" w:pos="2216"/>
          <w:tab w:val="left" w:pos="6695"/>
        </w:tabs>
        <w:spacing w:after="240"/>
        <w:ind w:left="62"/>
      </w:pPr>
      <w:r w:rsidRPr="00DC6359">
        <w:t xml:space="preserve">Допускается использовать: основные вывески, таблички и оформление </w:t>
      </w:r>
      <w:proofErr w:type="spellStart"/>
      <w:r w:rsidRPr="00DC6359">
        <w:t>светопрозрачных</w:t>
      </w:r>
      <w:proofErr w:type="spellEnd"/>
      <w:r w:rsidRPr="00DC6359">
        <w:t xml:space="preserve"> конструкций</w:t>
      </w:r>
      <w:r w:rsidR="007C4E45" w:rsidRPr="00DC6359">
        <w:t>.</w:t>
      </w:r>
      <w:r w:rsidRPr="00DC6359">
        <w:rPr>
          <w:rFonts w:eastAsia="Times New Roman"/>
          <w:szCs w:val="20"/>
          <w:lang w:eastAsia="ru-RU"/>
        </w:rPr>
        <w:tab/>
      </w:r>
      <w:r w:rsidRPr="00DC6359">
        <w:tab/>
      </w:r>
    </w:p>
    <w:p w:rsidR="0019682B" w:rsidRPr="00DC6359" w:rsidRDefault="003E650C" w:rsidP="0019682B">
      <w:pPr>
        <w:pStyle w:val="ConsPlusNormal"/>
        <w:tabs>
          <w:tab w:val="left" w:pos="2216"/>
          <w:tab w:val="left" w:pos="6695"/>
        </w:tabs>
        <w:spacing w:after="240" w:line="276" w:lineRule="auto"/>
        <w:ind w:left="62" w:firstLine="647"/>
        <w:jc w:val="both"/>
      </w:pPr>
      <w:r w:rsidRPr="00DC6359">
        <w:rPr>
          <w:noProof/>
          <w:position w:val="-144"/>
        </w:rPr>
        <w:drawing>
          <wp:anchor distT="0" distB="0" distL="114300" distR="114300" simplePos="0" relativeHeight="251625984" behindDoc="0" locked="0" layoutInCell="1" allowOverlap="1">
            <wp:simplePos x="0" y="0"/>
            <wp:positionH relativeFrom="margin">
              <wp:align>right</wp:align>
            </wp:positionH>
            <wp:positionV relativeFrom="paragraph">
              <wp:posOffset>14287</wp:posOffset>
            </wp:positionV>
            <wp:extent cx="2076450" cy="2124075"/>
            <wp:effectExtent l="0" t="0" r="0" b="9525"/>
            <wp:wrapSquare wrapText="bothSides"/>
            <wp:docPr id="8" name="Рисунок 8" descr="base_23944_60651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23944_60651_32775"/>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645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82B" w:rsidRPr="00DC6359">
        <w:t>2.</w:t>
      </w:r>
      <w:r w:rsidR="00C629AD" w:rsidRPr="00DC6359">
        <w:t>6</w:t>
      </w:r>
      <w:r w:rsidR="0019682B" w:rsidRPr="00DC6359">
        <w:t xml:space="preserve">.5. </w:t>
      </w:r>
      <w:r w:rsidR="00EB1D1D" w:rsidRPr="00DC6359">
        <w:t>Помещение в пристройке</w:t>
      </w:r>
      <w:r w:rsidR="0019682B" w:rsidRPr="00DC6359">
        <w:t xml:space="preserve">. </w:t>
      </w:r>
    </w:p>
    <w:p w:rsidR="0019682B" w:rsidRPr="00DC6359" w:rsidRDefault="003E650C" w:rsidP="0019682B">
      <w:pPr>
        <w:pStyle w:val="ConsPlusNormal"/>
        <w:tabs>
          <w:tab w:val="left" w:pos="2216"/>
          <w:tab w:val="left" w:pos="6695"/>
        </w:tabs>
        <w:spacing w:after="240" w:line="276" w:lineRule="auto"/>
        <w:ind w:left="62" w:firstLine="647"/>
        <w:jc w:val="both"/>
      </w:pPr>
      <w:r w:rsidRPr="00DC6359">
        <w:rPr>
          <w:noProof/>
        </w:rPr>
        <mc:AlternateContent>
          <mc:Choice Requires="wps">
            <w:drawing>
              <wp:anchor distT="45720" distB="45720" distL="114300" distR="114300" simplePos="0" relativeHeight="251642368" behindDoc="0" locked="0" layoutInCell="1" allowOverlap="1">
                <wp:simplePos x="0" y="0"/>
                <wp:positionH relativeFrom="column">
                  <wp:posOffset>4485005</wp:posOffset>
                </wp:positionH>
                <wp:positionV relativeFrom="paragraph">
                  <wp:posOffset>219075</wp:posOffset>
                </wp:positionV>
                <wp:extent cx="409575" cy="409575"/>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9575"/>
                        </a:xfrm>
                        <a:prstGeom prst="rect">
                          <a:avLst/>
                        </a:prstGeom>
                        <a:noFill/>
                        <a:ln w="9525">
                          <a:noFill/>
                          <a:miter lim="800000"/>
                          <a:headEnd/>
                          <a:tailEnd/>
                        </a:ln>
                      </wps:spPr>
                      <wps:txbx>
                        <w:txbxContent>
                          <w:p w:rsidR="000E269B" w:rsidRPr="009F3303" w:rsidRDefault="000E269B">
                            <w:pPr>
                              <w:rPr>
                                <w:color w:val="76923C" w:themeColor="accent3" w:themeShade="BF"/>
                              </w:rPr>
                            </w:pPr>
                            <w:r w:rsidRPr="009F3303">
                              <w:rPr>
                                <w:color w:val="76923C" w:themeColor="accent3" w:themeShade="BF"/>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53.15pt;margin-top:17.25pt;width:32.25pt;height:32.2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258HwIAAPkDAAAOAAAAZHJzL2Uyb0RvYy54bWysU82O0zAQviPxDpbvNGnU0m3UdLXssghp&#10;+ZEWHsB1nMbC9hjbbVJu3PcVeAcOHLjxCt03Yux0uxXcEDlEY8/M5/k+f16c91qRrXBegqnoeJRT&#10;IgyHWpp1RT9+uH52RokPzNRMgREV3QlPz5dPnyw6W4oCWlC1cARBjC87W9E2BFtmmeet0MyPwAqD&#10;yQacZgGXbp3VjnWIrlVW5PnzrANXWwdceI+7V0OSLhN+0wge3jWNF4GoiuJsIf1d+q/iP1suWLl2&#10;zLaSH8Zg/zCFZtLgoUeoKxYY2Tj5F5SW3IGHJow46AyaRnKROCCbcf4Hm9uWWZG4oDjeHmXy/w+W&#10;v92+d0TWFS3GM0oM03hJ+2/77/sf+1/7n/df7+9IEVXqrC+x+NZieehfQI+3nRh7ewP8kycGLltm&#10;1uLCOehawWqcchw7s5PWAcdHkFX3Bmo8jG0CJKC+cTpKiKIQRMfb2h1vSPSBcNyc5PPpbEoJx9Qh&#10;jiew8qHZOh9eCdAkBhV1aIAEzrY3PgylDyXxLAPXUincZ6UypKvofFpMU8NJRsuAHlVSV/Qsj9/g&#10;msjxpalTc2BSDTHOosyBdOQ5MA79qsfCqMQK6h3SdzB4Ed8OBi24L5R06MOK+s8b5gQl6rVBCefj&#10;ySQaNy0m01mBC3eaWZ1mmOEIVdFAyRBehmT2gesFSt3IJMPjJIdZ0V9JyMNbiAY+Xaeqxxe7/A0A&#10;AP//AwBQSwMEFAAGAAgAAAAhAGZ6iEXeAAAACQEAAA8AAABkcnMvZG93bnJldi54bWxMj8tOwzAQ&#10;RfdI/IM1SOyoDX2kCZlUCMQW1AKV2LnJNImIx1HsNuHvGVawHM3Rvefmm8l16kxDaD0j3M4MKOLS&#10;Vy3XCO9vzzdrUCFarmznmRC+KcCmuLzIbVb5kbd03sVaSQiHzCI0MfaZ1qFsyNkw8z2x/I5+cDbK&#10;OdS6Guwo4a7Td8astLMtS0Nje3psqPzanRzCx8vxc78wr/WTW/ajn4xml2rE66vp4R5UpCn+wfCr&#10;L+pQiNPBn7gKqkNIzGouKMJ8sQQlQJIY2XJASFMDusj1/wXFDwAAAP//AwBQSwECLQAUAAYACAAA&#10;ACEAtoM4kv4AAADhAQAAEwAAAAAAAAAAAAAAAAAAAAAAW0NvbnRlbnRfVHlwZXNdLnhtbFBLAQIt&#10;ABQABgAIAAAAIQA4/SH/1gAAAJQBAAALAAAAAAAAAAAAAAAAAC8BAABfcmVscy8ucmVsc1BLAQIt&#10;ABQABgAIAAAAIQAhd258HwIAAPkDAAAOAAAAAAAAAAAAAAAAAC4CAABkcnMvZTJvRG9jLnhtbFBL&#10;AQItABQABgAIAAAAIQBmeohF3gAAAAkBAAAPAAAAAAAAAAAAAAAAAHkEAABkcnMvZG93bnJldi54&#10;bWxQSwUGAAAAAAQABADzAAAAhAUAAAAA&#10;" filled="f" stroked="f">
                <v:textbox>
                  <w:txbxContent>
                    <w:p w:rsidR="000E269B" w:rsidRPr="009F3303" w:rsidRDefault="000E269B">
                      <w:pPr>
                        <w:rPr>
                          <w:color w:val="76923C" w:themeColor="accent3" w:themeShade="BF"/>
                        </w:rPr>
                      </w:pPr>
                      <w:r w:rsidRPr="009F3303">
                        <w:rPr>
                          <w:color w:val="76923C" w:themeColor="accent3" w:themeShade="BF"/>
                          <w:sz w:val="36"/>
                          <w:szCs w:val="36"/>
                        </w:rPr>
                        <w:t>*</w:t>
                      </w:r>
                    </w:p>
                  </w:txbxContent>
                </v:textbox>
                <w10:wrap type="square"/>
              </v:shape>
            </w:pict>
          </mc:Fallback>
        </mc:AlternateContent>
      </w:r>
      <w:r w:rsidRPr="00DC6359">
        <w:rPr>
          <w:noProof/>
        </w:rPr>
        <mc:AlternateContent>
          <mc:Choice Requires="wps">
            <w:drawing>
              <wp:anchor distT="45720" distB="45720" distL="114300" distR="114300" simplePos="0" relativeHeight="251643392" behindDoc="0" locked="0" layoutInCell="1" allowOverlap="1" wp14:anchorId="0B41C25E" wp14:editId="74CA396E">
                <wp:simplePos x="0" y="0"/>
                <wp:positionH relativeFrom="column">
                  <wp:posOffset>4478655</wp:posOffset>
                </wp:positionH>
                <wp:positionV relativeFrom="paragraph">
                  <wp:posOffset>247650</wp:posOffset>
                </wp:positionV>
                <wp:extent cx="409575" cy="409575"/>
                <wp:effectExtent l="0" t="0" r="0" b="0"/>
                <wp:wrapSquare wrapText="bothSides"/>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9575"/>
                        </a:xfrm>
                        <a:prstGeom prst="rect">
                          <a:avLst/>
                        </a:prstGeom>
                        <a:noFill/>
                        <a:ln w="9525">
                          <a:noFill/>
                          <a:miter lim="800000"/>
                          <a:headEnd/>
                          <a:tailEnd/>
                        </a:ln>
                      </wps:spPr>
                      <wps:txbx>
                        <w:txbxContent>
                          <w:p w:rsidR="000E269B" w:rsidRPr="003E650C" w:rsidRDefault="000E269B" w:rsidP="009F3303">
                            <w:pPr>
                              <w:rPr>
                                <w:b/>
                                <w:color w:val="76923C" w:themeColor="accent3" w:themeShade="BF"/>
                              </w:rPr>
                            </w:pPr>
                            <w:r w:rsidRPr="003E650C">
                              <w:rPr>
                                <w:b/>
                                <w:color w:val="76923C" w:themeColor="accent3" w:themeShade="BF"/>
                                <w:sz w:val="18"/>
                                <w:szCs w:val="18"/>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1C25E" id="_x0000_s1027" type="#_x0000_t202" style="position:absolute;left:0;text-align:left;margin-left:352.65pt;margin-top:19.5pt;width:32.25pt;height:32.2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2qIAIAAP8DAAAOAAAAZHJzL2Uyb0RvYy54bWysU81uEzEQviPxDpbvZDchoc0qTlVaipDK&#10;j1R4AMfrzVrYHmM72S037rwC78CBAzdeIX0jxt40jeCG8MEae2Y+z/fNeHHWG0220gcFltHxqKRE&#10;WgG1smtGP7y/enJKSYjc1lyDlYzeykDPlo8fLTpXyQm0oGvpCYLYUHWO0TZGVxVFEK00PIzASYvO&#10;BrzhEY9+XdSed4hudDEpy2dFB752HoQMAW8vByddZvymkSK+bZogI9GMYm0x7z7vq7QXywWv1p67&#10;Vol9GfwfqjBcWXz0AHXJIycbr/6CMkp4CNDEkQBTQNMoITMHZDMu/2Bz03InMxcUJ7iDTOH/wYo3&#10;23eeqJrR6VNKLDfYo9233ffdj92v3c+7L3dfySSJ1LlQYeyNw+jYP4cem50JB3cN4mMgFi5abtfy&#10;3HvoWslrLHKcMouj1AEnJJBV9xpqfIxvImSgvvEmKYiaEETHZt0eGiT7SAReTsv57GRGiUDX3k4v&#10;8Oo+2fkQX0owJBmMeux/Bufb6xCH0PuQ9JaFK6U13vNKW9IxOp9NZjnhyGNUxBHVyjB6WqY1DE3i&#10;+MLWOTlypQcba9F2TzrxHBjHftVnkbMiSZAV1LeogodhIvEHodGC/0xJh9PIaPi04V5Sol9ZVHI+&#10;nk7T+ObDdHYywYM/9qyOPdwKhGI0UjKYFzGP/ED5HBVvVFbjoZJ9yThlWc/9j0hjfHzOUQ//dvkb&#10;AAD//wMAUEsDBBQABgAIAAAAIQCpOpjQ3gAAAAoBAAAPAAAAZHJzL2Rvd25yZXYueG1sTI/BTsMw&#10;EETvSP0HaytxozYNaUmIUyEQVxCFVuLmxtskaryOYrcJf89yguNqn2beFJvJdeKCQ2g9abhdKBBI&#10;lbct1Ro+P15u7kGEaMiazhNq+MYAm3J2VZjc+pHe8bKNteAQCrnR0MTY51KGqkFnwsL3SPw7+sGZ&#10;yOdQSzuYkcNdJ5dKraQzLXFDY3p8arA6bc9Ow+71+LW/U2/1s0v70U9Kksuk1tfz6fEBRMQp/sHw&#10;q8/qULLTwZ/JBtFpWKs0YVRDkvEmBtarjLccmFRJCrIs5P8J5Q8AAAD//wMAUEsBAi0AFAAGAAgA&#10;AAAhALaDOJL+AAAA4QEAABMAAAAAAAAAAAAAAAAAAAAAAFtDb250ZW50X1R5cGVzXS54bWxQSwEC&#10;LQAUAAYACAAAACEAOP0h/9YAAACUAQAACwAAAAAAAAAAAAAAAAAvAQAAX3JlbHMvLnJlbHNQSwEC&#10;LQAUAAYACAAAACEAdE0tqiACAAD/AwAADgAAAAAAAAAAAAAAAAAuAgAAZHJzL2Uyb0RvYy54bWxQ&#10;SwECLQAUAAYACAAAACEAqTqY0N4AAAAKAQAADwAAAAAAAAAAAAAAAAB6BAAAZHJzL2Rvd25yZXYu&#10;eG1sUEsFBgAAAAAEAAQA8wAAAIUFAAAAAA==&#10;" filled="f" stroked="f">
                <v:textbox>
                  <w:txbxContent>
                    <w:p w:rsidR="000E269B" w:rsidRPr="003E650C" w:rsidRDefault="000E269B" w:rsidP="009F3303">
                      <w:pPr>
                        <w:rPr>
                          <w:b/>
                          <w:color w:val="76923C" w:themeColor="accent3" w:themeShade="BF"/>
                        </w:rPr>
                      </w:pPr>
                      <w:r w:rsidRPr="003E650C">
                        <w:rPr>
                          <w:b/>
                          <w:color w:val="76923C" w:themeColor="accent3" w:themeShade="BF"/>
                          <w:sz w:val="18"/>
                          <w:szCs w:val="18"/>
                          <w:lang w:val="en-US"/>
                        </w:rPr>
                        <w:t>|</w:t>
                      </w:r>
                    </w:p>
                  </w:txbxContent>
                </v:textbox>
                <w10:wrap type="square"/>
              </v:shape>
            </w:pict>
          </mc:Fallback>
        </mc:AlternateContent>
      </w:r>
      <w:r w:rsidR="00EB1D1D" w:rsidRPr="00DC6359">
        <w:t xml:space="preserve">Пристройка </w:t>
      </w:r>
      <w:r w:rsidR="0019682B" w:rsidRPr="00DC6359">
        <w:t>–</w:t>
      </w:r>
      <w:r w:rsidR="00EB1D1D" w:rsidRPr="00DC6359">
        <w:t xml:space="preserve"> часть здания, расположенная вне контура его капитальных наружных стен, являющаяся вспомогательной по отношению к зданию и имеющая с ним одну (или более) общую капитальную стену. Пристройки в большинстве своем имеют внутреннее сообщение с основным зданием</w:t>
      </w:r>
      <w:r w:rsidR="0019682B" w:rsidRPr="00DC6359">
        <w:t>.</w:t>
      </w:r>
    </w:p>
    <w:p w:rsidR="00EB1D1D" w:rsidRPr="00DC6359" w:rsidRDefault="00EB1D1D" w:rsidP="0019682B">
      <w:pPr>
        <w:pStyle w:val="ConsPlusNormal"/>
        <w:tabs>
          <w:tab w:val="left" w:pos="2216"/>
          <w:tab w:val="left" w:pos="6695"/>
        </w:tabs>
        <w:spacing w:after="240" w:line="276" w:lineRule="auto"/>
        <w:ind w:left="62" w:firstLine="647"/>
        <w:jc w:val="both"/>
      </w:pPr>
      <w:r w:rsidRPr="00DC6359">
        <w:t xml:space="preserve">Допускается использовать: основные вывески, </w:t>
      </w:r>
      <w:r w:rsidR="009F3303" w:rsidRPr="00DC6359">
        <w:t xml:space="preserve">панели-кронштейны, </w:t>
      </w:r>
      <w:r w:rsidRPr="00DC6359">
        <w:t xml:space="preserve">таблички и оформление </w:t>
      </w:r>
      <w:proofErr w:type="spellStart"/>
      <w:r w:rsidRPr="00DC6359">
        <w:t>светопрозрачных</w:t>
      </w:r>
      <w:proofErr w:type="spellEnd"/>
      <w:r w:rsidRPr="00DC6359">
        <w:t xml:space="preserve"> конструкций</w:t>
      </w:r>
      <w:r w:rsidR="0019682B" w:rsidRPr="00DC6359">
        <w:t>.</w:t>
      </w:r>
    </w:p>
    <w:p w:rsidR="00EB1D1D" w:rsidRPr="00DC6359" w:rsidRDefault="0019682B" w:rsidP="0019682B">
      <w:pPr>
        <w:tabs>
          <w:tab w:val="left" w:pos="2216"/>
          <w:tab w:val="left" w:pos="6695"/>
        </w:tabs>
        <w:spacing w:after="240"/>
        <w:ind w:left="62" w:firstLine="647"/>
      </w:pPr>
      <w:r w:rsidRPr="00DC6359">
        <w:rPr>
          <w:noProof/>
          <w:position w:val="-144"/>
          <w:lang w:eastAsia="ru-RU"/>
        </w:rPr>
        <w:lastRenderedPageBreak/>
        <w:drawing>
          <wp:anchor distT="0" distB="0" distL="114300" distR="114300" simplePos="0" relativeHeight="251627008" behindDoc="0" locked="0" layoutInCell="1" allowOverlap="1">
            <wp:simplePos x="0" y="0"/>
            <wp:positionH relativeFrom="column">
              <wp:posOffset>3853815</wp:posOffset>
            </wp:positionH>
            <wp:positionV relativeFrom="paragraph">
              <wp:posOffset>1905</wp:posOffset>
            </wp:positionV>
            <wp:extent cx="2019300" cy="2257425"/>
            <wp:effectExtent l="0" t="0" r="0" b="9525"/>
            <wp:wrapSquare wrapText="bothSides"/>
            <wp:docPr id="9" name="Рисунок 9" descr="base_23944_60651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23944_60651_32776"/>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359">
        <w:t>2.</w:t>
      </w:r>
      <w:r w:rsidR="00C629AD" w:rsidRPr="00DC6359">
        <w:t>6</w:t>
      </w:r>
      <w:r w:rsidRPr="00DC6359">
        <w:t xml:space="preserve">.6. </w:t>
      </w:r>
      <w:r w:rsidR="00EB1D1D" w:rsidRPr="00DC6359">
        <w:t>Помещение в торговом центре</w:t>
      </w:r>
      <w:r w:rsidRPr="00DC6359">
        <w:t>.</w:t>
      </w:r>
    </w:p>
    <w:p w:rsidR="0019682B" w:rsidRPr="00DC6359" w:rsidRDefault="0019682B" w:rsidP="007F3302">
      <w:pPr>
        <w:tabs>
          <w:tab w:val="left" w:pos="2216"/>
          <w:tab w:val="left" w:pos="6695"/>
        </w:tabs>
        <w:spacing w:after="240"/>
        <w:ind w:left="62"/>
      </w:pPr>
    </w:p>
    <w:p w:rsidR="0019682B" w:rsidRPr="00DC6359" w:rsidRDefault="0019682B" w:rsidP="007F3302">
      <w:pPr>
        <w:tabs>
          <w:tab w:val="left" w:pos="2216"/>
          <w:tab w:val="left" w:pos="6695"/>
        </w:tabs>
        <w:spacing w:after="240"/>
        <w:ind w:left="62"/>
      </w:pPr>
    </w:p>
    <w:p w:rsidR="0019682B" w:rsidRPr="00DC6359" w:rsidRDefault="0019682B" w:rsidP="007F3302">
      <w:pPr>
        <w:tabs>
          <w:tab w:val="left" w:pos="2216"/>
          <w:tab w:val="left" w:pos="6695"/>
        </w:tabs>
        <w:spacing w:after="240"/>
        <w:ind w:left="62"/>
      </w:pPr>
    </w:p>
    <w:p w:rsidR="0019682B" w:rsidRPr="00DC6359" w:rsidRDefault="0019682B" w:rsidP="007F3302">
      <w:pPr>
        <w:tabs>
          <w:tab w:val="left" w:pos="2216"/>
          <w:tab w:val="left" w:pos="6695"/>
        </w:tabs>
        <w:spacing w:after="240"/>
        <w:ind w:left="62"/>
      </w:pPr>
    </w:p>
    <w:p w:rsidR="0019682B" w:rsidRPr="00DC6359" w:rsidRDefault="0019682B" w:rsidP="007F3302">
      <w:pPr>
        <w:tabs>
          <w:tab w:val="left" w:pos="2216"/>
          <w:tab w:val="left" w:pos="6695"/>
        </w:tabs>
        <w:spacing w:after="240"/>
        <w:ind w:left="62"/>
      </w:pPr>
    </w:p>
    <w:p w:rsidR="00EB1D1D" w:rsidRPr="00DC6359" w:rsidRDefault="00EB1D1D" w:rsidP="007F3302">
      <w:pPr>
        <w:tabs>
          <w:tab w:val="left" w:pos="2216"/>
          <w:tab w:val="left" w:pos="6695"/>
        </w:tabs>
        <w:spacing w:after="240"/>
        <w:ind w:left="62"/>
      </w:pPr>
      <w:r w:rsidRPr="00DC6359">
        <w:t xml:space="preserve">Допускается использовать: основные вывески, панели-кронштейны, таблички и оформление </w:t>
      </w:r>
      <w:proofErr w:type="spellStart"/>
      <w:r w:rsidRPr="00DC6359">
        <w:t>светопрозрачных</w:t>
      </w:r>
      <w:proofErr w:type="spellEnd"/>
      <w:r w:rsidRPr="00DC6359">
        <w:t xml:space="preserve"> конструкций</w:t>
      </w:r>
      <w:r w:rsidR="0019682B" w:rsidRPr="00DC6359">
        <w:rPr>
          <w:rFonts w:eastAsia="Times New Roman"/>
          <w:szCs w:val="20"/>
          <w:lang w:eastAsia="ru-RU"/>
        </w:rPr>
        <w:t>.</w:t>
      </w:r>
    </w:p>
    <w:p w:rsidR="00EB1D1D" w:rsidRPr="00DC6359" w:rsidRDefault="0019682B" w:rsidP="0019682B">
      <w:pPr>
        <w:pStyle w:val="ConsPlusNormal"/>
        <w:tabs>
          <w:tab w:val="left" w:pos="2216"/>
          <w:tab w:val="left" w:pos="6695"/>
        </w:tabs>
        <w:spacing w:after="240" w:line="276" w:lineRule="auto"/>
        <w:ind w:left="62" w:firstLine="647"/>
      </w:pPr>
      <w:r w:rsidRPr="00DC6359">
        <w:rPr>
          <w:noProof/>
          <w:position w:val="-104"/>
        </w:rPr>
        <w:drawing>
          <wp:anchor distT="0" distB="0" distL="114300" distR="114300" simplePos="0" relativeHeight="251628032" behindDoc="0" locked="0" layoutInCell="1" allowOverlap="1">
            <wp:simplePos x="0" y="0"/>
            <wp:positionH relativeFrom="column">
              <wp:posOffset>3148965</wp:posOffset>
            </wp:positionH>
            <wp:positionV relativeFrom="paragraph">
              <wp:posOffset>159385</wp:posOffset>
            </wp:positionV>
            <wp:extent cx="2819400" cy="1924050"/>
            <wp:effectExtent l="0" t="0" r="0" b="0"/>
            <wp:wrapSquare wrapText="bothSides"/>
            <wp:docPr id="10" name="Рисунок 10" descr="base_23944_60651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23944_60651_3277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940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359">
        <w:t>2.</w:t>
      </w:r>
      <w:r w:rsidR="00C629AD" w:rsidRPr="00DC6359">
        <w:t>6</w:t>
      </w:r>
      <w:r w:rsidRPr="00DC6359">
        <w:t xml:space="preserve">.7. </w:t>
      </w:r>
      <w:r w:rsidR="00EB1D1D" w:rsidRPr="00DC6359">
        <w:t>Нестационарные торговые объекты (киоск и павильон)</w:t>
      </w:r>
      <w:r w:rsidRPr="00DC6359">
        <w:t>.</w:t>
      </w:r>
      <w:r w:rsidRPr="00DC6359">
        <w:rPr>
          <w:noProof/>
          <w:position w:val="-104"/>
        </w:rPr>
        <w:t xml:space="preserve"> </w:t>
      </w:r>
    </w:p>
    <w:p w:rsidR="0019682B" w:rsidRPr="00DC6359" w:rsidRDefault="0019682B" w:rsidP="007F3302">
      <w:pPr>
        <w:tabs>
          <w:tab w:val="left" w:pos="2216"/>
          <w:tab w:val="left" w:pos="6695"/>
        </w:tabs>
        <w:spacing w:after="240"/>
        <w:ind w:left="62"/>
      </w:pPr>
    </w:p>
    <w:p w:rsidR="0019682B" w:rsidRPr="00DC6359" w:rsidRDefault="0019682B" w:rsidP="007F3302">
      <w:pPr>
        <w:tabs>
          <w:tab w:val="left" w:pos="2216"/>
          <w:tab w:val="left" w:pos="6695"/>
        </w:tabs>
        <w:spacing w:after="240"/>
        <w:ind w:left="62"/>
      </w:pPr>
    </w:p>
    <w:p w:rsidR="0019682B" w:rsidRPr="00DC6359" w:rsidRDefault="0019682B" w:rsidP="007F3302">
      <w:pPr>
        <w:tabs>
          <w:tab w:val="left" w:pos="2216"/>
          <w:tab w:val="left" w:pos="6695"/>
        </w:tabs>
        <w:spacing w:after="240"/>
        <w:ind w:left="62"/>
      </w:pPr>
    </w:p>
    <w:p w:rsidR="0019682B" w:rsidRPr="00DC6359" w:rsidRDefault="0019682B" w:rsidP="007F3302">
      <w:pPr>
        <w:tabs>
          <w:tab w:val="left" w:pos="2216"/>
          <w:tab w:val="left" w:pos="6695"/>
        </w:tabs>
        <w:spacing w:after="240"/>
        <w:ind w:left="62"/>
      </w:pPr>
    </w:p>
    <w:p w:rsidR="00EB1D1D" w:rsidRPr="00DC6359" w:rsidRDefault="00EB1D1D" w:rsidP="00974F58">
      <w:pPr>
        <w:tabs>
          <w:tab w:val="left" w:pos="2216"/>
          <w:tab w:val="left" w:pos="6695"/>
        </w:tabs>
        <w:spacing w:after="240"/>
        <w:ind w:left="62"/>
        <w:jc w:val="both"/>
      </w:pPr>
      <w:r w:rsidRPr="00DC6359">
        <w:t>Допускается использовать: основные вывески, таблички и оформление</w:t>
      </w:r>
      <w:r w:rsidR="00974F58" w:rsidRPr="00DC6359">
        <w:t xml:space="preserve"> </w:t>
      </w:r>
      <w:proofErr w:type="spellStart"/>
      <w:r w:rsidRPr="00DC6359">
        <w:t>светопрозрачных</w:t>
      </w:r>
      <w:proofErr w:type="spellEnd"/>
      <w:r w:rsidRPr="00DC6359">
        <w:t xml:space="preserve"> конструкций</w:t>
      </w:r>
      <w:r w:rsidR="0019682B" w:rsidRPr="00DC6359">
        <w:rPr>
          <w:rFonts w:eastAsia="Times New Roman"/>
          <w:szCs w:val="20"/>
          <w:lang w:eastAsia="ru-RU"/>
        </w:rPr>
        <w:t>.</w:t>
      </w:r>
    </w:p>
    <w:p w:rsidR="00EB1D1D" w:rsidRPr="00DC6359" w:rsidRDefault="0019682B" w:rsidP="0019682B">
      <w:pPr>
        <w:pStyle w:val="ConsPlusNormal"/>
        <w:tabs>
          <w:tab w:val="left" w:pos="2216"/>
          <w:tab w:val="left" w:pos="6695"/>
        </w:tabs>
        <w:spacing w:after="240" w:line="276" w:lineRule="auto"/>
        <w:ind w:left="62" w:firstLine="647"/>
      </w:pPr>
      <w:r w:rsidRPr="00DC6359">
        <w:rPr>
          <w:noProof/>
          <w:position w:val="-144"/>
        </w:rPr>
        <w:drawing>
          <wp:anchor distT="0" distB="0" distL="114300" distR="114300" simplePos="0" relativeHeight="251630080" behindDoc="0" locked="0" layoutInCell="1" allowOverlap="1">
            <wp:simplePos x="0" y="0"/>
            <wp:positionH relativeFrom="column">
              <wp:posOffset>3796665</wp:posOffset>
            </wp:positionH>
            <wp:positionV relativeFrom="paragraph">
              <wp:posOffset>3810</wp:posOffset>
            </wp:positionV>
            <wp:extent cx="1666875" cy="1476375"/>
            <wp:effectExtent l="0" t="0" r="9525" b="9525"/>
            <wp:wrapSquare wrapText="bothSides"/>
            <wp:docPr id="11" name="Рисунок 11" descr="base_23944_60651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23944_60651_32778"/>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68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359">
        <w:t>2.</w:t>
      </w:r>
      <w:r w:rsidR="00C629AD" w:rsidRPr="00DC6359">
        <w:t>6</w:t>
      </w:r>
      <w:r w:rsidRPr="00DC6359">
        <w:t xml:space="preserve">.8. </w:t>
      </w:r>
      <w:r w:rsidR="00EB1D1D" w:rsidRPr="00DC6359">
        <w:t>Помещение в арке</w:t>
      </w:r>
      <w:r w:rsidRPr="00DC6359">
        <w:t>.</w:t>
      </w:r>
    </w:p>
    <w:p w:rsidR="0019682B" w:rsidRPr="00DC6359" w:rsidRDefault="0019682B" w:rsidP="007F3302">
      <w:pPr>
        <w:tabs>
          <w:tab w:val="left" w:pos="2216"/>
          <w:tab w:val="left" w:pos="6695"/>
        </w:tabs>
        <w:spacing w:after="240"/>
        <w:ind w:left="62"/>
      </w:pPr>
    </w:p>
    <w:p w:rsidR="0019682B" w:rsidRPr="00DC6359" w:rsidRDefault="0019682B" w:rsidP="007F3302">
      <w:pPr>
        <w:tabs>
          <w:tab w:val="left" w:pos="2216"/>
          <w:tab w:val="left" w:pos="6695"/>
        </w:tabs>
        <w:spacing w:after="240"/>
        <w:ind w:left="62"/>
      </w:pPr>
    </w:p>
    <w:p w:rsidR="0019682B" w:rsidRPr="00DC6359" w:rsidRDefault="0019682B" w:rsidP="007F3302">
      <w:pPr>
        <w:tabs>
          <w:tab w:val="left" w:pos="2216"/>
          <w:tab w:val="left" w:pos="6695"/>
        </w:tabs>
        <w:spacing w:after="240"/>
        <w:ind w:left="62"/>
      </w:pPr>
    </w:p>
    <w:p w:rsidR="00753ECE" w:rsidRPr="00DC6359" w:rsidRDefault="00EB1D1D" w:rsidP="007F3302">
      <w:pPr>
        <w:tabs>
          <w:tab w:val="left" w:pos="2216"/>
          <w:tab w:val="left" w:pos="6695"/>
        </w:tabs>
        <w:spacing w:after="240"/>
        <w:ind w:left="62"/>
        <w:rPr>
          <w:rFonts w:eastAsia="Times New Roman"/>
          <w:szCs w:val="20"/>
          <w:lang w:eastAsia="ru-RU"/>
        </w:rPr>
      </w:pPr>
      <w:r w:rsidRPr="00DC6359">
        <w:t>Допускается использовать: основные вывески, панели-кронштейны, таблички</w:t>
      </w:r>
      <w:r w:rsidR="0019682B" w:rsidRPr="00DC6359">
        <w:rPr>
          <w:rFonts w:eastAsia="Times New Roman"/>
          <w:szCs w:val="20"/>
          <w:lang w:eastAsia="ru-RU"/>
        </w:rPr>
        <w:t>.</w:t>
      </w:r>
    </w:p>
    <w:p w:rsidR="00753ECE" w:rsidRPr="00DC6359" w:rsidRDefault="00753ECE">
      <w:pPr>
        <w:rPr>
          <w:rFonts w:eastAsia="Times New Roman"/>
          <w:szCs w:val="20"/>
          <w:lang w:eastAsia="ru-RU"/>
        </w:rPr>
      </w:pPr>
      <w:r w:rsidRPr="00DC6359">
        <w:rPr>
          <w:rFonts w:eastAsia="Times New Roman"/>
          <w:szCs w:val="20"/>
          <w:lang w:eastAsia="ru-RU"/>
        </w:rPr>
        <w:br w:type="page"/>
      </w:r>
    </w:p>
    <w:p w:rsidR="00E85994" w:rsidRPr="00DC6359" w:rsidRDefault="00753ECE" w:rsidP="0019682B">
      <w:pPr>
        <w:pStyle w:val="ConsPlusNormal"/>
        <w:spacing w:after="240" w:line="276" w:lineRule="auto"/>
        <w:ind w:firstLine="709"/>
      </w:pPr>
      <w:r w:rsidRPr="00DC6359">
        <w:rPr>
          <w:noProof/>
          <w:position w:val="-520"/>
        </w:rPr>
        <w:lastRenderedPageBreak/>
        <w:drawing>
          <wp:anchor distT="0" distB="0" distL="114300" distR="114300" simplePos="0" relativeHeight="251631104" behindDoc="0" locked="0" layoutInCell="1" allowOverlap="1">
            <wp:simplePos x="0" y="0"/>
            <wp:positionH relativeFrom="margin">
              <wp:posOffset>5715</wp:posOffset>
            </wp:positionH>
            <wp:positionV relativeFrom="paragraph">
              <wp:posOffset>413385</wp:posOffset>
            </wp:positionV>
            <wp:extent cx="6067425" cy="7296150"/>
            <wp:effectExtent l="0" t="0" r="9525" b="0"/>
            <wp:wrapSquare wrapText="bothSides"/>
            <wp:docPr id="12" name="Рисунок 12" descr="base_23944_60651_32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23944_60651_32779"/>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7425" cy="729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82B" w:rsidRPr="00DC6359">
        <w:t>2.</w:t>
      </w:r>
      <w:r w:rsidR="00C629AD" w:rsidRPr="00DC6359">
        <w:t>7</w:t>
      </w:r>
      <w:r w:rsidR="0019682B" w:rsidRPr="00DC6359">
        <w:t xml:space="preserve">. </w:t>
      </w:r>
      <w:r w:rsidR="00E85994" w:rsidRPr="00DC6359">
        <w:t>Зеленые зоны жилого дома</w:t>
      </w:r>
    </w:p>
    <w:p w:rsidR="00E85994" w:rsidRPr="00DC6359" w:rsidRDefault="00E85994" w:rsidP="00753ECE">
      <w:pPr>
        <w:pStyle w:val="ConsPlusNormal"/>
        <w:spacing w:line="276" w:lineRule="auto"/>
        <w:ind w:firstLine="540"/>
        <w:jc w:val="both"/>
      </w:pPr>
      <w:r w:rsidRPr="00DC6359">
        <w:t>1. Первого этажа</w:t>
      </w:r>
    </w:p>
    <w:p w:rsidR="00E85994" w:rsidRPr="00DC6359" w:rsidRDefault="00E85994" w:rsidP="00753ECE">
      <w:pPr>
        <w:pStyle w:val="ConsPlusNormal"/>
        <w:spacing w:line="276" w:lineRule="auto"/>
        <w:ind w:firstLine="540"/>
        <w:jc w:val="both"/>
      </w:pPr>
      <w:r w:rsidRPr="00DC6359">
        <w:t>2. Второго этажа</w:t>
      </w:r>
      <w:r w:rsidR="00C9500F">
        <w:t xml:space="preserve"> </w:t>
      </w:r>
      <w:r w:rsidRPr="00DC6359">
        <w:t>(в случае встроенного двухэтажного нежилого помещения)</w:t>
      </w:r>
      <w:r w:rsidR="00C9500F">
        <w:t xml:space="preserve">, </w:t>
      </w:r>
      <w:r w:rsidR="00C9500F" w:rsidRPr="00FF2817">
        <w:t xml:space="preserve">за исключением границ территории предмета охраны исторического поселения регионального значения город Сочи, утвержденных Приказом администрации Краснодарского края от 14.07.2023 № 500-КН «Об утверждении предмета охраны, границ территории и требований к градостроительным регламентам в границах территории исторического </w:t>
      </w:r>
      <w:r w:rsidR="00C9500F" w:rsidRPr="00FF2817">
        <w:lastRenderedPageBreak/>
        <w:t>поселения регионального значения город Сочи»</w:t>
      </w:r>
    </w:p>
    <w:p w:rsidR="00E85994" w:rsidRPr="00DC6359" w:rsidRDefault="00E85994" w:rsidP="00753ECE">
      <w:pPr>
        <w:pStyle w:val="ConsPlusNormal"/>
        <w:spacing w:line="276" w:lineRule="auto"/>
        <w:ind w:firstLine="540"/>
        <w:jc w:val="both"/>
      </w:pPr>
      <w:r w:rsidRPr="00DC6359">
        <w:t>3. Пристройки</w:t>
      </w:r>
    </w:p>
    <w:p w:rsidR="00E85994" w:rsidRPr="00DC6359" w:rsidRDefault="00E85994" w:rsidP="00753ECE">
      <w:pPr>
        <w:pStyle w:val="ConsPlusNormal"/>
        <w:spacing w:line="276" w:lineRule="auto"/>
        <w:ind w:firstLine="540"/>
        <w:jc w:val="both"/>
      </w:pPr>
      <w:r w:rsidRPr="00DC6359">
        <w:t>4. Цокольного этажа</w:t>
      </w:r>
    </w:p>
    <w:p w:rsidR="00E85994" w:rsidRPr="00DC6359" w:rsidRDefault="00E85994" w:rsidP="00753ECE">
      <w:pPr>
        <w:pStyle w:val="ConsPlusNormal"/>
        <w:spacing w:line="276" w:lineRule="auto"/>
        <w:ind w:firstLine="540"/>
        <w:jc w:val="both"/>
      </w:pPr>
      <w:r w:rsidRPr="00DC6359">
        <w:t>5. Подвального этажа</w:t>
      </w:r>
    </w:p>
    <w:p w:rsidR="00E85994" w:rsidRPr="00DC6359" w:rsidRDefault="00753ECE" w:rsidP="007F3302">
      <w:pPr>
        <w:pStyle w:val="ConsPlusNormal"/>
        <w:spacing w:after="240" w:line="276" w:lineRule="auto"/>
        <w:ind w:firstLine="540"/>
        <w:jc w:val="both"/>
      </w:pPr>
      <w:r w:rsidRPr="00DC6359">
        <w:t>2.</w:t>
      </w:r>
      <w:r w:rsidR="00C629AD" w:rsidRPr="00DC6359">
        <w:t>7</w:t>
      </w:r>
      <w:r w:rsidRPr="00DC6359">
        <w:t xml:space="preserve">.1. </w:t>
      </w:r>
      <w:r w:rsidR="00E85994" w:rsidRPr="00DC6359">
        <w:t xml:space="preserve">Помещения должны оставаться светлыми и видимыми снаружи </w:t>
      </w:r>
      <w:r w:rsidRPr="00DC6359">
        <w:t>–</w:t>
      </w:r>
      <w:r w:rsidR="00E85994" w:rsidRPr="00DC6359">
        <w:t xml:space="preserve"> недопустимо закрывать большую часть витрин вывесками.</w:t>
      </w:r>
    </w:p>
    <w:p w:rsidR="00E85994" w:rsidRPr="00DC6359" w:rsidRDefault="00753ECE" w:rsidP="007F3302">
      <w:pPr>
        <w:pStyle w:val="ConsPlusNormal"/>
        <w:spacing w:after="240" w:line="276" w:lineRule="auto"/>
        <w:ind w:firstLine="540"/>
        <w:jc w:val="both"/>
      </w:pPr>
      <w:r w:rsidRPr="00DC6359">
        <w:t>2.</w:t>
      </w:r>
      <w:r w:rsidR="00C629AD" w:rsidRPr="00DC6359">
        <w:t>7</w:t>
      </w:r>
      <w:r w:rsidRPr="00DC6359">
        <w:t>.2.</w:t>
      </w:r>
      <w:r w:rsidR="00E85994" w:rsidRPr="00DC6359">
        <w:t xml:space="preserve"> Важно не испортить облик здания, поэтому недопустимо перекрывать архитектурные элементы, декор, дверные и оконные проемы.</w:t>
      </w:r>
    </w:p>
    <w:p w:rsidR="00E85994" w:rsidRPr="00DC6359" w:rsidRDefault="00753ECE" w:rsidP="00BA4A84">
      <w:pPr>
        <w:pStyle w:val="ConsPlusNormal"/>
        <w:spacing w:after="240" w:line="276" w:lineRule="auto"/>
        <w:ind w:firstLine="540"/>
        <w:jc w:val="both"/>
      </w:pPr>
      <w:r w:rsidRPr="00DC6359">
        <w:t>2.</w:t>
      </w:r>
      <w:r w:rsidR="00C629AD" w:rsidRPr="00DC6359">
        <w:t>7</w:t>
      </w:r>
      <w:r w:rsidRPr="00DC6359">
        <w:t>.3.</w:t>
      </w:r>
      <w:r w:rsidR="00E85994" w:rsidRPr="00DC6359">
        <w:t xml:space="preserve"> Крупные панели-кронштейны отвлекают от архитектуры здания.</w:t>
      </w:r>
    </w:p>
    <w:p w:rsidR="00E85994" w:rsidRPr="00DC6359" w:rsidRDefault="00753ECE" w:rsidP="007F3302">
      <w:pPr>
        <w:pStyle w:val="ConsPlusNormal"/>
        <w:spacing w:after="240" w:line="276" w:lineRule="auto"/>
        <w:ind w:firstLine="540"/>
        <w:jc w:val="both"/>
      </w:pPr>
      <w:r w:rsidRPr="00DC6359">
        <w:t>2.</w:t>
      </w:r>
      <w:r w:rsidR="00C629AD" w:rsidRPr="00DC6359">
        <w:t>7</w:t>
      </w:r>
      <w:r w:rsidRPr="00DC6359">
        <w:t>.4.</w:t>
      </w:r>
      <w:r w:rsidR="00E85994" w:rsidRPr="00DC6359">
        <w:t xml:space="preserve"> Размещение вывесок выше уровня второго этажа усложняет восприятие информации пешеходами, а также мешает жителям дома.</w:t>
      </w:r>
    </w:p>
    <w:p w:rsidR="00753ECE" w:rsidRPr="00DC6359" w:rsidRDefault="00753ECE">
      <w:pPr>
        <w:rPr>
          <w:rFonts w:eastAsia="Times New Roman"/>
          <w:szCs w:val="20"/>
          <w:lang w:eastAsia="ru-RU"/>
        </w:rPr>
      </w:pPr>
      <w:r w:rsidRPr="00DC6359">
        <w:br w:type="page"/>
      </w:r>
    </w:p>
    <w:p w:rsidR="00E85994" w:rsidRPr="00DC6359" w:rsidRDefault="00753ECE" w:rsidP="007F3302">
      <w:pPr>
        <w:pStyle w:val="ConsPlusNormal"/>
        <w:spacing w:after="240" w:line="276" w:lineRule="auto"/>
        <w:ind w:firstLine="540"/>
        <w:jc w:val="both"/>
      </w:pPr>
      <w:r w:rsidRPr="00DC6359">
        <w:lastRenderedPageBreak/>
        <w:t>2.</w:t>
      </w:r>
      <w:r w:rsidR="00C629AD" w:rsidRPr="00DC6359">
        <w:t>8</w:t>
      </w:r>
      <w:r w:rsidRPr="00DC6359">
        <w:t xml:space="preserve">. Красные зоны жилого дома. </w:t>
      </w:r>
      <w:r w:rsidR="00E85994" w:rsidRPr="00DC6359">
        <w:t>Красными зонами обозначены места на фасаде здания, в которых недопустима установка вывесок.</w:t>
      </w:r>
    </w:p>
    <w:p w:rsidR="00E85994" w:rsidRPr="00DC6359" w:rsidRDefault="00630DAB" w:rsidP="007F3302">
      <w:pPr>
        <w:pStyle w:val="ConsPlusNormal"/>
        <w:spacing w:after="240" w:line="276" w:lineRule="auto"/>
        <w:jc w:val="center"/>
      </w:pPr>
      <w:r w:rsidRPr="00DC6359">
        <w:rPr>
          <w:noProof/>
          <w:position w:val="-144"/>
        </w:rPr>
        <w:drawing>
          <wp:inline distT="0" distB="0" distL="0" distR="0">
            <wp:extent cx="5467350" cy="2019300"/>
            <wp:effectExtent l="0" t="0" r="0" b="0"/>
            <wp:docPr id="13" name="Рисунок 13" descr="base_23944_60651_32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23944_60651_32780"/>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7350" cy="2019300"/>
                    </a:xfrm>
                    <a:prstGeom prst="rect">
                      <a:avLst/>
                    </a:prstGeom>
                    <a:noFill/>
                    <a:ln>
                      <a:noFill/>
                    </a:ln>
                  </pic:spPr>
                </pic:pic>
              </a:graphicData>
            </a:graphic>
          </wp:inline>
        </w:drawing>
      </w:r>
    </w:p>
    <w:p w:rsidR="00E85994" w:rsidRPr="00DC6359" w:rsidRDefault="00630DAB" w:rsidP="007F3302">
      <w:pPr>
        <w:pStyle w:val="ConsPlusNormal"/>
        <w:spacing w:after="240" w:line="276" w:lineRule="auto"/>
        <w:jc w:val="both"/>
      </w:pPr>
      <w:r w:rsidRPr="00DC6359">
        <w:rPr>
          <w:noProof/>
          <w:position w:val="-431"/>
        </w:rPr>
        <w:drawing>
          <wp:inline distT="0" distB="0" distL="0" distR="0">
            <wp:extent cx="6153150" cy="5657850"/>
            <wp:effectExtent l="0" t="0" r="0" b="0"/>
            <wp:docPr id="14" name="Рисунок 14" descr="base_23944_60651_32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23944_60651_32781"/>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3150" cy="5657850"/>
                    </a:xfrm>
                    <a:prstGeom prst="rect">
                      <a:avLst/>
                    </a:prstGeom>
                    <a:noFill/>
                    <a:ln>
                      <a:noFill/>
                    </a:ln>
                  </pic:spPr>
                </pic:pic>
              </a:graphicData>
            </a:graphic>
          </wp:inline>
        </w:drawing>
      </w:r>
    </w:p>
    <w:p w:rsidR="00C9500F" w:rsidRDefault="00C9500F">
      <w:pPr>
        <w:rPr>
          <w:rFonts w:eastAsia="Times New Roman"/>
          <w:szCs w:val="20"/>
          <w:lang w:eastAsia="ru-RU"/>
        </w:rPr>
      </w:pPr>
      <w:r>
        <w:br w:type="page"/>
      </w:r>
    </w:p>
    <w:p w:rsidR="00E85994" w:rsidRPr="00DC6359" w:rsidRDefault="00753ECE" w:rsidP="00753ECE">
      <w:pPr>
        <w:pStyle w:val="ConsPlusNormal"/>
        <w:spacing w:after="240" w:line="276" w:lineRule="auto"/>
        <w:ind w:firstLine="709"/>
        <w:jc w:val="both"/>
      </w:pPr>
      <w:r w:rsidRPr="00DC6359">
        <w:lastRenderedPageBreak/>
        <w:t>2.</w:t>
      </w:r>
      <w:r w:rsidR="00C629AD" w:rsidRPr="00DC6359">
        <w:t>9</w:t>
      </w:r>
      <w:r w:rsidRPr="00DC6359">
        <w:t xml:space="preserve">. </w:t>
      </w:r>
      <w:r w:rsidR="00E85994" w:rsidRPr="00DC6359">
        <w:t>Зеленые зоны первых этажей</w:t>
      </w:r>
      <w:r w:rsidR="006135F3" w:rsidRPr="00DC6359">
        <w:t xml:space="preserve"> зданий, строений, сооружений.</w:t>
      </w:r>
    </w:p>
    <w:p w:rsidR="00E85994" w:rsidRPr="00DC6359" w:rsidRDefault="00E85994" w:rsidP="007F3302">
      <w:pPr>
        <w:pStyle w:val="ConsPlusNormal"/>
        <w:spacing w:after="240" w:line="276" w:lineRule="auto"/>
        <w:ind w:firstLine="540"/>
        <w:jc w:val="both"/>
      </w:pPr>
      <w:r w:rsidRPr="00DC6359">
        <w:t xml:space="preserve">Зеленая зона </w:t>
      </w:r>
      <w:r w:rsidR="00C9500F">
        <w:t>–</w:t>
      </w:r>
      <w:r w:rsidRPr="00DC6359">
        <w:t xml:space="preserve"> место на фасаде здания</w:t>
      </w:r>
      <w:r w:rsidR="006135F3" w:rsidRPr="00DC6359">
        <w:t xml:space="preserve"> (строения, сооружения)</w:t>
      </w:r>
      <w:r w:rsidRPr="00DC6359">
        <w:t xml:space="preserve"> в котором разрешена установка вывески. Площадь зеленой зоны зависит от категории улицы и типов помещения и здания</w:t>
      </w:r>
      <w:r w:rsidR="006135F3" w:rsidRPr="00DC6359">
        <w:t xml:space="preserve"> (строения, сооружения)</w:t>
      </w:r>
      <w:r w:rsidRPr="00DC6359">
        <w:t>, в котором находится торговая точка.</w:t>
      </w:r>
    </w:p>
    <w:p w:rsidR="006135F3" w:rsidRPr="00DC6359" w:rsidRDefault="006135F3" w:rsidP="006135F3">
      <w:pPr>
        <w:pStyle w:val="ConsPlusNormal"/>
        <w:spacing w:line="276" w:lineRule="auto"/>
      </w:pPr>
      <w:r w:rsidRPr="00DC6359">
        <w:rPr>
          <w:noProof/>
          <w:position w:val="-268"/>
        </w:rPr>
        <w:drawing>
          <wp:anchor distT="0" distB="0" distL="114300" distR="114300" simplePos="0" relativeHeight="251632128" behindDoc="0" locked="0" layoutInCell="1" allowOverlap="1">
            <wp:simplePos x="0" y="0"/>
            <wp:positionH relativeFrom="margin">
              <wp:align>left</wp:align>
            </wp:positionH>
            <wp:positionV relativeFrom="paragraph">
              <wp:posOffset>9525</wp:posOffset>
            </wp:positionV>
            <wp:extent cx="2371725" cy="2657475"/>
            <wp:effectExtent l="0" t="0" r="9525" b="9525"/>
            <wp:wrapSquare wrapText="bothSides"/>
            <wp:docPr id="15" name="Рисунок 15" descr="base_23944_60651_3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23944_60651_32782"/>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1725"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359">
        <w:t>1. Основная вывеска</w:t>
      </w:r>
    </w:p>
    <w:p w:rsidR="006135F3" w:rsidRPr="00DC6359" w:rsidRDefault="006135F3" w:rsidP="006135F3">
      <w:pPr>
        <w:pStyle w:val="ConsPlusNormal"/>
        <w:spacing w:line="276" w:lineRule="auto"/>
      </w:pPr>
      <w:r w:rsidRPr="00DC6359">
        <w:t>2. Панель-кронштейн</w:t>
      </w:r>
    </w:p>
    <w:p w:rsidR="006135F3" w:rsidRPr="00DC6359" w:rsidRDefault="006135F3" w:rsidP="006135F3">
      <w:pPr>
        <w:pStyle w:val="ConsPlusNormal"/>
        <w:spacing w:line="276" w:lineRule="auto"/>
      </w:pPr>
      <w:r w:rsidRPr="00DC6359">
        <w:t>3. Информационная табличка</w:t>
      </w:r>
    </w:p>
    <w:p w:rsidR="006135F3" w:rsidRPr="00DC6359" w:rsidRDefault="006135F3" w:rsidP="006135F3">
      <w:pPr>
        <w:pStyle w:val="ConsPlusNormal"/>
        <w:tabs>
          <w:tab w:val="left" w:pos="5448"/>
        </w:tabs>
        <w:spacing w:line="276" w:lineRule="auto"/>
        <w:ind w:left="62"/>
      </w:pPr>
      <w:r w:rsidRPr="00DC6359">
        <w:t>4. Временное оформление витрин</w:t>
      </w:r>
    </w:p>
    <w:p w:rsidR="006135F3" w:rsidRPr="00DC6359" w:rsidRDefault="006135F3" w:rsidP="006135F3">
      <w:pPr>
        <w:pStyle w:val="ConsPlusNormal"/>
        <w:tabs>
          <w:tab w:val="left" w:pos="5448"/>
        </w:tabs>
        <w:spacing w:line="276" w:lineRule="auto"/>
        <w:ind w:left="62"/>
      </w:pPr>
    </w:p>
    <w:p w:rsidR="00BD3795" w:rsidRPr="00DC6359" w:rsidRDefault="00BD3795" w:rsidP="006135F3">
      <w:pPr>
        <w:pStyle w:val="ConsPlusNormal"/>
        <w:tabs>
          <w:tab w:val="left" w:pos="5448"/>
        </w:tabs>
        <w:spacing w:line="276" w:lineRule="auto"/>
        <w:ind w:left="62"/>
      </w:pPr>
    </w:p>
    <w:p w:rsidR="00BD3795" w:rsidRPr="00DC6359" w:rsidRDefault="00BD3795" w:rsidP="006135F3">
      <w:pPr>
        <w:pStyle w:val="ConsPlusNormal"/>
        <w:tabs>
          <w:tab w:val="left" w:pos="5448"/>
        </w:tabs>
        <w:spacing w:line="276" w:lineRule="auto"/>
        <w:ind w:left="62"/>
      </w:pPr>
    </w:p>
    <w:p w:rsidR="00BD3795" w:rsidRPr="00DC6359" w:rsidRDefault="00BD3795" w:rsidP="006135F3">
      <w:pPr>
        <w:pStyle w:val="ConsPlusNormal"/>
        <w:tabs>
          <w:tab w:val="left" w:pos="5448"/>
        </w:tabs>
        <w:spacing w:line="276" w:lineRule="auto"/>
        <w:ind w:left="62"/>
      </w:pPr>
    </w:p>
    <w:p w:rsidR="00BD3795" w:rsidRPr="00DC6359" w:rsidRDefault="00BD3795" w:rsidP="006135F3">
      <w:pPr>
        <w:pStyle w:val="ConsPlusNormal"/>
        <w:tabs>
          <w:tab w:val="left" w:pos="5448"/>
        </w:tabs>
        <w:spacing w:line="276" w:lineRule="auto"/>
        <w:ind w:left="62"/>
      </w:pPr>
    </w:p>
    <w:p w:rsidR="00BD3795" w:rsidRPr="00DC6359" w:rsidRDefault="00BD3795" w:rsidP="006135F3">
      <w:pPr>
        <w:pStyle w:val="ConsPlusNormal"/>
        <w:tabs>
          <w:tab w:val="left" w:pos="5448"/>
        </w:tabs>
        <w:spacing w:line="276" w:lineRule="auto"/>
        <w:ind w:left="62"/>
      </w:pPr>
    </w:p>
    <w:p w:rsidR="00BD3795" w:rsidRPr="00DC6359" w:rsidRDefault="00BD3795" w:rsidP="006135F3">
      <w:pPr>
        <w:pStyle w:val="ConsPlusNormal"/>
        <w:tabs>
          <w:tab w:val="left" w:pos="5448"/>
        </w:tabs>
        <w:spacing w:line="276" w:lineRule="auto"/>
        <w:ind w:left="62"/>
      </w:pPr>
    </w:p>
    <w:p w:rsidR="00BD3795" w:rsidRPr="00DC6359" w:rsidRDefault="00BD3795" w:rsidP="006135F3">
      <w:pPr>
        <w:pStyle w:val="ConsPlusNormal"/>
        <w:tabs>
          <w:tab w:val="left" w:pos="5448"/>
        </w:tabs>
        <w:spacing w:line="276" w:lineRule="auto"/>
        <w:ind w:left="62"/>
      </w:pPr>
    </w:p>
    <w:p w:rsidR="00E85994" w:rsidRPr="00DC6359" w:rsidRDefault="00630DAB" w:rsidP="007F3302">
      <w:pPr>
        <w:pStyle w:val="ConsPlusNormal"/>
        <w:spacing w:after="240" w:line="276" w:lineRule="auto"/>
        <w:jc w:val="both"/>
      </w:pPr>
      <w:r w:rsidRPr="00DC6359">
        <w:rPr>
          <w:noProof/>
          <w:position w:val="-303"/>
        </w:rPr>
        <w:drawing>
          <wp:inline distT="0" distB="0" distL="0" distR="0">
            <wp:extent cx="5895975" cy="4295775"/>
            <wp:effectExtent l="0" t="0" r="9525" b="9525"/>
            <wp:docPr id="16" name="Рисунок 16" descr="base_23944_60651_32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23944_60651_32783"/>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5975" cy="4295775"/>
                    </a:xfrm>
                    <a:prstGeom prst="rect">
                      <a:avLst/>
                    </a:prstGeom>
                    <a:noFill/>
                    <a:ln>
                      <a:noFill/>
                    </a:ln>
                  </pic:spPr>
                </pic:pic>
              </a:graphicData>
            </a:graphic>
          </wp:inline>
        </w:drawing>
      </w:r>
    </w:p>
    <w:p w:rsidR="00E85994" w:rsidRPr="00DC6359" w:rsidRDefault="00E85994" w:rsidP="007F3302">
      <w:pPr>
        <w:pStyle w:val="ConsPlusNormal"/>
        <w:spacing w:after="240" w:line="276" w:lineRule="auto"/>
      </w:pPr>
    </w:p>
    <w:p w:rsidR="00E85994" w:rsidRPr="00DC6359" w:rsidRDefault="00E85994" w:rsidP="007F3302">
      <w:pPr>
        <w:spacing w:after="240"/>
        <w:sectPr w:rsidR="00E85994" w:rsidRPr="00DC6359" w:rsidSect="00AE4CB1">
          <w:headerReference w:type="default" r:id="rId31"/>
          <w:pgSz w:w="11905" w:h="16838"/>
          <w:pgMar w:top="1134" w:right="706" w:bottom="993" w:left="1701" w:header="0" w:footer="0" w:gutter="0"/>
          <w:cols w:space="720"/>
          <w:titlePg/>
          <w:docGrid w:linePitch="381"/>
        </w:sectPr>
      </w:pPr>
    </w:p>
    <w:p w:rsidR="006135F3" w:rsidRPr="00DC6359" w:rsidRDefault="006135F3" w:rsidP="006135F3">
      <w:pPr>
        <w:pStyle w:val="ConsPlusNormal"/>
        <w:tabs>
          <w:tab w:val="left" w:pos="5448"/>
        </w:tabs>
        <w:spacing w:after="240" w:line="276" w:lineRule="auto"/>
        <w:ind w:left="62" w:firstLine="647"/>
        <w:jc w:val="both"/>
      </w:pPr>
      <w:r w:rsidRPr="00DC6359">
        <w:lastRenderedPageBreak/>
        <w:t>2.</w:t>
      </w:r>
      <w:r w:rsidR="00C629AD" w:rsidRPr="00DC6359">
        <w:t>9</w:t>
      </w:r>
      <w:r w:rsidRPr="00DC6359">
        <w:t xml:space="preserve">.1. Рекомендации. </w:t>
      </w:r>
    </w:p>
    <w:p w:rsidR="006135F3" w:rsidRPr="00DC6359" w:rsidRDefault="006135F3" w:rsidP="006135F3">
      <w:pPr>
        <w:pStyle w:val="ConsPlusNormal"/>
        <w:tabs>
          <w:tab w:val="left" w:pos="5448"/>
        </w:tabs>
        <w:spacing w:after="240" w:line="276" w:lineRule="auto"/>
        <w:ind w:left="62" w:firstLine="647"/>
        <w:jc w:val="both"/>
      </w:pPr>
      <w:r w:rsidRPr="00DC6359">
        <w:t xml:space="preserve">Следует размещать информацию на пересечении центральных осей элементов фасада или </w:t>
      </w:r>
      <w:proofErr w:type="spellStart"/>
      <w:r w:rsidRPr="00DC6359">
        <w:t>стеклопрозрачных</w:t>
      </w:r>
      <w:proofErr w:type="spellEnd"/>
      <w:r w:rsidRPr="00DC6359">
        <w:t xml:space="preserve"> конструкций. Соблюдать минимальный отступ от краев вывески до элементов фасада – 100 мм</w:t>
      </w:r>
    </w:p>
    <w:p w:rsidR="00C51BEE" w:rsidRPr="00DC6359" w:rsidRDefault="00630DAB" w:rsidP="00C51BEE">
      <w:pPr>
        <w:pStyle w:val="ConsPlusNormal"/>
        <w:spacing w:after="240" w:line="276" w:lineRule="auto"/>
      </w:pPr>
      <w:r w:rsidRPr="00DC6359">
        <w:rPr>
          <w:noProof/>
          <w:position w:val="-297"/>
        </w:rPr>
        <w:drawing>
          <wp:inline distT="0" distB="0" distL="0" distR="0">
            <wp:extent cx="5842000" cy="2722728"/>
            <wp:effectExtent l="0" t="0" r="6350" b="1905"/>
            <wp:docPr id="17" name="Рисунок 17" descr="base_23944_60651_32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23944_60651_32784"/>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9011" cy="2772602"/>
                    </a:xfrm>
                    <a:prstGeom prst="rect">
                      <a:avLst/>
                    </a:prstGeom>
                    <a:noFill/>
                    <a:ln>
                      <a:noFill/>
                    </a:ln>
                  </pic:spPr>
                </pic:pic>
              </a:graphicData>
            </a:graphic>
          </wp:inline>
        </w:drawing>
      </w:r>
    </w:p>
    <w:p w:rsidR="006135F3" w:rsidRPr="00DC6359" w:rsidRDefault="006135F3" w:rsidP="00C51BEE">
      <w:pPr>
        <w:pStyle w:val="ConsPlusNormal"/>
        <w:spacing w:after="240" w:line="276" w:lineRule="auto"/>
        <w:ind w:firstLine="709"/>
      </w:pPr>
      <w:r w:rsidRPr="00DC6359">
        <w:t>2.</w:t>
      </w:r>
      <w:r w:rsidR="00C629AD" w:rsidRPr="00DC6359">
        <w:t>9</w:t>
      </w:r>
      <w:r w:rsidRPr="00DC6359">
        <w:t xml:space="preserve">.2. Запреты. </w:t>
      </w:r>
    </w:p>
    <w:p w:rsidR="006135F3" w:rsidRPr="00DC6359" w:rsidRDefault="006135F3" w:rsidP="00C9500F">
      <w:pPr>
        <w:pStyle w:val="ConsPlusNormal"/>
        <w:tabs>
          <w:tab w:val="left" w:pos="5448"/>
        </w:tabs>
        <w:spacing w:after="240" w:line="276" w:lineRule="auto"/>
        <w:ind w:left="62" w:firstLine="647"/>
      </w:pPr>
      <w:r w:rsidRPr="00DC6359">
        <w:t xml:space="preserve">Запрещено несоблюдение минимальных отступов от краев вывески до элементов фасада. Не рекомендуется размещать информацию без учета границ допустимой зоны или расположения центральных осей элементов фасада или </w:t>
      </w:r>
      <w:proofErr w:type="spellStart"/>
      <w:r w:rsidRPr="00DC6359">
        <w:t>светопрозрачных</w:t>
      </w:r>
      <w:proofErr w:type="spellEnd"/>
      <w:r w:rsidRPr="00DC6359">
        <w:t xml:space="preserve"> конструкций</w:t>
      </w:r>
    </w:p>
    <w:p w:rsidR="00E85994" w:rsidRPr="00DC6359" w:rsidRDefault="00C51BEE" w:rsidP="007F3302">
      <w:pPr>
        <w:pStyle w:val="ConsPlusNormal"/>
        <w:spacing w:after="240" w:line="276" w:lineRule="auto"/>
        <w:jc w:val="both"/>
      </w:pPr>
      <w:r w:rsidRPr="00DC6359">
        <w:rPr>
          <w:noProof/>
          <w:position w:val="-223"/>
        </w:rPr>
        <w:drawing>
          <wp:inline distT="0" distB="0" distL="0" distR="0" wp14:anchorId="37A3C4A0" wp14:editId="20BB0BA3">
            <wp:extent cx="5918537" cy="2693926"/>
            <wp:effectExtent l="0" t="0" r="6350" b="0"/>
            <wp:docPr id="18" name="Рисунок 18" descr="base_23944_60651_32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23944_60651_32785"/>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7937" cy="2730066"/>
                    </a:xfrm>
                    <a:prstGeom prst="rect">
                      <a:avLst/>
                    </a:prstGeom>
                    <a:noFill/>
                    <a:ln>
                      <a:noFill/>
                    </a:ln>
                  </pic:spPr>
                </pic:pic>
              </a:graphicData>
            </a:graphic>
          </wp:inline>
        </w:drawing>
      </w:r>
    </w:p>
    <w:p w:rsidR="00E85994" w:rsidRPr="00DC6359" w:rsidRDefault="00E85994" w:rsidP="007F3302">
      <w:pPr>
        <w:spacing w:after="240"/>
        <w:sectPr w:rsidR="00E85994" w:rsidRPr="00DC6359" w:rsidSect="00C51BEE">
          <w:pgSz w:w="11905" w:h="16838"/>
          <w:pgMar w:top="1134" w:right="850" w:bottom="1134" w:left="1701" w:header="0" w:footer="0" w:gutter="0"/>
          <w:cols w:space="720"/>
          <w:docGrid w:linePitch="381"/>
        </w:sectPr>
      </w:pPr>
    </w:p>
    <w:p w:rsidR="00E85994" w:rsidRPr="00DC6359" w:rsidRDefault="006135F3" w:rsidP="00C9500F">
      <w:pPr>
        <w:pStyle w:val="ConsPlusNormal"/>
        <w:spacing w:line="276" w:lineRule="auto"/>
        <w:ind w:firstLine="709"/>
        <w:jc w:val="both"/>
      </w:pPr>
      <w:r w:rsidRPr="00DC6359">
        <w:lastRenderedPageBreak/>
        <w:t>2.</w:t>
      </w:r>
      <w:r w:rsidR="00FC0120" w:rsidRPr="00DC6359">
        <w:t>1</w:t>
      </w:r>
      <w:r w:rsidR="00C629AD" w:rsidRPr="00DC6359">
        <w:t>0</w:t>
      </w:r>
      <w:r w:rsidRPr="00DC6359">
        <w:t xml:space="preserve">. </w:t>
      </w:r>
      <w:r w:rsidR="00E85994" w:rsidRPr="00DC6359">
        <w:t>Зеленые зоны вторых этажей</w:t>
      </w:r>
      <w:r w:rsidR="00C9500F">
        <w:t xml:space="preserve">, </w:t>
      </w:r>
      <w:r w:rsidR="00C9500F" w:rsidRPr="00FF2817">
        <w:t>за исключением границ территории предмета охраны исторического поселения регионального значения город Сочи, утвержденных Приказом администрации Краснодарского края от 14.07.2023 № 500-КН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Сочи»</w:t>
      </w:r>
    </w:p>
    <w:p w:rsidR="00E85994" w:rsidRPr="00DC6359" w:rsidRDefault="00E85994" w:rsidP="007F3302">
      <w:pPr>
        <w:pStyle w:val="ConsPlusNormal"/>
        <w:spacing w:after="240" w:line="276" w:lineRule="auto"/>
        <w:ind w:firstLine="540"/>
        <w:jc w:val="both"/>
      </w:pPr>
      <w:r w:rsidRPr="00DC6359">
        <w:t>Если организация или торговая точка находятся на втором этаже, то выделяется зеленая зона над их окнами. Рекомендуется соблюдать минимальный отступ от краев вывески до элементов фасада - 100 мм.</w:t>
      </w:r>
    </w:p>
    <w:p w:rsidR="006135F3" w:rsidRPr="00DC6359" w:rsidRDefault="006135F3" w:rsidP="004D4DD5">
      <w:pPr>
        <w:pStyle w:val="ConsPlusNormal"/>
        <w:spacing w:line="276" w:lineRule="auto"/>
        <w:ind w:firstLine="708"/>
        <w:jc w:val="both"/>
      </w:pPr>
      <w:r w:rsidRPr="00DC6359">
        <w:rPr>
          <w:noProof/>
          <w:position w:val="-414"/>
        </w:rPr>
        <w:drawing>
          <wp:anchor distT="0" distB="0" distL="114300" distR="114300" simplePos="0" relativeHeight="251592192" behindDoc="0" locked="0" layoutInCell="1" allowOverlap="1">
            <wp:simplePos x="0" y="0"/>
            <wp:positionH relativeFrom="margin">
              <wp:align>left</wp:align>
            </wp:positionH>
            <wp:positionV relativeFrom="paragraph">
              <wp:posOffset>5080</wp:posOffset>
            </wp:positionV>
            <wp:extent cx="1377950" cy="1917065"/>
            <wp:effectExtent l="0" t="0" r="0" b="6985"/>
            <wp:wrapSquare wrapText="bothSides"/>
            <wp:docPr id="19" name="Рисунок 19" descr="base_23944_60651_32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ase_23944_60651_32786"/>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7950"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359">
        <w:t>1. Основная вывеска</w:t>
      </w:r>
    </w:p>
    <w:p w:rsidR="006135F3" w:rsidRPr="00DC6359" w:rsidRDefault="006135F3" w:rsidP="004D4DD5">
      <w:pPr>
        <w:pStyle w:val="ConsPlusNormal"/>
        <w:spacing w:line="276" w:lineRule="auto"/>
        <w:ind w:firstLine="708"/>
        <w:jc w:val="both"/>
      </w:pPr>
      <w:r w:rsidRPr="00DC6359">
        <w:t>2. Информационная табличка</w:t>
      </w:r>
    </w:p>
    <w:p w:rsidR="006135F3" w:rsidRPr="00DC6359" w:rsidRDefault="004D4DD5" w:rsidP="004D4DD5">
      <w:pPr>
        <w:pStyle w:val="ConsPlusNormal"/>
        <w:tabs>
          <w:tab w:val="left" w:pos="5448"/>
        </w:tabs>
        <w:spacing w:line="276" w:lineRule="auto"/>
        <w:ind w:left="62" w:firstLine="646"/>
      </w:pPr>
      <w:r w:rsidRPr="00DC6359">
        <w:t xml:space="preserve"> </w:t>
      </w:r>
      <w:r w:rsidR="006135F3" w:rsidRPr="00DC6359">
        <w:t>3. Временное оформление витрин</w:t>
      </w:r>
    </w:p>
    <w:p w:rsidR="00E85994" w:rsidRPr="00DC6359" w:rsidRDefault="00E85994" w:rsidP="007F3302">
      <w:pPr>
        <w:pStyle w:val="ConsPlusNormal"/>
        <w:spacing w:after="240" w:line="276" w:lineRule="auto"/>
        <w:jc w:val="both"/>
      </w:pPr>
    </w:p>
    <w:p w:rsidR="00E85994" w:rsidRPr="00DC6359" w:rsidRDefault="00C9500F" w:rsidP="007F3302">
      <w:pPr>
        <w:pStyle w:val="ConsPlusNormal"/>
        <w:spacing w:after="240" w:line="276" w:lineRule="auto"/>
        <w:jc w:val="both"/>
      </w:pPr>
      <w:r w:rsidRPr="00DC6359">
        <w:rPr>
          <w:noProof/>
          <w:position w:val="-550"/>
        </w:rPr>
        <w:drawing>
          <wp:anchor distT="0" distB="0" distL="114300" distR="114300" simplePos="0" relativeHeight="251593216" behindDoc="0" locked="0" layoutInCell="1" allowOverlap="1">
            <wp:simplePos x="0" y="0"/>
            <wp:positionH relativeFrom="margin">
              <wp:posOffset>1867535</wp:posOffset>
            </wp:positionH>
            <wp:positionV relativeFrom="paragraph">
              <wp:posOffset>6350</wp:posOffset>
            </wp:positionV>
            <wp:extent cx="4011930" cy="5424805"/>
            <wp:effectExtent l="0" t="0" r="7620" b="4445"/>
            <wp:wrapSquare wrapText="bothSides"/>
            <wp:docPr id="20" name="Рисунок 20" descr="base_23944_60651_32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23944_60651_32787"/>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1930" cy="542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35F3" w:rsidRPr="00DC6359" w:rsidRDefault="006135F3" w:rsidP="007F3302">
      <w:pPr>
        <w:pStyle w:val="ConsPlusNormal"/>
        <w:spacing w:after="240" w:line="276" w:lineRule="auto"/>
        <w:jc w:val="both"/>
      </w:pPr>
    </w:p>
    <w:p w:rsidR="006135F3" w:rsidRPr="00DC6359" w:rsidRDefault="006135F3" w:rsidP="007F3302">
      <w:pPr>
        <w:pStyle w:val="ConsPlusNormal"/>
        <w:spacing w:after="240" w:line="276" w:lineRule="auto"/>
        <w:jc w:val="both"/>
      </w:pPr>
    </w:p>
    <w:p w:rsidR="006135F3" w:rsidRPr="00DC6359" w:rsidRDefault="006135F3" w:rsidP="007F3302">
      <w:pPr>
        <w:pStyle w:val="ConsPlusNormal"/>
        <w:spacing w:after="240" w:line="276" w:lineRule="auto"/>
        <w:jc w:val="both"/>
      </w:pPr>
    </w:p>
    <w:p w:rsidR="006135F3" w:rsidRPr="00DC6359" w:rsidRDefault="006135F3" w:rsidP="007F3302">
      <w:pPr>
        <w:pStyle w:val="ConsPlusNormal"/>
        <w:spacing w:after="240" w:line="276" w:lineRule="auto"/>
        <w:jc w:val="both"/>
      </w:pPr>
    </w:p>
    <w:p w:rsidR="006135F3" w:rsidRPr="00DC6359" w:rsidRDefault="006135F3" w:rsidP="007F3302">
      <w:pPr>
        <w:pStyle w:val="ConsPlusNormal"/>
        <w:spacing w:after="240" w:line="276" w:lineRule="auto"/>
        <w:jc w:val="both"/>
      </w:pPr>
    </w:p>
    <w:p w:rsidR="006135F3" w:rsidRPr="00DC6359" w:rsidRDefault="006135F3" w:rsidP="007F3302">
      <w:pPr>
        <w:pStyle w:val="ConsPlusNormal"/>
        <w:spacing w:after="240" w:line="276" w:lineRule="auto"/>
        <w:jc w:val="both"/>
      </w:pPr>
    </w:p>
    <w:p w:rsidR="006135F3" w:rsidRPr="00DC6359" w:rsidRDefault="006135F3" w:rsidP="007F3302">
      <w:pPr>
        <w:pStyle w:val="ConsPlusNormal"/>
        <w:spacing w:after="240" w:line="276" w:lineRule="auto"/>
        <w:jc w:val="both"/>
      </w:pPr>
    </w:p>
    <w:p w:rsidR="006135F3" w:rsidRPr="00DC6359" w:rsidRDefault="006135F3" w:rsidP="007F3302">
      <w:pPr>
        <w:pStyle w:val="ConsPlusNormal"/>
        <w:spacing w:after="240" w:line="276" w:lineRule="auto"/>
        <w:jc w:val="both"/>
      </w:pPr>
    </w:p>
    <w:p w:rsidR="006135F3" w:rsidRPr="00DC6359" w:rsidRDefault="006135F3" w:rsidP="007F3302">
      <w:pPr>
        <w:pStyle w:val="ConsPlusNormal"/>
        <w:spacing w:after="240" w:line="276" w:lineRule="auto"/>
        <w:jc w:val="both"/>
      </w:pPr>
    </w:p>
    <w:p w:rsidR="006135F3" w:rsidRPr="00DC6359" w:rsidRDefault="006135F3" w:rsidP="007F3302">
      <w:pPr>
        <w:pStyle w:val="ConsPlusNormal"/>
        <w:spacing w:after="240" w:line="276" w:lineRule="auto"/>
        <w:jc w:val="both"/>
      </w:pPr>
    </w:p>
    <w:p w:rsidR="006135F3" w:rsidRPr="00DC6359" w:rsidRDefault="006135F3" w:rsidP="007F3302">
      <w:pPr>
        <w:pStyle w:val="ConsPlusNormal"/>
        <w:spacing w:after="240" w:line="276" w:lineRule="auto"/>
        <w:jc w:val="both"/>
      </w:pPr>
    </w:p>
    <w:p w:rsidR="006135F3" w:rsidRPr="00DC6359" w:rsidRDefault="006135F3" w:rsidP="007F3302">
      <w:pPr>
        <w:pStyle w:val="ConsPlusNormal"/>
        <w:spacing w:after="240" w:line="276" w:lineRule="auto"/>
        <w:jc w:val="both"/>
      </w:pPr>
    </w:p>
    <w:p w:rsidR="004D4DD5" w:rsidRPr="00DC6359" w:rsidRDefault="004D4DD5">
      <w:pPr>
        <w:rPr>
          <w:rFonts w:eastAsia="Times New Roman"/>
          <w:szCs w:val="20"/>
          <w:lang w:eastAsia="ru-RU"/>
        </w:rPr>
      </w:pPr>
      <w:r w:rsidRPr="00DC6359">
        <w:br w:type="page"/>
      </w:r>
    </w:p>
    <w:p w:rsidR="00E85994" w:rsidRPr="00DC6359" w:rsidRDefault="006E2EBD" w:rsidP="006E2EBD">
      <w:pPr>
        <w:pStyle w:val="ConsPlusNormal"/>
        <w:spacing w:after="240" w:line="276" w:lineRule="auto"/>
        <w:ind w:firstLine="709"/>
        <w:jc w:val="both"/>
      </w:pPr>
      <w:r w:rsidRPr="00DC6359">
        <w:lastRenderedPageBreak/>
        <w:t>2.</w:t>
      </w:r>
      <w:r w:rsidR="009A5309" w:rsidRPr="00DC6359">
        <w:t>1</w:t>
      </w:r>
      <w:r w:rsidR="00C629AD" w:rsidRPr="00DC6359">
        <w:t>1</w:t>
      </w:r>
      <w:r w:rsidRPr="00DC6359">
        <w:t xml:space="preserve">. </w:t>
      </w:r>
      <w:r w:rsidR="00E85994" w:rsidRPr="00DC6359">
        <w:t>Зеленые зоны пристройки</w:t>
      </w:r>
    </w:p>
    <w:p w:rsidR="00E85994" w:rsidRPr="00DC6359" w:rsidRDefault="004D4DD5" w:rsidP="007F3302">
      <w:pPr>
        <w:pStyle w:val="ConsPlusNormal"/>
        <w:spacing w:after="240" w:line="276" w:lineRule="auto"/>
        <w:ind w:firstLine="540"/>
        <w:jc w:val="both"/>
      </w:pPr>
      <w:r w:rsidRPr="00DC6359">
        <w:t>Е</w:t>
      </w:r>
      <w:r w:rsidR="00E85994" w:rsidRPr="00DC6359">
        <w:t>сли организация или торговая точка находятся в пристройке, то выделяется зеленая зона над их окнами. Рекомендуется соблюдать минимальный отступ от краев вывески до элементов фасада - 100 мм.</w:t>
      </w:r>
    </w:p>
    <w:p w:rsidR="006E2EBD" w:rsidRPr="00DC6359" w:rsidRDefault="006E2EBD" w:rsidP="00C9500F">
      <w:pPr>
        <w:pStyle w:val="ConsPlusNormal"/>
        <w:spacing w:line="276" w:lineRule="auto"/>
        <w:jc w:val="both"/>
      </w:pPr>
      <w:r w:rsidRPr="00DC6359">
        <w:rPr>
          <w:noProof/>
          <w:position w:val="-253"/>
        </w:rPr>
        <w:drawing>
          <wp:anchor distT="0" distB="0" distL="114300" distR="114300" simplePos="0" relativeHeight="251594240" behindDoc="0" locked="0" layoutInCell="1" allowOverlap="1">
            <wp:simplePos x="0" y="0"/>
            <wp:positionH relativeFrom="margin">
              <wp:align>left</wp:align>
            </wp:positionH>
            <wp:positionV relativeFrom="paragraph">
              <wp:posOffset>6350</wp:posOffset>
            </wp:positionV>
            <wp:extent cx="2562225" cy="2419350"/>
            <wp:effectExtent l="0" t="0" r="9525" b="0"/>
            <wp:wrapSquare wrapText="bothSides"/>
            <wp:docPr id="21" name="Рисунок 21" descr="base_23944_60651_32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23944_60651_32788"/>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222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359">
        <w:t>1. Основная вывеска</w:t>
      </w:r>
    </w:p>
    <w:p w:rsidR="006E2EBD" w:rsidRPr="00DC6359" w:rsidRDefault="006E2EBD" w:rsidP="00C9500F">
      <w:pPr>
        <w:pStyle w:val="ConsPlusNormal"/>
        <w:spacing w:line="276" w:lineRule="auto"/>
        <w:jc w:val="both"/>
      </w:pPr>
      <w:r w:rsidRPr="00DC6359">
        <w:t>2. Информационная табличка</w:t>
      </w:r>
    </w:p>
    <w:p w:rsidR="006E2EBD" w:rsidRPr="00DC6359" w:rsidRDefault="006E2EBD" w:rsidP="00C9500F">
      <w:pPr>
        <w:pStyle w:val="ConsPlusNormal"/>
        <w:tabs>
          <w:tab w:val="left" w:pos="5448"/>
        </w:tabs>
        <w:spacing w:line="276" w:lineRule="auto"/>
        <w:ind w:left="62"/>
      </w:pPr>
      <w:r w:rsidRPr="00DC6359">
        <w:t>3. Временное оформление витрин</w:t>
      </w:r>
    </w:p>
    <w:p w:rsidR="006E2EBD" w:rsidRPr="00DC6359" w:rsidRDefault="006E2EBD" w:rsidP="007F3302">
      <w:pPr>
        <w:pStyle w:val="ConsPlusNormal"/>
        <w:tabs>
          <w:tab w:val="left" w:pos="5448"/>
        </w:tabs>
        <w:spacing w:after="240" w:line="276" w:lineRule="auto"/>
        <w:ind w:left="62"/>
      </w:pPr>
    </w:p>
    <w:p w:rsidR="006E2EBD" w:rsidRPr="00DC6359" w:rsidRDefault="006E2EBD" w:rsidP="007F3302">
      <w:pPr>
        <w:pStyle w:val="ConsPlusNormal"/>
        <w:tabs>
          <w:tab w:val="left" w:pos="5448"/>
        </w:tabs>
        <w:spacing w:after="240" w:line="276" w:lineRule="auto"/>
        <w:ind w:left="62"/>
      </w:pPr>
    </w:p>
    <w:p w:rsidR="006E2EBD" w:rsidRDefault="006E2EBD" w:rsidP="007F3302">
      <w:pPr>
        <w:pStyle w:val="ConsPlusNormal"/>
        <w:tabs>
          <w:tab w:val="left" w:pos="5448"/>
        </w:tabs>
        <w:spacing w:after="240" w:line="276" w:lineRule="auto"/>
        <w:ind w:left="62"/>
      </w:pPr>
    </w:p>
    <w:p w:rsidR="00C9500F" w:rsidRDefault="00C9500F" w:rsidP="007F3302">
      <w:pPr>
        <w:pStyle w:val="ConsPlusNormal"/>
        <w:tabs>
          <w:tab w:val="left" w:pos="5448"/>
        </w:tabs>
        <w:spacing w:after="240" w:line="276" w:lineRule="auto"/>
        <w:ind w:left="62"/>
      </w:pPr>
    </w:p>
    <w:p w:rsidR="00C9500F" w:rsidRDefault="00C9500F" w:rsidP="007F3302">
      <w:pPr>
        <w:pStyle w:val="ConsPlusNormal"/>
        <w:tabs>
          <w:tab w:val="left" w:pos="5448"/>
        </w:tabs>
        <w:spacing w:after="240" w:line="276" w:lineRule="auto"/>
        <w:ind w:left="62"/>
      </w:pPr>
    </w:p>
    <w:p w:rsidR="00C9500F" w:rsidRPr="00DC6359" w:rsidRDefault="00C9500F" w:rsidP="007F3302">
      <w:pPr>
        <w:pStyle w:val="ConsPlusNormal"/>
        <w:tabs>
          <w:tab w:val="left" w:pos="5448"/>
        </w:tabs>
        <w:spacing w:after="240" w:line="276" w:lineRule="auto"/>
        <w:ind w:left="62"/>
      </w:pPr>
      <w:r w:rsidRPr="00DC6359">
        <w:rPr>
          <w:noProof/>
          <w:position w:val="-431"/>
        </w:rPr>
        <w:drawing>
          <wp:anchor distT="0" distB="0" distL="114300" distR="114300" simplePos="0" relativeHeight="251714048" behindDoc="0" locked="0" layoutInCell="1" allowOverlap="1">
            <wp:simplePos x="0" y="0"/>
            <wp:positionH relativeFrom="column">
              <wp:posOffset>837433</wp:posOffset>
            </wp:positionH>
            <wp:positionV relativeFrom="paragraph">
              <wp:posOffset>223577</wp:posOffset>
            </wp:positionV>
            <wp:extent cx="5038725" cy="4676775"/>
            <wp:effectExtent l="0" t="0" r="9525" b="9525"/>
            <wp:wrapNone/>
            <wp:docPr id="22" name="Рисунок 22" descr="base_23944_60651_32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23944_60651_32789"/>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8725" cy="4676775"/>
                    </a:xfrm>
                    <a:prstGeom prst="rect">
                      <a:avLst/>
                    </a:prstGeom>
                    <a:noFill/>
                    <a:ln>
                      <a:noFill/>
                    </a:ln>
                  </pic:spPr>
                </pic:pic>
              </a:graphicData>
            </a:graphic>
          </wp:anchor>
        </w:drawing>
      </w:r>
    </w:p>
    <w:p w:rsidR="00E85994" w:rsidRPr="00DC6359" w:rsidRDefault="00E85994" w:rsidP="007F3302">
      <w:pPr>
        <w:pStyle w:val="ConsPlusNormal"/>
        <w:spacing w:after="240" w:line="276" w:lineRule="auto"/>
        <w:jc w:val="both"/>
      </w:pPr>
    </w:p>
    <w:p w:rsidR="00E85994" w:rsidRDefault="00E85994" w:rsidP="007F3302">
      <w:pPr>
        <w:spacing w:after="240"/>
      </w:pPr>
    </w:p>
    <w:p w:rsidR="00C9500F" w:rsidRPr="00DC6359" w:rsidRDefault="00C9500F" w:rsidP="007F3302">
      <w:pPr>
        <w:spacing w:after="240"/>
        <w:sectPr w:rsidR="00C9500F" w:rsidRPr="00DC6359" w:rsidSect="006E2EBD">
          <w:pgSz w:w="11905" w:h="16838"/>
          <w:pgMar w:top="1134" w:right="850" w:bottom="1134" w:left="1701" w:header="0" w:footer="0" w:gutter="0"/>
          <w:cols w:space="720"/>
          <w:docGrid w:linePitch="381"/>
        </w:sectPr>
      </w:pPr>
    </w:p>
    <w:p w:rsidR="00E85994" w:rsidRPr="00DC6359" w:rsidRDefault="006E2EBD" w:rsidP="006E2EBD">
      <w:pPr>
        <w:pStyle w:val="ConsPlusNormal"/>
        <w:spacing w:after="240" w:line="276" w:lineRule="auto"/>
        <w:ind w:firstLine="709"/>
        <w:jc w:val="both"/>
      </w:pPr>
      <w:r w:rsidRPr="00DC6359">
        <w:lastRenderedPageBreak/>
        <w:t>2.1</w:t>
      </w:r>
      <w:r w:rsidR="00C629AD" w:rsidRPr="00DC6359">
        <w:t>2</w:t>
      </w:r>
      <w:r w:rsidRPr="00DC6359">
        <w:t xml:space="preserve">. </w:t>
      </w:r>
      <w:r w:rsidR="00E85994" w:rsidRPr="00DC6359">
        <w:t>Зеленые зоны цокольных этажей</w:t>
      </w:r>
    </w:p>
    <w:p w:rsidR="00E85994" w:rsidRPr="00DC6359" w:rsidRDefault="00E85994" w:rsidP="007F3302">
      <w:pPr>
        <w:pStyle w:val="ConsPlusNormal"/>
        <w:spacing w:after="240" w:line="276" w:lineRule="auto"/>
        <w:ind w:firstLine="540"/>
        <w:jc w:val="both"/>
      </w:pPr>
      <w:r w:rsidRPr="00DC6359">
        <w:t xml:space="preserve">Вывеску следует размещать на фасадах </w:t>
      </w:r>
      <w:r w:rsidR="00C9500F">
        <w:t>–</w:t>
      </w:r>
      <w:r w:rsidRPr="00DC6359">
        <w:t xml:space="preserve"> ниже уровня перекрытий цокольного и первого этажей. Не рекомендуется определять допустимую зону размещения без учета расположения центральных осей архитектурных элементов фасада. </w:t>
      </w:r>
      <w:r w:rsidR="001156F9">
        <w:t>Информационную табличку</w:t>
      </w:r>
      <w:r w:rsidRPr="00DC6359">
        <w:t xml:space="preserve"> необходимо размещать не дальше 2 м от входа. Рекомендуется соблюдать минимальный отступ от краев вывески до элементов фасада - 100 мм.</w:t>
      </w:r>
    </w:p>
    <w:p w:rsidR="00E85994" w:rsidRPr="00DC6359" w:rsidRDefault="006E2EBD" w:rsidP="007F3302">
      <w:pPr>
        <w:pStyle w:val="ConsPlusNormal"/>
        <w:spacing w:after="240" w:line="276" w:lineRule="auto"/>
        <w:jc w:val="both"/>
      </w:pPr>
      <w:r w:rsidRPr="00DC6359">
        <w:rPr>
          <w:noProof/>
          <w:position w:val="-220"/>
        </w:rPr>
        <w:drawing>
          <wp:anchor distT="0" distB="0" distL="114300" distR="114300" simplePos="0" relativeHeight="251595264" behindDoc="0" locked="0" layoutInCell="1" allowOverlap="1">
            <wp:simplePos x="0" y="0"/>
            <wp:positionH relativeFrom="margin">
              <wp:align>left</wp:align>
            </wp:positionH>
            <wp:positionV relativeFrom="paragraph">
              <wp:posOffset>5715</wp:posOffset>
            </wp:positionV>
            <wp:extent cx="2924175" cy="2143125"/>
            <wp:effectExtent l="0" t="0" r="9525" b="9525"/>
            <wp:wrapSquare wrapText="bothSides"/>
            <wp:docPr id="23" name="Рисунок 23" descr="base_23944_60651_32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se_23944_60651_32790"/>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4175" cy="2143125"/>
                    </a:xfrm>
                    <a:prstGeom prst="rect">
                      <a:avLst/>
                    </a:prstGeom>
                    <a:noFill/>
                    <a:ln>
                      <a:noFill/>
                    </a:ln>
                  </pic:spPr>
                </pic:pic>
              </a:graphicData>
            </a:graphic>
          </wp:anchor>
        </w:drawing>
      </w:r>
    </w:p>
    <w:p w:rsidR="006E2EBD" w:rsidRPr="00DC6359" w:rsidRDefault="006E2EBD" w:rsidP="007F3302">
      <w:pPr>
        <w:pStyle w:val="ConsPlusNormal"/>
        <w:spacing w:after="240" w:line="276" w:lineRule="auto"/>
        <w:jc w:val="both"/>
      </w:pPr>
      <w:r w:rsidRPr="00DC6359">
        <w:t>1. Основная вывеска</w:t>
      </w:r>
    </w:p>
    <w:p w:rsidR="006E2EBD" w:rsidRPr="00DC6359" w:rsidRDefault="00C51BEE" w:rsidP="007F3302">
      <w:pPr>
        <w:pStyle w:val="ConsPlusNormal"/>
        <w:spacing w:after="240" w:line="276" w:lineRule="auto"/>
        <w:jc w:val="both"/>
      </w:pPr>
      <w:r w:rsidRPr="00DC6359">
        <w:t>2</w:t>
      </w:r>
      <w:r w:rsidR="006E2EBD" w:rsidRPr="00DC6359">
        <w:t>. Информационная табличка</w:t>
      </w:r>
    </w:p>
    <w:p w:rsidR="006E2EBD" w:rsidRPr="00DC6359" w:rsidRDefault="00C51BEE" w:rsidP="007F3302">
      <w:pPr>
        <w:pStyle w:val="ConsPlusNormal"/>
        <w:tabs>
          <w:tab w:val="left" w:pos="6298"/>
        </w:tabs>
        <w:spacing w:after="240" w:line="276" w:lineRule="auto"/>
        <w:ind w:left="62"/>
      </w:pPr>
      <w:r w:rsidRPr="00DC6359">
        <w:t>3</w:t>
      </w:r>
      <w:r w:rsidR="006E2EBD" w:rsidRPr="00DC6359">
        <w:t>. Временное оформление витрин</w:t>
      </w:r>
    </w:p>
    <w:p w:rsidR="00E85994" w:rsidRPr="00DC6359" w:rsidRDefault="00C9500F" w:rsidP="007F3302">
      <w:pPr>
        <w:pStyle w:val="ConsPlusNormal"/>
        <w:spacing w:after="240" w:line="276" w:lineRule="auto"/>
        <w:jc w:val="both"/>
      </w:pPr>
      <w:r w:rsidRPr="00DC6359">
        <w:rPr>
          <w:noProof/>
          <w:position w:val="-431"/>
        </w:rPr>
        <w:drawing>
          <wp:anchor distT="0" distB="0" distL="114300" distR="114300" simplePos="0" relativeHeight="251677184" behindDoc="1" locked="0" layoutInCell="1" allowOverlap="1">
            <wp:simplePos x="0" y="0"/>
            <wp:positionH relativeFrom="margin">
              <wp:posOffset>-31106</wp:posOffset>
            </wp:positionH>
            <wp:positionV relativeFrom="paragraph">
              <wp:posOffset>1015488</wp:posOffset>
            </wp:positionV>
            <wp:extent cx="5939790" cy="3993515"/>
            <wp:effectExtent l="0" t="0" r="3810" b="6985"/>
            <wp:wrapNone/>
            <wp:docPr id="24" name="Рисунок 24" descr="base_23944_60651_32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ase_23944_60651_32791"/>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3993515"/>
                    </a:xfrm>
                    <a:prstGeom prst="rect">
                      <a:avLst/>
                    </a:prstGeom>
                    <a:noFill/>
                    <a:ln>
                      <a:noFill/>
                    </a:ln>
                  </pic:spPr>
                </pic:pic>
              </a:graphicData>
            </a:graphic>
          </wp:anchor>
        </w:drawing>
      </w:r>
      <w:r w:rsidR="00483780" w:rsidRPr="00DC6359">
        <w:rPr>
          <w:noProof/>
        </w:rPr>
        <mc:AlternateContent>
          <mc:Choice Requires="wps">
            <w:drawing>
              <wp:anchor distT="45720" distB="45720" distL="114300" distR="114300" simplePos="0" relativeHeight="251678208" behindDoc="0" locked="0" layoutInCell="1" allowOverlap="1">
                <wp:simplePos x="0" y="0"/>
                <wp:positionH relativeFrom="column">
                  <wp:posOffset>762135</wp:posOffset>
                </wp:positionH>
                <wp:positionV relativeFrom="paragraph">
                  <wp:posOffset>3048729</wp:posOffset>
                </wp:positionV>
                <wp:extent cx="246380" cy="408305"/>
                <wp:effectExtent l="0" t="0" r="0" b="0"/>
                <wp:wrapSquare wrapText="bothSides"/>
                <wp:docPr id="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408305"/>
                        </a:xfrm>
                        <a:prstGeom prst="rect">
                          <a:avLst/>
                        </a:prstGeom>
                        <a:noFill/>
                        <a:ln w="9525">
                          <a:noFill/>
                          <a:miter lim="800000"/>
                          <a:headEnd/>
                          <a:tailEnd/>
                        </a:ln>
                      </wps:spPr>
                      <wps:txbx>
                        <w:txbxContent>
                          <w:p w:rsidR="000E269B" w:rsidRPr="00483780" w:rsidRDefault="000E269B">
                            <w:pPr>
                              <w:rPr>
                                <w:rFonts w:ascii="Arial" w:hAnsi="Arial" w:cs="Arial"/>
                                <w:b/>
                                <w:color w:val="17365D" w:themeColor="text2" w:themeShade="BF"/>
                                <w:sz w:val="20"/>
                                <w:szCs w:val="20"/>
                              </w:rPr>
                            </w:pPr>
                            <w:r w:rsidRPr="00483780">
                              <w:rPr>
                                <w:rFonts w:ascii="Arial" w:hAnsi="Arial" w:cs="Arial"/>
                                <w:b/>
                                <w:color w:val="17365D" w:themeColor="text2" w:themeShade="BF"/>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0pt;margin-top:240.05pt;width:19.4pt;height:32.1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zuJAIAAP8DAAAOAAAAZHJzL2Uyb0RvYy54bWysU82O0zAQviPxDpbvNGk3Ld2o6WrZZRHS&#10;8iMtPIDrOI2F7TG226TcuPMKvAMHDtx4he4bMXa6pYIbIgfLzni+me+bz4uLXiuyFc5LMBUdj3JK&#10;hOFQS7Ou6Pt3N0/mlPjATM0UGFHRnfD0Yvn40aKzpZhAC6oWjiCI8WVnK9qGYMss87wVmvkRWGEw&#10;2IDTLODRrbPasQ7RtcomeT7LOnC1dcCF9/j3egjSZcJvGsHDm6bxIhBVUewtpNWldRXXbLlg5dox&#10;20p+aIP9QxeaSYNFj1DXLDCycfIvKC25Aw9NGHHQGTSN5CJxQDbj/A82dy2zInFBcbw9yuT/Hyx/&#10;vX3riKwrOisoMUzjjPZf99/23/c/9z/uP99/IZMoUmd9iXfvLN4O/TPocdiJsLe3wD94YuCqZWYt&#10;Lp2DrhWsxibHMTM7SR1wfARZda+gxmJsEyAB9Y3TUUHUhCA6Dmt3HJDoA+H4c1LMzuYY4Rgq8vlZ&#10;Pk0VWPmQbJ0PLwRoEjcVdTj/BM62tz7EZlj5cCXWMnAjlUoeUIZ0FT2fTqYp4SSiZUCLKqkrOs/j&#10;N5gmcnxu6pQcmFTDHgsocyAdeQ6MQ7/qk8hHLVdQ71AFB4Mj8QXhpgX3iZIO3VhR/3HDnKBEvTSo&#10;5Pm4KKJ906GYPp3gwZ1GVqcRZjhCVTRQMmyvQrL8QPkSFW9kUiOOZujk0DK6LIl0eBHRxqfndOv3&#10;u13+AgAA//8DAFBLAwQUAAYACAAAACEA0VVC3t0AAAALAQAADwAAAGRycy9kb3ducmV2LnhtbEyP&#10;y07DMBBF90j8gzVI3VG7yEEhxKmqom5BlIfEzo2nSUQ8jmK3CX/PdAXLq7k6c265nn0vzjjGLpCB&#10;1VKBQKqD66gx8P62u81BxGTJ2T4QGvjBCOvq+qq0hQsTveJ5nxrBEIqFNdCmNBRSxrpFb+MyDEh8&#10;O4bR28RxbKQb7cRw38s7pe6ltx3xh9YOuG2x/t6fvIGP5+PXp1YvzZPPhinMSpJ/kMYsbubNI4iE&#10;c/orw0Wf1aFip0M4kYui58x4rhrQuVqBuDSynMccDGRaa5BVKf9vqH4BAAD//wMAUEsBAi0AFAAG&#10;AAgAAAAhALaDOJL+AAAA4QEAABMAAAAAAAAAAAAAAAAAAAAAAFtDb250ZW50X1R5cGVzXS54bWxQ&#10;SwECLQAUAAYACAAAACEAOP0h/9YAAACUAQAACwAAAAAAAAAAAAAAAAAvAQAAX3JlbHMvLnJlbHNQ&#10;SwECLQAUAAYACAAAACEACJT87iQCAAD/AwAADgAAAAAAAAAAAAAAAAAuAgAAZHJzL2Uyb0RvYy54&#10;bWxQSwECLQAUAAYACAAAACEA0VVC3t0AAAALAQAADwAAAAAAAAAAAAAAAAB+BAAAZHJzL2Rvd25y&#10;ZXYueG1sUEsFBgAAAAAEAAQA8wAAAIgFAAAAAA==&#10;" filled="f" stroked="f">
                <v:textbox>
                  <w:txbxContent>
                    <w:p w:rsidR="000E269B" w:rsidRPr="00483780" w:rsidRDefault="000E269B">
                      <w:pPr>
                        <w:rPr>
                          <w:rFonts w:ascii="Arial" w:hAnsi="Arial" w:cs="Arial"/>
                          <w:b/>
                          <w:color w:val="17365D" w:themeColor="text2" w:themeShade="BF"/>
                          <w:sz w:val="20"/>
                          <w:szCs w:val="20"/>
                        </w:rPr>
                      </w:pPr>
                      <w:r w:rsidRPr="00483780">
                        <w:rPr>
                          <w:rFonts w:ascii="Arial" w:hAnsi="Arial" w:cs="Arial"/>
                          <w:b/>
                          <w:color w:val="17365D" w:themeColor="text2" w:themeShade="BF"/>
                          <w:sz w:val="20"/>
                          <w:szCs w:val="20"/>
                        </w:rPr>
                        <w:t>3</w:t>
                      </w:r>
                    </w:p>
                  </w:txbxContent>
                </v:textbox>
                <w10:wrap type="square"/>
              </v:shape>
            </w:pict>
          </mc:Fallback>
        </mc:AlternateContent>
      </w:r>
      <w:r w:rsidR="00C51BEE" w:rsidRPr="00DC6359">
        <w:rPr>
          <w:noProof/>
          <w:position w:val="-431"/>
        </w:rPr>
        <mc:AlternateContent>
          <mc:Choice Requires="wps">
            <w:drawing>
              <wp:anchor distT="0" distB="0" distL="114300" distR="114300" simplePos="0" relativeHeight="251676160" behindDoc="0" locked="0" layoutInCell="1" allowOverlap="1" wp14:anchorId="0FD54355" wp14:editId="0384CE41">
                <wp:simplePos x="0" y="0"/>
                <wp:positionH relativeFrom="column">
                  <wp:posOffset>787400</wp:posOffset>
                </wp:positionH>
                <wp:positionV relativeFrom="paragraph">
                  <wp:posOffset>3074670</wp:posOffset>
                </wp:positionV>
                <wp:extent cx="220980" cy="218440"/>
                <wp:effectExtent l="0" t="0" r="26670" b="10160"/>
                <wp:wrapNone/>
                <wp:docPr id="47" name="Овал 47"/>
                <wp:cNvGraphicFramePr/>
                <a:graphic xmlns:a="http://schemas.openxmlformats.org/drawingml/2006/main">
                  <a:graphicData uri="http://schemas.microsoft.com/office/word/2010/wordprocessingShape">
                    <wps:wsp>
                      <wps:cNvSpPr/>
                      <wps:spPr>
                        <a:xfrm>
                          <a:off x="0" y="0"/>
                          <a:ext cx="220980" cy="218440"/>
                        </a:xfrm>
                        <a:prstGeom prst="ellipse">
                          <a:avLst/>
                        </a:prstGeom>
                        <a:solidFill>
                          <a:schemeClr val="bg1">
                            <a:lumMod val="9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52C8D8B" id="Овал 47" o:spid="_x0000_s1026" style="position:absolute;margin-left:62pt;margin-top:242.1pt;width:17.4pt;height:17.2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I3sAIAAPcFAAAOAAAAZHJzL2Uyb0RvYy54bWysVM1uEzEQviPxDpbvdDerlLZRN1XUqgip&#10;tBEt6tnxerOWbI+xnWzCw/AMiCsvkUdi7N1sW1oBQly8nr9vPN/OzOnZRiuyFs5LMCUdHeSUCMOh&#10;kmZZ0k93l2+OKfGBmYopMKKkW+Hp2fT1q9PWTkQBDahKOIIgxk9aW9ImBDvJMs8boZk/ACsMGmtw&#10;mgUU3TKrHGsRXausyPO3WQuusg648B61F52RThN+XQseburai0BUSfFtIZ0unYt4ZtNTNlk6ZhvJ&#10;+2ewf3iFZtJg0gHqggVGVk4+g9KSO/BQhwMOOoO6llykGrCaUf5LNbcNsyLVguR4O9Dk/x8sv17P&#10;HZFVScdHlBim8R/tvu6+777tfhBUIT+t9RN0u7Vz10ser7HYTe10/GIZZJM43Q6cik0gHJVFkZ8c&#10;I/McTcXoeDxOnGcPwdb58E6AJvFSUqGUtD5WzSZsfeUD5kTvvVdUe1CyupRKJSF2ijhXjqwZ/uPF&#10;cpRC1Up/gKrTnRzm+T5raqzonlCfICnzJ/CwKZ6BH/0NOBYQ0bNIZUdeuoWtEjGnMh9FjT8h0pUS&#10;DK/sCmCcCxO6wnzDKtGpY+aX60qAEblGlgbsHuApYXvsjubeP4aKND1DcP67h3XBQ0TKDCYMwVoa&#10;cC8BKKyqz9z570nqqIksLaDaYos66GbXW34psVOumA9z5nBYsblwAYUbPGoFbUmhv1HSgPvykj76&#10;4wyhlZIWh7+k/vOKOUGJem9wuk5GsU9JSML48KhAwT22LB5bzEqfA/beCFed5eka/YPaX2sH+h73&#10;1CxmRRMzHHOXlAe3F85Dt5Rw03ExmyU33BCWhStza3kEj6zGMbjb3DNn+3EJOGfXsF8Uz0am842R&#10;BmarALVM8/TAa883bpc0EP0mjOvrsZy8Hvb19CcAAAD//wMAUEsDBBQABgAIAAAAIQBQK14r3AAA&#10;AAsBAAAPAAAAZHJzL2Rvd25yZXYueG1sTI8xT8MwFIR3JP6D9ZDYqNOQVlaIUyEkGNgopbNru3FU&#10;+zmK3Sb997xOMJ7udPdds5mDZxc7pj6ihOWiAGZRR9NjJ2H3/f4kgKWs0Cgf0Uq42gSb9v6uUbWJ&#10;E37ZyzZ3jEow1UqCy3moOU/a2aDSIg4WyTvGMahMcuy4GdVE5cHzsijWPKgeacGpwb45q0/bc6Dd&#10;SVde7/mn+8nPwn1c90KZUsrHh/n1BVi2c/4Lww2f0KElpkM8o0nMky4r+pIlVKIqgd0SK0FnDhJW&#10;S7EG3jb8/4f2FwAA//8DAFBLAQItABQABgAIAAAAIQC2gziS/gAAAOEBAAATAAAAAAAAAAAAAAAA&#10;AAAAAABbQ29udGVudF9UeXBlc10ueG1sUEsBAi0AFAAGAAgAAAAhADj9If/WAAAAlAEAAAsAAAAA&#10;AAAAAAAAAAAALwEAAF9yZWxzLy5yZWxzUEsBAi0AFAAGAAgAAAAhAEK8YjewAgAA9wUAAA4AAAAA&#10;AAAAAAAAAAAALgIAAGRycy9lMm9Eb2MueG1sUEsBAi0AFAAGAAgAAAAhAFArXivcAAAACwEAAA8A&#10;AAAAAAAAAAAAAAAACgUAAGRycy9kb3ducmV2LnhtbFBLBQYAAAAABAAEAPMAAAATBgAAAAA=&#10;" fillcolor="#f2f2f2 [3052]" strokecolor="#17365d [2415]" strokeweight="2pt"/>
            </w:pict>
          </mc:Fallback>
        </mc:AlternateContent>
      </w:r>
      <w:r w:rsidR="00C51BEE" w:rsidRPr="00DC6359">
        <w:rPr>
          <w:noProof/>
        </w:rPr>
        <mc:AlternateContent>
          <mc:Choice Requires="wps">
            <w:drawing>
              <wp:anchor distT="45720" distB="45720" distL="114300" distR="114300" simplePos="0" relativeHeight="251675136" behindDoc="0" locked="0" layoutInCell="1" allowOverlap="1">
                <wp:simplePos x="0" y="0"/>
                <wp:positionH relativeFrom="column">
                  <wp:posOffset>2998997</wp:posOffset>
                </wp:positionH>
                <wp:positionV relativeFrom="paragraph">
                  <wp:posOffset>3483460</wp:posOffset>
                </wp:positionV>
                <wp:extent cx="214008" cy="648511"/>
                <wp:effectExtent l="0" t="0" r="0" b="0"/>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08" cy="648511"/>
                        </a:xfrm>
                        <a:prstGeom prst="rect">
                          <a:avLst/>
                        </a:prstGeom>
                        <a:noFill/>
                        <a:ln w="9525">
                          <a:noFill/>
                          <a:miter lim="800000"/>
                          <a:headEnd/>
                          <a:tailEnd/>
                        </a:ln>
                      </wps:spPr>
                      <wps:txbx>
                        <w:txbxContent>
                          <w:p w:rsidR="000E269B" w:rsidRPr="00C51BEE" w:rsidRDefault="000E269B">
                            <w:pPr>
                              <w:rPr>
                                <w:rFonts w:ascii="Arial" w:hAnsi="Arial" w:cs="Arial"/>
                                <w:b/>
                                <w:color w:val="F2F2F2" w:themeColor="background1" w:themeShade="F2"/>
                                <w:sz w:val="20"/>
                                <w:szCs w:val="20"/>
                              </w:rPr>
                            </w:pPr>
                            <w:r w:rsidRPr="00C51BEE">
                              <w:rPr>
                                <w:rFonts w:ascii="Arial" w:hAnsi="Arial" w:cs="Arial"/>
                                <w:b/>
                                <w:color w:val="F2F2F2" w:themeColor="background1" w:themeShade="F2"/>
                                <w:sz w:val="20"/>
                                <w:szCs w:val="20"/>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36.15pt;margin-top:274.3pt;width:16.85pt;height:51.0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oDJQIAAP8DAAAOAAAAZHJzL2Uyb0RvYy54bWysU82O0zAQviPxDpbvND+kSzdqulp2WYS0&#10;/EgLD+A6TmPheIztNim3vfMKvAMHDtx4he4bMXbaUsENkYNlZzzfzPfN5/nF0CmyEdZJ0BXNJikl&#10;QnOopV5V9MP7myczSpxnumYKtKjoVjh6sXj8aN6bUuTQgqqFJQiiXdmbirbemzJJHG9Fx9wEjNAY&#10;bMB2zOPRrpLash7RO5XkaXqW9GBrY4EL5/Dv9Riki4jfNIL7t03jhCeqotibj6uN6zKsyWLOypVl&#10;ppV83wb7hy46JjUWPUJdM8/I2sq/oDrJLTho/IRDl0DTSC4iB2STpX+wuWuZEZELiuPMUSb3/2D5&#10;m807S2Rd0WJKiWYdzmj3dfdt9333c/fj4f7hC8mDSL1xJd69M3jbD89hwGFHws7cAv/oiIarlumV&#10;uLQW+lawGpvMQmZykjriuACy7F9DjcXY2kMEGhrbBQVRE4LoOKztcUBi8ITjzzwr0hQdxTF0Vsym&#10;2ViBlYdkY51/KaAjYVNRi/OP4Gxz63xohpWHK6GWhhupVPSA0qSv6Pk0n8aEk0gnPVpUya6iszR8&#10;o2kCxxe6jsmeSTXusYDSe9KB58jYD8shivz0oOUS6i2qYGF0JL4g3LRgP1PSoxsr6j6tmRWUqFca&#10;lTzPiiLYNx6K6bMcD/Y0sjyNMM0RqqKeknF75aPlR8qXqHgjoxphNGMn+5bRZVGk/YsINj49x1u/&#10;3+3iFwAAAP//AwBQSwMEFAAGAAgAAAAhAG8l2cPfAAAACwEAAA8AAABkcnMvZG93bnJldi54bWxM&#10;j8tOwzAQRfdI/IM1SOyoTUnSEjKpEIgtqOUhsXOTaRIRj6PYbcLfM6xgOZqje88tNrPr1YnG0HlG&#10;uF4YUMSVrztuEN5en67WoEK0XNveMyF8U4BNeX5W2Lz2E2/ptIuNkhAOuUVoYxxyrUPVkrNh4Qdi&#10;+R386GyUc2x0PdpJwl2vl8Zk2tmOpaG1Az20VH3tjg7h/fnw+ZGYl+bRpcPkZ6PZ3WrEy4v5/g5U&#10;pDn+wfCrL+pQitPeH7kOqkdIVssbQRHSZJ2BEiI1mazbI2SpWYEuC/1/Q/kDAAD//wMAUEsBAi0A&#10;FAAGAAgAAAAhALaDOJL+AAAA4QEAABMAAAAAAAAAAAAAAAAAAAAAAFtDb250ZW50X1R5cGVzXS54&#10;bWxQSwECLQAUAAYACAAAACEAOP0h/9YAAACUAQAACwAAAAAAAAAAAAAAAAAvAQAAX3JlbHMvLnJl&#10;bHNQSwECLQAUAAYACAAAACEAXeh6AyUCAAD/AwAADgAAAAAAAAAAAAAAAAAuAgAAZHJzL2Uyb0Rv&#10;Yy54bWxQSwECLQAUAAYACAAAACEAbyXZw98AAAALAQAADwAAAAAAAAAAAAAAAAB/BAAAZHJzL2Rv&#10;d25yZXYueG1sUEsFBgAAAAAEAAQA8wAAAIsFAAAAAA==&#10;" filled="f" stroked="f">
                <v:textbox>
                  <w:txbxContent>
                    <w:p w:rsidR="000E269B" w:rsidRPr="00C51BEE" w:rsidRDefault="000E269B">
                      <w:pPr>
                        <w:rPr>
                          <w:rFonts w:ascii="Arial" w:hAnsi="Arial" w:cs="Arial"/>
                          <w:b/>
                          <w:color w:val="F2F2F2" w:themeColor="background1" w:themeShade="F2"/>
                          <w:sz w:val="20"/>
                          <w:szCs w:val="20"/>
                        </w:rPr>
                      </w:pPr>
                      <w:r w:rsidRPr="00C51BEE">
                        <w:rPr>
                          <w:rFonts w:ascii="Arial" w:hAnsi="Arial" w:cs="Arial"/>
                          <w:b/>
                          <w:color w:val="F2F2F2" w:themeColor="background1" w:themeShade="F2"/>
                          <w:sz w:val="20"/>
                          <w:szCs w:val="20"/>
                          <w:lang w:val="en-US"/>
                        </w:rPr>
                        <w:t>2</w:t>
                      </w:r>
                    </w:p>
                  </w:txbxContent>
                </v:textbox>
              </v:shape>
            </w:pict>
          </mc:Fallback>
        </mc:AlternateContent>
      </w:r>
      <w:r w:rsidR="00C51BEE" w:rsidRPr="00DC6359">
        <w:rPr>
          <w:noProof/>
          <w:position w:val="-431"/>
        </w:rPr>
        <mc:AlternateContent>
          <mc:Choice Requires="wps">
            <w:drawing>
              <wp:anchor distT="0" distB="0" distL="114300" distR="114300" simplePos="0" relativeHeight="251674112" behindDoc="0" locked="0" layoutInCell="1" allowOverlap="1">
                <wp:simplePos x="0" y="0"/>
                <wp:positionH relativeFrom="column">
                  <wp:posOffset>3034201</wp:posOffset>
                </wp:positionH>
                <wp:positionV relativeFrom="paragraph">
                  <wp:posOffset>3494869</wp:posOffset>
                </wp:positionV>
                <wp:extent cx="221381" cy="218619"/>
                <wp:effectExtent l="0" t="0" r="26670" b="10160"/>
                <wp:wrapNone/>
                <wp:docPr id="44" name="Овал 44"/>
                <wp:cNvGraphicFramePr/>
                <a:graphic xmlns:a="http://schemas.openxmlformats.org/drawingml/2006/main">
                  <a:graphicData uri="http://schemas.microsoft.com/office/word/2010/wordprocessingShape">
                    <wps:wsp>
                      <wps:cNvSpPr/>
                      <wps:spPr>
                        <a:xfrm>
                          <a:off x="0" y="0"/>
                          <a:ext cx="221381" cy="218619"/>
                        </a:xfrm>
                        <a:prstGeom prst="ellipse">
                          <a:avLst/>
                        </a:prstGeom>
                        <a:solidFill>
                          <a:schemeClr val="accent3">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A382673" id="Овал 44" o:spid="_x0000_s1026" style="position:absolute;margin-left:238.9pt;margin-top:275.2pt;width:17.45pt;height:17.2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1yswIAAO4FAAAOAAAAZHJzL2Uyb0RvYy54bWysVM1uEzEQviPxDpbvdLNpWtqomypqVYRU&#10;aEWLena8dtaS/7CdbMLD8AyIKy+RR2Js724DLSAhcnDs+flm5tuZOTvfKInWzHlhdIXLgxFGTFNT&#10;C72s8Mf7q1cnGPlAdE2k0azCW+bx+ezli7PWTtnYNEbWzCEA0X7a2go3IdhpUXjaMEX8gbFMg5Ib&#10;p0iAp1sWtSMtoCtZjEej46I1rrbOUOY9SC+zEs8SPueMhhvOPQtIVhhyC+l06VzEs5idkenSEdsI&#10;2qVB/iELRYSGoAPUJQkErZx4AqUEdcYbHg6oUYXhXFCWaoBqytEv1dw1xLJUC5Dj7UCT/3+w9P36&#10;1iFRV3gywUgTBd9o92X3bfd19x2BCPhprZ+C2Z29dd3LwzUWu+FOxX8oA20Sp9uBU7YJiIJwPC4P&#10;T0qMKKjG5clxeRoxi0dn63x4w4xC8VJhJqWwPlZNpmR97UO27q2i2Bsp6ishZXrETmEX0qE1gW9M&#10;KGU6HCZ3uVLvTJ3lxyP45a8NYuiJLJ70Ykgo9VxESun9FETqv8VdLMuurj1HAI2eRWQwc5ZuYStZ&#10;xJP6A+PAfWQpJTxksF9LmVUNqVkWH/025wQYkTmQM2B3AM/x1Ofc2UdXloZmcB79KbH8aQaPFNno&#10;MDgroY17DkCGIXK270nK1ESWFqbeQmc6k0fWW3oloEGuiQ+3xMGMwjTD3gk3cHBp2gqb7oZRY9zn&#10;5+TRHkYHtBi1MPMV9p9WxDGM5FsNQ3VaTiZxSaTH5Oj1GB5uX7PY1+iVujDQctDckF26Rvsg+yt3&#10;Rj3AeprHqKAimkLsCtPg+sdFyLsIFhxl83kyg8VgSbjWd5ZG8Mhq7P77zQNxtpuSAOP13vT74cmk&#10;ZNvoqc18FQwXaYweee34hqWSmr1bgHFr7b+T1eOanv0AAAD//wMAUEsDBBQABgAIAAAAIQCc/jd9&#10;4QAAAAsBAAAPAAAAZHJzL2Rvd25yZXYueG1sTI/BTsMwEETvSPyDtUjcqOMoIWmIUyEQhwqhqgXU&#10;qxtv44jYjmK3DX/PcoLbjnY086ZezXZgZ5xC750EsUiAoWu97l0n4eP95a4EFqJyWg3eoYRvDLBq&#10;rq9qVWl/cVs872LHKMSFSkkwMY4V56E1aFVY+BEd/Y5+siqSnDquJ3WhcDvwNEnuuVW9owajRnwy&#10;2H7tTlbC85vYxFdz5HsjSr5do1iny08pb2/mxwdgEef4Z4ZffEKHhpgO/uR0YIOErCgIPUrI8yQD&#10;Ro5cpAWwAx1lVgJvav5/Q/MDAAD//wMAUEsBAi0AFAAGAAgAAAAhALaDOJL+AAAA4QEAABMAAAAA&#10;AAAAAAAAAAAAAAAAAFtDb250ZW50X1R5cGVzXS54bWxQSwECLQAUAAYACAAAACEAOP0h/9YAAACU&#10;AQAACwAAAAAAAAAAAAAAAAAvAQAAX3JlbHMvLnJlbHNQSwECLQAUAAYACAAAACEAJ8ItcrMCAADu&#10;BQAADgAAAAAAAAAAAAAAAAAuAgAAZHJzL2Uyb0RvYy54bWxQSwECLQAUAAYACAAAACEAnP43feEA&#10;AAALAQAADwAAAAAAAAAAAAAAAAANBQAAZHJzL2Rvd25yZXYueG1sUEsFBgAAAAAEAAQA8wAAABsG&#10;AAAAAA==&#10;" fillcolor="#c2d69b [1942]" strokecolor="white [3212]" strokeweight="2pt"/>
            </w:pict>
          </mc:Fallback>
        </mc:AlternateContent>
      </w:r>
    </w:p>
    <w:p w:rsidR="00E85994" w:rsidRPr="00DC6359" w:rsidRDefault="00E85994" w:rsidP="007F3302">
      <w:pPr>
        <w:spacing w:after="240"/>
        <w:sectPr w:rsidR="00E85994" w:rsidRPr="00DC6359">
          <w:pgSz w:w="11905" w:h="16838"/>
          <w:pgMar w:top="1134" w:right="850" w:bottom="1134" w:left="1701" w:header="0" w:footer="0" w:gutter="0"/>
          <w:cols w:space="720"/>
        </w:sectPr>
      </w:pPr>
    </w:p>
    <w:p w:rsidR="00E85994" w:rsidRPr="00DC6359" w:rsidRDefault="006E2EBD" w:rsidP="006E2EBD">
      <w:pPr>
        <w:pStyle w:val="ConsPlusNormal"/>
        <w:spacing w:after="240" w:line="276" w:lineRule="auto"/>
        <w:ind w:firstLine="709"/>
        <w:jc w:val="both"/>
      </w:pPr>
      <w:r w:rsidRPr="00DC6359">
        <w:lastRenderedPageBreak/>
        <w:t>2.1</w:t>
      </w:r>
      <w:r w:rsidR="00C629AD" w:rsidRPr="00DC6359">
        <w:t>3</w:t>
      </w:r>
      <w:r w:rsidRPr="00DC6359">
        <w:t xml:space="preserve">. </w:t>
      </w:r>
      <w:r w:rsidR="00E85994" w:rsidRPr="00DC6359">
        <w:t>Зеленые зоны подвальных этажей</w:t>
      </w:r>
    </w:p>
    <w:p w:rsidR="00E85994" w:rsidRPr="00DC6359" w:rsidRDefault="00E85994" w:rsidP="007F3302">
      <w:pPr>
        <w:pStyle w:val="ConsPlusNormal"/>
        <w:spacing w:after="240" w:line="276" w:lineRule="auto"/>
        <w:ind w:firstLine="540"/>
        <w:jc w:val="both"/>
      </w:pPr>
      <w:r w:rsidRPr="00DC6359">
        <w:t>Вывески предприятий в подвалах с отдельным входом ниже уровня земли следует размещать над основным входом в здание, на торцах козырька над лестничным проемом и на ограждении лестничного проема.</w:t>
      </w:r>
    </w:p>
    <w:p w:rsidR="00E85994" w:rsidRPr="00DC6359" w:rsidRDefault="006E2EBD" w:rsidP="007F3302">
      <w:pPr>
        <w:pStyle w:val="ConsPlusNormal"/>
        <w:spacing w:after="240" w:line="276" w:lineRule="auto"/>
        <w:jc w:val="both"/>
      </w:pPr>
      <w:r w:rsidRPr="00DC6359">
        <w:rPr>
          <w:noProof/>
          <w:position w:val="-248"/>
        </w:rPr>
        <w:drawing>
          <wp:anchor distT="0" distB="0" distL="114300" distR="114300" simplePos="0" relativeHeight="251596288" behindDoc="0" locked="0" layoutInCell="1" allowOverlap="1">
            <wp:simplePos x="0" y="0"/>
            <wp:positionH relativeFrom="margin">
              <wp:align>left</wp:align>
            </wp:positionH>
            <wp:positionV relativeFrom="paragraph">
              <wp:posOffset>6350</wp:posOffset>
            </wp:positionV>
            <wp:extent cx="2647950" cy="2571750"/>
            <wp:effectExtent l="0" t="0" r="0" b="0"/>
            <wp:wrapSquare wrapText="bothSides"/>
            <wp:docPr id="25" name="Рисунок 25" descr="base_23944_60651_32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base_23944_60651_32792"/>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795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2EBD" w:rsidRPr="00DC6359" w:rsidRDefault="006E2EBD" w:rsidP="007F3302">
      <w:pPr>
        <w:pStyle w:val="ConsPlusNormal"/>
        <w:spacing w:after="240" w:line="276" w:lineRule="auto"/>
        <w:jc w:val="both"/>
      </w:pPr>
      <w:r w:rsidRPr="00DC6359">
        <w:t>1. Основная вывеска</w:t>
      </w:r>
    </w:p>
    <w:p w:rsidR="006E2EBD" w:rsidRPr="00DC6359" w:rsidRDefault="006E2EBD" w:rsidP="007F3302">
      <w:pPr>
        <w:pStyle w:val="ConsPlusNormal"/>
        <w:spacing w:after="240" w:line="276" w:lineRule="auto"/>
        <w:jc w:val="both"/>
      </w:pPr>
      <w:r w:rsidRPr="00DC6359">
        <w:t>2. Информационная табличка</w:t>
      </w:r>
    </w:p>
    <w:p w:rsidR="006E2EBD" w:rsidRPr="00DC6359" w:rsidRDefault="006E2EBD" w:rsidP="007F3302">
      <w:pPr>
        <w:pStyle w:val="ConsPlusNormal"/>
        <w:tabs>
          <w:tab w:val="left" w:pos="5448"/>
        </w:tabs>
        <w:spacing w:after="240" w:line="276" w:lineRule="auto"/>
        <w:ind w:left="62"/>
      </w:pPr>
      <w:r w:rsidRPr="00DC6359">
        <w:t>3. Временное оформление витрин</w:t>
      </w:r>
    </w:p>
    <w:p w:rsidR="00E85994" w:rsidRPr="00DC6359" w:rsidRDefault="00E85994" w:rsidP="007F3302">
      <w:pPr>
        <w:pStyle w:val="ConsPlusNormal"/>
        <w:spacing w:after="240" w:line="276" w:lineRule="auto"/>
        <w:jc w:val="both"/>
      </w:pPr>
    </w:p>
    <w:p w:rsidR="006E2EBD" w:rsidRPr="00DC6359" w:rsidRDefault="006E2EBD" w:rsidP="007F3302">
      <w:pPr>
        <w:pStyle w:val="ConsPlusNormal"/>
        <w:spacing w:after="240" w:line="276" w:lineRule="auto"/>
        <w:jc w:val="both"/>
      </w:pPr>
    </w:p>
    <w:p w:rsidR="006E2EBD" w:rsidRPr="00DC6359" w:rsidRDefault="006E2EBD" w:rsidP="007F3302">
      <w:pPr>
        <w:pStyle w:val="ConsPlusNormal"/>
        <w:spacing w:after="240" w:line="276" w:lineRule="auto"/>
        <w:jc w:val="both"/>
      </w:pPr>
    </w:p>
    <w:p w:rsidR="006E2EBD" w:rsidRPr="00DC6359" w:rsidRDefault="006E2EBD" w:rsidP="007F3302">
      <w:pPr>
        <w:pStyle w:val="ConsPlusNormal"/>
        <w:spacing w:after="240" w:line="276" w:lineRule="auto"/>
        <w:jc w:val="both"/>
      </w:pPr>
    </w:p>
    <w:p w:rsidR="00E85994" w:rsidRPr="00DC6359" w:rsidRDefault="00F151E4" w:rsidP="007F3302">
      <w:pPr>
        <w:spacing w:after="240"/>
        <w:sectPr w:rsidR="00E85994" w:rsidRPr="00DC6359">
          <w:pgSz w:w="11905" w:h="16838"/>
          <w:pgMar w:top="1134" w:right="850" w:bottom="1134" w:left="1701" w:header="0" w:footer="0" w:gutter="0"/>
          <w:cols w:space="720"/>
        </w:sectPr>
      </w:pPr>
      <w:r w:rsidRPr="00DC6359">
        <w:rPr>
          <w:noProof/>
          <w:position w:val="-550"/>
          <w:lang w:eastAsia="ru-RU"/>
        </w:rPr>
        <w:drawing>
          <wp:anchor distT="0" distB="0" distL="114300" distR="114300" simplePos="0" relativeHeight="251681280" behindDoc="0" locked="0" layoutInCell="1" allowOverlap="1" wp14:anchorId="5236A44E" wp14:editId="154A2A8B">
            <wp:simplePos x="0" y="0"/>
            <wp:positionH relativeFrom="margin">
              <wp:posOffset>2716733</wp:posOffset>
            </wp:positionH>
            <wp:positionV relativeFrom="paragraph">
              <wp:posOffset>1818073</wp:posOffset>
            </wp:positionV>
            <wp:extent cx="1549194" cy="765242"/>
            <wp:effectExtent l="0" t="0" r="0" b="0"/>
            <wp:wrapNone/>
            <wp:docPr id="106" name="Рисунок 106" descr="base_23944_60651_32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23944_60651_32787"/>
                    <pic:cNvPicPr preferRelativeResize="0">
                      <a:picLocks noChangeArrowheads="1"/>
                    </pic:cNvPicPr>
                  </pic:nvPicPr>
                  <pic:blipFill rotWithShape="1">
                    <a:blip r:embed="rId35">
                      <a:extLst>
                        <a:ext uri="{28A0092B-C50C-407E-A947-70E740481C1C}">
                          <a14:useLocalDpi xmlns:a14="http://schemas.microsoft.com/office/drawing/2010/main" val="0"/>
                        </a:ext>
                      </a:extLst>
                    </a:blip>
                    <a:srcRect l="24198" t="43408" r="45016" b="45727"/>
                    <a:stretch/>
                  </pic:blipFill>
                  <pic:spPr bwMode="auto">
                    <a:xfrm>
                      <a:off x="0" y="0"/>
                      <a:ext cx="1549194" cy="7652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6359">
        <w:rPr>
          <w:noProof/>
          <w:position w:val="-550"/>
          <w:lang w:eastAsia="ru-RU"/>
        </w:rPr>
        <w:drawing>
          <wp:anchor distT="0" distB="0" distL="114300" distR="114300" simplePos="0" relativeHeight="251679232" behindDoc="0" locked="0" layoutInCell="1" allowOverlap="1" wp14:anchorId="3BF57570" wp14:editId="52A713F1">
            <wp:simplePos x="0" y="0"/>
            <wp:positionH relativeFrom="margin">
              <wp:posOffset>878367</wp:posOffset>
            </wp:positionH>
            <wp:positionV relativeFrom="paragraph">
              <wp:posOffset>1815304</wp:posOffset>
            </wp:positionV>
            <wp:extent cx="1549194" cy="765242"/>
            <wp:effectExtent l="0" t="0" r="0" b="0"/>
            <wp:wrapNone/>
            <wp:docPr id="86" name="Рисунок 86" descr="base_23944_60651_32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23944_60651_32787"/>
                    <pic:cNvPicPr preferRelativeResize="0">
                      <a:picLocks noChangeArrowheads="1"/>
                    </pic:cNvPicPr>
                  </pic:nvPicPr>
                  <pic:blipFill rotWithShape="1">
                    <a:blip r:embed="rId35">
                      <a:extLst>
                        <a:ext uri="{28A0092B-C50C-407E-A947-70E740481C1C}">
                          <a14:useLocalDpi xmlns:a14="http://schemas.microsoft.com/office/drawing/2010/main" val="0"/>
                        </a:ext>
                      </a:extLst>
                    </a:blip>
                    <a:srcRect l="24198" t="43408" r="45016" b="45727"/>
                    <a:stretch/>
                  </pic:blipFill>
                  <pic:spPr bwMode="auto">
                    <a:xfrm>
                      <a:off x="0" y="0"/>
                      <a:ext cx="1549940" cy="7656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EBD" w:rsidRPr="00DC6359">
        <w:rPr>
          <w:noProof/>
          <w:position w:val="-431"/>
          <w:lang w:eastAsia="ru-RU"/>
        </w:rPr>
        <w:drawing>
          <wp:inline distT="0" distB="0" distL="0" distR="0" wp14:anchorId="3CA60950" wp14:editId="48C00D11">
            <wp:extent cx="5362575" cy="4572000"/>
            <wp:effectExtent l="0" t="0" r="9525" b="0"/>
            <wp:docPr id="26" name="Рисунок 26" descr="base_23944_60651_32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base_23944_60651_32793"/>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2750" cy="4572149"/>
                    </a:xfrm>
                    <a:prstGeom prst="rect">
                      <a:avLst/>
                    </a:prstGeom>
                    <a:noFill/>
                    <a:ln>
                      <a:noFill/>
                    </a:ln>
                  </pic:spPr>
                </pic:pic>
              </a:graphicData>
            </a:graphic>
          </wp:inline>
        </w:drawing>
      </w:r>
    </w:p>
    <w:p w:rsidR="00E85994" w:rsidRPr="00DC6359" w:rsidRDefault="006E2EBD" w:rsidP="006E2EBD">
      <w:pPr>
        <w:pStyle w:val="ConsPlusNormal"/>
        <w:spacing w:after="240" w:line="276" w:lineRule="auto"/>
        <w:ind w:firstLine="709"/>
        <w:jc w:val="both"/>
      </w:pPr>
      <w:r w:rsidRPr="00DC6359">
        <w:lastRenderedPageBreak/>
        <w:t>2.1</w:t>
      </w:r>
      <w:r w:rsidR="00C629AD" w:rsidRPr="00DC6359">
        <w:t>4</w:t>
      </w:r>
      <w:r w:rsidRPr="00DC6359">
        <w:t xml:space="preserve">. </w:t>
      </w:r>
      <w:r w:rsidR="00E85994" w:rsidRPr="00DC6359">
        <w:t>Зеленые зоны для вывесок организаций с входом через арку</w:t>
      </w:r>
    </w:p>
    <w:p w:rsidR="00E85994" w:rsidRPr="00DC6359" w:rsidRDefault="00E85994" w:rsidP="007F3302">
      <w:pPr>
        <w:pStyle w:val="ConsPlusNormal"/>
        <w:spacing w:after="240" w:line="276" w:lineRule="auto"/>
        <w:ind w:firstLine="540"/>
        <w:jc w:val="both"/>
      </w:pPr>
      <w:r w:rsidRPr="00DC6359">
        <w:t>Вывески предприятий, чей вход расположен через арку во дворе здания, следует размещать на плоскостях фасада вокруг входа в арку.</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386"/>
        <w:gridCol w:w="3685"/>
      </w:tblGrid>
      <w:tr w:rsidR="00E85994" w:rsidRPr="00DC6359">
        <w:tc>
          <w:tcPr>
            <w:tcW w:w="5386" w:type="dxa"/>
            <w:tcBorders>
              <w:top w:val="nil"/>
              <w:left w:val="nil"/>
              <w:bottom w:val="nil"/>
              <w:right w:val="nil"/>
            </w:tcBorders>
          </w:tcPr>
          <w:p w:rsidR="00E85994" w:rsidRPr="00DC6359" w:rsidRDefault="00630DAB" w:rsidP="007F3302">
            <w:pPr>
              <w:pStyle w:val="ConsPlusNormal"/>
              <w:spacing w:after="240" w:line="276" w:lineRule="auto"/>
              <w:jc w:val="center"/>
            </w:pPr>
            <w:r w:rsidRPr="00DC6359">
              <w:rPr>
                <w:noProof/>
                <w:position w:val="-240"/>
              </w:rPr>
              <w:drawing>
                <wp:inline distT="0" distB="0" distL="0" distR="0">
                  <wp:extent cx="2676525" cy="2333625"/>
                  <wp:effectExtent l="0" t="0" r="9525" b="9525"/>
                  <wp:docPr id="27" name="Рисунок 27" descr="base_23944_60651_32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base_23944_60651_32794"/>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6525" cy="2333625"/>
                          </a:xfrm>
                          <a:prstGeom prst="rect">
                            <a:avLst/>
                          </a:prstGeom>
                          <a:noFill/>
                          <a:ln>
                            <a:noFill/>
                          </a:ln>
                        </pic:spPr>
                      </pic:pic>
                    </a:graphicData>
                  </a:graphic>
                </wp:inline>
              </w:drawing>
            </w:r>
          </w:p>
        </w:tc>
        <w:tc>
          <w:tcPr>
            <w:tcW w:w="3685" w:type="dxa"/>
            <w:tcBorders>
              <w:top w:val="nil"/>
              <w:left w:val="nil"/>
              <w:bottom w:val="nil"/>
              <w:right w:val="nil"/>
            </w:tcBorders>
          </w:tcPr>
          <w:p w:rsidR="00E85994" w:rsidRPr="00DC6359" w:rsidRDefault="00E85994" w:rsidP="007F3302">
            <w:pPr>
              <w:pStyle w:val="ConsPlusNormal"/>
              <w:spacing w:after="240" w:line="276" w:lineRule="auto"/>
              <w:jc w:val="both"/>
            </w:pPr>
            <w:r w:rsidRPr="00DC6359">
              <w:t>1. Панель-кронштейн</w:t>
            </w:r>
          </w:p>
        </w:tc>
      </w:tr>
    </w:tbl>
    <w:p w:rsidR="00E85994" w:rsidRPr="00DC6359" w:rsidRDefault="00E85994" w:rsidP="007F3302">
      <w:pPr>
        <w:pStyle w:val="ConsPlusNormal"/>
        <w:spacing w:after="240" w:line="276" w:lineRule="auto"/>
        <w:jc w:val="center"/>
      </w:pPr>
    </w:p>
    <w:p w:rsidR="00E85994" w:rsidRPr="00DC6359" w:rsidRDefault="006E2EBD" w:rsidP="007F3302">
      <w:pPr>
        <w:spacing w:after="240"/>
        <w:sectPr w:rsidR="00E85994" w:rsidRPr="00DC6359">
          <w:pgSz w:w="11905" w:h="16838"/>
          <w:pgMar w:top="1134" w:right="850" w:bottom="1134" w:left="1701" w:header="0" w:footer="0" w:gutter="0"/>
          <w:cols w:space="720"/>
        </w:sectPr>
      </w:pPr>
      <w:r w:rsidRPr="00DC6359">
        <w:rPr>
          <w:noProof/>
          <w:position w:val="-431"/>
          <w:lang w:eastAsia="ru-RU"/>
        </w:rPr>
        <w:drawing>
          <wp:inline distT="0" distB="0" distL="0" distR="0" wp14:anchorId="68E4CB9D" wp14:editId="2C642A11">
            <wp:extent cx="5972175" cy="5114925"/>
            <wp:effectExtent l="0" t="0" r="9525" b="9525"/>
            <wp:docPr id="28" name="Рисунок 28" descr="base_23944_60651_32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23944_60651_32795"/>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2175" cy="5114925"/>
                    </a:xfrm>
                    <a:prstGeom prst="rect">
                      <a:avLst/>
                    </a:prstGeom>
                    <a:noFill/>
                    <a:ln>
                      <a:noFill/>
                    </a:ln>
                  </pic:spPr>
                </pic:pic>
              </a:graphicData>
            </a:graphic>
          </wp:inline>
        </w:drawing>
      </w:r>
    </w:p>
    <w:p w:rsidR="00E85994" w:rsidRPr="00DC6359" w:rsidRDefault="006E2EBD" w:rsidP="006E2EBD">
      <w:pPr>
        <w:pStyle w:val="ConsPlusNormal"/>
        <w:spacing w:after="240" w:line="276" w:lineRule="auto"/>
        <w:ind w:firstLine="709"/>
        <w:jc w:val="both"/>
      </w:pPr>
      <w:r w:rsidRPr="00DC6359">
        <w:lastRenderedPageBreak/>
        <w:t>2.1</w:t>
      </w:r>
      <w:r w:rsidR="00C629AD" w:rsidRPr="00DC6359">
        <w:t>5</w:t>
      </w:r>
      <w:r w:rsidRPr="00DC6359">
        <w:t>. Красные зоны для вывесок организаций с входом через арку</w:t>
      </w:r>
    </w:p>
    <w:p w:rsidR="00E85994" w:rsidRPr="00DC6359" w:rsidRDefault="00E85994" w:rsidP="007F3302">
      <w:pPr>
        <w:pStyle w:val="ConsPlusNormal"/>
        <w:spacing w:after="240" w:line="276" w:lineRule="auto"/>
        <w:jc w:val="center"/>
      </w:pPr>
    </w:p>
    <w:p w:rsidR="00E85994" w:rsidRPr="00DC6359" w:rsidRDefault="00630DAB" w:rsidP="007F3302">
      <w:pPr>
        <w:pStyle w:val="ConsPlusNormal"/>
        <w:spacing w:after="240" w:line="276" w:lineRule="auto"/>
        <w:jc w:val="both"/>
      </w:pPr>
      <w:r w:rsidRPr="00DC6359">
        <w:rPr>
          <w:noProof/>
          <w:position w:val="-431"/>
        </w:rPr>
        <w:drawing>
          <wp:inline distT="0" distB="0" distL="0" distR="0">
            <wp:extent cx="5934075" cy="6010275"/>
            <wp:effectExtent l="0" t="0" r="9525" b="9525"/>
            <wp:docPr id="29" name="Рисунок 29" descr="base_23944_60651_32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base_23944_60651_32796"/>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6010275"/>
                    </a:xfrm>
                    <a:prstGeom prst="rect">
                      <a:avLst/>
                    </a:prstGeom>
                    <a:noFill/>
                    <a:ln>
                      <a:noFill/>
                    </a:ln>
                  </pic:spPr>
                </pic:pic>
              </a:graphicData>
            </a:graphic>
          </wp:inline>
        </w:drawing>
      </w:r>
    </w:p>
    <w:p w:rsidR="00E85994" w:rsidRPr="00DC6359" w:rsidRDefault="00E85994" w:rsidP="007F3302">
      <w:pPr>
        <w:spacing w:after="240"/>
        <w:sectPr w:rsidR="00E85994" w:rsidRPr="00DC6359" w:rsidSect="006E2EBD">
          <w:pgSz w:w="11905" w:h="16838"/>
          <w:pgMar w:top="1134" w:right="850" w:bottom="1134" w:left="1701" w:header="0" w:footer="0" w:gutter="0"/>
          <w:cols w:space="720"/>
          <w:docGrid w:linePitch="381"/>
        </w:sectPr>
      </w:pPr>
    </w:p>
    <w:p w:rsidR="00E85994" w:rsidRPr="00DC6359" w:rsidRDefault="006E2EBD" w:rsidP="00C9500F">
      <w:pPr>
        <w:pStyle w:val="ConsPlusNormal"/>
        <w:spacing w:after="240" w:line="276" w:lineRule="auto"/>
        <w:ind w:firstLine="709"/>
        <w:jc w:val="both"/>
      </w:pPr>
      <w:r w:rsidRPr="00DC6359">
        <w:lastRenderedPageBreak/>
        <w:t>2.1</w:t>
      </w:r>
      <w:r w:rsidR="00C629AD" w:rsidRPr="00DC6359">
        <w:t>6</w:t>
      </w:r>
      <w:r w:rsidRPr="00DC6359">
        <w:t xml:space="preserve">. </w:t>
      </w:r>
      <w:r w:rsidR="00E85994" w:rsidRPr="00DC6359">
        <w:t>Зеленые зоны торгового центра</w:t>
      </w:r>
      <w:r w:rsidR="00C9500F">
        <w:t xml:space="preserve">, </w:t>
      </w:r>
      <w:r w:rsidR="00C9500F" w:rsidRPr="00FF2817">
        <w:t>за исключением границ территории предмета охраны исторического поселения регионального значения город Сочи, утвержденных Приказом администрации Краснодарского края от 14.07.2023 № 500-КН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Сочи»</w:t>
      </w:r>
    </w:p>
    <w:p w:rsidR="00E85994" w:rsidRPr="00DC6359" w:rsidRDefault="00E85994" w:rsidP="007F3302">
      <w:pPr>
        <w:pStyle w:val="ConsPlusNormal"/>
        <w:spacing w:after="240" w:line="276" w:lineRule="auto"/>
        <w:ind w:firstLine="540"/>
        <w:jc w:val="both"/>
      </w:pPr>
      <w:r w:rsidRPr="00DC6359">
        <w:t>Вывески следует размещать в зонах, предусмотренных для этого. Рекомендуется соблюдать единую ось размещения.</w:t>
      </w:r>
    </w:p>
    <w:p w:rsidR="00E85994" w:rsidRPr="00DC6359" w:rsidRDefault="006E2EBD" w:rsidP="007F3302">
      <w:pPr>
        <w:pStyle w:val="ConsPlusNormal"/>
        <w:spacing w:after="240" w:line="276" w:lineRule="auto"/>
        <w:jc w:val="both"/>
      </w:pPr>
      <w:r w:rsidRPr="00DC6359">
        <w:rPr>
          <w:noProof/>
          <w:position w:val="-315"/>
        </w:rPr>
        <w:drawing>
          <wp:anchor distT="0" distB="0" distL="114300" distR="114300" simplePos="0" relativeHeight="251597312" behindDoc="0" locked="0" layoutInCell="1" allowOverlap="1">
            <wp:simplePos x="0" y="0"/>
            <wp:positionH relativeFrom="margin">
              <wp:align>left</wp:align>
            </wp:positionH>
            <wp:positionV relativeFrom="paragraph">
              <wp:posOffset>14605</wp:posOffset>
            </wp:positionV>
            <wp:extent cx="1882775" cy="2204085"/>
            <wp:effectExtent l="0" t="0" r="3175" b="5715"/>
            <wp:wrapSquare wrapText="bothSides"/>
            <wp:docPr id="30" name="Рисунок 30" descr="base_23944_60651_32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base_23944_60651_32797"/>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82775" cy="2204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2EBD" w:rsidRPr="00DC6359" w:rsidRDefault="006E2EBD" w:rsidP="007F3302">
      <w:pPr>
        <w:pStyle w:val="ConsPlusNormal"/>
        <w:spacing w:after="240" w:line="276" w:lineRule="auto"/>
        <w:jc w:val="both"/>
      </w:pPr>
      <w:r w:rsidRPr="00DC6359">
        <w:t>1. Основная вывеска</w:t>
      </w:r>
    </w:p>
    <w:p w:rsidR="006E2EBD" w:rsidRPr="00DC6359" w:rsidRDefault="006E2EBD" w:rsidP="007F3302">
      <w:pPr>
        <w:pStyle w:val="ConsPlusNormal"/>
        <w:spacing w:after="240" w:line="276" w:lineRule="auto"/>
        <w:jc w:val="both"/>
      </w:pPr>
      <w:r w:rsidRPr="00DC6359">
        <w:t>2. Панель-кронштейн</w:t>
      </w:r>
    </w:p>
    <w:p w:rsidR="006E2EBD" w:rsidRPr="00DC6359" w:rsidRDefault="006E2EBD" w:rsidP="007F3302">
      <w:pPr>
        <w:pStyle w:val="ConsPlusNormal"/>
        <w:spacing w:after="240" w:line="276" w:lineRule="auto"/>
        <w:jc w:val="both"/>
      </w:pPr>
      <w:r w:rsidRPr="00DC6359">
        <w:t>3. Информационная табличка</w:t>
      </w:r>
    </w:p>
    <w:p w:rsidR="006E2EBD" w:rsidRDefault="006E2EBD" w:rsidP="007F3302">
      <w:pPr>
        <w:pStyle w:val="ConsPlusNormal"/>
        <w:tabs>
          <w:tab w:val="left" w:pos="5448"/>
        </w:tabs>
        <w:spacing w:after="240" w:line="276" w:lineRule="auto"/>
        <w:ind w:left="62"/>
      </w:pPr>
      <w:r w:rsidRPr="00DC6359">
        <w:t>4. Временное оформление витрин</w:t>
      </w:r>
    </w:p>
    <w:p w:rsidR="00420833" w:rsidRDefault="00420833">
      <w:pPr>
        <w:rPr>
          <w:rFonts w:eastAsia="Times New Roman"/>
          <w:szCs w:val="20"/>
          <w:lang w:eastAsia="ru-RU"/>
        </w:rPr>
      </w:pPr>
      <w:r>
        <w:rPr>
          <w:noProof/>
          <w:lang w:eastAsia="ru-RU"/>
        </w:rPr>
        <mc:AlternateContent>
          <mc:Choice Requires="wpg">
            <w:drawing>
              <wp:anchor distT="0" distB="0" distL="114300" distR="114300" simplePos="0" relativeHeight="251705856" behindDoc="0" locked="0" layoutInCell="1" allowOverlap="1">
                <wp:simplePos x="0" y="0"/>
                <wp:positionH relativeFrom="column">
                  <wp:posOffset>1969619</wp:posOffset>
                </wp:positionH>
                <wp:positionV relativeFrom="paragraph">
                  <wp:posOffset>1707515</wp:posOffset>
                </wp:positionV>
                <wp:extent cx="3550124" cy="3362686"/>
                <wp:effectExtent l="0" t="0" r="0" b="0"/>
                <wp:wrapNone/>
                <wp:docPr id="201" name="Группа 201"/>
                <wp:cNvGraphicFramePr/>
                <a:graphic xmlns:a="http://schemas.openxmlformats.org/drawingml/2006/main">
                  <a:graphicData uri="http://schemas.microsoft.com/office/word/2010/wordprocessingGroup">
                    <wpg:wgp>
                      <wpg:cNvGrpSpPr/>
                      <wpg:grpSpPr>
                        <a:xfrm>
                          <a:off x="0" y="0"/>
                          <a:ext cx="3550124" cy="3362686"/>
                          <a:chOff x="0" y="0"/>
                          <a:chExt cx="3550124" cy="3362686"/>
                        </a:xfrm>
                      </wpg:grpSpPr>
                      <wps:wsp>
                        <wps:cNvPr id="133" name="Надпись 2"/>
                        <wps:cNvSpPr txBox="1">
                          <a:spLocks noChangeArrowheads="1"/>
                        </wps:cNvSpPr>
                        <wps:spPr bwMode="auto">
                          <a:xfrm>
                            <a:off x="2975212" y="3077571"/>
                            <a:ext cx="342900" cy="285115"/>
                          </a:xfrm>
                          <a:prstGeom prst="rect">
                            <a:avLst/>
                          </a:prstGeom>
                          <a:noFill/>
                          <a:ln w="9525">
                            <a:noFill/>
                            <a:miter lim="800000"/>
                            <a:headEnd/>
                            <a:tailEnd/>
                          </a:ln>
                        </wps:spPr>
                        <wps:txbx>
                          <w:txbxContent>
                            <w:p w:rsidR="000E269B" w:rsidRPr="00887B40" w:rsidRDefault="000E269B">
                              <w:pPr>
                                <w:rPr>
                                  <w:rFonts w:ascii="Arial" w:hAnsi="Arial" w:cs="Arial"/>
                                  <w:b/>
                                  <w:color w:val="F2F2F2" w:themeColor="background1" w:themeShade="F2"/>
                                  <w:sz w:val="20"/>
                                  <w:szCs w:val="20"/>
                                </w:rPr>
                              </w:pPr>
                              <w:r>
                                <w:rPr>
                                  <w:rFonts w:ascii="Arial" w:hAnsi="Arial" w:cs="Arial"/>
                                  <w:b/>
                                  <w:color w:val="F2F2F2" w:themeColor="background1" w:themeShade="F2"/>
                                  <w:sz w:val="20"/>
                                  <w:szCs w:val="20"/>
                                </w:rPr>
                                <w:t>3</w:t>
                              </w:r>
                            </w:p>
                          </w:txbxContent>
                        </wps:txbx>
                        <wps:bodyPr rot="0" vert="horz" wrap="square" lIns="91440" tIns="45720" rIns="91440" bIns="45720" anchor="t" anchorCtr="0">
                          <a:noAutofit/>
                        </wps:bodyPr>
                      </wps:wsp>
                      <wps:wsp>
                        <wps:cNvPr id="141" name="Надпись 2"/>
                        <wps:cNvSpPr txBox="1">
                          <a:spLocks noChangeArrowheads="1"/>
                        </wps:cNvSpPr>
                        <wps:spPr bwMode="auto">
                          <a:xfrm>
                            <a:off x="3207224" y="2258705"/>
                            <a:ext cx="342900" cy="369570"/>
                          </a:xfrm>
                          <a:prstGeom prst="rect">
                            <a:avLst/>
                          </a:prstGeom>
                          <a:noFill/>
                          <a:ln w="9525">
                            <a:noFill/>
                            <a:miter lim="800000"/>
                            <a:headEnd/>
                            <a:tailEnd/>
                          </a:ln>
                        </wps:spPr>
                        <wps:txbx>
                          <w:txbxContent>
                            <w:p w:rsidR="000E269B" w:rsidRPr="00887B40" w:rsidRDefault="000E269B" w:rsidP="00887B40">
                              <w:pPr>
                                <w:rPr>
                                  <w:rFonts w:ascii="Arial" w:hAnsi="Arial" w:cs="Arial"/>
                                  <w:b/>
                                  <w:color w:val="F2F2F2" w:themeColor="background1" w:themeShade="F2"/>
                                  <w:sz w:val="20"/>
                                  <w:szCs w:val="20"/>
                                </w:rPr>
                              </w:pPr>
                              <w:r w:rsidRPr="00887B40">
                                <w:rPr>
                                  <w:rFonts w:ascii="Arial" w:hAnsi="Arial" w:cs="Arial"/>
                                  <w:b/>
                                  <w:color w:val="17365D" w:themeColor="text2" w:themeShade="BF"/>
                                  <w:sz w:val="20"/>
                                  <w:szCs w:val="20"/>
                                </w:rPr>
                                <w:t>2</w:t>
                              </w:r>
                            </w:p>
                          </w:txbxContent>
                        </wps:txbx>
                        <wps:bodyPr rot="0" vert="horz" wrap="square" lIns="91440" tIns="45720" rIns="91440" bIns="45720" anchor="t" anchorCtr="0">
                          <a:noAutofit/>
                        </wps:bodyPr>
                      </wps:wsp>
                      <wps:wsp>
                        <wps:cNvPr id="147" name="Надпись 2"/>
                        <wps:cNvSpPr txBox="1">
                          <a:spLocks noChangeArrowheads="1"/>
                        </wps:cNvSpPr>
                        <wps:spPr bwMode="auto">
                          <a:xfrm>
                            <a:off x="1589964" y="2920621"/>
                            <a:ext cx="342900" cy="369570"/>
                          </a:xfrm>
                          <a:prstGeom prst="rect">
                            <a:avLst/>
                          </a:prstGeom>
                          <a:noFill/>
                          <a:ln w="9525">
                            <a:noFill/>
                            <a:miter lim="800000"/>
                            <a:headEnd/>
                            <a:tailEnd/>
                          </a:ln>
                        </wps:spPr>
                        <wps:txbx>
                          <w:txbxContent>
                            <w:p w:rsidR="000E269B" w:rsidRPr="00887B40" w:rsidRDefault="000E269B" w:rsidP="00887B40">
                              <w:pPr>
                                <w:rPr>
                                  <w:rFonts w:ascii="Arial" w:hAnsi="Arial" w:cs="Arial"/>
                                  <w:b/>
                                  <w:color w:val="F2F2F2" w:themeColor="background1" w:themeShade="F2"/>
                                  <w:sz w:val="20"/>
                                  <w:szCs w:val="20"/>
                                </w:rPr>
                              </w:pPr>
                              <w:r>
                                <w:rPr>
                                  <w:rFonts w:ascii="Arial" w:hAnsi="Arial" w:cs="Arial"/>
                                  <w:b/>
                                  <w:color w:val="17365D" w:themeColor="text2" w:themeShade="BF"/>
                                  <w:sz w:val="20"/>
                                  <w:szCs w:val="20"/>
                                </w:rPr>
                                <w:t>4</w:t>
                              </w:r>
                              <w:r w:rsidRPr="00887B40">
                                <w:rPr>
                                  <w:rFonts w:ascii="Arial" w:hAnsi="Arial" w:cs="Arial"/>
                                  <w:b/>
                                  <w:noProof/>
                                  <w:color w:val="F2F2F2" w:themeColor="background1" w:themeShade="F2"/>
                                  <w:sz w:val="20"/>
                                  <w:szCs w:val="20"/>
                                  <w:lang w:eastAsia="ru-RU"/>
                                </w:rPr>
                                <w:drawing>
                                  <wp:inline distT="0" distB="0" distL="0" distR="0" wp14:anchorId="5DCAEBCB" wp14:editId="4CC4BC43">
                                    <wp:extent cx="618002" cy="47053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5374" cy="49137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49" name="Надпись 2"/>
                        <wps:cNvSpPr txBox="1">
                          <a:spLocks noChangeArrowheads="1"/>
                        </wps:cNvSpPr>
                        <wps:spPr bwMode="auto">
                          <a:xfrm>
                            <a:off x="61415" y="0"/>
                            <a:ext cx="342900" cy="213455"/>
                          </a:xfrm>
                          <a:prstGeom prst="rect">
                            <a:avLst/>
                          </a:prstGeom>
                          <a:noFill/>
                          <a:ln w="9525">
                            <a:noFill/>
                            <a:miter lim="800000"/>
                            <a:headEnd/>
                            <a:tailEnd/>
                          </a:ln>
                        </wps:spPr>
                        <wps:txbx>
                          <w:txbxContent>
                            <w:p w:rsidR="000E269B" w:rsidRPr="00887B40" w:rsidRDefault="000E269B" w:rsidP="00887B40">
                              <w:pPr>
                                <w:rPr>
                                  <w:rFonts w:ascii="Arial" w:hAnsi="Arial" w:cs="Arial"/>
                                  <w:b/>
                                  <w:color w:val="F2F2F2" w:themeColor="background1" w:themeShade="F2"/>
                                  <w:sz w:val="20"/>
                                  <w:szCs w:val="20"/>
                                </w:rPr>
                              </w:pPr>
                              <w:r>
                                <w:rPr>
                                  <w:rFonts w:ascii="Arial" w:hAnsi="Arial" w:cs="Arial"/>
                                  <w:b/>
                                  <w:color w:val="F2F2F2" w:themeColor="background1" w:themeShade="F2"/>
                                  <w:sz w:val="20"/>
                                  <w:szCs w:val="20"/>
                                </w:rPr>
                                <w:t>1</w:t>
                              </w:r>
                              <w:r w:rsidRPr="00887B40">
                                <w:rPr>
                                  <w:rFonts w:ascii="Arial" w:hAnsi="Arial" w:cs="Arial"/>
                                  <w:b/>
                                  <w:noProof/>
                                  <w:color w:val="F2F2F2" w:themeColor="background1" w:themeShade="F2"/>
                                  <w:sz w:val="20"/>
                                  <w:szCs w:val="20"/>
                                  <w:lang w:eastAsia="ru-RU"/>
                                </w:rPr>
                                <w:drawing>
                                  <wp:inline distT="0" distB="0" distL="0" distR="0" wp14:anchorId="0F804965" wp14:editId="478C73AB">
                                    <wp:extent cx="151130" cy="47071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1130" cy="47071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52" name="Надпись 2"/>
                        <wps:cNvSpPr txBox="1">
                          <a:spLocks noChangeArrowheads="1"/>
                        </wps:cNvSpPr>
                        <wps:spPr bwMode="auto">
                          <a:xfrm>
                            <a:off x="2361063" y="2251881"/>
                            <a:ext cx="342900" cy="369570"/>
                          </a:xfrm>
                          <a:prstGeom prst="rect">
                            <a:avLst/>
                          </a:prstGeom>
                          <a:noFill/>
                          <a:ln w="9525">
                            <a:noFill/>
                            <a:miter lim="800000"/>
                            <a:headEnd/>
                            <a:tailEnd/>
                          </a:ln>
                        </wps:spPr>
                        <wps:txbx>
                          <w:txbxContent>
                            <w:p w:rsidR="000E269B" w:rsidRPr="00887B40" w:rsidRDefault="000E269B" w:rsidP="0073621D">
                              <w:pPr>
                                <w:rPr>
                                  <w:rFonts w:ascii="Arial" w:hAnsi="Arial" w:cs="Arial"/>
                                  <w:b/>
                                  <w:color w:val="F2F2F2" w:themeColor="background1" w:themeShade="F2"/>
                                  <w:sz w:val="20"/>
                                  <w:szCs w:val="20"/>
                                </w:rPr>
                              </w:pPr>
                              <w:r>
                                <w:rPr>
                                  <w:rFonts w:ascii="Arial" w:hAnsi="Arial" w:cs="Arial"/>
                                  <w:b/>
                                  <w:color w:val="17365D" w:themeColor="text2" w:themeShade="BF"/>
                                  <w:sz w:val="20"/>
                                  <w:szCs w:val="20"/>
                                </w:rPr>
                                <w:t>1</w:t>
                              </w:r>
                            </w:p>
                          </w:txbxContent>
                        </wps:txbx>
                        <wps:bodyPr rot="0" vert="horz" wrap="square" lIns="91440" tIns="45720" rIns="91440" bIns="45720" anchor="t" anchorCtr="0">
                          <a:noAutofit/>
                        </wps:bodyPr>
                      </wps:wsp>
                      <wps:wsp>
                        <wps:cNvPr id="154" name="Надпись 2"/>
                        <wps:cNvSpPr txBox="1">
                          <a:spLocks noChangeArrowheads="1"/>
                        </wps:cNvSpPr>
                        <wps:spPr bwMode="auto">
                          <a:xfrm>
                            <a:off x="0" y="1705971"/>
                            <a:ext cx="342900" cy="213455"/>
                          </a:xfrm>
                          <a:prstGeom prst="rect">
                            <a:avLst/>
                          </a:prstGeom>
                          <a:noFill/>
                          <a:ln w="9525">
                            <a:noFill/>
                            <a:miter lim="800000"/>
                            <a:headEnd/>
                            <a:tailEnd/>
                          </a:ln>
                        </wps:spPr>
                        <wps:txbx>
                          <w:txbxContent>
                            <w:p w:rsidR="000E269B" w:rsidRPr="00887B40" w:rsidRDefault="000E269B" w:rsidP="007C4E45">
                              <w:pPr>
                                <w:rPr>
                                  <w:rFonts w:ascii="Arial" w:hAnsi="Arial" w:cs="Arial"/>
                                  <w:b/>
                                  <w:color w:val="F2F2F2" w:themeColor="background1" w:themeShade="F2"/>
                                  <w:sz w:val="20"/>
                                  <w:szCs w:val="20"/>
                                </w:rPr>
                              </w:pPr>
                              <w:r>
                                <w:rPr>
                                  <w:rFonts w:ascii="Arial" w:hAnsi="Arial" w:cs="Arial"/>
                                  <w:b/>
                                  <w:color w:val="F2F2F2" w:themeColor="background1" w:themeShade="F2"/>
                                  <w:sz w:val="20"/>
                                  <w:szCs w:val="20"/>
                                </w:rPr>
                                <w:t>1</w:t>
                              </w:r>
                              <w:r w:rsidRPr="00887B40">
                                <w:rPr>
                                  <w:rFonts w:ascii="Arial" w:hAnsi="Arial" w:cs="Arial"/>
                                  <w:b/>
                                  <w:noProof/>
                                  <w:color w:val="F2F2F2" w:themeColor="background1" w:themeShade="F2"/>
                                  <w:sz w:val="20"/>
                                  <w:szCs w:val="20"/>
                                  <w:lang w:eastAsia="ru-RU"/>
                                </w:rPr>
                                <w:drawing>
                                  <wp:inline distT="0" distB="0" distL="0" distR="0" wp14:anchorId="32E20E46" wp14:editId="254A5D16">
                                    <wp:extent cx="151130" cy="47071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1130" cy="47071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id="Группа 201" o:spid="_x0000_s1030" style="position:absolute;margin-left:155.1pt;margin-top:134.45pt;width:279.55pt;height:264.8pt;z-index:251705856" coordsize="35501,33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LRQMAAKURAAAOAAAAZHJzL2Uyb0RvYy54bWzsWM1u1DAQviPxDpbvNInzHzWtSqEVUvmR&#10;gAfwJs4mIrGD7TZbTiCu3DjzDj1w4MYrtG/E2NlNq1KBVIS0C22lrH/HM99847G9vbvoWnTCpGoE&#10;z7G35WLEeCHKhs9z/PrVwYMEI6UpL2krOMvxKVN4d+f+ve2hzxgRtWhLJhEI4Sob+hzXWveZ46ii&#10;Zh1VW6JnHDorITuqoSrnTinpANK71iGuGzmDkGUvRcGUgtZHYyfesfKrihX6eVUpplGbY9BN26+0&#10;35n5OjvbNJtL2tdNsVSD3kKLjjYcFp1EPaKaomPZ/CSqawoplKj0ViE6R1RVUzBrA1jjudesOZTi&#10;uLe2zLNh3k8wAbTXcLq12OLZyQuJmjLHsD5GnHbgpPPPF+8vPp5/h/8zZNoBpaGfZzD4UPYv+xdy&#10;2TAfa8bwRSU78wsmoYXF93TCly00KqDRD0PXIwFGBfT5fkSiJBo9UNTgpp/mFfXj38x0Vgs7Rr9J&#10;naEHNqlLwNSfAfaypj2zflAGgyVgnu9PgH05Pzv/CnB9u/hw8QmRETA72KCF9OKhAPs9SxHVH4ni&#10;jUJc7NeUz9melGKoGS1BSws12DJNNcCrTBkhs+GpKME79FgLK+ga5CSNQ+IRjAy4bhyHsZVGswn+&#10;gKQuBIFBnySh54VGzwlCmvVS6UMmOmQKOZYQPXYhenKk9Dh0NcS4mouDpm2hnWYtR0OO05CEdsKV&#10;nq7REOBt0+U4cc3f6HBj72Ne2smaNu1YBl1aDiqtbB6t14vZwlI0WOE6E+UpICLFGM+w/0ChFvId&#10;RgPEco7V22MqGUbtEw6opl4QmOC3lSCMCVTk1Z7Z1R7KCxCVY43RWNzXdsMYTd4D9KvGomG0HDVZ&#10;qgyUGzX++9wLLoN1HbjnEzcmJrINtUiYxK7l1s3c86M0jC0PNoh71p5Lj//X3IvXat/zwiRNoyX3&#10;UuJG5Bf73kZyzybJO+7BIcUL0rXiXuQFkEXNrrfMazfmWs8Pwk3LtfFdrl2d80I4Uy0PxuuQa4kf&#10;eW4EZ88x13pJ8q/td8kd9ybuQV5bI+7BwRlY58HxLv3l7WITd7x0E1hn77nwFmDvbct3C/PYcLVu&#10;byOXrys7PwAAAP//AwBQSwMEFAAGAAgAAAAhADKw2qjjAAAACwEAAA8AAABkcnMvZG93bnJldi54&#10;bWxMj8tqwzAQRfeF/oOYQHeN/CCu7XgcQmi7CoUkhdKdYk1sE0sylmI7f1911S6He7j3TLGZVcdG&#10;GmxrNEK4DICRroxsdY3weXp7ToFZJ7QUndGEcCcLm/LxoRC5NJM+0Hh0NfMl2uYCoXGuzzm3VUNK&#10;2KXpSfvsYgYlnD+HmstBTL5cdTwKgoQr0Wq/0Iiedg1V1+NNIbxPYtrG4eu4v1529+/T6uNrHxLi&#10;02LeroE5mt0fDL/6Xh1K73Q2Ny0t6xDiMIg8ihAlaQbME2mSxcDOCC9ZugJeFvz/D+UPAAAA//8D&#10;AFBLAQItABQABgAIAAAAIQC2gziS/gAAAOEBAAATAAAAAAAAAAAAAAAAAAAAAABbQ29udGVudF9U&#10;eXBlc10ueG1sUEsBAi0AFAAGAAgAAAAhADj9If/WAAAAlAEAAAsAAAAAAAAAAAAAAAAALwEAAF9y&#10;ZWxzLy5yZWxzUEsBAi0AFAAGAAgAAAAhABqn4EtFAwAApREAAA4AAAAAAAAAAAAAAAAALgIAAGRy&#10;cy9lMm9Eb2MueG1sUEsBAi0AFAAGAAgAAAAhADKw2qjjAAAACwEAAA8AAAAAAAAAAAAAAAAAnwUA&#10;AGRycy9kb3ducmV2LnhtbFBLBQYAAAAABAAEAPMAAACvBgAAAAA=&#10;">
                <v:shape id="_x0000_s1031" type="#_x0000_t202" style="position:absolute;left:29752;top:30775;width:342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rsidR="000E269B" w:rsidRPr="00887B40" w:rsidRDefault="000E269B">
                        <w:pPr>
                          <w:rPr>
                            <w:rFonts w:ascii="Arial" w:hAnsi="Arial" w:cs="Arial"/>
                            <w:b/>
                            <w:color w:val="F2F2F2" w:themeColor="background1" w:themeShade="F2"/>
                            <w:sz w:val="20"/>
                            <w:szCs w:val="20"/>
                          </w:rPr>
                        </w:pPr>
                        <w:r>
                          <w:rPr>
                            <w:rFonts w:ascii="Arial" w:hAnsi="Arial" w:cs="Arial"/>
                            <w:b/>
                            <w:color w:val="F2F2F2" w:themeColor="background1" w:themeShade="F2"/>
                            <w:sz w:val="20"/>
                            <w:szCs w:val="20"/>
                          </w:rPr>
                          <w:t>3</w:t>
                        </w:r>
                      </w:p>
                    </w:txbxContent>
                  </v:textbox>
                </v:shape>
                <v:shape id="_x0000_s1032" type="#_x0000_t202" style="position:absolute;left:32072;top:22587;width:3429;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rsidR="000E269B" w:rsidRPr="00887B40" w:rsidRDefault="000E269B" w:rsidP="00887B40">
                        <w:pPr>
                          <w:rPr>
                            <w:rFonts w:ascii="Arial" w:hAnsi="Arial" w:cs="Arial"/>
                            <w:b/>
                            <w:color w:val="F2F2F2" w:themeColor="background1" w:themeShade="F2"/>
                            <w:sz w:val="20"/>
                            <w:szCs w:val="20"/>
                          </w:rPr>
                        </w:pPr>
                        <w:r w:rsidRPr="00887B40">
                          <w:rPr>
                            <w:rFonts w:ascii="Arial" w:hAnsi="Arial" w:cs="Arial"/>
                            <w:b/>
                            <w:color w:val="17365D" w:themeColor="text2" w:themeShade="BF"/>
                            <w:sz w:val="20"/>
                            <w:szCs w:val="20"/>
                          </w:rPr>
                          <w:t>2</w:t>
                        </w:r>
                      </w:p>
                    </w:txbxContent>
                  </v:textbox>
                </v:shape>
                <v:shape id="_x0000_s1033" type="#_x0000_t202" style="position:absolute;left:15899;top:29206;width:3429;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rsidR="000E269B" w:rsidRPr="00887B40" w:rsidRDefault="000E269B" w:rsidP="00887B40">
                        <w:pPr>
                          <w:rPr>
                            <w:rFonts w:ascii="Arial" w:hAnsi="Arial" w:cs="Arial"/>
                            <w:b/>
                            <w:color w:val="F2F2F2" w:themeColor="background1" w:themeShade="F2"/>
                            <w:sz w:val="20"/>
                            <w:szCs w:val="20"/>
                          </w:rPr>
                        </w:pPr>
                        <w:r>
                          <w:rPr>
                            <w:rFonts w:ascii="Arial" w:hAnsi="Arial" w:cs="Arial"/>
                            <w:b/>
                            <w:color w:val="17365D" w:themeColor="text2" w:themeShade="BF"/>
                            <w:sz w:val="20"/>
                            <w:szCs w:val="20"/>
                          </w:rPr>
                          <w:t>4</w:t>
                        </w:r>
                        <w:r w:rsidRPr="00887B40">
                          <w:rPr>
                            <w:rFonts w:ascii="Arial" w:hAnsi="Arial" w:cs="Arial"/>
                            <w:b/>
                            <w:noProof/>
                            <w:color w:val="F2F2F2" w:themeColor="background1" w:themeShade="F2"/>
                            <w:sz w:val="20"/>
                            <w:szCs w:val="20"/>
                            <w:lang w:eastAsia="ru-RU"/>
                          </w:rPr>
                          <w:drawing>
                            <wp:inline distT="0" distB="0" distL="0" distR="0" wp14:anchorId="5DCAEBCB" wp14:editId="4CC4BC43">
                              <wp:extent cx="618002" cy="47053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5374" cy="491375"/>
                                      </a:xfrm>
                                      <a:prstGeom prst="rect">
                                        <a:avLst/>
                                      </a:prstGeom>
                                      <a:noFill/>
                                      <a:ln>
                                        <a:noFill/>
                                      </a:ln>
                                    </pic:spPr>
                                  </pic:pic>
                                </a:graphicData>
                              </a:graphic>
                            </wp:inline>
                          </w:drawing>
                        </w:r>
                      </w:p>
                    </w:txbxContent>
                  </v:textbox>
                </v:shape>
                <v:shape id="_x0000_s1034" type="#_x0000_t202" style="position:absolute;left:614;width:3429;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rsidR="000E269B" w:rsidRPr="00887B40" w:rsidRDefault="000E269B" w:rsidP="00887B40">
                        <w:pPr>
                          <w:rPr>
                            <w:rFonts w:ascii="Arial" w:hAnsi="Arial" w:cs="Arial"/>
                            <w:b/>
                            <w:color w:val="F2F2F2" w:themeColor="background1" w:themeShade="F2"/>
                            <w:sz w:val="20"/>
                            <w:szCs w:val="20"/>
                          </w:rPr>
                        </w:pPr>
                        <w:r>
                          <w:rPr>
                            <w:rFonts w:ascii="Arial" w:hAnsi="Arial" w:cs="Arial"/>
                            <w:b/>
                            <w:color w:val="F2F2F2" w:themeColor="background1" w:themeShade="F2"/>
                            <w:sz w:val="20"/>
                            <w:szCs w:val="20"/>
                          </w:rPr>
                          <w:t>1</w:t>
                        </w:r>
                        <w:r w:rsidRPr="00887B40">
                          <w:rPr>
                            <w:rFonts w:ascii="Arial" w:hAnsi="Arial" w:cs="Arial"/>
                            <w:b/>
                            <w:noProof/>
                            <w:color w:val="F2F2F2" w:themeColor="background1" w:themeShade="F2"/>
                            <w:sz w:val="20"/>
                            <w:szCs w:val="20"/>
                            <w:lang w:eastAsia="ru-RU"/>
                          </w:rPr>
                          <w:drawing>
                            <wp:inline distT="0" distB="0" distL="0" distR="0" wp14:anchorId="0F804965" wp14:editId="478C73AB">
                              <wp:extent cx="151130" cy="47071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1130" cy="470710"/>
                                      </a:xfrm>
                                      <a:prstGeom prst="rect">
                                        <a:avLst/>
                                      </a:prstGeom>
                                      <a:noFill/>
                                      <a:ln>
                                        <a:noFill/>
                                      </a:ln>
                                    </pic:spPr>
                                  </pic:pic>
                                </a:graphicData>
                              </a:graphic>
                            </wp:inline>
                          </w:drawing>
                        </w:r>
                      </w:p>
                    </w:txbxContent>
                  </v:textbox>
                </v:shape>
                <v:shape id="_x0000_s1035" type="#_x0000_t202" style="position:absolute;left:23610;top:22518;width:3429;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rsidR="000E269B" w:rsidRPr="00887B40" w:rsidRDefault="000E269B" w:rsidP="0073621D">
                        <w:pPr>
                          <w:rPr>
                            <w:rFonts w:ascii="Arial" w:hAnsi="Arial" w:cs="Arial"/>
                            <w:b/>
                            <w:color w:val="F2F2F2" w:themeColor="background1" w:themeShade="F2"/>
                            <w:sz w:val="20"/>
                            <w:szCs w:val="20"/>
                          </w:rPr>
                        </w:pPr>
                        <w:r>
                          <w:rPr>
                            <w:rFonts w:ascii="Arial" w:hAnsi="Arial" w:cs="Arial"/>
                            <w:b/>
                            <w:color w:val="17365D" w:themeColor="text2" w:themeShade="BF"/>
                            <w:sz w:val="20"/>
                            <w:szCs w:val="20"/>
                          </w:rPr>
                          <w:t>1</w:t>
                        </w:r>
                      </w:p>
                    </w:txbxContent>
                  </v:textbox>
                </v:shape>
                <v:shape id="_x0000_s1036" type="#_x0000_t202" style="position:absolute;top:17059;width:3429;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rsidR="000E269B" w:rsidRPr="00887B40" w:rsidRDefault="000E269B" w:rsidP="007C4E45">
                        <w:pPr>
                          <w:rPr>
                            <w:rFonts w:ascii="Arial" w:hAnsi="Arial" w:cs="Arial"/>
                            <w:b/>
                            <w:color w:val="F2F2F2" w:themeColor="background1" w:themeShade="F2"/>
                            <w:sz w:val="20"/>
                            <w:szCs w:val="20"/>
                          </w:rPr>
                        </w:pPr>
                        <w:r>
                          <w:rPr>
                            <w:rFonts w:ascii="Arial" w:hAnsi="Arial" w:cs="Arial"/>
                            <w:b/>
                            <w:color w:val="F2F2F2" w:themeColor="background1" w:themeShade="F2"/>
                            <w:sz w:val="20"/>
                            <w:szCs w:val="20"/>
                          </w:rPr>
                          <w:t>1</w:t>
                        </w:r>
                        <w:r w:rsidRPr="00887B40">
                          <w:rPr>
                            <w:rFonts w:ascii="Arial" w:hAnsi="Arial" w:cs="Arial"/>
                            <w:b/>
                            <w:noProof/>
                            <w:color w:val="F2F2F2" w:themeColor="background1" w:themeShade="F2"/>
                            <w:sz w:val="20"/>
                            <w:szCs w:val="20"/>
                            <w:lang w:eastAsia="ru-RU"/>
                          </w:rPr>
                          <w:drawing>
                            <wp:inline distT="0" distB="0" distL="0" distR="0" wp14:anchorId="32E20E46" wp14:editId="254A5D16">
                              <wp:extent cx="151130" cy="47071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1130" cy="470710"/>
                                      </a:xfrm>
                                      <a:prstGeom prst="rect">
                                        <a:avLst/>
                                      </a:prstGeom>
                                      <a:noFill/>
                                      <a:ln>
                                        <a:noFill/>
                                      </a:ln>
                                    </pic:spPr>
                                  </pic:pic>
                                </a:graphicData>
                              </a:graphic>
                            </wp:inline>
                          </w:drawing>
                        </w:r>
                      </w:p>
                    </w:txbxContent>
                  </v:textbox>
                </v:shape>
              </v:group>
            </w:pict>
          </mc:Fallback>
        </mc:AlternateContent>
      </w:r>
      <w:r>
        <w:rPr>
          <w:noProof/>
          <w:lang w:eastAsia="ru-RU"/>
        </w:rPr>
        <w:drawing>
          <wp:anchor distT="0" distB="0" distL="114300" distR="114300" simplePos="0" relativeHeight="251590142" behindDoc="0" locked="0" layoutInCell="1" allowOverlap="1">
            <wp:simplePos x="0" y="0"/>
            <wp:positionH relativeFrom="column">
              <wp:posOffset>358927</wp:posOffset>
            </wp:positionH>
            <wp:positionV relativeFrom="paragraph">
              <wp:posOffset>308610</wp:posOffset>
            </wp:positionV>
            <wp:extent cx="5943600" cy="5099050"/>
            <wp:effectExtent l="0" t="0" r="0" b="6350"/>
            <wp:wrapNone/>
            <wp:docPr id="31" name="Рисунок 31" descr="base_23944_60651_32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Рисунок 31" descr="base_23944_60651_32798"/>
                    <pic:cNvPicPr>
                      <a:picLocks/>
                    </pic:cNvPicPr>
                  </pic:nvPicPr>
                  <pic:blipFill rotWithShape="1">
                    <a:blip r:embed="rId48">
                      <a:extLst>
                        <a:ext uri="{28A0092B-C50C-407E-A947-70E740481C1C}">
                          <a14:useLocalDpi xmlns:a14="http://schemas.microsoft.com/office/drawing/2010/main" val="0"/>
                        </a:ext>
                      </a:extLst>
                    </a:blip>
                    <a:srcRect t="12526"/>
                    <a:stretch/>
                  </pic:blipFill>
                  <pic:spPr bwMode="auto">
                    <a:xfrm>
                      <a:off x="0" y="0"/>
                      <a:ext cx="5943600" cy="509905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g">
            <w:drawing>
              <wp:anchor distT="0" distB="0" distL="114300" distR="114300" simplePos="0" relativeHeight="251591167" behindDoc="0" locked="0" layoutInCell="1" allowOverlap="1">
                <wp:simplePos x="0" y="0"/>
                <wp:positionH relativeFrom="column">
                  <wp:posOffset>2016456</wp:posOffset>
                </wp:positionH>
                <wp:positionV relativeFrom="paragraph">
                  <wp:posOffset>1744535</wp:posOffset>
                </wp:positionV>
                <wp:extent cx="3375836" cy="3232875"/>
                <wp:effectExtent l="0" t="0" r="15240" b="24765"/>
                <wp:wrapNone/>
                <wp:docPr id="198" name="Группа 198"/>
                <wp:cNvGraphicFramePr/>
                <a:graphic xmlns:a="http://schemas.openxmlformats.org/drawingml/2006/main">
                  <a:graphicData uri="http://schemas.microsoft.com/office/word/2010/wordprocessingGroup">
                    <wpg:wgp>
                      <wpg:cNvGrpSpPr/>
                      <wpg:grpSpPr>
                        <a:xfrm>
                          <a:off x="0" y="0"/>
                          <a:ext cx="3375836" cy="3232875"/>
                          <a:chOff x="0" y="0"/>
                          <a:chExt cx="3375836" cy="3232875"/>
                        </a:xfrm>
                      </wpg:grpSpPr>
                      <wps:wsp>
                        <wps:cNvPr id="124" name="Овал 124"/>
                        <wps:cNvSpPr/>
                        <wps:spPr>
                          <a:xfrm>
                            <a:off x="54591" y="0"/>
                            <a:ext cx="168613" cy="162128"/>
                          </a:xfrm>
                          <a:prstGeom prst="ellipse">
                            <a:avLst/>
                          </a:prstGeom>
                          <a:solidFill>
                            <a:schemeClr val="accent3">
                              <a:lumMod val="60000"/>
                              <a:lumOff val="40000"/>
                            </a:schemeClr>
                          </a:solidFill>
                          <a:ln w="22225">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Овал 125"/>
                        <wps:cNvSpPr/>
                        <wps:spPr>
                          <a:xfrm>
                            <a:off x="3207223" y="2258705"/>
                            <a:ext cx="168613" cy="162128"/>
                          </a:xfrm>
                          <a:prstGeom prst="ellipse">
                            <a:avLst/>
                          </a:prstGeom>
                          <a:solidFill>
                            <a:schemeClr val="bg1">
                              <a:lumMod val="95000"/>
                            </a:schemeClr>
                          </a:solidFill>
                          <a:ln w="2222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Овал 127"/>
                        <wps:cNvSpPr/>
                        <wps:spPr>
                          <a:xfrm>
                            <a:off x="2968388" y="3070747"/>
                            <a:ext cx="168613" cy="162128"/>
                          </a:xfrm>
                          <a:prstGeom prst="ellipse">
                            <a:avLst/>
                          </a:prstGeom>
                          <a:solidFill>
                            <a:schemeClr val="accent3">
                              <a:lumMod val="60000"/>
                              <a:lumOff val="40000"/>
                            </a:schemeClr>
                          </a:solidFill>
                          <a:ln w="22225">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Овал 128"/>
                        <wps:cNvSpPr/>
                        <wps:spPr>
                          <a:xfrm>
                            <a:off x="1589964" y="2927445"/>
                            <a:ext cx="168613" cy="162128"/>
                          </a:xfrm>
                          <a:prstGeom prst="ellipse">
                            <a:avLst/>
                          </a:prstGeom>
                          <a:solidFill>
                            <a:schemeClr val="bg1">
                              <a:lumMod val="95000"/>
                            </a:schemeClr>
                          </a:solidFill>
                          <a:ln w="2222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Овал 151"/>
                        <wps:cNvSpPr/>
                        <wps:spPr>
                          <a:xfrm>
                            <a:off x="2354238" y="2265529"/>
                            <a:ext cx="168613" cy="162128"/>
                          </a:xfrm>
                          <a:prstGeom prst="ellipse">
                            <a:avLst/>
                          </a:prstGeom>
                          <a:solidFill>
                            <a:schemeClr val="bg1">
                              <a:lumMod val="95000"/>
                            </a:schemeClr>
                          </a:solidFill>
                          <a:ln w="2222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Овал 153"/>
                        <wps:cNvSpPr/>
                        <wps:spPr>
                          <a:xfrm>
                            <a:off x="0" y="1712795"/>
                            <a:ext cx="168613" cy="162128"/>
                          </a:xfrm>
                          <a:prstGeom prst="ellipse">
                            <a:avLst/>
                          </a:prstGeom>
                          <a:solidFill>
                            <a:schemeClr val="accent3">
                              <a:lumMod val="60000"/>
                              <a:lumOff val="40000"/>
                            </a:schemeClr>
                          </a:solidFill>
                          <a:ln w="22225">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6F1469" id="Группа 198" o:spid="_x0000_s1026" style="position:absolute;margin-left:158.8pt;margin-top:137.35pt;width:265.8pt;height:254.55pt;z-index:251591167" coordsize="33758,3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IufTAQAAAgeAAAOAAAAZHJzL2Uyb0RvYy54bWzsWd1u2zYUvh/QdxB031iiJMsy4hRBugQD&#10;sjZoOvSaoShbAEVyJB07uxqwR9j9nqHY7S76Cu4b7ZCUZLc22jTD0haQAyji3znkd3Q+nXN0/Gzd&#10;sOCWKl0LPgvjoygMKCeirPl8Fv7y+vzpJAy0wbzETHA6C++oDp+dPPnheCWnFImFYCVVAQjherqS&#10;s3BhjJyORposaIP1kZCUw2AlVIMNNNV8VCq8AukNG6EoGo9WQpVSCUK1ht7nfjA8cfKrihLzsqo0&#10;NQGbhbA3467KXW/sdXRyjKdzheWiJu028AN20eCag9Je1HNscLBU9Z6opiZKaFGZIyKakaiqmlB3&#10;BjhNHH10mgslltKdZT5dzWUPE0D7EU4PFkte3F6poC7BdgWYiuMGjLT58/3v7//YvIO/t4HtB5RW&#10;cj6FyRdKXssr1XbMfcsefF2pxv6HIwVrh+9djy9dm4BAZ5Lk2SQZhwGBsQQlaJJn3gJkAWbaW0cW&#10;P35m5ahTPLL767ezkvA06S1g+r8Bdr3Akjo7aItBBxhKe8D+2vy9ebv5J4ihz2HjJvZI6akG0A7A&#10;lKVZEYfBPlTxeDKOE49UPEYxckboj4unUmlzQUUT2JtZSBmrpbabxFN8e6kN7AJmd7NstxasLs9r&#10;xlzDOhg9Yyq4xeAamBDKTeKWs2Xzsyh9/ziCnzcRdFsbuelp1w0qnKtaSU7hB0oYD1azEMEvc5I/&#10;GOzXeZE383hPe5G12j+lBsYYB93W5h5ld2fuGLUHZfwVreABh8cP+U0cOrnXrRe4pH47VrM7+J5q&#10;J9BKrgDKXnYr4LBsb4t2vl1KHTP1i6NPbcwv7lc4zYKbfnFTc6EOCWAmtpaDA1R+fgeSh8aidCPK&#10;O3ialfC8qCU5r+FxusTaXGEFRAiUCeRuXsKlYgKMKdq7MFgI9duhfjsf3A1Gw2AFxDoL9a9LrGgY&#10;sJ84OGIRp6llYtdIsxxBQ+2O3OyO8GVzJuABBSeB3blbO9+w7rZSonkD74BTqxWGMCegexYSo7rG&#10;mfGED28RQk9P3TRgX4nNJb+WxAq3qFpfeb1+g5VsfcoAb70QnfPv+ZWfa1dycbo0oqqd021xbfEG&#10;IrL0+SiMlB1gJEexVj9Q1+cZKUFRjhAwD3AS+O0kj1qK7kj8kZnpwbxgXf/+9GPWnh12yS8f6Kdj&#10;kIF+BvrZCbM7TmxZpQ+I8gP0k39RQISK8SSZQCRqI8Qoj/LUrYdXZhsJPjL9DIGRfcENgdEQGH3f&#10;gdE2t92mam1ee8/AKM4mRTGGlM8GRgXK03QIjPaSo50Mb8jLhrxsyMt8aS2D9LUtrfX0A32Qnd87&#10;L0NJlqLEB0YIjbMMFb4u85UCoyEv6wtYrsYylIVsgWgoC7UlpG+qLJRBOWePfpIvoh+orEHcE+cx&#10;youvG/cMGdmQkbli8FCq/n9K1e5TGnxudK+19tOo/Z6523al7e0H3JN/AQAA//8DAFBLAwQUAAYA&#10;CAAAACEAW4JYYOMAAAALAQAADwAAAGRycy9kb3ducmV2LnhtbEyPTUvDQBCG74L/YRnBm9181CbG&#10;bEop6qkItoJ4mybTJDQ7G7LbJP33ric9Du/D+z6Tr2fdiZEG2xpWEC4CEMSlqVquFXweXh9SENYh&#10;V9gZJgVXsrAubm9yzCoz8QeNe1cLX8I2QwWNc30mpS0b0mgXpif22ckMGp0/h1pWA06+XHcyCoKV&#10;1NiyX2iwp21D5Xl/0QreJpw2cfgy7s6n7fX78Pj+tQtJqfu7efMMwtHs/mD41ffqUHino7lwZUWn&#10;IA6TlUcVRMkyAeGJdPkUgTgqSNI4BVnk8v8PxQ8AAAD//wMAUEsBAi0AFAAGAAgAAAAhALaDOJL+&#10;AAAA4QEAABMAAAAAAAAAAAAAAAAAAAAAAFtDb250ZW50X1R5cGVzXS54bWxQSwECLQAUAAYACAAA&#10;ACEAOP0h/9YAAACUAQAACwAAAAAAAAAAAAAAAAAvAQAAX3JlbHMvLnJlbHNQSwECLQAUAAYACAAA&#10;ACEA0uSLn0wEAAAIHgAADgAAAAAAAAAAAAAAAAAuAgAAZHJzL2Uyb0RvYy54bWxQSwECLQAUAAYA&#10;CAAAACEAW4JYYOMAAAALAQAADwAAAAAAAAAAAAAAAACmBgAAZHJzL2Rvd25yZXYueG1sUEsFBgAA&#10;AAAEAAQA8wAAALYHAAAAAA==&#10;">
                <v:oval id="Овал 124" o:spid="_x0000_s1027" style="position:absolute;left:545;width:1687;height: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yzRwgAAANwAAAAPAAAAZHJzL2Rvd25yZXYueG1sRE/bSsNA&#10;EH0X/IdlCn2zmwYRTbstomgrWLAX34fsNAnNzobdaZv8vSsIvs3hXGe+7F2rLhRi49nAdJKBIi69&#10;bbgycNi/3T2CioJssfVMBgaKsFzc3syxsP7KW7rspFIphGOBBmqRrtA6ljU5jBPfESfu6INDSTBU&#10;2ga8pnDX6jzLHrTDhlNDjR291FSedmdn4PP9afXVHE/6Q4YqlyHY1+9sY8x41D/PQAn18i/+c69t&#10;mp/fw+8z6QK9+AEAAP//AwBQSwECLQAUAAYACAAAACEA2+H2y+4AAACFAQAAEwAAAAAAAAAAAAAA&#10;AAAAAAAAW0NvbnRlbnRfVHlwZXNdLnhtbFBLAQItABQABgAIAAAAIQBa9CxbvwAAABUBAAALAAAA&#10;AAAAAAAAAAAAAB8BAABfcmVscy8ucmVsc1BLAQItABQABgAIAAAAIQAyVyzRwgAAANwAAAAPAAAA&#10;AAAAAAAAAAAAAAcCAABkcnMvZG93bnJldi54bWxQSwUGAAAAAAMAAwC3AAAA9gIAAAAA&#10;" fillcolor="#c2d69b [1942]" strokecolor="#f2f2f2 [3052]" strokeweight="1.75pt"/>
                <v:oval id="Овал 125" o:spid="_x0000_s1028" style="position:absolute;left:32072;top:22587;width:1686;height: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0bMxgAAANwAAAAPAAAAZHJzL2Rvd25yZXYueG1sRI9Pa8JA&#10;EMXvBb/DMkJvdWNSRaKriKXYQ0H8A3ocs2MSkp0N2a1uv323UOhthvfm/d4sVsG04k69qy0rGI8S&#10;EMSF1TWXCk7H95cZCOeRNbaWScE3OVgtB08LzLV98J7uB1+KGMIuRwWV910upSsqMuhGtiOO2s32&#10;Bn1c+1LqHh8x3LQyTZKpNFhzJFTY0aaiojl8mQg5b19des2aLOyacHz7zLaXNFPqeRjWcxCegv83&#10;/11/6Fg/ncDvM3ECufwBAAD//wMAUEsBAi0AFAAGAAgAAAAhANvh9svuAAAAhQEAABMAAAAAAAAA&#10;AAAAAAAAAAAAAFtDb250ZW50X1R5cGVzXS54bWxQSwECLQAUAAYACAAAACEAWvQsW78AAAAVAQAA&#10;CwAAAAAAAAAAAAAAAAAfAQAAX3JlbHMvLnJlbHNQSwECLQAUAAYACAAAACEARQdGzMYAAADcAAAA&#10;DwAAAAAAAAAAAAAAAAAHAgAAZHJzL2Rvd25yZXYueG1sUEsFBgAAAAADAAMAtwAAAPoCAAAAAA==&#10;" fillcolor="#f2f2f2 [3052]" strokecolor="#17365d [2415]" strokeweight="1.75pt"/>
                <v:oval id="Овал 127" o:spid="_x0000_s1029" style="position:absolute;left:29683;top:30707;width:1687;height: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bKmwgAAANwAAAAPAAAAZHJzL2Rvd25yZXYueG1sRE9La8JA&#10;EL4X+h+WEbzVjTn0EV2ltLRaqFAfvQ/ZMQlmZ8PuqMm/7xYKvc3H95z5snetulCIjWcD00kGirj0&#10;tuHKwGH/dvcIKgqyxdYzGRgownJxezPHwvorb+myk0qlEI4FGqhFukLrWNbkME58R5y4ow8OJcFQ&#10;aRvwmsJdq/Msu9cOG04NNXb0UlN52p2dgc/3p9VXczzpDxmqXIZgX7+zjTHjUf88AyXUy7/4z722&#10;aX7+AL/PpAv04gcAAP//AwBQSwECLQAUAAYACAAAACEA2+H2y+4AAACFAQAAEwAAAAAAAAAAAAAA&#10;AAAAAAAAW0NvbnRlbnRfVHlwZXNdLnhtbFBLAQItABQABgAIAAAAIQBa9CxbvwAAABUBAAALAAAA&#10;AAAAAAAAAAAAAB8BAABfcmVscy8ucmVsc1BLAQItABQABgAIAAAAIQDChbKmwgAAANwAAAAPAAAA&#10;AAAAAAAAAAAAAAcCAABkcnMvZG93bnJldi54bWxQSwUGAAAAAAMAAwC3AAAA9gIAAAAA&#10;" fillcolor="#c2d69b [1942]" strokecolor="#f2f2f2 [3052]" strokeweight="1.75pt"/>
                <v:oval id="Овал 128" o:spid="_x0000_s1030" style="position:absolute;left:15899;top:29274;width:1686;height: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ulSxQAAANwAAAAPAAAAZHJzL2Rvd25yZXYueG1sRI9Na8JA&#10;EIbvhf6HZQq91U2TUkp0FamIPRRKtaDHMTsmIdnZkN3q9t93DoK3Geb9eGa2SK5XZxpD69nA8yQD&#10;RVx523Jt4Ge3fnoDFSKyxd4zGfijAIv5/d0MS+sv/E3nbayVhHAo0UAT41BqHaqGHIaJH4jldvKj&#10;wyjrWGs74kXCXa/zLHvVDluWhgYHem+o6ra/Tkr2m5eQH4uuSF9d2q0+i80hL4x5fEjLKahIKd7E&#10;V/eHFfxcaOUZmUDP/wEAAP//AwBQSwECLQAUAAYACAAAACEA2+H2y+4AAACFAQAAEwAAAAAAAAAA&#10;AAAAAAAAAAAAW0NvbnRlbnRfVHlwZXNdLnhtbFBLAQItABQABgAIAAAAIQBa9CxbvwAAABUBAAAL&#10;AAAAAAAAAAAAAAAAAB8BAABfcmVscy8ucmVsc1BLAQItABQABgAIAAAAIQCrBulSxQAAANwAAAAP&#10;AAAAAAAAAAAAAAAAAAcCAABkcnMvZG93bnJldi54bWxQSwUGAAAAAAMAAwC3AAAA+QIAAAAA&#10;" fillcolor="#f2f2f2 [3052]" strokecolor="#17365d [2415]" strokeweight="1.75pt"/>
                <v:oval id="Овал 151" o:spid="_x0000_s1031" style="position:absolute;left:23542;top:22655;width:1686;height: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OyxgAAANwAAAAPAAAAZHJzL2Rvd25yZXYueG1sRI9Pa8JA&#10;EMXvBb/DMoK3ujFpRaKriKXYQ6H4B/Q4ZsckJDsbsqtuv323UOhthvfm/d4sVsG04k69qy0rmIwT&#10;EMSF1TWXCo6H9+cZCOeRNbaWScE3OVgtB08LzLV98I7ue1+KGMIuRwWV910upSsqMujGtiOO2tX2&#10;Bn1c+1LqHh8x3LQyTZKpNFhzJFTY0aaiotnfTIScti8uvWRNFr6acHj7zLbnNFNqNAzrOQhPwf+b&#10;/64/dKz/OoHfZ+IEcvkDAAD//wMAUEsBAi0AFAAGAAgAAAAhANvh9svuAAAAhQEAABMAAAAAAAAA&#10;AAAAAAAAAAAAAFtDb250ZW50X1R5cGVzXS54bWxQSwECLQAUAAYACAAAACEAWvQsW78AAAAVAQAA&#10;CwAAAAAAAAAAAAAAAAAfAQAAX3JlbHMvLnJlbHNQSwECLQAUAAYACAAAACEAYjozssYAAADcAAAA&#10;DwAAAAAAAAAAAAAAAAAHAgAAZHJzL2Rvd25yZXYueG1sUEsFBgAAAAADAAMAtwAAAPoCAAAAAA==&#10;" fillcolor="#f2f2f2 [3052]" strokecolor="#17365d [2415]" strokeweight="1.75pt"/>
                <v:oval id="Овал 153" o:spid="_x0000_s1032" style="position:absolute;top:17127;width:1686;height:1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fYwgAAANwAAAAPAAAAZHJzL2Rvd25yZXYueG1sRE/bSgMx&#10;EH0v9B/CCL61WStKXTctRfEGCrXq+7CZvdDNZEnGdvfvjVDo2xzOdYr14Dp1oBBbzwau5hko4tLb&#10;lmsD319PsyWoKMgWO89kYKQI69V0UmBu/ZE/6bCTWqUQjjkaaET6XOtYNuQwzn1PnLjKB4eSYKi1&#10;DXhM4a7Tiyy71Q5bTg0N9vTQULnf/ToD7893L9u22us3GeuFjME+/mQfxlxeDJt7UEKDnMUn96tN&#10;82+u4f+ZdIFe/QEAAP//AwBQSwECLQAUAAYACAAAACEA2+H2y+4AAACFAQAAEwAAAAAAAAAAAAAA&#10;AAAAAAAAW0NvbnRlbnRfVHlwZXNdLnhtbFBLAQItABQABgAIAAAAIQBa9CxbvwAAABUBAAALAAAA&#10;AAAAAAAAAAAAAB8BAABfcmVscy8ucmVsc1BLAQItABQABgAIAAAAIQDluMfYwgAAANwAAAAPAAAA&#10;AAAAAAAAAAAAAAcCAABkcnMvZG93bnJldi54bWxQSwUGAAAAAAMAAwC3AAAA9gIAAAAA&#10;" fillcolor="#c2d69b [1942]" strokecolor="#f2f2f2 [3052]" strokeweight="1.75pt"/>
              </v:group>
            </w:pict>
          </mc:Fallback>
        </mc:AlternateContent>
      </w:r>
      <w:r>
        <w:br w:type="page"/>
      </w:r>
    </w:p>
    <w:p w:rsidR="006E2EBD" w:rsidRPr="00DC6359" w:rsidRDefault="00303F7E" w:rsidP="00420833">
      <w:pPr>
        <w:pStyle w:val="ConsPlusNormal"/>
        <w:spacing w:after="240" w:line="276" w:lineRule="auto"/>
      </w:pPr>
      <w:r w:rsidRPr="00DC6359">
        <w:lastRenderedPageBreak/>
        <w:t>2.1</w:t>
      </w:r>
      <w:r w:rsidR="00BD3795" w:rsidRPr="00DC6359">
        <w:t>6</w:t>
      </w:r>
      <w:r w:rsidRPr="00DC6359">
        <w:t xml:space="preserve">.1 </w:t>
      </w:r>
      <w:r w:rsidR="006E2EBD" w:rsidRPr="00DC6359">
        <w:t>Рекомендации.</w:t>
      </w:r>
    </w:p>
    <w:p w:rsidR="006E2EBD" w:rsidRDefault="006E2EBD" w:rsidP="006E2EBD">
      <w:pPr>
        <w:pStyle w:val="ConsPlusNormal"/>
        <w:tabs>
          <w:tab w:val="left" w:pos="5448"/>
        </w:tabs>
        <w:spacing w:after="240" w:line="276" w:lineRule="auto"/>
        <w:ind w:left="62" w:firstLine="647"/>
      </w:pPr>
      <w:r w:rsidRPr="00DC6359">
        <w:t>Соблюдать минимальный отступ от краев вывески до элементов фасада – 100 мм.</w:t>
      </w:r>
    </w:p>
    <w:p w:rsidR="007F3BAD" w:rsidRPr="00DC6359" w:rsidRDefault="007F3BAD" w:rsidP="007F3BAD">
      <w:pPr>
        <w:pStyle w:val="ConsPlusNormal"/>
        <w:tabs>
          <w:tab w:val="left" w:pos="5448"/>
        </w:tabs>
        <w:spacing w:after="240" w:line="276" w:lineRule="auto"/>
        <w:ind w:left="62"/>
      </w:pPr>
      <w:r w:rsidRPr="00DC6359">
        <w:rPr>
          <w:noProof/>
          <w:position w:val="-295"/>
        </w:rPr>
        <w:drawing>
          <wp:inline distT="0" distB="0" distL="0" distR="0" wp14:anchorId="045AA442" wp14:editId="245C393E">
            <wp:extent cx="5972175" cy="2867025"/>
            <wp:effectExtent l="0" t="0" r="9525" b="9525"/>
            <wp:docPr id="32" name="Рисунок 32" descr="base_23944_60651_32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base_23944_60651_32799"/>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3014" cy="2867428"/>
                    </a:xfrm>
                    <a:prstGeom prst="rect">
                      <a:avLst/>
                    </a:prstGeom>
                    <a:noFill/>
                    <a:ln>
                      <a:noFill/>
                    </a:ln>
                  </pic:spPr>
                </pic:pic>
              </a:graphicData>
            </a:graphic>
          </wp:inline>
        </w:drawing>
      </w:r>
      <w:r w:rsidRPr="00DC6359">
        <w:t xml:space="preserve"> </w:t>
      </w:r>
    </w:p>
    <w:p w:rsidR="007F3BAD" w:rsidRPr="00DC6359" w:rsidRDefault="00303F7E" w:rsidP="00303F7E">
      <w:pPr>
        <w:pStyle w:val="ConsPlusNormal"/>
        <w:tabs>
          <w:tab w:val="left" w:pos="5448"/>
        </w:tabs>
        <w:spacing w:after="240" w:line="276" w:lineRule="auto"/>
        <w:ind w:left="62" w:firstLine="647"/>
        <w:jc w:val="both"/>
      </w:pPr>
      <w:r w:rsidRPr="00DC6359">
        <w:t>2.1</w:t>
      </w:r>
      <w:r w:rsidR="00BD3795" w:rsidRPr="00DC6359">
        <w:t>6</w:t>
      </w:r>
      <w:r w:rsidRPr="00DC6359">
        <w:t xml:space="preserve">.2. </w:t>
      </w:r>
      <w:r w:rsidR="007F3BAD" w:rsidRPr="00DC6359">
        <w:t>Запреты.</w:t>
      </w:r>
    </w:p>
    <w:p w:rsidR="007F3BAD" w:rsidRPr="00DC6359" w:rsidRDefault="007F3BAD" w:rsidP="007F3BAD">
      <w:pPr>
        <w:pStyle w:val="ConsPlusNormal"/>
        <w:tabs>
          <w:tab w:val="left" w:pos="5448"/>
        </w:tabs>
        <w:spacing w:after="240" w:line="276" w:lineRule="auto"/>
        <w:ind w:left="62" w:firstLine="647"/>
        <w:jc w:val="both"/>
      </w:pPr>
      <w:r w:rsidRPr="00DC6359">
        <w:t xml:space="preserve">Запрещено несоблюдение минимальных отступов от краев вывески до элементов фасада. Не рекомендуется размещать информацию хаотично, без учета границ допустимой зоны или расположения центральных осей элементов фасада или </w:t>
      </w:r>
      <w:proofErr w:type="spellStart"/>
      <w:r w:rsidRPr="00DC6359">
        <w:t>стеклопрозрачных</w:t>
      </w:r>
      <w:proofErr w:type="spellEnd"/>
      <w:r w:rsidRPr="00DC6359">
        <w:t xml:space="preserve"> конструкций. Не рекомендуется дублировать информацию в одной зоне размещения.</w:t>
      </w:r>
    </w:p>
    <w:p w:rsidR="007F3BAD" w:rsidRPr="00DC6359" w:rsidRDefault="007F3BAD" w:rsidP="007F3BAD">
      <w:pPr>
        <w:pStyle w:val="ConsPlusNormal"/>
        <w:tabs>
          <w:tab w:val="left" w:pos="5448"/>
        </w:tabs>
        <w:spacing w:after="240" w:line="276" w:lineRule="auto"/>
        <w:ind w:left="62" w:firstLine="80"/>
      </w:pPr>
      <w:r w:rsidRPr="00DC6359">
        <w:rPr>
          <w:noProof/>
          <w:position w:val="-266"/>
        </w:rPr>
        <w:drawing>
          <wp:inline distT="0" distB="0" distL="0" distR="0" wp14:anchorId="795744D0" wp14:editId="23F7D4FA">
            <wp:extent cx="6000750" cy="2409825"/>
            <wp:effectExtent l="0" t="0" r="0" b="9525"/>
            <wp:docPr id="33" name="Рисунок 33" descr="base_23944_60651_32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base_23944_60651_32800"/>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00750" cy="2409825"/>
                    </a:xfrm>
                    <a:prstGeom prst="rect">
                      <a:avLst/>
                    </a:prstGeom>
                    <a:noFill/>
                    <a:ln>
                      <a:noFill/>
                    </a:ln>
                  </pic:spPr>
                </pic:pic>
              </a:graphicData>
            </a:graphic>
          </wp:inline>
        </w:drawing>
      </w:r>
    </w:p>
    <w:p w:rsidR="00E85994" w:rsidRPr="00DC6359" w:rsidRDefault="00E85994" w:rsidP="007F3302">
      <w:pPr>
        <w:pStyle w:val="ConsPlusNormal"/>
        <w:spacing w:after="240" w:line="276" w:lineRule="auto"/>
      </w:pPr>
    </w:p>
    <w:p w:rsidR="00E85994" w:rsidRPr="00DC6359" w:rsidRDefault="00E85994" w:rsidP="007F3302">
      <w:pPr>
        <w:spacing w:after="240"/>
        <w:sectPr w:rsidR="00E85994" w:rsidRPr="00DC6359" w:rsidSect="007F3BAD">
          <w:pgSz w:w="11905" w:h="16838"/>
          <w:pgMar w:top="1134" w:right="706" w:bottom="1134" w:left="1701" w:header="0" w:footer="0" w:gutter="0"/>
          <w:cols w:space="720"/>
        </w:sectPr>
      </w:pPr>
    </w:p>
    <w:p w:rsidR="00E85994" w:rsidRPr="00DC6359" w:rsidRDefault="007F3BAD" w:rsidP="007F3BAD">
      <w:pPr>
        <w:pStyle w:val="ConsPlusNormal"/>
        <w:spacing w:after="240" w:line="276" w:lineRule="auto"/>
        <w:ind w:firstLine="709"/>
      </w:pPr>
      <w:r w:rsidRPr="00DC6359">
        <w:lastRenderedPageBreak/>
        <w:t>2.1</w:t>
      </w:r>
      <w:r w:rsidR="00BD3795" w:rsidRPr="00DC6359">
        <w:t>7</w:t>
      </w:r>
      <w:r w:rsidRPr="00DC6359">
        <w:t>. З</w:t>
      </w:r>
      <w:r w:rsidR="00E85994" w:rsidRPr="00DC6359">
        <w:t>еленые зоны отдельно</w:t>
      </w:r>
      <w:r w:rsidRPr="00DC6359">
        <w:t xml:space="preserve"> </w:t>
      </w:r>
      <w:r w:rsidR="00E85994" w:rsidRPr="00DC6359">
        <w:t>стоящих зданий</w:t>
      </w:r>
    </w:p>
    <w:p w:rsidR="00E85994" w:rsidRPr="00DC6359" w:rsidRDefault="00E85994" w:rsidP="007F3302">
      <w:pPr>
        <w:pStyle w:val="ConsPlusNormal"/>
        <w:spacing w:after="240" w:line="276" w:lineRule="auto"/>
        <w:ind w:firstLine="540"/>
        <w:jc w:val="both"/>
      </w:pPr>
      <w:r w:rsidRPr="00DC6359">
        <w:t xml:space="preserve">Вывеска на киосках и павильонах размещается во фризовой части торгового фронта. Рекомендуется соблюдать минимальный отступ от краев вывески до элементов фасада </w:t>
      </w:r>
      <w:r w:rsidR="007F3BAD" w:rsidRPr="00DC6359">
        <w:t>–</w:t>
      </w:r>
      <w:r w:rsidRPr="00DC6359">
        <w:t xml:space="preserve"> 100 мм.</w:t>
      </w:r>
    </w:p>
    <w:p w:rsidR="007F3BAD" w:rsidRPr="00DC6359" w:rsidRDefault="007F3BAD" w:rsidP="007F3302">
      <w:pPr>
        <w:pStyle w:val="ConsPlusNormal"/>
        <w:spacing w:after="240" w:line="276" w:lineRule="auto"/>
        <w:ind w:firstLine="540"/>
        <w:jc w:val="both"/>
      </w:pPr>
      <w:r w:rsidRPr="00DC6359">
        <w:t>2.1</w:t>
      </w:r>
      <w:r w:rsidR="00BD3795" w:rsidRPr="00DC6359">
        <w:t>7</w:t>
      </w:r>
      <w:r w:rsidRPr="00DC6359">
        <w:t>.1. Киоск</w:t>
      </w:r>
      <w:r w:rsidRPr="00DC6359">
        <w:rPr>
          <w:noProof/>
          <w:position w:val="-266"/>
        </w:rPr>
        <w:t xml:space="preserve">                                               </w:t>
      </w:r>
      <w:r w:rsidRPr="00DC6359">
        <w:rPr>
          <w:noProof/>
          <w:position w:val="-266"/>
        </w:rPr>
        <w:drawing>
          <wp:inline distT="0" distB="0" distL="0" distR="0" wp14:anchorId="3B6D9445" wp14:editId="75DDEC23">
            <wp:extent cx="2057400" cy="1933575"/>
            <wp:effectExtent l="0" t="0" r="0" b="9525"/>
            <wp:docPr id="34" name="Рисунок 34" descr="base_23944_60651_32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base_23944_60651_32801"/>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7400" cy="1933575"/>
                    </a:xfrm>
                    <a:prstGeom prst="rect">
                      <a:avLst/>
                    </a:prstGeom>
                    <a:noFill/>
                    <a:ln>
                      <a:noFill/>
                    </a:ln>
                  </pic:spPr>
                </pic:pic>
              </a:graphicData>
            </a:graphic>
          </wp:inline>
        </w:drawing>
      </w:r>
    </w:p>
    <w:p w:rsidR="00E85994" w:rsidRPr="00DC6359" w:rsidRDefault="00E85994" w:rsidP="007F3302">
      <w:pPr>
        <w:pStyle w:val="ConsPlusNormal"/>
        <w:spacing w:after="240" w:line="276" w:lineRule="auto"/>
        <w:jc w:val="both"/>
      </w:pPr>
    </w:p>
    <w:p w:rsidR="00E85994" w:rsidRPr="00DC6359" w:rsidRDefault="007F3BAD" w:rsidP="007F3302">
      <w:pPr>
        <w:spacing w:after="240"/>
        <w:sectPr w:rsidR="00E85994" w:rsidRPr="00DC6359">
          <w:pgSz w:w="11905" w:h="16838"/>
          <w:pgMar w:top="1134" w:right="850" w:bottom="1134" w:left="1701" w:header="0" w:footer="0" w:gutter="0"/>
          <w:cols w:space="720"/>
        </w:sectPr>
      </w:pPr>
      <w:r w:rsidRPr="00DC6359">
        <w:rPr>
          <w:noProof/>
          <w:position w:val="-431"/>
          <w:lang w:eastAsia="ru-RU"/>
        </w:rPr>
        <w:drawing>
          <wp:inline distT="0" distB="0" distL="0" distR="0" wp14:anchorId="487EDC66" wp14:editId="45DA16D6">
            <wp:extent cx="5962650" cy="5457825"/>
            <wp:effectExtent l="0" t="0" r="0" b="9525"/>
            <wp:docPr id="35" name="Рисунок 35" descr="base_23944_60651_32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base_23944_60651_32802"/>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62650" cy="5457825"/>
                    </a:xfrm>
                    <a:prstGeom prst="rect">
                      <a:avLst/>
                    </a:prstGeom>
                    <a:noFill/>
                    <a:ln>
                      <a:noFill/>
                    </a:ln>
                  </pic:spPr>
                </pic:pic>
              </a:graphicData>
            </a:graphic>
          </wp:inline>
        </w:drawing>
      </w:r>
    </w:p>
    <w:p w:rsidR="007F3BAD" w:rsidRPr="00DC6359" w:rsidRDefault="007F3BAD" w:rsidP="00303F7E">
      <w:pPr>
        <w:pStyle w:val="ConsPlusNormal"/>
        <w:spacing w:after="240" w:line="276" w:lineRule="auto"/>
        <w:ind w:firstLine="709"/>
        <w:jc w:val="both"/>
        <w:rPr>
          <w:noProof/>
          <w:position w:val="-262"/>
        </w:rPr>
      </w:pPr>
      <w:r w:rsidRPr="00DC6359">
        <w:rPr>
          <w:noProof/>
          <w:position w:val="-262"/>
        </w:rPr>
        <w:lastRenderedPageBreak/>
        <w:drawing>
          <wp:anchor distT="0" distB="0" distL="114300" distR="114300" simplePos="0" relativeHeight="251599360" behindDoc="0" locked="0" layoutInCell="1" allowOverlap="1">
            <wp:simplePos x="0" y="0"/>
            <wp:positionH relativeFrom="margin">
              <wp:posOffset>3262630</wp:posOffset>
            </wp:positionH>
            <wp:positionV relativeFrom="paragraph">
              <wp:posOffset>3810</wp:posOffset>
            </wp:positionV>
            <wp:extent cx="2676525" cy="2152650"/>
            <wp:effectExtent l="0" t="0" r="9525" b="0"/>
            <wp:wrapSquare wrapText="bothSides"/>
            <wp:docPr id="36" name="Рисунок 36" descr="base_23944_60651_32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base_23944_60651_32803"/>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7652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359">
        <w:t>2.1</w:t>
      </w:r>
      <w:r w:rsidR="00BD3795" w:rsidRPr="00DC6359">
        <w:t>7</w:t>
      </w:r>
      <w:r w:rsidRPr="00DC6359">
        <w:t>.2. Павильон</w:t>
      </w:r>
      <w:r w:rsidRPr="00DC6359">
        <w:rPr>
          <w:noProof/>
          <w:position w:val="-262"/>
        </w:rPr>
        <w:t xml:space="preserve">                                  </w:t>
      </w:r>
    </w:p>
    <w:p w:rsidR="00E85994" w:rsidRPr="00DC6359" w:rsidRDefault="00E85994" w:rsidP="007F3302">
      <w:pPr>
        <w:pStyle w:val="ConsPlusNormal"/>
        <w:spacing w:after="240" w:line="276" w:lineRule="auto"/>
        <w:jc w:val="both"/>
      </w:pPr>
    </w:p>
    <w:p w:rsidR="00E85994" w:rsidRPr="00DC6359" w:rsidRDefault="007F3BAD" w:rsidP="007F3302">
      <w:pPr>
        <w:spacing w:after="240"/>
        <w:sectPr w:rsidR="00E85994" w:rsidRPr="00DC6359">
          <w:pgSz w:w="11905" w:h="16838"/>
          <w:pgMar w:top="1134" w:right="850" w:bottom="1134" w:left="1701" w:header="0" w:footer="0" w:gutter="0"/>
          <w:cols w:space="720"/>
        </w:sectPr>
      </w:pPr>
      <w:r w:rsidRPr="00DC6359">
        <w:rPr>
          <w:noProof/>
          <w:position w:val="-431"/>
          <w:lang w:eastAsia="ru-RU"/>
        </w:rPr>
        <w:drawing>
          <wp:anchor distT="0" distB="0" distL="114300" distR="114300" simplePos="0" relativeHeight="251600384" behindDoc="0" locked="0" layoutInCell="1" allowOverlap="1">
            <wp:simplePos x="0" y="0"/>
            <wp:positionH relativeFrom="margin">
              <wp:align>left</wp:align>
            </wp:positionH>
            <wp:positionV relativeFrom="paragraph">
              <wp:posOffset>1714500</wp:posOffset>
            </wp:positionV>
            <wp:extent cx="6057900" cy="6324600"/>
            <wp:effectExtent l="0" t="0" r="0" b="0"/>
            <wp:wrapSquare wrapText="bothSides"/>
            <wp:docPr id="37" name="Рисунок 37" descr="base_23944_60651_32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base_23944_60651_32804"/>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57900" cy="6324600"/>
                    </a:xfrm>
                    <a:prstGeom prst="rect">
                      <a:avLst/>
                    </a:prstGeom>
                    <a:noFill/>
                    <a:ln>
                      <a:noFill/>
                    </a:ln>
                  </pic:spPr>
                </pic:pic>
              </a:graphicData>
            </a:graphic>
          </wp:anchor>
        </w:drawing>
      </w:r>
    </w:p>
    <w:p w:rsidR="00E85994" w:rsidRPr="00DC6359" w:rsidRDefault="00BD3795" w:rsidP="007F3302">
      <w:pPr>
        <w:pStyle w:val="ConsPlusTitle"/>
        <w:spacing w:after="240" w:line="276" w:lineRule="auto"/>
        <w:jc w:val="center"/>
        <w:outlineLvl w:val="2"/>
      </w:pPr>
      <w:r w:rsidRPr="00DC6359">
        <w:rPr>
          <w:noProof/>
          <w:position w:val="-431"/>
        </w:rPr>
        <w:lastRenderedPageBreak/>
        <w:drawing>
          <wp:anchor distT="0" distB="0" distL="114300" distR="114300" simplePos="0" relativeHeight="251601408" behindDoc="0" locked="0" layoutInCell="1" allowOverlap="1" wp14:anchorId="2332B412" wp14:editId="6B32CF8F">
            <wp:simplePos x="0" y="0"/>
            <wp:positionH relativeFrom="margin">
              <wp:posOffset>0</wp:posOffset>
            </wp:positionH>
            <wp:positionV relativeFrom="paragraph">
              <wp:posOffset>437515</wp:posOffset>
            </wp:positionV>
            <wp:extent cx="6124575" cy="4485261"/>
            <wp:effectExtent l="0" t="0" r="0" b="0"/>
            <wp:wrapSquare wrapText="bothSides"/>
            <wp:docPr id="38"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base_23944_60651_32805"/>
                    <pic:cNvPicPr preferRelativeResize="0">
                      <a:picLocks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6124575" cy="4485261"/>
                    </a:xfrm>
                    <a:prstGeom prst="rect">
                      <a:avLst/>
                    </a:prstGeom>
                    <a:noFill/>
                    <a:ln>
                      <a:noFill/>
                    </a:ln>
                  </pic:spPr>
                </pic:pic>
              </a:graphicData>
            </a:graphic>
          </wp:anchor>
        </w:drawing>
      </w:r>
      <w:r w:rsidR="00E85994" w:rsidRPr="00DC6359">
        <w:t>3. ВЫБОР ВЫВЕСКИ</w:t>
      </w:r>
    </w:p>
    <w:p w:rsidR="00BD3795" w:rsidRPr="00DC6359" w:rsidRDefault="00BD3795" w:rsidP="00F40426">
      <w:pPr>
        <w:pStyle w:val="ConsPlusTitle"/>
        <w:spacing w:after="240" w:line="276" w:lineRule="auto"/>
        <w:ind w:firstLine="709"/>
        <w:jc w:val="both"/>
        <w:outlineLvl w:val="3"/>
        <w:rPr>
          <w:b w:val="0"/>
        </w:rPr>
      </w:pPr>
    </w:p>
    <w:p w:rsidR="00F40426" w:rsidRPr="00DC6359" w:rsidRDefault="007F3BAD" w:rsidP="00F40426">
      <w:pPr>
        <w:pStyle w:val="ConsPlusTitle"/>
        <w:spacing w:after="240" w:line="276" w:lineRule="auto"/>
        <w:ind w:firstLine="709"/>
        <w:jc w:val="both"/>
        <w:outlineLvl w:val="3"/>
        <w:rPr>
          <w:b w:val="0"/>
        </w:rPr>
      </w:pPr>
      <w:r w:rsidRPr="00DC6359">
        <w:rPr>
          <w:b w:val="0"/>
        </w:rPr>
        <w:t>3.1. Типы информации</w:t>
      </w:r>
    </w:p>
    <w:p w:rsidR="00F40426" w:rsidRPr="00DC6359" w:rsidRDefault="00F40426" w:rsidP="00F40426">
      <w:pPr>
        <w:pStyle w:val="ConsPlusNormal"/>
        <w:spacing w:after="240" w:line="276" w:lineRule="auto"/>
        <w:ind w:firstLine="709"/>
        <w:jc w:val="both"/>
      </w:pPr>
      <w:r w:rsidRPr="00DC6359">
        <w:t>На информационных конструкциях размещаются: наименование организации (фирменное наименование, коммерческое обозначение, бренд), тип товаров и услуг, профиль деятельности («Хлеб», «Ресторан» и т.п.), логотип, информация о режиме работы, сообщения о временных скидках и акциях, меню.</w:t>
      </w:r>
    </w:p>
    <w:p w:rsidR="00F40426" w:rsidRPr="00DC6359" w:rsidRDefault="00F40426" w:rsidP="00F40426">
      <w:pPr>
        <w:pStyle w:val="ConsPlusNormal"/>
        <w:spacing w:after="240" w:line="276" w:lineRule="auto"/>
        <w:ind w:firstLine="540"/>
        <w:jc w:val="both"/>
      </w:pPr>
      <w:r w:rsidRPr="00DC6359">
        <w:t xml:space="preserve">В соответствии с Федеральным </w:t>
      </w:r>
      <w:hyperlink r:id="rId56" w:history="1">
        <w:r w:rsidRPr="00DC6359">
          <w:rPr>
            <w:color w:val="0000FF"/>
          </w:rPr>
          <w:t>законом</w:t>
        </w:r>
      </w:hyperlink>
      <w:r w:rsidRPr="00DC6359">
        <w:t xml:space="preserve"> «О рекламе» N 38-ФЗ от 13.03.2006 реклама – это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F40426" w:rsidRPr="00DC6359" w:rsidRDefault="00F40426" w:rsidP="005C07E0">
      <w:pPr>
        <w:pStyle w:val="ConsPlusNormal"/>
        <w:spacing w:after="240" w:line="276" w:lineRule="auto"/>
        <w:ind w:firstLine="709"/>
        <w:jc w:val="both"/>
      </w:pPr>
      <w:r w:rsidRPr="00DC6359">
        <w:t>Также считаются рекламой и запрещены по закону конструкции с изображением и фото людей, единиц продукции конкретных видов товаров.</w:t>
      </w:r>
    </w:p>
    <w:p w:rsidR="00F40426" w:rsidRPr="00DC6359" w:rsidRDefault="00F40426" w:rsidP="005C07E0">
      <w:pPr>
        <w:pStyle w:val="ConsPlusNormal"/>
        <w:spacing w:after="240" w:line="276" w:lineRule="auto"/>
        <w:ind w:firstLine="709"/>
        <w:jc w:val="both"/>
      </w:pPr>
      <w:r w:rsidRPr="00DC6359">
        <w:lastRenderedPageBreak/>
        <w:t xml:space="preserve">В информационном поле </w:t>
      </w:r>
      <w:r w:rsidR="001156F9">
        <w:t>основной вывески, консольной вывески</w:t>
      </w:r>
      <w:r w:rsidRPr="00DC6359">
        <w:t xml:space="preserve"> запрещаются надписи: «аренда», «сдается», «здесь может быть ваша реклама» и т.п., </w:t>
      </w:r>
      <w:r w:rsidRPr="001156F9">
        <w:t>а также номера телефонов, адреса сайтов.</w:t>
      </w:r>
    </w:p>
    <w:p w:rsidR="00E85994" w:rsidRPr="00DC6359" w:rsidRDefault="005B3BEA" w:rsidP="00BD3795">
      <w:pPr>
        <w:pStyle w:val="ConsPlusTitle"/>
        <w:numPr>
          <w:ilvl w:val="1"/>
          <w:numId w:val="16"/>
        </w:numPr>
        <w:spacing w:after="240" w:line="276" w:lineRule="auto"/>
        <w:jc w:val="both"/>
        <w:outlineLvl w:val="3"/>
        <w:rPr>
          <w:b w:val="0"/>
        </w:rPr>
      </w:pPr>
      <w:r w:rsidRPr="00DC6359">
        <w:rPr>
          <w:b w:val="0"/>
        </w:rPr>
        <w:t>В</w:t>
      </w:r>
      <w:r w:rsidR="00E85994" w:rsidRPr="00DC6359">
        <w:rPr>
          <w:b w:val="0"/>
        </w:rPr>
        <w:t>иды вывесок</w:t>
      </w:r>
      <w:r w:rsidR="00F40426" w:rsidRPr="00DC6359">
        <w:rPr>
          <w:b w:val="0"/>
        </w:rPr>
        <w:t>.</w:t>
      </w:r>
    </w:p>
    <w:p w:rsidR="00C25FDE" w:rsidRPr="00DC6359" w:rsidRDefault="00C25FDE" w:rsidP="00197D81">
      <w:pPr>
        <w:pStyle w:val="ConsPlusNormal"/>
        <w:tabs>
          <w:tab w:val="left" w:pos="2103"/>
        </w:tabs>
        <w:spacing w:after="240" w:line="276" w:lineRule="auto"/>
        <w:ind w:left="62" w:firstLine="647"/>
        <w:jc w:val="both"/>
      </w:pPr>
      <w:r w:rsidRPr="00DC6359">
        <w:t>3.</w:t>
      </w:r>
      <w:r w:rsidR="00BD3795" w:rsidRPr="00DC6359">
        <w:t>2</w:t>
      </w:r>
      <w:r w:rsidRPr="00DC6359">
        <w:t>.1. Основная вывеска. Конструкция на фасаде здания, показывающая месторасположение предприятия. Основная вывеска без подложки состоит из ряда отдельно расположенных символов, за которыми виден участок фасада. С подложкой – из ряда отдельно расположенных символов на декоративной панели, закрывающей участок фасада</w:t>
      </w:r>
      <w:r w:rsidR="005C07E0">
        <w:t>.</w:t>
      </w:r>
    </w:p>
    <w:p w:rsidR="00C25FDE" w:rsidRPr="00DC6359" w:rsidRDefault="00E15C70" w:rsidP="007F3302">
      <w:pPr>
        <w:pStyle w:val="ConsPlusNormal"/>
        <w:spacing w:after="240" w:line="276" w:lineRule="auto"/>
      </w:pPr>
      <w:r w:rsidRPr="00DC6359">
        <w:rPr>
          <w:noProof/>
          <w:position w:val="-82"/>
        </w:rPr>
        <w:drawing>
          <wp:anchor distT="0" distB="0" distL="114300" distR="114300" simplePos="0" relativeHeight="251602432" behindDoc="0" locked="0" layoutInCell="1" allowOverlap="1">
            <wp:simplePos x="0" y="0"/>
            <wp:positionH relativeFrom="column">
              <wp:posOffset>3332370</wp:posOffset>
            </wp:positionH>
            <wp:positionV relativeFrom="paragraph">
              <wp:posOffset>10463</wp:posOffset>
            </wp:positionV>
            <wp:extent cx="2327275" cy="1457325"/>
            <wp:effectExtent l="0" t="0" r="0" b="9525"/>
            <wp:wrapSquare wrapText="bothSides"/>
            <wp:docPr id="39" name="Рисунок 39" descr="base_23944_60651_32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base_23944_60651_32806"/>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2727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FDE" w:rsidRPr="00DC6359">
        <w:t>Виды:</w:t>
      </w:r>
    </w:p>
    <w:p w:rsidR="00C25FDE" w:rsidRPr="00DC6359" w:rsidRDefault="001509C0" w:rsidP="007F3302">
      <w:pPr>
        <w:pStyle w:val="ConsPlusNormal"/>
        <w:spacing w:after="240" w:line="276" w:lineRule="auto"/>
      </w:pPr>
      <w:r w:rsidRPr="00DC6359">
        <w:t>1.</w:t>
      </w:r>
      <w:r w:rsidR="00C25FDE" w:rsidRPr="00DC6359">
        <w:t xml:space="preserve"> Без подложки</w:t>
      </w:r>
    </w:p>
    <w:p w:rsidR="00C25FDE" w:rsidRPr="00DC6359" w:rsidRDefault="001509C0" w:rsidP="00E15C70">
      <w:pPr>
        <w:tabs>
          <w:tab w:val="left" w:pos="2103"/>
        </w:tabs>
        <w:spacing w:after="240"/>
        <w:ind w:left="62"/>
      </w:pPr>
      <w:r w:rsidRPr="00DC6359">
        <w:t xml:space="preserve">2. </w:t>
      </w:r>
      <w:r w:rsidR="00C25FDE" w:rsidRPr="00DC6359">
        <w:t>С подложкой</w:t>
      </w:r>
    </w:p>
    <w:p w:rsidR="00E15C70" w:rsidRPr="00DC6359" w:rsidRDefault="00E15C70" w:rsidP="00E15C70">
      <w:pPr>
        <w:tabs>
          <w:tab w:val="left" w:pos="2103"/>
        </w:tabs>
        <w:spacing w:after="240"/>
        <w:ind w:left="62"/>
      </w:pPr>
    </w:p>
    <w:p w:rsidR="00E15C70" w:rsidRPr="00DC6359" w:rsidRDefault="00E15C70" w:rsidP="00197D81">
      <w:pPr>
        <w:pStyle w:val="ConsPlusNormal"/>
        <w:tabs>
          <w:tab w:val="left" w:pos="2103"/>
        </w:tabs>
        <w:spacing w:after="240" w:line="276" w:lineRule="auto"/>
        <w:ind w:left="62" w:firstLine="647"/>
        <w:jc w:val="both"/>
      </w:pPr>
      <w:r w:rsidRPr="00DC6359">
        <w:rPr>
          <w:noProof/>
          <w:position w:val="-200"/>
        </w:rPr>
        <w:drawing>
          <wp:anchor distT="0" distB="0" distL="114300" distR="114300" simplePos="0" relativeHeight="251603456" behindDoc="0" locked="0" layoutInCell="1" allowOverlap="1">
            <wp:simplePos x="0" y="0"/>
            <wp:positionH relativeFrom="column">
              <wp:posOffset>3504510</wp:posOffset>
            </wp:positionH>
            <wp:positionV relativeFrom="paragraph">
              <wp:posOffset>749466</wp:posOffset>
            </wp:positionV>
            <wp:extent cx="2212975" cy="1928495"/>
            <wp:effectExtent l="0" t="0" r="0" b="0"/>
            <wp:wrapSquare wrapText="bothSides"/>
            <wp:docPr id="40" name="Рисунок 40" descr="base_23944_60651_32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23944_60651_32807"/>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12975" cy="192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359">
        <w:t>3.</w:t>
      </w:r>
      <w:r w:rsidR="00BD3795" w:rsidRPr="00DC6359">
        <w:t>2</w:t>
      </w:r>
      <w:r w:rsidRPr="00DC6359">
        <w:t>.2. Панель-кронштейн. Ориентированная на одну или две стороны конструкция, которая крепится перпендикулярно к фасаду здания. Может выполнять роль общего указателя с информацией о нескольких предприятиях.</w:t>
      </w:r>
    </w:p>
    <w:p w:rsidR="00E15C70" w:rsidRPr="00DC6359" w:rsidRDefault="00E15C70" w:rsidP="007F3302">
      <w:pPr>
        <w:pStyle w:val="ConsPlusNormal"/>
        <w:spacing w:after="240" w:line="276" w:lineRule="auto"/>
      </w:pPr>
      <w:r w:rsidRPr="00DC6359">
        <w:t>Виды:</w:t>
      </w:r>
    </w:p>
    <w:p w:rsidR="00E15C70" w:rsidRPr="00DC6359" w:rsidRDefault="00E15C70" w:rsidP="007F3302">
      <w:pPr>
        <w:pStyle w:val="ConsPlusNormal"/>
        <w:spacing w:after="240" w:line="276" w:lineRule="auto"/>
      </w:pPr>
      <w:r w:rsidRPr="00DC6359">
        <w:t>1. С подложкой</w:t>
      </w:r>
    </w:p>
    <w:p w:rsidR="00E15C70" w:rsidRPr="00DC6359" w:rsidRDefault="00E15C70" w:rsidP="007F3302">
      <w:pPr>
        <w:pStyle w:val="ConsPlusNormal"/>
        <w:spacing w:after="240" w:line="276" w:lineRule="auto"/>
      </w:pPr>
      <w:r w:rsidRPr="00DC6359">
        <w:t>2. Без подложки</w:t>
      </w:r>
    </w:p>
    <w:p w:rsidR="00E15C70" w:rsidRPr="00DC6359" w:rsidRDefault="00E15C70" w:rsidP="001509C0">
      <w:pPr>
        <w:tabs>
          <w:tab w:val="left" w:pos="2103"/>
        </w:tabs>
        <w:spacing w:after="240"/>
      </w:pPr>
      <w:r w:rsidRPr="00DC6359">
        <w:t>3. Общий указатель</w:t>
      </w:r>
    </w:p>
    <w:p w:rsidR="00E15C70" w:rsidRPr="00DC6359" w:rsidRDefault="00E15C70" w:rsidP="007F3302">
      <w:pPr>
        <w:pStyle w:val="ConsPlusNormal"/>
        <w:tabs>
          <w:tab w:val="left" w:pos="2103"/>
        </w:tabs>
        <w:spacing w:after="240" w:line="276" w:lineRule="auto"/>
        <w:ind w:left="62"/>
      </w:pPr>
      <w:r w:rsidRPr="00DC6359">
        <w:tab/>
      </w:r>
    </w:p>
    <w:p w:rsidR="00E15C70" w:rsidRPr="00DC6359" w:rsidRDefault="00E15C70" w:rsidP="00197D81">
      <w:pPr>
        <w:pStyle w:val="ConsPlusNormal"/>
        <w:tabs>
          <w:tab w:val="left" w:pos="2103"/>
        </w:tabs>
        <w:spacing w:after="240" w:line="276" w:lineRule="auto"/>
        <w:ind w:left="62" w:firstLine="647"/>
      </w:pPr>
      <w:r w:rsidRPr="00DC6359">
        <w:rPr>
          <w:noProof/>
          <w:position w:val="-144"/>
        </w:rPr>
        <w:lastRenderedPageBreak/>
        <w:drawing>
          <wp:anchor distT="0" distB="0" distL="114300" distR="114300" simplePos="0" relativeHeight="251604480" behindDoc="0" locked="0" layoutInCell="1" allowOverlap="1">
            <wp:simplePos x="0" y="0"/>
            <wp:positionH relativeFrom="column">
              <wp:posOffset>4154170</wp:posOffset>
            </wp:positionH>
            <wp:positionV relativeFrom="paragraph">
              <wp:posOffset>684530</wp:posOffset>
            </wp:positionV>
            <wp:extent cx="1629410" cy="2279015"/>
            <wp:effectExtent l="0" t="0" r="8890" b="6985"/>
            <wp:wrapSquare wrapText="bothSides"/>
            <wp:docPr id="41" name="Рисунок 41" descr="base_23944_60651_32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base_23944_60651_32808"/>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29410" cy="2279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359">
        <w:t>3.</w:t>
      </w:r>
      <w:r w:rsidR="00BD3795" w:rsidRPr="00DC6359">
        <w:t>2</w:t>
      </w:r>
      <w:r w:rsidRPr="00DC6359">
        <w:t>.3. Информационная табличка. Прямоугольная конструкция, закрепленная на фасаде здания рядом с входом в помещение. Информационная табличка содержит информацию об одном предприятии</w:t>
      </w:r>
      <w:r w:rsidR="001509C0" w:rsidRPr="00DC6359">
        <w:t>.</w:t>
      </w:r>
    </w:p>
    <w:p w:rsidR="00E15C70" w:rsidRPr="00DC6359" w:rsidRDefault="00E15C70" w:rsidP="007F3302">
      <w:pPr>
        <w:pStyle w:val="ConsPlusNormal"/>
        <w:tabs>
          <w:tab w:val="left" w:pos="2103"/>
        </w:tabs>
        <w:spacing w:after="240" w:line="276" w:lineRule="auto"/>
        <w:ind w:left="62"/>
      </w:pPr>
      <w:r w:rsidRPr="00DC6359">
        <w:tab/>
      </w:r>
    </w:p>
    <w:p w:rsidR="00E15C70" w:rsidRPr="00DC6359" w:rsidRDefault="00E15C70" w:rsidP="007F3302">
      <w:pPr>
        <w:pStyle w:val="ConsPlusNormal"/>
        <w:tabs>
          <w:tab w:val="left" w:pos="2103"/>
        </w:tabs>
        <w:spacing w:after="240" w:line="276" w:lineRule="auto"/>
        <w:ind w:left="62"/>
      </w:pPr>
    </w:p>
    <w:p w:rsidR="00E15C70" w:rsidRPr="00DC6359" w:rsidRDefault="00E15C70" w:rsidP="007F3302">
      <w:pPr>
        <w:pStyle w:val="ConsPlusNormal"/>
        <w:tabs>
          <w:tab w:val="left" w:pos="2103"/>
        </w:tabs>
        <w:spacing w:after="240" w:line="276" w:lineRule="auto"/>
        <w:ind w:left="62"/>
      </w:pPr>
    </w:p>
    <w:p w:rsidR="00E15C70" w:rsidRPr="00DC6359" w:rsidRDefault="00E15C70" w:rsidP="007F3302">
      <w:pPr>
        <w:pStyle w:val="ConsPlusNormal"/>
        <w:tabs>
          <w:tab w:val="left" w:pos="2103"/>
        </w:tabs>
        <w:spacing w:after="240" w:line="276" w:lineRule="auto"/>
        <w:ind w:left="62"/>
      </w:pPr>
    </w:p>
    <w:p w:rsidR="00E15C70" w:rsidRPr="00DC6359" w:rsidRDefault="00E15C70" w:rsidP="007F3302">
      <w:pPr>
        <w:pStyle w:val="ConsPlusNormal"/>
        <w:tabs>
          <w:tab w:val="left" w:pos="2103"/>
        </w:tabs>
        <w:spacing w:after="240" w:line="276" w:lineRule="auto"/>
        <w:ind w:left="62"/>
      </w:pPr>
    </w:p>
    <w:p w:rsidR="00E15C70" w:rsidRPr="00DC6359" w:rsidRDefault="00E15C70" w:rsidP="007F3302">
      <w:pPr>
        <w:pStyle w:val="ConsPlusNormal"/>
        <w:tabs>
          <w:tab w:val="left" w:pos="2103"/>
        </w:tabs>
        <w:spacing w:after="240" w:line="276" w:lineRule="auto"/>
        <w:ind w:left="62"/>
      </w:pPr>
    </w:p>
    <w:p w:rsidR="00E15C70" w:rsidRPr="00DC6359" w:rsidRDefault="00E15C70" w:rsidP="005C07E0">
      <w:pPr>
        <w:pStyle w:val="ConsPlusNormal"/>
        <w:tabs>
          <w:tab w:val="left" w:pos="2103"/>
        </w:tabs>
        <w:spacing w:after="240" w:line="276" w:lineRule="auto"/>
        <w:ind w:left="62" w:firstLine="647"/>
        <w:jc w:val="both"/>
      </w:pPr>
      <w:r w:rsidRPr="00DC6359">
        <w:t>3.</w:t>
      </w:r>
      <w:r w:rsidR="00BD3795" w:rsidRPr="00DC6359">
        <w:t>2</w:t>
      </w:r>
      <w:r w:rsidRPr="00DC6359">
        <w:t xml:space="preserve">.4. Временное оформление </w:t>
      </w:r>
      <w:proofErr w:type="spellStart"/>
      <w:r w:rsidRPr="00DC6359">
        <w:t>светопрозрачных</w:t>
      </w:r>
      <w:proofErr w:type="spellEnd"/>
      <w:r w:rsidRPr="00DC6359">
        <w:t xml:space="preserve"> конструкций. Наклейка и покраска, нанесенные на стеклянное полотно </w:t>
      </w:r>
      <w:proofErr w:type="spellStart"/>
      <w:r w:rsidRPr="00DC6359">
        <w:t>светопрозрачных</w:t>
      </w:r>
      <w:proofErr w:type="spellEnd"/>
      <w:r w:rsidRPr="00DC6359">
        <w:t xml:space="preserve"> конструкций. Временное оформление размещается на время акций и скидок</w:t>
      </w:r>
      <w:r w:rsidR="001509C0" w:rsidRPr="00DC6359">
        <w:t>.</w:t>
      </w:r>
    </w:p>
    <w:p w:rsidR="00E15C70" w:rsidRPr="00DC6359" w:rsidRDefault="00E15C70" w:rsidP="007F3302">
      <w:pPr>
        <w:pStyle w:val="ConsPlusNormal"/>
        <w:tabs>
          <w:tab w:val="left" w:pos="2103"/>
        </w:tabs>
        <w:spacing w:after="240" w:line="276" w:lineRule="auto"/>
        <w:ind w:left="62"/>
      </w:pPr>
      <w:r w:rsidRPr="00DC6359">
        <w:rPr>
          <w:noProof/>
          <w:position w:val="-134"/>
        </w:rPr>
        <w:drawing>
          <wp:anchor distT="0" distB="0" distL="114300" distR="114300" simplePos="0" relativeHeight="251606528" behindDoc="0" locked="0" layoutInCell="1" allowOverlap="1">
            <wp:simplePos x="0" y="0"/>
            <wp:positionH relativeFrom="column">
              <wp:posOffset>3836256</wp:posOffset>
            </wp:positionH>
            <wp:positionV relativeFrom="paragraph">
              <wp:posOffset>-3175</wp:posOffset>
            </wp:positionV>
            <wp:extent cx="2009775" cy="1885950"/>
            <wp:effectExtent l="0" t="0" r="9525" b="0"/>
            <wp:wrapSquare wrapText="bothSides"/>
            <wp:docPr id="42" name="Рисунок 42" descr="base_23944_60651_32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23944_60651_32809"/>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9775" cy="1885950"/>
                    </a:xfrm>
                    <a:prstGeom prst="rect">
                      <a:avLst/>
                    </a:prstGeom>
                    <a:noFill/>
                    <a:ln>
                      <a:noFill/>
                    </a:ln>
                  </pic:spPr>
                </pic:pic>
              </a:graphicData>
            </a:graphic>
          </wp:anchor>
        </w:drawing>
      </w:r>
      <w:r w:rsidRPr="00DC6359">
        <w:tab/>
      </w:r>
    </w:p>
    <w:p w:rsidR="00E85994" w:rsidRPr="00DC6359" w:rsidRDefault="00E85994" w:rsidP="007F3302">
      <w:pPr>
        <w:pStyle w:val="ConsPlusNormal"/>
        <w:spacing w:after="240" w:line="276" w:lineRule="auto"/>
        <w:jc w:val="both"/>
      </w:pPr>
    </w:p>
    <w:p w:rsidR="00E15C70" w:rsidRPr="00DC6359" w:rsidRDefault="00E15C70" w:rsidP="007F3302">
      <w:pPr>
        <w:pStyle w:val="ConsPlusNormal"/>
        <w:spacing w:after="240" w:line="276" w:lineRule="auto"/>
        <w:jc w:val="both"/>
      </w:pPr>
    </w:p>
    <w:p w:rsidR="00E15C70" w:rsidRPr="00DC6359" w:rsidRDefault="00E15C70" w:rsidP="007F3302">
      <w:pPr>
        <w:pStyle w:val="ConsPlusNormal"/>
        <w:spacing w:after="240" w:line="276" w:lineRule="auto"/>
        <w:jc w:val="both"/>
      </w:pPr>
    </w:p>
    <w:p w:rsidR="00E15C70" w:rsidRPr="00DC6359" w:rsidRDefault="00E15C70" w:rsidP="007F3302">
      <w:pPr>
        <w:pStyle w:val="ConsPlusNormal"/>
        <w:spacing w:after="240" w:line="276" w:lineRule="auto"/>
        <w:jc w:val="both"/>
      </w:pPr>
    </w:p>
    <w:p w:rsidR="00E15C70" w:rsidRPr="00DC6359" w:rsidRDefault="00E15C70">
      <w:r w:rsidRPr="00DC6359">
        <w:br w:type="page"/>
      </w:r>
    </w:p>
    <w:p w:rsidR="005B3BEA" w:rsidRPr="00DC6359" w:rsidRDefault="005B3BEA" w:rsidP="00034A1A">
      <w:pPr>
        <w:pStyle w:val="a9"/>
        <w:numPr>
          <w:ilvl w:val="1"/>
          <w:numId w:val="16"/>
        </w:numPr>
        <w:rPr>
          <w:rFonts w:ascii="Times New Roman" w:hAnsi="Times New Roman" w:cs="Times New Roman"/>
          <w:color w:val="auto"/>
          <w:sz w:val="28"/>
          <w:szCs w:val="28"/>
        </w:rPr>
      </w:pPr>
      <w:r w:rsidRPr="00DC6359">
        <w:rPr>
          <w:rFonts w:ascii="Times New Roman" w:eastAsia="Times New Roman" w:hAnsi="Times New Roman" w:cs="Times New Roman"/>
          <w:color w:val="auto"/>
          <w:spacing w:val="0"/>
          <w:sz w:val="28"/>
          <w:szCs w:val="28"/>
          <w:lang w:eastAsia="ru-RU"/>
        </w:rPr>
        <w:lastRenderedPageBreak/>
        <w:t>Типы</w:t>
      </w:r>
      <w:r w:rsidRPr="00DC6359">
        <w:rPr>
          <w:rFonts w:ascii="Times New Roman" w:hAnsi="Times New Roman" w:cs="Times New Roman"/>
          <w:color w:val="auto"/>
          <w:sz w:val="28"/>
          <w:szCs w:val="28"/>
        </w:rPr>
        <w:t xml:space="preserve"> </w:t>
      </w:r>
      <w:r w:rsidRPr="00DC6359">
        <w:rPr>
          <w:rFonts w:ascii="Times New Roman" w:eastAsia="Times New Roman" w:hAnsi="Times New Roman" w:cs="Times New Roman"/>
          <w:color w:val="auto"/>
          <w:spacing w:val="0"/>
          <w:sz w:val="28"/>
          <w:szCs w:val="28"/>
          <w:lang w:eastAsia="ru-RU"/>
        </w:rPr>
        <w:t>вывесок</w:t>
      </w:r>
      <w:r w:rsidRPr="00DC6359">
        <w:rPr>
          <w:rFonts w:ascii="Times New Roman" w:hAnsi="Times New Roman" w:cs="Times New Roman"/>
          <w:color w:val="auto"/>
          <w:sz w:val="28"/>
          <w:szCs w:val="28"/>
        </w:rPr>
        <w:t>.</w:t>
      </w:r>
    </w:p>
    <w:p w:rsidR="00197D81" w:rsidRPr="00DC6359" w:rsidRDefault="005B3BEA" w:rsidP="005C07E0">
      <w:pPr>
        <w:pStyle w:val="a3"/>
        <w:numPr>
          <w:ilvl w:val="2"/>
          <w:numId w:val="16"/>
        </w:numPr>
        <w:ind w:left="0" w:firstLine="709"/>
        <w:rPr>
          <w:rFonts w:eastAsia="Times New Roman"/>
          <w:szCs w:val="20"/>
          <w:lang w:eastAsia="ru-RU"/>
        </w:rPr>
      </w:pPr>
      <w:r w:rsidRPr="00DC6359">
        <w:rPr>
          <w:rFonts w:eastAsia="Times New Roman"/>
          <w:szCs w:val="20"/>
          <w:lang w:eastAsia="ru-RU"/>
        </w:rPr>
        <w:t>Основная вывеска без подложки.</w:t>
      </w:r>
      <w:r w:rsidR="007C41E8" w:rsidRPr="00DC6359">
        <w:t xml:space="preserve"> </w:t>
      </w:r>
    </w:p>
    <w:p w:rsidR="005B3BEA" w:rsidRPr="00DC6359" w:rsidRDefault="00197D81" w:rsidP="00323FFA">
      <w:pPr>
        <w:pStyle w:val="a3"/>
        <w:ind w:left="0"/>
        <w:rPr>
          <w:rFonts w:eastAsia="Times New Roman"/>
          <w:szCs w:val="20"/>
          <w:lang w:eastAsia="ru-RU"/>
        </w:rPr>
      </w:pPr>
      <w:r w:rsidRPr="00DC6359">
        <w:rPr>
          <w:noProof/>
          <w:position w:val="-159"/>
          <w:lang w:eastAsia="ru-RU"/>
        </w:rPr>
        <w:drawing>
          <wp:anchor distT="0" distB="0" distL="114300" distR="114300" simplePos="0" relativeHeight="251608576" behindDoc="0" locked="0" layoutInCell="1" allowOverlap="1">
            <wp:simplePos x="0" y="0"/>
            <wp:positionH relativeFrom="margin">
              <wp:posOffset>2631440</wp:posOffset>
            </wp:positionH>
            <wp:positionV relativeFrom="paragraph">
              <wp:posOffset>311150</wp:posOffset>
            </wp:positionV>
            <wp:extent cx="3322955" cy="1794510"/>
            <wp:effectExtent l="0" t="0" r="0" b="0"/>
            <wp:wrapSquare wrapText="bothSides"/>
            <wp:docPr id="49" name="Рисунок 49" descr="base_23944_60651_32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base_23944_60651_32816"/>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2955" cy="179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1E8" w:rsidRPr="00DC6359">
        <w:t>Основная вывеска без подложки наиболее предпочтительна среди всех видов вывесок.</w:t>
      </w:r>
    </w:p>
    <w:p w:rsidR="00C86B80" w:rsidRPr="00DC6359" w:rsidRDefault="003D6FD7" w:rsidP="00C86B80">
      <w:pPr>
        <w:rPr>
          <w:rFonts w:eastAsia="Times New Roman"/>
          <w:szCs w:val="20"/>
          <w:lang w:eastAsia="ru-RU"/>
        </w:rPr>
      </w:pPr>
      <w:r w:rsidRPr="00DC6359">
        <w:rPr>
          <w:rFonts w:eastAsia="Times New Roman"/>
          <w:noProof/>
          <w:szCs w:val="20"/>
          <w:lang w:eastAsia="ru-RU"/>
        </w:rPr>
        <w:drawing>
          <wp:inline distT="0" distB="0" distL="0" distR="0">
            <wp:extent cx="2416969" cy="1381125"/>
            <wp:effectExtent l="0" t="0" r="2540" b="0"/>
            <wp:docPr id="106901028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420732" cy="1383275"/>
                    </a:xfrm>
                    <a:prstGeom prst="rect">
                      <a:avLst/>
                    </a:prstGeom>
                    <a:noFill/>
                    <a:ln>
                      <a:noFill/>
                    </a:ln>
                    <a:extLst>
                      <a:ext uri="{53640926-AAD7-44D8-BBD7-CCE9431645EC}">
                        <a14:shadowObscured xmlns:a14="http://schemas.microsoft.com/office/drawing/2010/main"/>
                      </a:ext>
                    </a:extLst>
                  </pic:spPr>
                </pic:pic>
              </a:graphicData>
            </a:graphic>
          </wp:inline>
        </w:drawing>
      </w:r>
    </w:p>
    <w:p w:rsidR="005B3BEA" w:rsidRPr="00DC6359" w:rsidRDefault="00C86B80" w:rsidP="00034A1A">
      <w:pPr>
        <w:pStyle w:val="a3"/>
        <w:numPr>
          <w:ilvl w:val="3"/>
          <w:numId w:val="16"/>
        </w:numPr>
        <w:ind w:left="0" w:firstLine="709"/>
        <w:rPr>
          <w:rFonts w:eastAsia="Times New Roman"/>
          <w:szCs w:val="20"/>
          <w:lang w:eastAsia="ru-RU"/>
        </w:rPr>
      </w:pPr>
      <w:r w:rsidRPr="00DC6359">
        <w:rPr>
          <w:rFonts w:eastAsia="Times New Roman"/>
          <w:szCs w:val="20"/>
          <w:lang w:eastAsia="ru-RU"/>
        </w:rPr>
        <w:t>П</w:t>
      </w:r>
      <w:r w:rsidR="005B3BEA" w:rsidRPr="00DC6359">
        <w:rPr>
          <w:rFonts w:eastAsia="Times New Roman"/>
          <w:szCs w:val="20"/>
          <w:lang w:eastAsia="ru-RU"/>
        </w:rPr>
        <w:t>лоская</w:t>
      </w:r>
      <w:r w:rsidRPr="00DC6359">
        <w:rPr>
          <w:rFonts w:eastAsia="Times New Roman"/>
          <w:szCs w:val="20"/>
          <w:lang w:eastAsia="ru-RU"/>
        </w:rPr>
        <w:t xml:space="preserve"> </w:t>
      </w:r>
      <w:r w:rsidR="005C07E0">
        <w:rPr>
          <w:rFonts w:eastAsia="Times New Roman"/>
          <w:szCs w:val="20"/>
          <w:lang w:eastAsia="ru-RU"/>
        </w:rPr>
        <w:t>о</w:t>
      </w:r>
      <w:r w:rsidRPr="00DC6359">
        <w:rPr>
          <w:rFonts w:eastAsia="Times New Roman"/>
          <w:szCs w:val="20"/>
          <w:lang w:eastAsia="ru-RU"/>
        </w:rPr>
        <w:t>сновная вывеска без подложки.</w:t>
      </w:r>
      <w:r w:rsidR="007C41E8" w:rsidRPr="00DC6359">
        <w:rPr>
          <w:noProof/>
          <w:position w:val="-88"/>
        </w:rPr>
        <w:t xml:space="preserve">                                                   </w:t>
      </w:r>
    </w:p>
    <w:p w:rsidR="007C41E8" w:rsidRPr="00DC6359" w:rsidRDefault="00C86B80" w:rsidP="007C41E8">
      <w:pPr>
        <w:pStyle w:val="a3"/>
        <w:ind w:left="1789"/>
        <w:rPr>
          <w:rFonts w:eastAsia="Times New Roman"/>
          <w:szCs w:val="20"/>
          <w:lang w:eastAsia="ru-RU"/>
        </w:rPr>
      </w:pPr>
      <w:r w:rsidRPr="00DC6359">
        <w:rPr>
          <w:noProof/>
          <w:position w:val="-50"/>
          <w:lang w:eastAsia="ru-RU"/>
        </w:rPr>
        <w:drawing>
          <wp:anchor distT="0" distB="0" distL="114300" distR="114300" simplePos="0" relativeHeight="251617792" behindDoc="0" locked="0" layoutInCell="1" allowOverlap="1">
            <wp:simplePos x="0" y="0"/>
            <wp:positionH relativeFrom="margin">
              <wp:align>left</wp:align>
            </wp:positionH>
            <wp:positionV relativeFrom="paragraph">
              <wp:posOffset>245773</wp:posOffset>
            </wp:positionV>
            <wp:extent cx="1788795" cy="755015"/>
            <wp:effectExtent l="0" t="0" r="1905" b="6985"/>
            <wp:wrapSquare wrapText="bothSides"/>
            <wp:docPr id="50" name="Рисунок 50" descr="base_23944_60651_32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base_23944_60651_32817"/>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88795" cy="755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5050" w:rsidRPr="00DC6359" w:rsidRDefault="005C07E0" w:rsidP="007C41E8">
      <w:pPr>
        <w:pStyle w:val="a3"/>
        <w:ind w:left="1789"/>
        <w:rPr>
          <w:rFonts w:eastAsia="Times New Roman"/>
          <w:szCs w:val="20"/>
          <w:lang w:eastAsia="ru-RU"/>
        </w:rPr>
      </w:pPr>
      <w:r w:rsidRPr="00DC6359">
        <w:rPr>
          <w:rFonts w:eastAsia="Times New Roman"/>
          <w:noProof/>
          <w:szCs w:val="20"/>
          <w:lang w:eastAsia="ru-RU"/>
        </w:rPr>
        <mc:AlternateContent>
          <mc:Choice Requires="wps">
            <w:drawing>
              <wp:anchor distT="0" distB="0" distL="114300" distR="114300" simplePos="0" relativeHeight="251706880" behindDoc="0" locked="0" layoutInCell="1" allowOverlap="1">
                <wp:simplePos x="0" y="0"/>
                <wp:positionH relativeFrom="column">
                  <wp:posOffset>4022536</wp:posOffset>
                </wp:positionH>
                <wp:positionV relativeFrom="paragraph">
                  <wp:posOffset>19050</wp:posOffset>
                </wp:positionV>
                <wp:extent cx="1757680" cy="1193800"/>
                <wp:effectExtent l="57150" t="38100" r="71120" b="82550"/>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1757680" cy="11938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B02103B" id="Прямая соединительная линия 51" o:spid="_x0000_s1026" style="position:absolute;z-index:251706880;visibility:visible;mso-wrap-style:square;mso-wrap-distance-left:9pt;mso-wrap-distance-top:0;mso-wrap-distance-right:9pt;mso-wrap-distance-bottom:0;mso-position-horizontal:absolute;mso-position-horizontal-relative:text;mso-position-vertical:absolute;mso-position-vertical-relative:text" from="316.75pt,1.5pt" to="455.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8bC8gEAAO0DAAAOAAAAZHJzL2Uyb0RvYy54bWysU8tu1DAU3SPxD5b3TJKp2g7RZLpoBRsE&#10;Ix4f4Dr2xJJfss0kswPWSPMJ/AILkCoV+g3JH/Xak6YIkCohNo6vfc/xPefeLM86JdGWOS+MrnAx&#10;yzFimppa6E2F37199mSBkQ9E10QazSq8Yx6frR4/Wra2ZHPTGFkzh4BE+7K1FW5CsGWWedowRfzM&#10;WKbhkhunSIDQbbLakRbYlczmeX6StcbV1hnKvIfTi8MlXiV+zhkNrzj3LCBZYagtpNWl9TKu2WpJ&#10;yo0jthF0LIP8QxWKCA2PTlQXJBD03ok/qJSgznjDw4walRnOBWVJA6gp8t/UvGmIZUkLmOPtZJP/&#10;f7T05XbtkKgrfFxgpImCHvVfhg/Dvv/Rfx32aPjY3/Tf+2/9Vf+zvxo+wf56+Az7eNlfj8d7BHDw&#10;srW+BMpzvXZj5O3aRWM67lT8gmTUJf93k/+sC4jCYXF6fHqygDZRuCuKp0eLPHUou4db58NzZhSK&#10;mwpLoaNBpCTbFz7Ak5B6lwJBLOdQQNqFnWQxWerXjINoePIoodO4sXPp0JbAoBBKmQ7zKAj4UnaE&#10;cSHlBMwfBo75EcrSKE7g+cPgCZFeNjpMYCW0cX8jCF3qAZTMD/l3Dhx0RwsuTb1LrUnWwEwlheP8&#10;x6H9NU7w+790dQsAAP//AwBQSwMEFAAGAAgAAAAhADQ5PGLcAAAACQEAAA8AAABkcnMvZG93bnJl&#10;di54bWxMj81OwzAQhO9IvIO1SFwQdYLVqIQ4VYXUS2+UPoATL06EfyLbTQJPz3KC247m0+xMs1+d&#10;ZTPGNAYvodwUwND3QY/eSLi8Hx93wFJWXisbPEr4wgT79vamUbUOi3/D+ZwNoxCfaiVhyHmqOU/9&#10;gE6lTZjQk/cRolOZZDRcR7VQuLP8qSgq7tTo6cOgJnwdsP88X52E3TrFQydOZfp+WMy2MuVpPlop&#10;7+/WwwuwjGv+g+G3PlWHljp14ep1YlZCJcSWUAmCJpH/XBYCWEcgXcDbhv9f0P4AAAD//wMAUEsB&#10;Ai0AFAAGAAgAAAAhALaDOJL+AAAA4QEAABMAAAAAAAAAAAAAAAAAAAAAAFtDb250ZW50X1R5cGVz&#10;XS54bWxQSwECLQAUAAYACAAAACEAOP0h/9YAAACUAQAACwAAAAAAAAAAAAAAAAAvAQAAX3JlbHMv&#10;LnJlbHNQSwECLQAUAAYACAAAACEAowPGwvIBAADtAwAADgAAAAAAAAAAAAAAAAAuAgAAZHJzL2Uy&#10;b0RvYy54bWxQSwECLQAUAAYACAAAACEANDk8YtwAAAAJAQAADwAAAAAAAAAAAAAAAABMBAAAZHJz&#10;L2Rvd25yZXYueG1sUEsFBgAAAAAEAAQA8wAAAFUFAAAAAA==&#10;" strokecolor="#c0504d [3205]" strokeweight="3pt">
                <v:shadow on="t" color="black" opacity="22937f" origin=",.5" offset="0,.63889mm"/>
              </v:line>
            </w:pict>
          </mc:Fallback>
        </mc:AlternateContent>
      </w:r>
      <w:r w:rsidR="00CF1B25" w:rsidRPr="00DC6359">
        <w:rPr>
          <w:rFonts w:eastAsia="Times New Roman"/>
          <w:noProof/>
          <w:szCs w:val="20"/>
          <w:lang w:eastAsia="ru-RU"/>
        </w:rPr>
        <w:drawing>
          <wp:inline distT="0" distB="0" distL="0" distR="0">
            <wp:extent cx="1975220" cy="1198880"/>
            <wp:effectExtent l="0" t="0" r="635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663796494_141-top-fon-com-p-viveska-serii-fon-foto-178.jpg"/>
                    <pic:cNvPicPr/>
                  </pic:nvPicPr>
                  <pic:blipFill>
                    <a:blip r:embed="rId64" cstate="print">
                      <a:extLst>
                        <a:ext uri="{28A0092B-C50C-407E-A947-70E740481C1C}">
                          <a14:useLocalDpi xmlns:a14="http://schemas.microsoft.com/office/drawing/2010/main" val="0"/>
                        </a:ext>
                      </a:extLst>
                    </a:blip>
                    <a:stretch>
                      <a:fillRect/>
                    </a:stretch>
                  </pic:blipFill>
                  <pic:spPr>
                    <a:xfrm rot="10800000" flipH="1" flipV="1">
                      <a:off x="0" y="0"/>
                      <a:ext cx="2042874" cy="1239943"/>
                    </a:xfrm>
                    <a:prstGeom prst="rect">
                      <a:avLst/>
                    </a:prstGeom>
                  </pic:spPr>
                </pic:pic>
              </a:graphicData>
            </a:graphic>
          </wp:inline>
        </w:drawing>
      </w:r>
      <w:r w:rsidR="00CF1B25" w:rsidRPr="00DC6359">
        <w:rPr>
          <w:rFonts w:eastAsia="Times New Roman"/>
          <w:szCs w:val="20"/>
          <w:lang w:eastAsia="ru-RU"/>
        </w:rPr>
        <w:t xml:space="preserve">   </w:t>
      </w:r>
      <w:r w:rsidR="00CF1B25" w:rsidRPr="00DC6359">
        <w:rPr>
          <w:rFonts w:eastAsia="Times New Roman"/>
          <w:noProof/>
          <w:szCs w:val="20"/>
          <w:lang w:eastAsia="ru-RU"/>
        </w:rPr>
        <w:drawing>
          <wp:inline distT="0" distB="0" distL="0" distR="0">
            <wp:extent cx="1740970" cy="118223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80df5a0e1a47e4f246ab8b758f014d7f.jpg"/>
                    <pic:cNvPicPr/>
                  </pic:nvPicPr>
                  <pic:blipFill>
                    <a:blip r:embed="rId65" cstate="print">
                      <a:extLst>
                        <a:ext uri="{28A0092B-C50C-407E-A947-70E740481C1C}">
                          <a14:useLocalDpi xmlns:a14="http://schemas.microsoft.com/office/drawing/2010/main" val="0"/>
                        </a:ext>
                      </a:extLst>
                    </a:blip>
                    <a:stretch>
                      <a:fillRect/>
                    </a:stretch>
                  </pic:blipFill>
                  <pic:spPr>
                    <a:xfrm rot="10800000" flipH="1" flipV="1">
                      <a:off x="0" y="0"/>
                      <a:ext cx="1899149" cy="1289654"/>
                    </a:xfrm>
                    <a:prstGeom prst="rect">
                      <a:avLst/>
                    </a:prstGeom>
                  </pic:spPr>
                </pic:pic>
              </a:graphicData>
            </a:graphic>
          </wp:inline>
        </w:drawing>
      </w:r>
    </w:p>
    <w:p w:rsidR="00CF1B25" w:rsidRPr="00DC6359" w:rsidRDefault="00CF1B25" w:rsidP="00C86B80">
      <w:pPr>
        <w:pStyle w:val="ConsPlusNormal"/>
        <w:tabs>
          <w:tab w:val="left" w:pos="5245"/>
        </w:tabs>
        <w:spacing w:line="276" w:lineRule="auto"/>
        <w:ind w:firstLine="709"/>
      </w:pPr>
    </w:p>
    <w:p w:rsidR="00C86B80" w:rsidRPr="00DC6359" w:rsidRDefault="00C86B80" w:rsidP="00C86B80">
      <w:pPr>
        <w:pStyle w:val="ConsPlusNormal"/>
        <w:tabs>
          <w:tab w:val="left" w:pos="5245"/>
        </w:tabs>
        <w:spacing w:line="276" w:lineRule="auto"/>
        <w:ind w:firstLine="709"/>
      </w:pPr>
      <w:r w:rsidRPr="00DC6359">
        <w:t>Удачный пример: не закрывает архитектурные элементы, цвет вывески сочетается с цветовой гаммой фасада.</w:t>
      </w:r>
    </w:p>
    <w:p w:rsidR="00C86B80" w:rsidRPr="00DC6359" w:rsidRDefault="00C86B80" w:rsidP="00C86B80">
      <w:pPr>
        <w:pStyle w:val="ConsPlusNormal"/>
        <w:tabs>
          <w:tab w:val="left" w:pos="5245"/>
        </w:tabs>
        <w:spacing w:after="240" w:line="276" w:lineRule="auto"/>
        <w:ind w:firstLine="709"/>
      </w:pPr>
      <w:r w:rsidRPr="00DC6359">
        <w:t xml:space="preserve">Нерекомендуемый вариант: </w:t>
      </w:r>
      <w:r w:rsidR="00CF1B25" w:rsidRPr="00DC6359">
        <w:t xml:space="preserve">иностранный язык, </w:t>
      </w:r>
      <w:r w:rsidR="005C07E0">
        <w:t>неподходящий шрифт</w:t>
      </w:r>
      <w:r w:rsidRPr="00DC6359">
        <w:t>.</w:t>
      </w:r>
    </w:p>
    <w:p w:rsidR="005B3BEA" w:rsidRPr="00DC6359" w:rsidRDefault="00FA1E77" w:rsidP="00C86B80">
      <w:pPr>
        <w:pStyle w:val="ConsPlusNormal"/>
        <w:tabs>
          <w:tab w:val="left" w:pos="5245"/>
        </w:tabs>
        <w:spacing w:after="240" w:line="276" w:lineRule="auto"/>
        <w:ind w:firstLine="709"/>
      </w:pPr>
      <w:r w:rsidRPr="00DC6359">
        <w:rPr>
          <w:noProof/>
          <w:position w:val="-72"/>
        </w:rPr>
        <w:drawing>
          <wp:anchor distT="0" distB="0" distL="114300" distR="114300" simplePos="0" relativeHeight="251647488" behindDoc="0" locked="0" layoutInCell="1" allowOverlap="1" wp14:anchorId="414CF211">
            <wp:simplePos x="0" y="0"/>
            <wp:positionH relativeFrom="column">
              <wp:posOffset>2087880</wp:posOffset>
            </wp:positionH>
            <wp:positionV relativeFrom="paragraph">
              <wp:posOffset>389890</wp:posOffset>
            </wp:positionV>
            <wp:extent cx="3837940" cy="1143000"/>
            <wp:effectExtent l="0" t="0" r="0" b="0"/>
            <wp:wrapSquare wrapText="bothSides"/>
            <wp:docPr id="57848347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3794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B80" w:rsidRPr="00DC6359">
        <w:t xml:space="preserve">3.3.1.2. </w:t>
      </w:r>
      <w:r w:rsidR="005B3BEA" w:rsidRPr="00DC6359">
        <w:t>Объемная</w:t>
      </w:r>
      <w:r w:rsidR="00F247D3" w:rsidRPr="00DC6359">
        <w:t xml:space="preserve"> основная вывеска без подложки.</w:t>
      </w:r>
    </w:p>
    <w:p w:rsidR="00F247D3" w:rsidRPr="00DC6359" w:rsidRDefault="00C86B80" w:rsidP="007F3302">
      <w:pPr>
        <w:pStyle w:val="ConsPlusNormal"/>
        <w:spacing w:after="240" w:line="276" w:lineRule="auto"/>
        <w:jc w:val="both"/>
      </w:pPr>
      <w:r w:rsidRPr="00DC6359">
        <w:rPr>
          <w:noProof/>
          <w:position w:val="-52"/>
        </w:rPr>
        <w:drawing>
          <wp:inline distT="0" distB="0" distL="0" distR="0" wp14:anchorId="6055D7D8" wp14:editId="58465807">
            <wp:extent cx="1790700" cy="847725"/>
            <wp:effectExtent l="0" t="0" r="0" b="9525"/>
            <wp:docPr id="52" name="Рисунок 52" descr="base_23944_60651_32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base_23944_60651_32819"/>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90700" cy="847725"/>
                    </a:xfrm>
                    <a:prstGeom prst="rect">
                      <a:avLst/>
                    </a:prstGeom>
                    <a:noFill/>
                    <a:ln>
                      <a:noFill/>
                    </a:ln>
                  </pic:spPr>
                </pic:pic>
              </a:graphicData>
            </a:graphic>
          </wp:inline>
        </w:drawing>
      </w:r>
    </w:p>
    <w:p w:rsidR="00F247D3" w:rsidRPr="00DC6359" w:rsidRDefault="00F247D3" w:rsidP="00F247D3">
      <w:pPr>
        <w:pStyle w:val="ConsPlusNormal"/>
        <w:spacing w:after="240" w:line="276" w:lineRule="auto"/>
        <w:ind w:firstLine="709"/>
        <w:jc w:val="both"/>
      </w:pPr>
    </w:p>
    <w:p w:rsidR="007C41E8" w:rsidRPr="00DC6359" w:rsidRDefault="007C41E8" w:rsidP="00F247D3">
      <w:pPr>
        <w:pStyle w:val="ConsPlusNormal"/>
        <w:spacing w:line="276" w:lineRule="auto"/>
        <w:ind w:firstLine="709"/>
        <w:jc w:val="both"/>
      </w:pPr>
      <w:r w:rsidRPr="00DC6359">
        <w:t>Удачный пример: соблюдены рекомендуемые габариты, есть подсветка, цвет вывески сочетается с цветовой гаммой фасада.</w:t>
      </w:r>
    </w:p>
    <w:p w:rsidR="007C41E8" w:rsidRPr="00DC6359" w:rsidRDefault="007C41E8" w:rsidP="00F247D3">
      <w:pPr>
        <w:pStyle w:val="ConsPlusNormal"/>
        <w:tabs>
          <w:tab w:val="left" w:pos="3010"/>
        </w:tabs>
        <w:spacing w:line="276" w:lineRule="auto"/>
        <w:ind w:left="62" w:firstLine="647"/>
      </w:pPr>
      <w:r w:rsidRPr="00DC6359">
        <w:t>Нерекомендуемый вариант: неподходящий шрифт и лишний элемент препятствуют восприятию текста</w:t>
      </w:r>
      <w:r w:rsidR="00F247D3" w:rsidRPr="00DC6359">
        <w:t>.</w:t>
      </w:r>
    </w:p>
    <w:p w:rsidR="00F247D3" w:rsidRPr="00DC6359" w:rsidRDefault="00F247D3">
      <w:pPr>
        <w:rPr>
          <w:rFonts w:eastAsia="Times New Roman"/>
          <w:szCs w:val="20"/>
          <w:lang w:eastAsia="ru-RU"/>
        </w:rPr>
      </w:pPr>
      <w:r w:rsidRPr="00DC6359">
        <w:br w:type="page"/>
      </w:r>
    </w:p>
    <w:p w:rsidR="007C41E8" w:rsidRPr="00DC6359" w:rsidRDefault="005C07E0" w:rsidP="00034A1A">
      <w:pPr>
        <w:pStyle w:val="ConsPlusNormal"/>
        <w:numPr>
          <w:ilvl w:val="2"/>
          <w:numId w:val="16"/>
        </w:numPr>
        <w:tabs>
          <w:tab w:val="left" w:pos="1276"/>
        </w:tabs>
        <w:spacing w:after="240" w:line="276" w:lineRule="auto"/>
        <w:ind w:left="0" w:firstLine="709"/>
      </w:pPr>
      <w:r w:rsidRPr="00DC6359">
        <w:rPr>
          <w:noProof/>
          <w:position w:val="-154"/>
        </w:rPr>
        <w:lastRenderedPageBreak/>
        <w:drawing>
          <wp:anchor distT="0" distB="0" distL="114300" distR="114300" simplePos="0" relativeHeight="251715072" behindDoc="0" locked="0" layoutInCell="1" allowOverlap="1">
            <wp:simplePos x="0" y="0"/>
            <wp:positionH relativeFrom="column">
              <wp:posOffset>2604514</wp:posOffset>
            </wp:positionH>
            <wp:positionV relativeFrom="paragraph">
              <wp:posOffset>418882</wp:posOffset>
            </wp:positionV>
            <wp:extent cx="3437255" cy="1809750"/>
            <wp:effectExtent l="0" t="0" r="0" b="0"/>
            <wp:wrapSquare wrapText="bothSides"/>
            <wp:docPr id="55" name="Рисунок 55" descr="base_23944_60651_32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base_23944_60651_32822"/>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37255" cy="1809750"/>
                    </a:xfrm>
                    <a:prstGeom prst="rect">
                      <a:avLst/>
                    </a:prstGeom>
                    <a:noFill/>
                    <a:ln>
                      <a:noFill/>
                    </a:ln>
                  </pic:spPr>
                </pic:pic>
              </a:graphicData>
            </a:graphic>
          </wp:anchor>
        </w:drawing>
      </w:r>
      <w:r w:rsidR="007C41E8" w:rsidRPr="00DC6359">
        <w:t>Основная вывеска с подложкой</w:t>
      </w:r>
      <w:r w:rsidR="003D6FD7" w:rsidRPr="00DC6359">
        <w:t>.</w:t>
      </w:r>
    </w:p>
    <w:p w:rsidR="007C41E8" w:rsidRPr="00DC6359" w:rsidRDefault="003D6FD7" w:rsidP="00F247D3">
      <w:pPr>
        <w:pStyle w:val="ConsPlusNormal"/>
        <w:tabs>
          <w:tab w:val="left" w:pos="3010"/>
        </w:tabs>
        <w:spacing w:after="240" w:line="276" w:lineRule="auto"/>
        <w:ind w:left="62"/>
        <w:jc w:val="both"/>
      </w:pPr>
      <w:r w:rsidRPr="00DC6359">
        <w:rPr>
          <w:noProof/>
        </w:rPr>
        <w:drawing>
          <wp:anchor distT="0" distB="0" distL="114300" distR="114300" simplePos="0" relativeHeight="251648512" behindDoc="0" locked="0" layoutInCell="1" allowOverlap="1">
            <wp:simplePos x="0" y="0"/>
            <wp:positionH relativeFrom="column">
              <wp:posOffset>-3810</wp:posOffset>
            </wp:positionH>
            <wp:positionV relativeFrom="paragraph">
              <wp:posOffset>92710</wp:posOffset>
            </wp:positionV>
            <wp:extent cx="2401570" cy="1600200"/>
            <wp:effectExtent l="0" t="0" r="0" b="0"/>
            <wp:wrapSquare wrapText="bothSides"/>
            <wp:docPr id="7270149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0157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41E8" w:rsidRPr="00DC6359" w:rsidRDefault="00F247D3" w:rsidP="00F247D3">
      <w:pPr>
        <w:pStyle w:val="ConsPlusNormal"/>
        <w:spacing w:after="240" w:line="276" w:lineRule="auto"/>
        <w:ind w:firstLine="709"/>
        <w:jc w:val="both"/>
      </w:pPr>
      <w:r w:rsidRPr="00DC6359">
        <w:rPr>
          <w:noProof/>
          <w:position w:val="-77"/>
        </w:rPr>
        <w:drawing>
          <wp:anchor distT="0" distB="0" distL="114300" distR="114300" simplePos="0" relativeHeight="251610624" behindDoc="0" locked="0" layoutInCell="1" allowOverlap="1">
            <wp:simplePos x="0" y="0"/>
            <wp:positionH relativeFrom="margin">
              <wp:align>left</wp:align>
            </wp:positionH>
            <wp:positionV relativeFrom="paragraph">
              <wp:posOffset>448779</wp:posOffset>
            </wp:positionV>
            <wp:extent cx="1790700" cy="1162050"/>
            <wp:effectExtent l="0" t="0" r="0" b="0"/>
            <wp:wrapSquare wrapText="bothSides"/>
            <wp:docPr id="56" name="Рисунок 56" descr="base_23944_60651_32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23944_60651_32823"/>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90700" cy="1162050"/>
                    </a:xfrm>
                    <a:prstGeom prst="rect">
                      <a:avLst/>
                    </a:prstGeom>
                    <a:noFill/>
                    <a:ln>
                      <a:noFill/>
                    </a:ln>
                  </pic:spPr>
                </pic:pic>
              </a:graphicData>
            </a:graphic>
          </wp:anchor>
        </w:drawing>
      </w:r>
      <w:r w:rsidRPr="00DC6359">
        <w:t xml:space="preserve">3.3.2.1. </w:t>
      </w:r>
      <w:r w:rsidR="007C41E8" w:rsidRPr="00DC6359">
        <w:t>Плоская</w:t>
      </w:r>
      <w:r w:rsidRPr="00DC6359">
        <w:t xml:space="preserve"> основная вывеска с подложкой.</w:t>
      </w:r>
    </w:p>
    <w:p w:rsidR="00F247D3" w:rsidRPr="00DC6359" w:rsidRDefault="00CF1B25" w:rsidP="00F247D3">
      <w:pPr>
        <w:pStyle w:val="ConsPlusNormal"/>
        <w:spacing w:line="276" w:lineRule="auto"/>
        <w:jc w:val="both"/>
      </w:pPr>
      <w:r w:rsidRPr="00DC6359">
        <w:rPr>
          <w:noProof/>
          <w:position w:val="-84"/>
        </w:rPr>
        <w:drawing>
          <wp:anchor distT="0" distB="0" distL="114300" distR="114300" simplePos="0" relativeHeight="251609600" behindDoc="0" locked="0" layoutInCell="1" allowOverlap="1">
            <wp:simplePos x="0" y="0"/>
            <wp:positionH relativeFrom="margin">
              <wp:posOffset>3977640</wp:posOffset>
            </wp:positionH>
            <wp:positionV relativeFrom="paragraph">
              <wp:posOffset>7620</wp:posOffset>
            </wp:positionV>
            <wp:extent cx="1962150" cy="1304925"/>
            <wp:effectExtent l="0" t="0" r="0" b="9525"/>
            <wp:wrapSquare wrapText="bothSides"/>
            <wp:docPr id="57" name="Рисунок 57" descr="base_23944_60651_32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23944_60651_32824"/>
                    <pic:cNvPicPr preferRelativeResize="0">
                      <a:picLocks noChangeArrowheads="1"/>
                    </pic:cNvPicPr>
                  </pic:nvPicPr>
                  <pic:blipFill rotWithShape="1">
                    <a:blip r:embed="rId71">
                      <a:extLst>
                        <a:ext uri="{28A0092B-C50C-407E-A947-70E740481C1C}">
                          <a14:useLocalDpi xmlns:a14="http://schemas.microsoft.com/office/drawing/2010/main" val="0"/>
                        </a:ext>
                      </a:extLst>
                    </a:blip>
                    <a:srcRect l="52250"/>
                    <a:stretch/>
                  </pic:blipFill>
                  <pic:spPr bwMode="auto">
                    <a:xfrm>
                      <a:off x="0" y="0"/>
                      <a:ext cx="1962150"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6359">
        <w:rPr>
          <w:noProof/>
        </w:rPr>
        <w:drawing>
          <wp:inline distT="0" distB="0" distL="0" distR="0">
            <wp:extent cx="1885950" cy="1331228"/>
            <wp:effectExtent l="0" t="0" r="0"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674274427_catherineasquithgallery-com-p-viveska-serii-fon-foto-210.jpg"/>
                    <pic:cNvPicPr/>
                  </pic:nvPicPr>
                  <pic:blipFill rotWithShape="1">
                    <a:blip r:embed="rId72" cstate="print">
                      <a:extLst>
                        <a:ext uri="{28A0092B-C50C-407E-A947-70E740481C1C}">
                          <a14:useLocalDpi xmlns:a14="http://schemas.microsoft.com/office/drawing/2010/main" val="0"/>
                        </a:ext>
                      </a:extLst>
                    </a:blip>
                    <a:srcRect l="17708"/>
                    <a:stretch/>
                  </pic:blipFill>
                  <pic:spPr bwMode="auto">
                    <a:xfrm>
                      <a:off x="0" y="0"/>
                      <a:ext cx="1909857" cy="1348103"/>
                    </a:xfrm>
                    <a:prstGeom prst="rect">
                      <a:avLst/>
                    </a:prstGeom>
                    <a:ln>
                      <a:noFill/>
                    </a:ln>
                    <a:extLst>
                      <a:ext uri="{53640926-AAD7-44D8-BBD7-CCE9431645EC}">
                        <a14:shadowObscured xmlns:a14="http://schemas.microsoft.com/office/drawing/2010/main"/>
                      </a:ext>
                    </a:extLst>
                  </pic:spPr>
                </pic:pic>
              </a:graphicData>
            </a:graphic>
          </wp:inline>
        </w:drawing>
      </w:r>
    </w:p>
    <w:p w:rsidR="00CF1B25" w:rsidRPr="00DC6359" w:rsidRDefault="00CF1B25" w:rsidP="00F247D3">
      <w:pPr>
        <w:pStyle w:val="ConsPlusNormal"/>
        <w:spacing w:line="276" w:lineRule="auto"/>
        <w:ind w:firstLine="709"/>
        <w:jc w:val="both"/>
      </w:pPr>
    </w:p>
    <w:p w:rsidR="007C41E8" w:rsidRPr="00DC6359" w:rsidRDefault="007C41E8" w:rsidP="00F247D3">
      <w:pPr>
        <w:pStyle w:val="ConsPlusNormal"/>
        <w:spacing w:line="276" w:lineRule="auto"/>
        <w:ind w:firstLine="709"/>
        <w:jc w:val="both"/>
      </w:pPr>
      <w:r w:rsidRPr="00DC6359">
        <w:t>Удачный пример: подходящий шрифт, цвет.</w:t>
      </w:r>
    </w:p>
    <w:p w:rsidR="007C41E8" w:rsidRPr="00DC6359" w:rsidRDefault="007C41E8" w:rsidP="00F247D3">
      <w:pPr>
        <w:pStyle w:val="ConsPlusNormal"/>
        <w:tabs>
          <w:tab w:val="left" w:pos="3010"/>
        </w:tabs>
        <w:spacing w:line="276" w:lineRule="auto"/>
        <w:ind w:left="62" w:firstLine="647"/>
      </w:pPr>
      <w:r w:rsidRPr="00DC6359">
        <w:t>Нерекомендуемый вариант: неподходящий шрифт и цветовое решение подложки, лишние элементы и информация</w:t>
      </w:r>
      <w:r w:rsidR="00F247D3" w:rsidRPr="00DC6359">
        <w:t>.</w:t>
      </w:r>
    </w:p>
    <w:p w:rsidR="00197D81" w:rsidRPr="00DC6359" w:rsidRDefault="00197D81" w:rsidP="00F247D3">
      <w:pPr>
        <w:pStyle w:val="ConsPlusNormal"/>
        <w:tabs>
          <w:tab w:val="left" w:pos="3010"/>
        </w:tabs>
        <w:spacing w:line="276" w:lineRule="auto"/>
        <w:ind w:left="62" w:firstLine="647"/>
      </w:pPr>
    </w:p>
    <w:p w:rsidR="00F247D3" w:rsidRPr="00DC6359" w:rsidRDefault="00F247D3" w:rsidP="00F247D3">
      <w:pPr>
        <w:pStyle w:val="ConsPlusNormal"/>
        <w:spacing w:after="240" w:line="276" w:lineRule="auto"/>
        <w:ind w:firstLine="709"/>
        <w:jc w:val="both"/>
      </w:pPr>
      <w:r w:rsidRPr="00DC6359">
        <w:t xml:space="preserve">3.3.2.2. </w:t>
      </w:r>
      <w:r w:rsidR="007C41E8" w:rsidRPr="00DC6359">
        <w:t xml:space="preserve">Объемная </w:t>
      </w:r>
      <w:r w:rsidRPr="00DC6359">
        <w:t>основная вывеска с подложкой.</w:t>
      </w:r>
    </w:p>
    <w:p w:rsidR="00CF1B25" w:rsidRPr="00DC6359" w:rsidRDefault="005C07E0" w:rsidP="00F247D3">
      <w:pPr>
        <w:pStyle w:val="ConsPlusNormal"/>
        <w:spacing w:after="240" w:line="276" w:lineRule="auto"/>
        <w:ind w:firstLine="709"/>
        <w:jc w:val="both"/>
      </w:pPr>
      <w:r w:rsidRPr="00DC6359">
        <w:rPr>
          <w:noProof/>
          <w:position w:val="-83"/>
        </w:rPr>
        <w:drawing>
          <wp:anchor distT="0" distB="0" distL="114300" distR="114300" simplePos="0" relativeHeight="251707904" behindDoc="0" locked="0" layoutInCell="1" allowOverlap="1">
            <wp:simplePos x="0" y="0"/>
            <wp:positionH relativeFrom="margin">
              <wp:align>center</wp:align>
            </wp:positionH>
            <wp:positionV relativeFrom="paragraph">
              <wp:posOffset>9525</wp:posOffset>
            </wp:positionV>
            <wp:extent cx="1855470" cy="1447165"/>
            <wp:effectExtent l="0" t="0" r="0" b="635"/>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6.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55470" cy="1447165"/>
                    </a:xfrm>
                    <a:prstGeom prst="rect">
                      <a:avLst/>
                    </a:prstGeom>
                  </pic:spPr>
                </pic:pic>
              </a:graphicData>
            </a:graphic>
            <wp14:sizeRelH relativeFrom="margin">
              <wp14:pctWidth>0</wp14:pctWidth>
            </wp14:sizeRelH>
            <wp14:sizeRelV relativeFrom="margin">
              <wp14:pctHeight>0</wp14:pctHeight>
            </wp14:sizeRelV>
          </wp:anchor>
        </w:drawing>
      </w:r>
      <w:r w:rsidR="00CF1B25" w:rsidRPr="00DC6359">
        <w:rPr>
          <w:noProof/>
          <w:position w:val="-83"/>
        </w:rPr>
        <w:drawing>
          <wp:anchor distT="0" distB="0" distL="114300" distR="114300" simplePos="0" relativeHeight="251657728" behindDoc="0" locked="0" layoutInCell="1" allowOverlap="1" wp14:anchorId="029FEC67">
            <wp:simplePos x="0" y="0"/>
            <wp:positionH relativeFrom="column">
              <wp:posOffset>4120515</wp:posOffset>
            </wp:positionH>
            <wp:positionV relativeFrom="paragraph">
              <wp:posOffset>19050</wp:posOffset>
            </wp:positionV>
            <wp:extent cx="2047875" cy="1434465"/>
            <wp:effectExtent l="0" t="0" r="9525" b="0"/>
            <wp:wrapSquare wrapText="bothSides"/>
            <wp:docPr id="21152909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51486"/>
                    <a:stretch/>
                  </pic:blipFill>
                  <pic:spPr bwMode="auto">
                    <a:xfrm>
                      <a:off x="0" y="0"/>
                      <a:ext cx="2047875" cy="1434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B25" w:rsidRPr="00DC6359">
        <w:rPr>
          <w:noProof/>
          <w:position w:val="-87"/>
        </w:rPr>
        <w:drawing>
          <wp:anchor distT="0" distB="0" distL="114300" distR="114300" simplePos="0" relativeHeight="251624960" behindDoc="0" locked="0" layoutInCell="1" allowOverlap="1">
            <wp:simplePos x="0" y="0"/>
            <wp:positionH relativeFrom="margin">
              <wp:posOffset>0</wp:posOffset>
            </wp:positionH>
            <wp:positionV relativeFrom="paragraph">
              <wp:posOffset>34290</wp:posOffset>
            </wp:positionV>
            <wp:extent cx="1790700" cy="1295400"/>
            <wp:effectExtent l="0" t="0" r="0" b="0"/>
            <wp:wrapSquare wrapText="bothSides"/>
            <wp:docPr id="58" name="Рисунок 58" descr="base_23944_60651_32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base_23944_60651_32825"/>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90700" cy="1295400"/>
                    </a:xfrm>
                    <a:prstGeom prst="rect">
                      <a:avLst/>
                    </a:prstGeom>
                    <a:noFill/>
                    <a:ln>
                      <a:noFill/>
                    </a:ln>
                  </pic:spPr>
                </pic:pic>
              </a:graphicData>
            </a:graphic>
          </wp:anchor>
        </w:drawing>
      </w:r>
    </w:p>
    <w:p w:rsidR="00CF1B25" w:rsidRPr="00DC6359" w:rsidRDefault="00CF1B25" w:rsidP="00F247D3">
      <w:pPr>
        <w:pStyle w:val="ConsPlusNormal"/>
        <w:spacing w:after="240" w:line="276" w:lineRule="auto"/>
        <w:ind w:firstLine="709"/>
        <w:jc w:val="both"/>
      </w:pPr>
    </w:p>
    <w:p w:rsidR="00CF1B25" w:rsidRPr="00DC6359" w:rsidRDefault="00CF1B25" w:rsidP="00F247D3">
      <w:pPr>
        <w:pStyle w:val="ConsPlusNormal"/>
        <w:spacing w:after="240" w:line="276" w:lineRule="auto"/>
        <w:ind w:firstLine="709"/>
        <w:jc w:val="both"/>
      </w:pPr>
    </w:p>
    <w:p w:rsidR="00F247D3" w:rsidRPr="00DC6359" w:rsidRDefault="00F247D3" w:rsidP="00F247D3">
      <w:pPr>
        <w:pStyle w:val="ConsPlusNormal"/>
        <w:spacing w:after="240" w:line="276" w:lineRule="auto"/>
        <w:ind w:firstLine="709"/>
        <w:jc w:val="both"/>
      </w:pPr>
    </w:p>
    <w:p w:rsidR="00DC6359" w:rsidRPr="00DC6359" w:rsidRDefault="00DC6359" w:rsidP="00F247D3">
      <w:pPr>
        <w:pStyle w:val="ConsPlusNormal"/>
        <w:spacing w:line="276" w:lineRule="auto"/>
        <w:ind w:firstLine="709"/>
        <w:jc w:val="both"/>
      </w:pPr>
    </w:p>
    <w:p w:rsidR="007C41E8" w:rsidRPr="00DC6359" w:rsidRDefault="007C41E8" w:rsidP="00F247D3">
      <w:pPr>
        <w:pStyle w:val="ConsPlusNormal"/>
        <w:spacing w:line="276" w:lineRule="auto"/>
        <w:ind w:firstLine="709"/>
        <w:jc w:val="both"/>
      </w:pPr>
      <w:r w:rsidRPr="00DC6359">
        <w:t>Удачный пример: ничто не мешает ясному восприятию вывески.</w:t>
      </w:r>
    </w:p>
    <w:p w:rsidR="007C41E8" w:rsidRPr="00DC6359" w:rsidRDefault="007C41E8" w:rsidP="00F247D3">
      <w:pPr>
        <w:pStyle w:val="ConsPlusNormal"/>
        <w:tabs>
          <w:tab w:val="left" w:pos="3010"/>
        </w:tabs>
        <w:spacing w:line="276" w:lineRule="auto"/>
        <w:ind w:left="62" w:firstLine="647"/>
      </w:pPr>
      <w:r w:rsidRPr="00DC6359">
        <w:t>Нерекомендуемый вариант: неподходящее цветовое решение, лишние элементы и информация.</w:t>
      </w:r>
    </w:p>
    <w:p w:rsidR="00F247D3" w:rsidRPr="00DC6359" w:rsidRDefault="00F247D3">
      <w:pPr>
        <w:rPr>
          <w:rFonts w:eastAsia="Times New Roman"/>
          <w:szCs w:val="20"/>
          <w:lang w:eastAsia="ru-RU"/>
        </w:rPr>
      </w:pPr>
      <w:r w:rsidRPr="00DC6359">
        <w:br w:type="page"/>
      </w:r>
    </w:p>
    <w:p w:rsidR="007C41E8" w:rsidRPr="00DC6359" w:rsidRDefault="00034A1A" w:rsidP="00197D81">
      <w:pPr>
        <w:pStyle w:val="ConsPlusNormal"/>
        <w:tabs>
          <w:tab w:val="left" w:pos="3010"/>
        </w:tabs>
        <w:spacing w:after="240" w:line="276" w:lineRule="auto"/>
        <w:ind w:left="62" w:firstLine="647"/>
      </w:pPr>
      <w:r w:rsidRPr="00DC6359">
        <w:rPr>
          <w:noProof/>
          <w:position w:val="-78"/>
        </w:rPr>
        <w:lastRenderedPageBreak/>
        <w:drawing>
          <wp:anchor distT="0" distB="0" distL="114300" distR="114300" simplePos="0" relativeHeight="251611648" behindDoc="0" locked="0" layoutInCell="1" allowOverlap="1">
            <wp:simplePos x="0" y="0"/>
            <wp:positionH relativeFrom="margin">
              <wp:posOffset>0</wp:posOffset>
            </wp:positionH>
            <wp:positionV relativeFrom="paragraph">
              <wp:posOffset>670560</wp:posOffset>
            </wp:positionV>
            <wp:extent cx="1790700" cy="1171575"/>
            <wp:effectExtent l="0" t="0" r="0" b="9525"/>
            <wp:wrapSquare wrapText="bothSides"/>
            <wp:docPr id="60" name="Рисунок 60" descr="base_23944_60651_32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base_23944_60651_32827"/>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90700" cy="1171575"/>
                    </a:xfrm>
                    <a:prstGeom prst="rect">
                      <a:avLst/>
                    </a:prstGeom>
                    <a:noFill/>
                    <a:ln>
                      <a:noFill/>
                    </a:ln>
                  </pic:spPr>
                </pic:pic>
              </a:graphicData>
            </a:graphic>
          </wp:anchor>
        </w:drawing>
      </w:r>
      <w:r w:rsidRPr="00DC6359">
        <w:rPr>
          <w:noProof/>
          <w:position w:val="-83"/>
        </w:rPr>
        <w:drawing>
          <wp:anchor distT="0" distB="0" distL="114300" distR="114300" simplePos="0" relativeHeight="251613696" behindDoc="0" locked="0" layoutInCell="1" allowOverlap="1">
            <wp:simplePos x="0" y="0"/>
            <wp:positionH relativeFrom="margin">
              <wp:posOffset>2015490</wp:posOffset>
            </wp:positionH>
            <wp:positionV relativeFrom="paragraph">
              <wp:posOffset>631825</wp:posOffset>
            </wp:positionV>
            <wp:extent cx="3915410" cy="1337945"/>
            <wp:effectExtent l="0" t="0" r="8890" b="0"/>
            <wp:wrapSquare wrapText="bothSides"/>
            <wp:docPr id="61" name="Рисунок 61" descr="base_23944_60651_32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23944_60651_32828"/>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15410" cy="1337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7D3" w:rsidRPr="00DC6359">
        <w:t>3.3.2.3 Сквозная о</w:t>
      </w:r>
      <w:r w:rsidR="007C41E8" w:rsidRPr="00DC6359">
        <w:t>сновная вывеска с подложкой</w:t>
      </w:r>
      <w:r w:rsidR="00363B09" w:rsidRPr="00DC6359">
        <w:t>.</w:t>
      </w:r>
      <w:r w:rsidR="00F247D3" w:rsidRPr="00DC6359">
        <w:t xml:space="preserve"> </w:t>
      </w:r>
      <w:r w:rsidR="007C41E8" w:rsidRPr="00DC6359">
        <w:t>Крепления не должны попадать на сквозные элементы.</w:t>
      </w:r>
    </w:p>
    <w:p w:rsidR="00F247D3" w:rsidRPr="00DC6359" w:rsidRDefault="00F247D3" w:rsidP="007F3302">
      <w:pPr>
        <w:pStyle w:val="ConsPlusNormal"/>
        <w:tabs>
          <w:tab w:val="left" w:pos="3010"/>
        </w:tabs>
        <w:spacing w:after="240" w:line="276" w:lineRule="auto"/>
        <w:ind w:left="62"/>
      </w:pPr>
    </w:p>
    <w:p w:rsidR="007C41E8" w:rsidRPr="00DC6359" w:rsidRDefault="007C41E8" w:rsidP="00F247D3">
      <w:pPr>
        <w:pStyle w:val="ConsPlusNormal"/>
        <w:spacing w:line="276" w:lineRule="auto"/>
        <w:ind w:firstLine="709"/>
        <w:jc w:val="both"/>
      </w:pPr>
      <w:r w:rsidRPr="00DC6359">
        <w:t>Удачный пример: подходящий шрифт.</w:t>
      </w:r>
    </w:p>
    <w:p w:rsidR="007C41E8" w:rsidRPr="00DC6359" w:rsidRDefault="007C41E8" w:rsidP="00F247D3">
      <w:pPr>
        <w:pStyle w:val="ConsPlusNormal"/>
        <w:tabs>
          <w:tab w:val="left" w:pos="3010"/>
        </w:tabs>
        <w:spacing w:line="276" w:lineRule="auto"/>
        <w:ind w:firstLine="709"/>
      </w:pPr>
      <w:r w:rsidRPr="00DC6359">
        <w:t>Нерекомендуемый вариант: неудачная шрифтовая композиция, информация в три ряда на очень близком расстоянии трудно воспринимается</w:t>
      </w:r>
      <w:r w:rsidR="00F247D3" w:rsidRPr="00DC6359">
        <w:t>.</w:t>
      </w:r>
    </w:p>
    <w:p w:rsidR="00F247D3" w:rsidRPr="00DC6359" w:rsidRDefault="00286A18" w:rsidP="00197D81">
      <w:pPr>
        <w:pStyle w:val="ConsPlusNormal"/>
        <w:tabs>
          <w:tab w:val="left" w:pos="3010"/>
        </w:tabs>
        <w:spacing w:after="240" w:line="276" w:lineRule="auto"/>
        <w:ind w:left="62" w:firstLine="647"/>
      </w:pPr>
      <w:r w:rsidRPr="00DC6359">
        <w:rPr>
          <w:noProof/>
          <w:position w:val="-83"/>
        </w:rPr>
        <w:drawing>
          <wp:anchor distT="0" distB="0" distL="114300" distR="114300" simplePos="0" relativeHeight="251665920" behindDoc="0" locked="0" layoutInCell="1" allowOverlap="1" wp14:anchorId="64789180">
            <wp:simplePos x="0" y="0"/>
            <wp:positionH relativeFrom="column">
              <wp:posOffset>2048510</wp:posOffset>
            </wp:positionH>
            <wp:positionV relativeFrom="paragraph">
              <wp:posOffset>605790</wp:posOffset>
            </wp:positionV>
            <wp:extent cx="3889375" cy="1118870"/>
            <wp:effectExtent l="0" t="0" r="0" b="5080"/>
            <wp:wrapSquare wrapText="bothSides"/>
            <wp:docPr id="904478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89375" cy="1118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7D81" w:rsidRPr="00DC6359">
        <w:rPr>
          <w:noProof/>
          <w:position w:val="-80"/>
        </w:rPr>
        <w:drawing>
          <wp:anchor distT="0" distB="0" distL="114300" distR="114300" simplePos="0" relativeHeight="251612672" behindDoc="0" locked="0" layoutInCell="1" allowOverlap="1">
            <wp:simplePos x="0" y="0"/>
            <wp:positionH relativeFrom="margin">
              <wp:align>left</wp:align>
            </wp:positionH>
            <wp:positionV relativeFrom="paragraph">
              <wp:posOffset>556343</wp:posOffset>
            </wp:positionV>
            <wp:extent cx="1790700" cy="1200150"/>
            <wp:effectExtent l="0" t="0" r="0" b="0"/>
            <wp:wrapSquare wrapText="bothSides"/>
            <wp:docPr id="62" name="Рисунок 62" descr="base_23944_60651_32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ase_23944_60651_32829"/>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90700" cy="1200150"/>
                    </a:xfrm>
                    <a:prstGeom prst="rect">
                      <a:avLst/>
                    </a:prstGeom>
                    <a:noFill/>
                    <a:ln>
                      <a:noFill/>
                    </a:ln>
                  </pic:spPr>
                </pic:pic>
              </a:graphicData>
            </a:graphic>
          </wp:anchor>
        </w:drawing>
      </w:r>
      <w:r w:rsidR="00197D81" w:rsidRPr="00DC6359">
        <w:t xml:space="preserve">3.3.2.4. </w:t>
      </w:r>
      <w:r w:rsidR="007C41E8" w:rsidRPr="00DC6359">
        <w:t>Гравировка</w:t>
      </w:r>
      <w:r w:rsidR="00197D81" w:rsidRPr="00DC6359">
        <w:t>.</w:t>
      </w:r>
    </w:p>
    <w:p w:rsidR="00197D81" w:rsidRPr="00DC6359" w:rsidRDefault="00197D81" w:rsidP="00F247D3">
      <w:pPr>
        <w:pStyle w:val="ConsPlusNormal"/>
        <w:spacing w:line="276" w:lineRule="auto"/>
        <w:ind w:firstLine="709"/>
        <w:jc w:val="both"/>
      </w:pPr>
    </w:p>
    <w:p w:rsidR="006172C8" w:rsidRDefault="006172C8" w:rsidP="00F247D3">
      <w:pPr>
        <w:pStyle w:val="ConsPlusNormal"/>
        <w:spacing w:line="276" w:lineRule="auto"/>
        <w:ind w:firstLine="709"/>
        <w:jc w:val="both"/>
      </w:pPr>
    </w:p>
    <w:p w:rsidR="007C41E8" w:rsidRPr="00DC6359" w:rsidRDefault="007C41E8" w:rsidP="00F247D3">
      <w:pPr>
        <w:pStyle w:val="ConsPlusNormal"/>
        <w:spacing w:line="276" w:lineRule="auto"/>
        <w:ind w:firstLine="709"/>
        <w:jc w:val="both"/>
      </w:pPr>
      <w:r w:rsidRPr="00DC6359">
        <w:t>Удачный пример: подходящий шрифт, сочетание цветов, глубина надписи соответствует рекомендациям.</w:t>
      </w:r>
    </w:p>
    <w:p w:rsidR="007C41E8" w:rsidRPr="00DC6359" w:rsidRDefault="007C41E8" w:rsidP="00F247D3">
      <w:pPr>
        <w:pStyle w:val="ConsPlusNormal"/>
        <w:tabs>
          <w:tab w:val="left" w:pos="3010"/>
        </w:tabs>
        <w:spacing w:line="276" w:lineRule="auto"/>
        <w:ind w:firstLine="709"/>
      </w:pPr>
      <w:r w:rsidRPr="00DC6359">
        <w:t>Нерекомендуемый вариант: неудачное сочетание цветов раздражает, шрифт затрудняет восприятие информации</w:t>
      </w:r>
      <w:r w:rsidR="00197D81" w:rsidRPr="00DC6359">
        <w:t>.</w:t>
      </w:r>
    </w:p>
    <w:p w:rsidR="00BB3901" w:rsidRPr="00DC6359" w:rsidRDefault="00342280" w:rsidP="00034A1A">
      <w:pPr>
        <w:pStyle w:val="ConsPlusNormal"/>
        <w:numPr>
          <w:ilvl w:val="2"/>
          <w:numId w:val="16"/>
        </w:numPr>
        <w:tabs>
          <w:tab w:val="left" w:pos="709"/>
        </w:tabs>
        <w:spacing w:line="276" w:lineRule="auto"/>
        <w:ind w:left="0" w:firstLine="709"/>
        <w:jc w:val="both"/>
      </w:pPr>
      <w:r w:rsidRPr="00DC6359">
        <w:t>П</w:t>
      </w:r>
      <w:r w:rsidR="00BB3901" w:rsidRPr="00DC6359">
        <w:t>анель-кронштейн без подложки.</w:t>
      </w:r>
      <w:r w:rsidRPr="00DC6359">
        <w:t xml:space="preserve"> </w:t>
      </w:r>
    </w:p>
    <w:p w:rsidR="006172C8" w:rsidRDefault="006172C8">
      <w:pPr>
        <w:rPr>
          <w:rFonts w:eastAsia="Times New Roman"/>
          <w:szCs w:val="20"/>
          <w:lang w:eastAsia="ru-RU"/>
        </w:rPr>
      </w:pPr>
    </w:p>
    <w:p w:rsidR="00342280" w:rsidRPr="00DC6359" w:rsidRDefault="00034A1A" w:rsidP="00034A1A">
      <w:pPr>
        <w:pStyle w:val="ConsPlusNormal"/>
        <w:spacing w:line="276" w:lineRule="auto"/>
        <w:ind w:firstLine="709"/>
        <w:jc w:val="both"/>
      </w:pPr>
      <w:r w:rsidRPr="00DC6359">
        <w:rPr>
          <w:noProof/>
          <w:position w:val="-104"/>
        </w:rPr>
        <w:drawing>
          <wp:anchor distT="0" distB="0" distL="114300" distR="114300" simplePos="0" relativeHeight="251619840" behindDoc="0" locked="0" layoutInCell="1" allowOverlap="1">
            <wp:simplePos x="0" y="0"/>
            <wp:positionH relativeFrom="margin">
              <wp:posOffset>2120265</wp:posOffset>
            </wp:positionH>
            <wp:positionV relativeFrom="paragraph">
              <wp:posOffset>9525</wp:posOffset>
            </wp:positionV>
            <wp:extent cx="3395980" cy="1709420"/>
            <wp:effectExtent l="0" t="0" r="0" b="5080"/>
            <wp:wrapTopAndBottom/>
            <wp:docPr id="72" name="Рисунок 72" descr="base_23944_60651_32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base_23944_60651_32839"/>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95980"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359">
        <w:rPr>
          <w:noProof/>
          <w:position w:val="-78"/>
        </w:rPr>
        <w:drawing>
          <wp:anchor distT="0" distB="0" distL="114300" distR="114300" simplePos="0" relativeHeight="251618816" behindDoc="0" locked="0" layoutInCell="1" allowOverlap="1">
            <wp:simplePos x="0" y="0"/>
            <wp:positionH relativeFrom="margin">
              <wp:posOffset>38100</wp:posOffset>
            </wp:positionH>
            <wp:positionV relativeFrom="paragraph">
              <wp:posOffset>6985</wp:posOffset>
            </wp:positionV>
            <wp:extent cx="1563370" cy="1696085"/>
            <wp:effectExtent l="0" t="0" r="0" b="0"/>
            <wp:wrapSquare wrapText="bothSides"/>
            <wp:docPr id="71" name="Рисунок 71" descr="base_23944_60651_32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base_23944_60651_32838"/>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63370" cy="1696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72C8" w:rsidRDefault="006172C8" w:rsidP="006172C8">
      <w:pPr>
        <w:pStyle w:val="ConsPlusNormal"/>
        <w:tabs>
          <w:tab w:val="left" w:pos="709"/>
        </w:tabs>
        <w:spacing w:line="276" w:lineRule="auto"/>
        <w:ind w:left="709"/>
      </w:pPr>
    </w:p>
    <w:p w:rsidR="006172C8" w:rsidRDefault="006172C8" w:rsidP="006172C8">
      <w:pPr>
        <w:pStyle w:val="ConsPlusNormal"/>
        <w:tabs>
          <w:tab w:val="left" w:pos="709"/>
        </w:tabs>
        <w:spacing w:line="276" w:lineRule="auto"/>
        <w:ind w:left="709"/>
      </w:pPr>
    </w:p>
    <w:p w:rsidR="006172C8" w:rsidRDefault="006172C8" w:rsidP="006172C8">
      <w:pPr>
        <w:pStyle w:val="ConsPlusNormal"/>
        <w:tabs>
          <w:tab w:val="left" w:pos="709"/>
        </w:tabs>
        <w:spacing w:line="276" w:lineRule="auto"/>
        <w:ind w:left="709"/>
      </w:pPr>
    </w:p>
    <w:p w:rsidR="00342280" w:rsidRPr="00DC6359" w:rsidRDefault="00342280" w:rsidP="00034A1A">
      <w:pPr>
        <w:pStyle w:val="ConsPlusNormal"/>
        <w:numPr>
          <w:ilvl w:val="3"/>
          <w:numId w:val="16"/>
        </w:numPr>
        <w:tabs>
          <w:tab w:val="left" w:pos="709"/>
        </w:tabs>
        <w:spacing w:line="276" w:lineRule="auto"/>
        <w:ind w:left="0" w:firstLine="709"/>
      </w:pPr>
      <w:r w:rsidRPr="00DC6359">
        <w:lastRenderedPageBreak/>
        <w:t>Объемный панель-кронштейн без подложки.</w:t>
      </w:r>
    </w:p>
    <w:p w:rsidR="00BB3901" w:rsidRPr="00DC6359" w:rsidRDefault="00BB3901" w:rsidP="00BB3901">
      <w:pPr>
        <w:pStyle w:val="ConsPlusNormal"/>
        <w:spacing w:line="276" w:lineRule="auto"/>
        <w:ind w:firstLine="709"/>
        <w:jc w:val="both"/>
      </w:pPr>
      <w:r w:rsidRPr="00DC6359">
        <w:rPr>
          <w:noProof/>
          <w:position w:val="-104"/>
        </w:rPr>
        <w:drawing>
          <wp:anchor distT="0" distB="0" distL="114300" distR="114300" simplePos="0" relativeHeight="251616768" behindDoc="0" locked="0" layoutInCell="1" allowOverlap="1">
            <wp:simplePos x="0" y="0"/>
            <wp:positionH relativeFrom="margin">
              <wp:align>right</wp:align>
            </wp:positionH>
            <wp:positionV relativeFrom="paragraph">
              <wp:posOffset>52705</wp:posOffset>
            </wp:positionV>
            <wp:extent cx="4170680" cy="1815465"/>
            <wp:effectExtent l="0" t="0" r="1270" b="0"/>
            <wp:wrapSquare wrapText="bothSides"/>
            <wp:docPr id="82" name="Рисунок 82" descr="base_23944_60651_32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base_23944_60651_32849"/>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70680" cy="181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3901" w:rsidRPr="00DC6359" w:rsidRDefault="00BB3901" w:rsidP="00BB3901">
      <w:pPr>
        <w:pStyle w:val="ConsPlusNormal"/>
        <w:spacing w:line="276" w:lineRule="auto"/>
        <w:ind w:firstLine="709"/>
        <w:jc w:val="both"/>
      </w:pPr>
      <w:r w:rsidRPr="00DC6359">
        <w:rPr>
          <w:noProof/>
          <w:position w:val="-123"/>
        </w:rPr>
        <w:drawing>
          <wp:anchor distT="0" distB="0" distL="114300" distR="114300" simplePos="0" relativeHeight="251614720" behindDoc="0" locked="0" layoutInCell="1" allowOverlap="1">
            <wp:simplePos x="0" y="0"/>
            <wp:positionH relativeFrom="margin">
              <wp:align>left</wp:align>
            </wp:positionH>
            <wp:positionV relativeFrom="paragraph">
              <wp:posOffset>15240</wp:posOffset>
            </wp:positionV>
            <wp:extent cx="1271905" cy="1099820"/>
            <wp:effectExtent l="0" t="0" r="4445" b="5080"/>
            <wp:wrapSquare wrapText="bothSides"/>
            <wp:docPr id="81" name="Рисунок 81" descr="base_23944_60651_32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base_23944_60651_32848"/>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71905" cy="1099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3901" w:rsidRPr="00DC6359" w:rsidRDefault="00BB3901" w:rsidP="00BB3901">
      <w:pPr>
        <w:pStyle w:val="ConsPlusNormal"/>
        <w:spacing w:line="276" w:lineRule="auto"/>
        <w:ind w:firstLine="709"/>
        <w:jc w:val="both"/>
      </w:pPr>
    </w:p>
    <w:p w:rsidR="00BB3901" w:rsidRPr="00DC6359" w:rsidRDefault="00BB3901" w:rsidP="00BB3901">
      <w:pPr>
        <w:pStyle w:val="ConsPlusNormal"/>
        <w:spacing w:line="276" w:lineRule="auto"/>
        <w:ind w:firstLine="709"/>
        <w:jc w:val="both"/>
      </w:pPr>
    </w:p>
    <w:p w:rsidR="00984CD0" w:rsidRPr="00DC6359" w:rsidRDefault="00984CD0" w:rsidP="00BB3901">
      <w:pPr>
        <w:pStyle w:val="ConsPlusNormal"/>
        <w:spacing w:line="276" w:lineRule="auto"/>
        <w:ind w:firstLine="709"/>
        <w:jc w:val="both"/>
      </w:pPr>
    </w:p>
    <w:p w:rsidR="00BB3901" w:rsidRPr="00DC6359" w:rsidRDefault="00984CD0" w:rsidP="00BB3901">
      <w:pPr>
        <w:pStyle w:val="ConsPlusNormal"/>
        <w:spacing w:line="276" w:lineRule="auto"/>
        <w:ind w:firstLine="709"/>
        <w:jc w:val="both"/>
      </w:pPr>
      <w:r w:rsidRPr="00DC6359">
        <w:t>У</w:t>
      </w:r>
      <w:r w:rsidR="00BB3901" w:rsidRPr="00DC6359">
        <w:t>дачный пример: подходящее исполнение логотипа.</w:t>
      </w:r>
    </w:p>
    <w:p w:rsidR="00A311CE" w:rsidRPr="00DC6359" w:rsidRDefault="00BB3901" w:rsidP="00BB3901">
      <w:pPr>
        <w:pStyle w:val="ConsPlusNormal"/>
        <w:tabs>
          <w:tab w:val="left" w:pos="3010"/>
        </w:tabs>
        <w:spacing w:line="276" w:lineRule="auto"/>
        <w:ind w:firstLine="709"/>
        <w:jc w:val="both"/>
      </w:pPr>
      <w:r w:rsidRPr="00DC6359">
        <w:t>Нерекомендуемый вариант: неудачное композиционное решение и несоблюдение шрифтовых рекомендаций.</w:t>
      </w:r>
    </w:p>
    <w:p w:rsidR="007C41E8" w:rsidRPr="00DC6359" w:rsidRDefault="00342280" w:rsidP="00034A1A">
      <w:pPr>
        <w:pStyle w:val="ConsPlusNormal"/>
        <w:numPr>
          <w:ilvl w:val="2"/>
          <w:numId w:val="16"/>
        </w:numPr>
        <w:tabs>
          <w:tab w:val="left" w:pos="851"/>
        </w:tabs>
        <w:spacing w:after="240" w:line="276" w:lineRule="auto"/>
        <w:ind w:left="0" w:firstLine="709"/>
      </w:pPr>
      <w:r w:rsidRPr="00DC6359">
        <w:t>П</w:t>
      </w:r>
      <w:r w:rsidR="00BB3901" w:rsidRPr="00DC6359">
        <w:t>анель-кронштейн с</w:t>
      </w:r>
      <w:r w:rsidR="007C41E8" w:rsidRPr="00DC6359">
        <w:t xml:space="preserve"> подложкой</w:t>
      </w:r>
      <w:r w:rsidR="00BB3901" w:rsidRPr="00DC6359">
        <w:t>.</w:t>
      </w:r>
    </w:p>
    <w:p w:rsidR="007C41E8" w:rsidRPr="00DC6359" w:rsidRDefault="0059019A" w:rsidP="007F3302">
      <w:pPr>
        <w:pStyle w:val="ConsPlusNormal"/>
        <w:tabs>
          <w:tab w:val="left" w:pos="3010"/>
        </w:tabs>
        <w:spacing w:after="240" w:line="276" w:lineRule="auto"/>
        <w:ind w:left="62"/>
      </w:pPr>
      <w:r w:rsidRPr="00DC6359">
        <w:rPr>
          <w:noProof/>
          <w:position w:val="-104"/>
        </w:rPr>
        <w:drawing>
          <wp:anchor distT="0" distB="0" distL="114300" distR="114300" simplePos="0" relativeHeight="251671040" behindDoc="0" locked="0" layoutInCell="1" allowOverlap="1">
            <wp:simplePos x="0" y="0"/>
            <wp:positionH relativeFrom="column">
              <wp:posOffset>2720975</wp:posOffset>
            </wp:positionH>
            <wp:positionV relativeFrom="paragraph">
              <wp:posOffset>35560</wp:posOffset>
            </wp:positionV>
            <wp:extent cx="3209290" cy="2019300"/>
            <wp:effectExtent l="0" t="0" r="0" b="0"/>
            <wp:wrapSquare wrapText="bothSides"/>
            <wp:docPr id="6746750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0929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A1A" w:rsidRPr="00DC6359">
        <w:rPr>
          <w:noProof/>
          <w:position w:val="-64"/>
        </w:rPr>
        <w:drawing>
          <wp:anchor distT="0" distB="0" distL="114300" distR="114300" simplePos="0" relativeHeight="251605504" behindDoc="0" locked="0" layoutInCell="1" allowOverlap="1">
            <wp:simplePos x="0" y="0"/>
            <wp:positionH relativeFrom="margin">
              <wp:posOffset>0</wp:posOffset>
            </wp:positionH>
            <wp:positionV relativeFrom="paragraph">
              <wp:posOffset>3175</wp:posOffset>
            </wp:positionV>
            <wp:extent cx="2199640" cy="1987550"/>
            <wp:effectExtent l="0" t="0" r="0" b="0"/>
            <wp:wrapSquare wrapText="bothSides"/>
            <wp:docPr id="69" name="Рисунок 69" descr="base_23944_60651_32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base_23944_60651_32836"/>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99640" cy="198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1E8" w:rsidRPr="00DC6359">
        <w:tab/>
      </w:r>
    </w:p>
    <w:p w:rsidR="00342280" w:rsidRPr="00DC6359" w:rsidRDefault="00342280" w:rsidP="00342280">
      <w:pPr>
        <w:pStyle w:val="ConsPlusNormal"/>
        <w:spacing w:line="276" w:lineRule="auto"/>
        <w:ind w:firstLine="709"/>
        <w:jc w:val="both"/>
      </w:pPr>
      <w:r w:rsidRPr="00DC6359">
        <w:t>3.3.</w:t>
      </w:r>
      <w:r w:rsidR="00A311CE" w:rsidRPr="00DC6359">
        <w:t>4</w:t>
      </w:r>
      <w:r w:rsidRPr="00DC6359">
        <w:t xml:space="preserve">.1. </w:t>
      </w:r>
      <w:r w:rsidR="007C41E8" w:rsidRPr="00DC6359">
        <w:t>Плоский</w:t>
      </w:r>
      <w:r w:rsidRPr="00DC6359">
        <w:t xml:space="preserve"> панель-кронштейн с подложкой.</w:t>
      </w:r>
    </w:p>
    <w:p w:rsidR="00A311CE" w:rsidRPr="00DC6359" w:rsidRDefault="0059019A" w:rsidP="00342280">
      <w:pPr>
        <w:pStyle w:val="ConsPlusNormal"/>
        <w:spacing w:line="276" w:lineRule="auto"/>
        <w:ind w:firstLine="709"/>
        <w:jc w:val="both"/>
      </w:pPr>
      <w:r w:rsidRPr="00DC6359">
        <w:rPr>
          <w:noProof/>
          <w:position w:val="-87"/>
        </w:rPr>
        <w:drawing>
          <wp:anchor distT="0" distB="0" distL="114300" distR="114300" simplePos="0" relativeHeight="251667968" behindDoc="0" locked="0" layoutInCell="1" allowOverlap="1">
            <wp:simplePos x="0" y="0"/>
            <wp:positionH relativeFrom="column">
              <wp:posOffset>1887220</wp:posOffset>
            </wp:positionH>
            <wp:positionV relativeFrom="paragraph">
              <wp:posOffset>313690</wp:posOffset>
            </wp:positionV>
            <wp:extent cx="4042410" cy="1352550"/>
            <wp:effectExtent l="0" t="0" r="0" b="0"/>
            <wp:wrapSquare wrapText="bothSides"/>
            <wp:docPr id="15293874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04241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A1A" w:rsidRPr="00DC6359">
        <w:rPr>
          <w:noProof/>
          <w:position w:val="-65"/>
        </w:rPr>
        <w:drawing>
          <wp:anchor distT="0" distB="0" distL="114300" distR="114300" simplePos="0" relativeHeight="251607552" behindDoc="0" locked="0" layoutInCell="1" allowOverlap="1">
            <wp:simplePos x="0" y="0"/>
            <wp:positionH relativeFrom="margin">
              <wp:posOffset>238125</wp:posOffset>
            </wp:positionH>
            <wp:positionV relativeFrom="paragraph">
              <wp:posOffset>408940</wp:posOffset>
            </wp:positionV>
            <wp:extent cx="1298575" cy="1271905"/>
            <wp:effectExtent l="0" t="0" r="0" b="4445"/>
            <wp:wrapSquare wrapText="bothSides"/>
            <wp:docPr id="73" name="Рисунок 73" descr="base_23944_60651_32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base_23944_60651_32840"/>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98575" cy="1271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4A1A" w:rsidRPr="00DC6359" w:rsidRDefault="00034A1A" w:rsidP="00342280">
      <w:pPr>
        <w:pStyle w:val="ConsPlusNormal"/>
        <w:spacing w:line="276" w:lineRule="auto"/>
        <w:ind w:firstLine="709"/>
        <w:jc w:val="both"/>
      </w:pPr>
    </w:p>
    <w:p w:rsidR="007C41E8" w:rsidRPr="00DC6359" w:rsidRDefault="007C41E8" w:rsidP="00342280">
      <w:pPr>
        <w:pStyle w:val="ConsPlusNormal"/>
        <w:spacing w:line="276" w:lineRule="auto"/>
        <w:ind w:firstLine="709"/>
        <w:jc w:val="both"/>
      </w:pPr>
      <w:r w:rsidRPr="00DC6359">
        <w:t>Удачный пример: подходящее использование графического изображения.</w:t>
      </w:r>
    </w:p>
    <w:p w:rsidR="007C41E8" w:rsidRPr="00DC6359" w:rsidRDefault="007C41E8" w:rsidP="00342280">
      <w:pPr>
        <w:pStyle w:val="ConsPlusNormal"/>
        <w:tabs>
          <w:tab w:val="left" w:pos="3010"/>
        </w:tabs>
        <w:spacing w:line="276" w:lineRule="auto"/>
        <w:ind w:left="62" w:firstLine="709"/>
      </w:pPr>
      <w:r w:rsidRPr="00DC6359">
        <w:t>Нерекомендуемый вариант: неудачное оформление подложки, лишние элементы, несоответствие рекомендациям по шрифтовому исполнению</w:t>
      </w:r>
    </w:p>
    <w:p w:rsidR="00034A1A" w:rsidRPr="00DC6359" w:rsidRDefault="00034A1A" w:rsidP="00342280">
      <w:pPr>
        <w:pStyle w:val="ConsPlusNormal"/>
        <w:tabs>
          <w:tab w:val="left" w:pos="3010"/>
        </w:tabs>
        <w:spacing w:line="276" w:lineRule="auto"/>
        <w:ind w:left="62" w:firstLine="709"/>
      </w:pPr>
    </w:p>
    <w:p w:rsidR="007C41E8" w:rsidRPr="00DC6359" w:rsidRDefault="00B815C8" w:rsidP="00A311CE">
      <w:pPr>
        <w:pStyle w:val="ConsPlusNormal"/>
        <w:tabs>
          <w:tab w:val="left" w:pos="3010"/>
        </w:tabs>
        <w:spacing w:after="240" w:line="276" w:lineRule="auto"/>
        <w:ind w:left="62" w:firstLine="647"/>
      </w:pPr>
      <w:r w:rsidRPr="00DC6359">
        <w:rPr>
          <w:noProof/>
          <w:position w:val="-90"/>
        </w:rPr>
        <w:drawing>
          <wp:anchor distT="0" distB="0" distL="114300" distR="114300" simplePos="0" relativeHeight="251680256" behindDoc="0" locked="0" layoutInCell="1" allowOverlap="1" wp14:anchorId="2874A0AC">
            <wp:simplePos x="0" y="0"/>
            <wp:positionH relativeFrom="column">
              <wp:posOffset>1899920</wp:posOffset>
            </wp:positionH>
            <wp:positionV relativeFrom="paragraph">
              <wp:posOffset>389890</wp:posOffset>
            </wp:positionV>
            <wp:extent cx="4039235" cy="1562100"/>
            <wp:effectExtent l="0" t="0" r="0" b="0"/>
            <wp:wrapSquare wrapText="bothSides"/>
            <wp:docPr id="8881269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03923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A1A" w:rsidRPr="00DC6359">
        <w:rPr>
          <w:noProof/>
          <w:position w:val="-87"/>
        </w:rPr>
        <w:drawing>
          <wp:anchor distT="0" distB="0" distL="114300" distR="114300" simplePos="0" relativeHeight="251615744" behindDoc="0" locked="0" layoutInCell="1" allowOverlap="1">
            <wp:simplePos x="0" y="0"/>
            <wp:positionH relativeFrom="margin">
              <wp:posOffset>171450</wp:posOffset>
            </wp:positionH>
            <wp:positionV relativeFrom="paragraph">
              <wp:posOffset>424815</wp:posOffset>
            </wp:positionV>
            <wp:extent cx="1324610" cy="1550035"/>
            <wp:effectExtent l="0" t="0" r="8890" b="0"/>
            <wp:wrapSquare wrapText="bothSides"/>
            <wp:docPr id="75" name="Рисунок 75" descr="base_23944_60651_32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base_23944_60651_32842"/>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24610" cy="1550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CE" w:rsidRPr="00DC6359">
        <w:t>3.3.4.2. Объемный панель-кронштейн с подложкой.</w:t>
      </w:r>
    </w:p>
    <w:p w:rsidR="00A311CE" w:rsidRPr="00DC6359" w:rsidRDefault="00A311CE" w:rsidP="00A311CE">
      <w:pPr>
        <w:pStyle w:val="ConsPlusNormal"/>
        <w:spacing w:line="276" w:lineRule="auto"/>
        <w:ind w:firstLine="709"/>
        <w:jc w:val="both"/>
      </w:pPr>
    </w:p>
    <w:p w:rsidR="007C41E8" w:rsidRPr="00DC6359" w:rsidRDefault="007C41E8" w:rsidP="00A311CE">
      <w:pPr>
        <w:pStyle w:val="ConsPlusNormal"/>
        <w:spacing w:line="276" w:lineRule="auto"/>
        <w:ind w:firstLine="709"/>
        <w:jc w:val="both"/>
      </w:pPr>
      <w:r w:rsidRPr="00DC6359">
        <w:t>Удачный пример: подходящее исполнение логотипа.</w:t>
      </w:r>
    </w:p>
    <w:p w:rsidR="00A311CE" w:rsidRPr="00DC6359" w:rsidRDefault="007C41E8" w:rsidP="00A311CE">
      <w:pPr>
        <w:pStyle w:val="ConsPlusNormal"/>
        <w:tabs>
          <w:tab w:val="left" w:pos="3010"/>
        </w:tabs>
        <w:spacing w:line="276" w:lineRule="auto"/>
        <w:ind w:firstLine="709"/>
      </w:pPr>
      <w:r w:rsidRPr="00DC6359">
        <w:t>Нерекомендуемый вариант: превышение рекомендованных габаритов</w:t>
      </w:r>
      <w:r w:rsidR="00A311CE" w:rsidRPr="00DC6359">
        <w:t>.</w:t>
      </w:r>
    </w:p>
    <w:p w:rsidR="007C41E8" w:rsidRPr="00DC6359" w:rsidRDefault="00A311CE" w:rsidP="00A311CE">
      <w:pPr>
        <w:pStyle w:val="ConsPlusNormal"/>
        <w:spacing w:line="276" w:lineRule="auto"/>
        <w:ind w:firstLine="709"/>
        <w:jc w:val="both"/>
      </w:pPr>
      <w:r w:rsidRPr="00DC6359">
        <w:rPr>
          <w:noProof/>
          <w:position w:val="-135"/>
        </w:rPr>
        <w:drawing>
          <wp:anchor distT="0" distB="0" distL="114300" distR="114300" simplePos="0" relativeHeight="251629056" behindDoc="0" locked="0" layoutInCell="1" allowOverlap="1">
            <wp:simplePos x="0" y="0"/>
            <wp:positionH relativeFrom="margin">
              <wp:align>left</wp:align>
            </wp:positionH>
            <wp:positionV relativeFrom="paragraph">
              <wp:posOffset>247015</wp:posOffset>
            </wp:positionV>
            <wp:extent cx="1629410" cy="1748790"/>
            <wp:effectExtent l="0" t="0" r="8890" b="3810"/>
            <wp:wrapSquare wrapText="bothSides"/>
            <wp:docPr id="77" name="Рисунок 77" descr="base_23944_60651_32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base_23944_60651_32844"/>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9410"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359">
        <w:t xml:space="preserve">3.3.4.3. </w:t>
      </w:r>
      <w:r w:rsidR="007C41E8" w:rsidRPr="00DC6359">
        <w:t>Сквозной</w:t>
      </w:r>
      <w:r w:rsidR="007C41E8" w:rsidRPr="00DC6359">
        <w:tab/>
      </w:r>
      <w:r w:rsidRPr="00DC6359">
        <w:t>панель-кронштейн с подложкой.</w:t>
      </w:r>
    </w:p>
    <w:p w:rsidR="00A311CE" w:rsidRPr="00DC6359" w:rsidRDefault="003375AE" w:rsidP="00A311CE">
      <w:pPr>
        <w:pStyle w:val="ConsPlusNormal"/>
        <w:spacing w:line="276" w:lineRule="auto"/>
        <w:ind w:firstLine="709"/>
        <w:jc w:val="both"/>
      </w:pPr>
      <w:r>
        <w:rPr>
          <w:noProof/>
        </w:rPr>
        <w:drawing>
          <wp:anchor distT="0" distB="0" distL="114300" distR="114300" simplePos="0" relativeHeight="251709952" behindDoc="0" locked="0" layoutInCell="1" allowOverlap="1" wp14:anchorId="133DF96D" wp14:editId="4B9682B8">
            <wp:simplePos x="0" y="0"/>
            <wp:positionH relativeFrom="column">
              <wp:posOffset>2125667</wp:posOffset>
            </wp:positionH>
            <wp:positionV relativeFrom="paragraph">
              <wp:posOffset>73177</wp:posOffset>
            </wp:positionV>
            <wp:extent cx="1589405" cy="1627515"/>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816042.jpg"/>
                    <pic:cNvPicPr/>
                  </pic:nvPicPr>
                  <pic:blipFill rotWithShape="1">
                    <a:blip r:embed="rId91">
                      <a:extLst>
                        <a:ext uri="{28A0092B-C50C-407E-A947-70E740481C1C}">
                          <a14:useLocalDpi xmlns:a14="http://schemas.microsoft.com/office/drawing/2010/main" val="0"/>
                        </a:ext>
                      </a:extLst>
                    </a:blip>
                    <a:srcRect l="40084" t="14594" r="-9780" b="14040"/>
                    <a:stretch/>
                  </pic:blipFill>
                  <pic:spPr bwMode="auto">
                    <a:xfrm>
                      <a:off x="0" y="0"/>
                      <a:ext cx="1589405" cy="1627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2000" behindDoc="0" locked="0" layoutInCell="1" allowOverlap="1" wp14:anchorId="32AB322D" wp14:editId="6CB0B97E">
                <wp:simplePos x="0" y="0"/>
                <wp:positionH relativeFrom="column">
                  <wp:posOffset>3882295</wp:posOffset>
                </wp:positionH>
                <wp:positionV relativeFrom="paragraph">
                  <wp:posOffset>108263</wp:posOffset>
                </wp:positionV>
                <wp:extent cx="2125980" cy="1628775"/>
                <wp:effectExtent l="57150" t="38100" r="45720" b="85725"/>
                <wp:wrapNone/>
                <wp:docPr id="74" name="Прямая соединительная линия 74"/>
                <wp:cNvGraphicFramePr/>
                <a:graphic xmlns:a="http://schemas.openxmlformats.org/drawingml/2006/main">
                  <a:graphicData uri="http://schemas.microsoft.com/office/word/2010/wordprocessingShape">
                    <wps:wsp>
                      <wps:cNvCnPr/>
                      <wps:spPr>
                        <a:xfrm>
                          <a:off x="0" y="0"/>
                          <a:ext cx="2125980" cy="16287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6004666" id="Прямая соединительная линия 74" o:spid="_x0000_s1026" style="position:absolute;z-index:251712000;visibility:visible;mso-wrap-style:square;mso-wrap-distance-left:9pt;mso-wrap-distance-top:0;mso-wrap-distance-right:9pt;mso-wrap-distance-bottom:0;mso-position-horizontal:absolute;mso-position-horizontal-relative:text;mso-position-vertical:absolute;mso-position-vertical-relative:text" from="305.7pt,8.5pt" to="473.1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bFs7wEAAO0DAAAOAAAAZHJzL2Uyb0RvYy54bWysU82O0zAQviPxDpbvNG1gtyVquoddwQVB&#10;xc8DeB27seQ/2aZNb8AZqY/AK3AAaaUFnsF5I8ZuNosAaSXExZnxzPfNzOfJ8qxTEm2Z88LoGs8m&#10;U4yYpqYRelPjN6+fPFhg5APRDZFGsxrvmcdnq/v3ljtbsdK0RjbMISDRvtrZGrch2KooPG2ZIn5i&#10;LNMQ5MYpEsB1m6JxZAfsShbldHpa7IxrrDOUeQ+3F8cgXmV+zhkNLzj3LCBZY+gt5NPl8zKdxWpJ&#10;qo0jthV0aIP8QxeKCA1FR6oLEgh668QfVEpQZ7zhYUKNKgzngrI8A0wzm/42zauWWJZnAXG8HWXy&#10;/4+WPt+uHRJNjeePMNJEwRvFT/27/hC/xc/9AfXv44/4NX6JV/F7vOo/gH3dfwQ7BeP1cH1AAAct&#10;d9ZXQHmu127wvF27JEzHnUpfGBl1Wf/9qD/rAqJwWc7Kk8cLeCYKsdlpuZjPTxJrcQu3zoenzCiU&#10;jBpLoZNApCLbZz4cU29SAJfaOTaQrbCXLCVL/ZJxGBpKPszovG7sXDq0JbAohFKmQzmUztkJxoWU&#10;I3B6N3DIT1CWV3EEl3eDR0SubHQYwUpo4/5GELrZ0DI/5t8ocJw7SXBpmn1+miwN7FQWd9j/tLS/&#10;+hl++5eufgIAAP//AwBQSwMEFAAGAAgAAAAhAHnoHKbfAAAACgEAAA8AAABkcnMvZG93bnJldi54&#10;bWxMj8tOwzAQRfdI/IM1SGwQdZy2aQlxqgqpm+4ofICTDE6EH5HtJoGvZ1jBcnSP7pxbHRZr2IQh&#10;Dt5JEKsMGLrWd4PTEt7fTo97YDEp1ynjHUr4wgiH+vamUmXnZ/eK0yVpRiUulkpCn9JYch7bHq2K&#10;Kz+io+zDB6sSnUHzLqiZyq3heZYV3KrB0YdejfjSY/t5uVoJ+2UMx2Z9FvH7YdbbQovzdDJS3t8t&#10;x2dgCZf0B8OvPqlDTU6Nv7ouMiOhEGJDKAU72kTA06bIgTUS8t16C7yu+P8J9Q8AAAD//wMAUEsB&#10;Ai0AFAAGAAgAAAAhALaDOJL+AAAA4QEAABMAAAAAAAAAAAAAAAAAAAAAAFtDb250ZW50X1R5cGVz&#10;XS54bWxQSwECLQAUAAYACAAAACEAOP0h/9YAAACUAQAACwAAAAAAAAAAAAAAAAAvAQAAX3JlbHMv&#10;LnJlbHNQSwECLQAUAAYACAAAACEAtqmxbO8BAADtAwAADgAAAAAAAAAAAAAAAAAuAgAAZHJzL2Uy&#10;b0RvYy54bWxQSwECLQAUAAYACAAAACEAeegcpt8AAAAKAQAADwAAAAAAAAAAAAAAAABJBAAAZHJz&#10;L2Rvd25yZXYueG1sUEsFBgAAAAAEAAQA8wAAAFUFAAAAAA==&#10;" strokecolor="#c0504d [3205]" strokeweight="3pt">
                <v:shadow on="t" color="black" opacity="22937f" origin=",.5" offset="0,.63889mm"/>
              </v:line>
            </w:pict>
          </mc:Fallback>
        </mc:AlternateContent>
      </w:r>
      <w:r>
        <w:rPr>
          <w:noProof/>
        </w:rPr>
        <w:drawing>
          <wp:anchor distT="0" distB="0" distL="114300" distR="114300" simplePos="0" relativeHeight="251710976" behindDoc="0" locked="0" layoutInCell="1" allowOverlap="1" wp14:anchorId="1DD3AA69" wp14:editId="5C3D31C5">
            <wp:simplePos x="0" y="0"/>
            <wp:positionH relativeFrom="margin">
              <wp:align>right</wp:align>
            </wp:positionH>
            <wp:positionV relativeFrom="paragraph">
              <wp:posOffset>112547</wp:posOffset>
            </wp:positionV>
            <wp:extent cx="2116455" cy="1587500"/>
            <wp:effectExtent l="0" t="0" r="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816042.jpg"/>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2116455" cy="158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718D" w:rsidRDefault="009F718D" w:rsidP="00A311CE">
      <w:pPr>
        <w:pStyle w:val="ConsPlusNormal"/>
        <w:spacing w:line="276" w:lineRule="auto"/>
        <w:ind w:firstLine="709"/>
        <w:jc w:val="both"/>
      </w:pPr>
    </w:p>
    <w:p w:rsidR="009F718D" w:rsidRDefault="009F718D" w:rsidP="00A311CE">
      <w:pPr>
        <w:pStyle w:val="ConsPlusNormal"/>
        <w:spacing w:line="276" w:lineRule="auto"/>
        <w:ind w:firstLine="709"/>
        <w:jc w:val="both"/>
      </w:pPr>
    </w:p>
    <w:p w:rsidR="009F718D" w:rsidRDefault="009F718D" w:rsidP="00A311CE">
      <w:pPr>
        <w:pStyle w:val="ConsPlusNormal"/>
        <w:spacing w:line="276" w:lineRule="auto"/>
        <w:ind w:firstLine="709"/>
        <w:jc w:val="both"/>
      </w:pPr>
    </w:p>
    <w:p w:rsidR="009F718D" w:rsidRDefault="009F718D" w:rsidP="00A311CE">
      <w:pPr>
        <w:pStyle w:val="ConsPlusNormal"/>
        <w:spacing w:line="276" w:lineRule="auto"/>
        <w:ind w:firstLine="709"/>
        <w:jc w:val="both"/>
      </w:pPr>
    </w:p>
    <w:p w:rsidR="009F718D" w:rsidRDefault="009F718D" w:rsidP="00A311CE">
      <w:pPr>
        <w:pStyle w:val="ConsPlusNormal"/>
        <w:spacing w:line="276" w:lineRule="auto"/>
        <w:ind w:firstLine="709"/>
        <w:jc w:val="both"/>
      </w:pPr>
    </w:p>
    <w:p w:rsidR="009F718D" w:rsidRDefault="009F718D" w:rsidP="00A311CE">
      <w:pPr>
        <w:pStyle w:val="ConsPlusNormal"/>
        <w:spacing w:line="276" w:lineRule="auto"/>
        <w:ind w:firstLine="709"/>
        <w:jc w:val="both"/>
      </w:pPr>
    </w:p>
    <w:p w:rsidR="009F718D" w:rsidRDefault="009F718D" w:rsidP="00A311CE">
      <w:pPr>
        <w:pStyle w:val="ConsPlusNormal"/>
        <w:spacing w:line="276" w:lineRule="auto"/>
        <w:ind w:firstLine="709"/>
        <w:jc w:val="both"/>
      </w:pPr>
    </w:p>
    <w:p w:rsidR="007C41E8" w:rsidRPr="00DC6359" w:rsidRDefault="007C41E8" w:rsidP="00A311CE">
      <w:pPr>
        <w:pStyle w:val="ConsPlusNormal"/>
        <w:spacing w:line="276" w:lineRule="auto"/>
        <w:ind w:firstLine="709"/>
        <w:jc w:val="both"/>
      </w:pPr>
      <w:r w:rsidRPr="00DC6359">
        <w:t>Удачный пример: информация одинаково воспринимается с двух сторон.</w:t>
      </w:r>
    </w:p>
    <w:p w:rsidR="007C41E8" w:rsidRPr="00DC6359" w:rsidRDefault="007C41E8" w:rsidP="00A311CE">
      <w:pPr>
        <w:pStyle w:val="ConsPlusNormal"/>
        <w:tabs>
          <w:tab w:val="left" w:pos="3010"/>
        </w:tabs>
        <w:spacing w:line="276" w:lineRule="auto"/>
        <w:ind w:firstLine="709"/>
      </w:pPr>
      <w:r w:rsidRPr="00DC6359">
        <w:t xml:space="preserve">Нерекомендуемый вариант: </w:t>
      </w:r>
      <w:r w:rsidR="008D124B">
        <w:t xml:space="preserve">иностранный язык, </w:t>
      </w:r>
      <w:r w:rsidRPr="00DC6359">
        <w:t>информация воспринимается неодинаково с каждой стороны</w:t>
      </w:r>
      <w:r w:rsidR="00A311CE" w:rsidRPr="00DC6359">
        <w:t>.</w:t>
      </w:r>
    </w:p>
    <w:p w:rsidR="00034A1A" w:rsidRPr="00DC6359" w:rsidRDefault="00034A1A" w:rsidP="00A311CE">
      <w:pPr>
        <w:pStyle w:val="ConsPlusNormal"/>
        <w:tabs>
          <w:tab w:val="left" w:pos="3010"/>
        </w:tabs>
        <w:spacing w:line="276" w:lineRule="auto"/>
        <w:ind w:firstLine="709"/>
      </w:pPr>
    </w:p>
    <w:p w:rsidR="007C41E8" w:rsidRPr="00DC6359" w:rsidRDefault="00A311CE" w:rsidP="00A311CE">
      <w:pPr>
        <w:pStyle w:val="ConsPlusNormal"/>
        <w:spacing w:line="276" w:lineRule="auto"/>
        <w:ind w:firstLine="709"/>
        <w:jc w:val="both"/>
      </w:pPr>
      <w:r w:rsidRPr="00DC6359">
        <w:rPr>
          <w:noProof/>
          <w:position w:val="-144"/>
        </w:rPr>
        <w:drawing>
          <wp:anchor distT="0" distB="0" distL="114300" distR="114300" simplePos="0" relativeHeight="251650560" behindDoc="0" locked="0" layoutInCell="1" allowOverlap="1">
            <wp:simplePos x="0" y="0"/>
            <wp:positionH relativeFrom="margin">
              <wp:align>left</wp:align>
            </wp:positionH>
            <wp:positionV relativeFrom="paragraph">
              <wp:posOffset>243564</wp:posOffset>
            </wp:positionV>
            <wp:extent cx="1552575" cy="2009775"/>
            <wp:effectExtent l="0" t="0" r="9525" b="9525"/>
            <wp:wrapSquare wrapText="bothSides"/>
            <wp:docPr id="79" name="Рисунок 79" descr="base_23944_60651_328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base_23944_60651_32846"/>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52575" cy="2009775"/>
                    </a:xfrm>
                    <a:prstGeom prst="rect">
                      <a:avLst/>
                    </a:prstGeom>
                    <a:noFill/>
                    <a:ln>
                      <a:noFill/>
                    </a:ln>
                  </pic:spPr>
                </pic:pic>
              </a:graphicData>
            </a:graphic>
          </wp:anchor>
        </w:drawing>
      </w:r>
      <w:r w:rsidRPr="00DC6359">
        <w:t xml:space="preserve">3.3.4.4. </w:t>
      </w:r>
      <w:r w:rsidR="007C41E8" w:rsidRPr="00DC6359">
        <w:t>Гравировка</w:t>
      </w:r>
      <w:r w:rsidRPr="00DC6359">
        <w:t>.</w:t>
      </w:r>
    </w:p>
    <w:p w:rsidR="00A311CE" w:rsidRPr="00DC6359" w:rsidRDefault="003375AE" w:rsidP="00A311CE">
      <w:pPr>
        <w:pStyle w:val="ConsPlusNormal"/>
        <w:spacing w:line="276" w:lineRule="auto"/>
        <w:ind w:firstLine="709"/>
        <w:jc w:val="both"/>
      </w:pPr>
      <w:r w:rsidRPr="00DC6359">
        <w:rPr>
          <w:noProof/>
        </w:rPr>
        <w:drawing>
          <wp:anchor distT="0" distB="0" distL="114300" distR="114300" simplePos="0" relativeHeight="251655680" behindDoc="0" locked="0" layoutInCell="1" allowOverlap="1">
            <wp:simplePos x="0" y="0"/>
            <wp:positionH relativeFrom="margin">
              <wp:posOffset>4198563</wp:posOffset>
            </wp:positionH>
            <wp:positionV relativeFrom="paragraph">
              <wp:posOffset>3668</wp:posOffset>
            </wp:positionV>
            <wp:extent cx="1895475" cy="1510030"/>
            <wp:effectExtent l="0" t="0" r="9525" b="0"/>
            <wp:wrapNone/>
            <wp:docPr id="77237775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52392"/>
                    <a:stretch/>
                  </pic:blipFill>
                  <pic:spPr bwMode="auto">
                    <a:xfrm>
                      <a:off x="0" y="0"/>
                      <a:ext cx="1895475" cy="1510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44B0">
        <w:rPr>
          <w:noProof/>
        </w:rPr>
        <w:drawing>
          <wp:inline distT="0" distB="0" distL="0" distR="0">
            <wp:extent cx="1866900" cy="1530878"/>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3816042.jpg"/>
                    <pic:cNvPicPr/>
                  </pic:nvPicPr>
                  <pic:blipFill rotWithShape="1">
                    <a:blip r:embed="rId95" cstate="print">
                      <a:extLst>
                        <a:ext uri="{28A0092B-C50C-407E-A947-70E740481C1C}">
                          <a14:useLocalDpi xmlns:a14="http://schemas.microsoft.com/office/drawing/2010/main" val="0"/>
                        </a:ext>
                      </a:extLst>
                    </a:blip>
                    <a:srcRect l="20244" r="11155"/>
                    <a:stretch/>
                  </pic:blipFill>
                  <pic:spPr bwMode="auto">
                    <a:xfrm>
                      <a:off x="0" y="0"/>
                      <a:ext cx="1887761" cy="1547984"/>
                    </a:xfrm>
                    <a:prstGeom prst="rect">
                      <a:avLst/>
                    </a:prstGeom>
                    <a:ln>
                      <a:noFill/>
                    </a:ln>
                    <a:extLst>
                      <a:ext uri="{53640926-AAD7-44D8-BBD7-CCE9431645EC}">
                        <a14:shadowObscured xmlns:a14="http://schemas.microsoft.com/office/drawing/2010/main"/>
                      </a:ext>
                    </a:extLst>
                  </pic:spPr>
                </pic:pic>
              </a:graphicData>
            </a:graphic>
          </wp:inline>
        </w:drawing>
      </w:r>
    </w:p>
    <w:p w:rsidR="00A311CE" w:rsidRDefault="00A311CE" w:rsidP="00A311CE">
      <w:pPr>
        <w:pStyle w:val="ConsPlusNormal"/>
        <w:spacing w:line="276" w:lineRule="auto"/>
        <w:ind w:firstLine="709"/>
        <w:jc w:val="both"/>
      </w:pPr>
    </w:p>
    <w:p w:rsidR="00E144B0" w:rsidRDefault="00E144B0" w:rsidP="00A311CE">
      <w:pPr>
        <w:pStyle w:val="ConsPlusNormal"/>
        <w:spacing w:line="276" w:lineRule="auto"/>
        <w:ind w:firstLine="709"/>
        <w:jc w:val="both"/>
      </w:pPr>
    </w:p>
    <w:p w:rsidR="008D124B" w:rsidRDefault="008D124B" w:rsidP="00A311CE">
      <w:pPr>
        <w:pStyle w:val="ConsPlusNormal"/>
        <w:spacing w:line="276" w:lineRule="auto"/>
        <w:ind w:firstLine="709"/>
        <w:jc w:val="both"/>
      </w:pPr>
    </w:p>
    <w:p w:rsidR="007C41E8" w:rsidRPr="00DC6359" w:rsidRDefault="007C41E8" w:rsidP="00A311CE">
      <w:pPr>
        <w:pStyle w:val="ConsPlusNormal"/>
        <w:spacing w:line="276" w:lineRule="auto"/>
        <w:ind w:firstLine="709"/>
        <w:jc w:val="both"/>
      </w:pPr>
      <w:r w:rsidRPr="00DC6359">
        <w:t>Удачный пример: глубина гравировки соответствует рекомендованной.</w:t>
      </w:r>
    </w:p>
    <w:p w:rsidR="007F26D4" w:rsidRPr="00DC6359" w:rsidRDefault="00A311CE" w:rsidP="00A311CE">
      <w:pPr>
        <w:pStyle w:val="ConsPlusNormal"/>
        <w:tabs>
          <w:tab w:val="left" w:pos="3010"/>
        </w:tabs>
        <w:spacing w:line="276" w:lineRule="auto"/>
        <w:ind w:firstLine="709"/>
        <w:jc w:val="both"/>
      </w:pPr>
      <w:r w:rsidRPr="00DC6359">
        <w:t>Н</w:t>
      </w:r>
      <w:r w:rsidR="007C41E8" w:rsidRPr="00DC6359">
        <w:t>ерекомендуемый вариант: информация воспринимается неоднозначно</w:t>
      </w:r>
      <w:r w:rsidRPr="00DC6359">
        <w:t>.</w:t>
      </w:r>
    </w:p>
    <w:p w:rsidR="005438FB" w:rsidRPr="00DC6359" w:rsidRDefault="005438FB" w:rsidP="005438FB">
      <w:pPr>
        <w:pStyle w:val="ConsPlusNormal"/>
        <w:tabs>
          <w:tab w:val="left" w:pos="3010"/>
          <w:tab w:val="left" w:pos="6054"/>
        </w:tabs>
        <w:spacing w:line="276" w:lineRule="auto"/>
        <w:ind w:left="62" w:firstLine="647"/>
      </w:pPr>
      <w:r w:rsidRPr="00DC6359">
        <w:lastRenderedPageBreak/>
        <w:t>3.3.</w:t>
      </w:r>
      <w:r w:rsidR="008C74D5" w:rsidRPr="00DC6359">
        <w:t>5</w:t>
      </w:r>
      <w:r w:rsidRPr="00DC6359">
        <w:t xml:space="preserve">. </w:t>
      </w:r>
      <w:r w:rsidR="007C41E8" w:rsidRPr="00DC6359">
        <w:t>Панель-кронштейн (общий указатель)</w:t>
      </w:r>
      <w:r w:rsidRPr="00DC6359">
        <w:t>.</w:t>
      </w:r>
    </w:p>
    <w:p w:rsidR="005438FB" w:rsidRPr="00DC6359" w:rsidRDefault="00124DA5" w:rsidP="00A311CE">
      <w:pPr>
        <w:pStyle w:val="ConsPlusNormal"/>
        <w:tabs>
          <w:tab w:val="left" w:pos="3010"/>
          <w:tab w:val="left" w:pos="6054"/>
        </w:tabs>
        <w:spacing w:line="276" w:lineRule="auto"/>
        <w:ind w:left="62"/>
      </w:pPr>
      <w:r w:rsidRPr="00DC6359">
        <w:rPr>
          <w:noProof/>
          <w:position w:val="-104"/>
        </w:rPr>
        <w:drawing>
          <wp:anchor distT="0" distB="0" distL="114300" distR="114300" simplePos="0" relativeHeight="251638272" behindDoc="0" locked="0" layoutInCell="1" allowOverlap="1">
            <wp:simplePos x="0" y="0"/>
            <wp:positionH relativeFrom="margin">
              <wp:posOffset>3484965</wp:posOffset>
            </wp:positionH>
            <wp:positionV relativeFrom="paragraph">
              <wp:posOffset>125228</wp:posOffset>
            </wp:positionV>
            <wp:extent cx="2087880" cy="2597150"/>
            <wp:effectExtent l="0" t="0" r="7620" b="0"/>
            <wp:wrapSquare wrapText="bothSides"/>
            <wp:docPr id="84" name="Рисунок 84" descr="base_23944_60651_32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base_23944_60651_32851"/>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87880" cy="259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359">
        <w:rPr>
          <w:noProof/>
          <w:position w:val="-144"/>
        </w:rPr>
        <w:drawing>
          <wp:anchor distT="0" distB="0" distL="114300" distR="114300" simplePos="0" relativeHeight="251637248" behindDoc="0" locked="0" layoutInCell="1" allowOverlap="1">
            <wp:simplePos x="0" y="0"/>
            <wp:positionH relativeFrom="margin">
              <wp:posOffset>128393</wp:posOffset>
            </wp:positionH>
            <wp:positionV relativeFrom="paragraph">
              <wp:posOffset>4132</wp:posOffset>
            </wp:positionV>
            <wp:extent cx="2699385" cy="2981325"/>
            <wp:effectExtent l="0" t="0" r="5715" b="9525"/>
            <wp:wrapSquare wrapText="bothSides"/>
            <wp:docPr id="83" name="Рисунок 83" descr="base_23944_60651_32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base_23944_60651_32850"/>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99385"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38FB" w:rsidRPr="00DC6359" w:rsidRDefault="005438FB" w:rsidP="00A311CE">
      <w:pPr>
        <w:pStyle w:val="ConsPlusNormal"/>
        <w:tabs>
          <w:tab w:val="left" w:pos="3010"/>
          <w:tab w:val="left" w:pos="6054"/>
        </w:tabs>
        <w:spacing w:line="276" w:lineRule="auto"/>
        <w:ind w:left="62"/>
      </w:pPr>
    </w:p>
    <w:p w:rsidR="005438FB" w:rsidRPr="00DC6359" w:rsidRDefault="005438FB" w:rsidP="00A311CE">
      <w:pPr>
        <w:pStyle w:val="ConsPlusNormal"/>
        <w:tabs>
          <w:tab w:val="left" w:pos="3010"/>
          <w:tab w:val="left" w:pos="6054"/>
        </w:tabs>
        <w:spacing w:line="276" w:lineRule="auto"/>
        <w:ind w:left="62"/>
      </w:pPr>
    </w:p>
    <w:p w:rsidR="005438FB" w:rsidRPr="00DC6359" w:rsidRDefault="005438FB" w:rsidP="005438FB">
      <w:pPr>
        <w:pStyle w:val="ConsPlusNormal"/>
        <w:tabs>
          <w:tab w:val="left" w:pos="3010"/>
          <w:tab w:val="left" w:pos="6054"/>
        </w:tabs>
        <w:spacing w:line="276" w:lineRule="auto"/>
        <w:ind w:left="62"/>
      </w:pPr>
    </w:p>
    <w:p w:rsidR="005438FB" w:rsidRPr="00DC6359" w:rsidRDefault="005438FB" w:rsidP="005438FB">
      <w:pPr>
        <w:pStyle w:val="ConsPlusNormal"/>
        <w:tabs>
          <w:tab w:val="left" w:pos="3010"/>
          <w:tab w:val="left" w:pos="6054"/>
        </w:tabs>
        <w:spacing w:line="276" w:lineRule="auto"/>
        <w:ind w:left="62"/>
      </w:pPr>
    </w:p>
    <w:p w:rsidR="005438FB" w:rsidRPr="00DC6359" w:rsidRDefault="005438FB" w:rsidP="005438FB">
      <w:pPr>
        <w:pStyle w:val="ConsPlusNormal"/>
        <w:tabs>
          <w:tab w:val="left" w:pos="3010"/>
          <w:tab w:val="left" w:pos="6054"/>
        </w:tabs>
        <w:spacing w:line="276" w:lineRule="auto"/>
        <w:ind w:left="62"/>
      </w:pPr>
    </w:p>
    <w:p w:rsidR="005438FB" w:rsidRPr="00DC6359" w:rsidRDefault="005438FB" w:rsidP="005438FB">
      <w:pPr>
        <w:pStyle w:val="ConsPlusNormal"/>
        <w:tabs>
          <w:tab w:val="left" w:pos="3010"/>
          <w:tab w:val="left" w:pos="6054"/>
        </w:tabs>
        <w:spacing w:line="276" w:lineRule="auto"/>
        <w:ind w:left="62"/>
      </w:pPr>
    </w:p>
    <w:p w:rsidR="005438FB" w:rsidRPr="00DC6359" w:rsidRDefault="005438FB" w:rsidP="005438FB">
      <w:pPr>
        <w:pStyle w:val="ConsPlusNormal"/>
        <w:tabs>
          <w:tab w:val="left" w:pos="3010"/>
          <w:tab w:val="left" w:pos="6054"/>
        </w:tabs>
        <w:spacing w:line="276" w:lineRule="auto"/>
        <w:ind w:left="62"/>
      </w:pPr>
    </w:p>
    <w:p w:rsidR="005438FB" w:rsidRPr="00DC6359" w:rsidRDefault="005438FB" w:rsidP="005438FB">
      <w:pPr>
        <w:pStyle w:val="ConsPlusNormal"/>
        <w:tabs>
          <w:tab w:val="left" w:pos="3010"/>
          <w:tab w:val="left" w:pos="6054"/>
        </w:tabs>
        <w:spacing w:line="276" w:lineRule="auto"/>
        <w:ind w:left="62"/>
      </w:pPr>
    </w:p>
    <w:p w:rsidR="005438FB" w:rsidRPr="00DC6359" w:rsidRDefault="005438FB" w:rsidP="005438FB">
      <w:pPr>
        <w:pStyle w:val="ConsPlusNormal"/>
        <w:tabs>
          <w:tab w:val="left" w:pos="3010"/>
          <w:tab w:val="left" w:pos="6054"/>
        </w:tabs>
        <w:spacing w:line="276" w:lineRule="auto"/>
        <w:ind w:left="62"/>
      </w:pPr>
    </w:p>
    <w:p w:rsidR="005438FB" w:rsidRPr="00DC6359" w:rsidRDefault="005438FB" w:rsidP="005438FB">
      <w:pPr>
        <w:pStyle w:val="ConsPlusNormal"/>
        <w:tabs>
          <w:tab w:val="left" w:pos="3010"/>
          <w:tab w:val="left" w:pos="6054"/>
        </w:tabs>
        <w:spacing w:line="276" w:lineRule="auto"/>
        <w:ind w:left="62"/>
      </w:pPr>
    </w:p>
    <w:p w:rsidR="005438FB" w:rsidRPr="00DC6359" w:rsidRDefault="005438FB" w:rsidP="005438FB">
      <w:pPr>
        <w:pStyle w:val="ConsPlusNormal"/>
        <w:tabs>
          <w:tab w:val="left" w:pos="3010"/>
          <w:tab w:val="left" w:pos="6054"/>
        </w:tabs>
        <w:spacing w:line="276" w:lineRule="auto"/>
        <w:ind w:left="62"/>
      </w:pPr>
    </w:p>
    <w:p w:rsidR="005438FB" w:rsidRPr="00DC6359" w:rsidRDefault="005438FB" w:rsidP="00A311CE">
      <w:pPr>
        <w:pStyle w:val="ConsPlusNormal"/>
        <w:spacing w:line="276" w:lineRule="auto"/>
        <w:jc w:val="both"/>
      </w:pPr>
    </w:p>
    <w:p w:rsidR="005438FB" w:rsidRPr="00DC6359" w:rsidRDefault="005438FB" w:rsidP="005438FB">
      <w:pPr>
        <w:pStyle w:val="ConsPlusNormal"/>
        <w:spacing w:line="276" w:lineRule="auto"/>
        <w:ind w:firstLine="709"/>
        <w:jc w:val="both"/>
      </w:pPr>
    </w:p>
    <w:p w:rsidR="005438FB" w:rsidRPr="00DC6359" w:rsidRDefault="005438FB" w:rsidP="00804F9D">
      <w:pPr>
        <w:pStyle w:val="ConsPlusNormal"/>
        <w:spacing w:line="276" w:lineRule="auto"/>
        <w:jc w:val="both"/>
      </w:pPr>
    </w:p>
    <w:p w:rsidR="007C41E8" w:rsidRPr="00DC6359" w:rsidRDefault="007C41E8" w:rsidP="005438FB">
      <w:pPr>
        <w:pStyle w:val="ConsPlusNormal"/>
        <w:spacing w:line="276" w:lineRule="auto"/>
        <w:ind w:firstLine="709"/>
        <w:jc w:val="both"/>
      </w:pPr>
      <w:r w:rsidRPr="00DC6359">
        <w:t>Удачный пример: соответствие рекомендациям, удачное сочетание цветов.</w:t>
      </w:r>
    </w:p>
    <w:p w:rsidR="00C51BEA" w:rsidRDefault="007C41E8" w:rsidP="005438FB">
      <w:pPr>
        <w:pStyle w:val="ConsPlusNormal"/>
        <w:spacing w:line="276" w:lineRule="auto"/>
        <w:ind w:firstLine="709"/>
        <w:jc w:val="both"/>
      </w:pPr>
      <w:r w:rsidRPr="00DC6359">
        <w:t>Нерекомендуемый вариант: излишнее обилие текстовой и графической информации затрудняет восприятие,</w:t>
      </w:r>
      <w:r w:rsidR="005438FB" w:rsidRPr="00DC6359">
        <w:t xml:space="preserve"> </w:t>
      </w:r>
      <w:r w:rsidRPr="00DC6359">
        <w:t>не соответствует рекомендациям</w:t>
      </w:r>
      <w:r w:rsidR="005438FB" w:rsidRPr="00DC6359">
        <w:t>.</w:t>
      </w:r>
    </w:p>
    <w:p w:rsidR="006172C8" w:rsidRDefault="006172C8">
      <w:pPr>
        <w:rPr>
          <w:rFonts w:eastAsia="Times New Roman"/>
          <w:szCs w:val="20"/>
          <w:lang w:eastAsia="ru-RU"/>
        </w:rPr>
      </w:pPr>
      <w:r>
        <w:br w:type="page"/>
      </w:r>
    </w:p>
    <w:p w:rsidR="007C41E8" w:rsidRDefault="00AD3CA3" w:rsidP="00AD3CA3">
      <w:pPr>
        <w:pStyle w:val="ConsPlusNormal"/>
        <w:tabs>
          <w:tab w:val="left" w:pos="3010"/>
        </w:tabs>
        <w:spacing w:line="276" w:lineRule="auto"/>
        <w:ind w:left="62" w:firstLine="647"/>
      </w:pPr>
      <w:r w:rsidRPr="00DC6359">
        <w:lastRenderedPageBreak/>
        <w:t>3.3.</w:t>
      </w:r>
      <w:r w:rsidR="008C74D5" w:rsidRPr="00DC6359">
        <w:t>6</w:t>
      </w:r>
      <w:r w:rsidRPr="00DC6359">
        <w:t xml:space="preserve">. </w:t>
      </w:r>
      <w:r w:rsidR="007C41E8" w:rsidRPr="00DC6359">
        <w:t>Панель-кронштейн</w:t>
      </w:r>
      <w:r w:rsidRPr="00DC6359">
        <w:t xml:space="preserve">. Способы </w:t>
      </w:r>
      <w:r w:rsidR="007C41E8" w:rsidRPr="00DC6359">
        <w:t>креплени</w:t>
      </w:r>
      <w:r w:rsidRPr="00DC6359">
        <w:t>я.</w:t>
      </w:r>
    </w:p>
    <w:p w:rsidR="006172C8" w:rsidRPr="00DC6359" w:rsidRDefault="006172C8" w:rsidP="00AD3CA3">
      <w:pPr>
        <w:pStyle w:val="ConsPlusNormal"/>
        <w:tabs>
          <w:tab w:val="left" w:pos="3010"/>
        </w:tabs>
        <w:spacing w:line="276" w:lineRule="auto"/>
        <w:ind w:left="62" w:firstLine="647"/>
      </w:pPr>
    </w:p>
    <w:p w:rsidR="007C41E8" w:rsidRPr="00DC6359" w:rsidRDefault="006172C8" w:rsidP="00AD3CA3">
      <w:pPr>
        <w:pStyle w:val="ConsPlusNormal"/>
        <w:tabs>
          <w:tab w:val="left" w:pos="3010"/>
        </w:tabs>
        <w:spacing w:line="276" w:lineRule="auto"/>
        <w:ind w:left="62" w:firstLine="647"/>
        <w:jc w:val="both"/>
      </w:pPr>
      <w:r w:rsidRPr="00DC6359">
        <w:rPr>
          <w:noProof/>
          <w:position w:val="-86"/>
        </w:rPr>
        <w:drawing>
          <wp:anchor distT="0" distB="0" distL="114300" distR="114300" simplePos="0" relativeHeight="251686400" behindDoc="0" locked="0" layoutInCell="1" allowOverlap="1">
            <wp:simplePos x="0" y="0"/>
            <wp:positionH relativeFrom="column">
              <wp:posOffset>2890843</wp:posOffset>
            </wp:positionH>
            <wp:positionV relativeFrom="paragraph">
              <wp:posOffset>928541</wp:posOffset>
            </wp:positionV>
            <wp:extent cx="2115820" cy="1409700"/>
            <wp:effectExtent l="0" t="0" r="0" b="0"/>
            <wp:wrapTopAndBottom/>
            <wp:docPr id="183301753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1582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359">
        <w:rPr>
          <w:noProof/>
          <w:position w:val="-69"/>
        </w:rPr>
        <w:drawing>
          <wp:anchor distT="0" distB="0" distL="114300" distR="114300" simplePos="0" relativeHeight="251641344" behindDoc="0" locked="0" layoutInCell="1" allowOverlap="1">
            <wp:simplePos x="0" y="0"/>
            <wp:positionH relativeFrom="margin">
              <wp:posOffset>74021</wp:posOffset>
            </wp:positionH>
            <wp:positionV relativeFrom="paragraph">
              <wp:posOffset>969105</wp:posOffset>
            </wp:positionV>
            <wp:extent cx="2159000" cy="1387475"/>
            <wp:effectExtent l="0" t="0" r="0" b="3175"/>
            <wp:wrapSquare wrapText="bothSides"/>
            <wp:docPr id="87" name="Рисунок 87" descr="base_23944_60651_32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base_23944_60651_32854"/>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59000" cy="138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CA3" w:rsidRPr="00DC6359">
        <w:t xml:space="preserve">– </w:t>
      </w:r>
      <w:r w:rsidR="007C41E8" w:rsidRPr="00DC6359">
        <w:t>Невидимое крепление вплотную</w:t>
      </w:r>
      <w:r w:rsidR="00AD3CA3" w:rsidRPr="00DC6359">
        <w:t xml:space="preserve">. </w:t>
      </w:r>
      <w:r w:rsidR="007C41E8" w:rsidRPr="00DC6359">
        <w:t>Позволяет скрыть несущие конструкции панель-кронштейна. На таком креплении конструкция плотно прилегает к фасаду, а блок с информацией занимает всю допустимую площадь</w:t>
      </w:r>
      <w:r w:rsidR="00AD3CA3" w:rsidRPr="00DC6359">
        <w:t>.</w:t>
      </w:r>
    </w:p>
    <w:p w:rsidR="007C41E8" w:rsidRDefault="007C41E8" w:rsidP="00A311CE">
      <w:pPr>
        <w:pStyle w:val="ConsPlusNormal"/>
        <w:tabs>
          <w:tab w:val="left" w:pos="3010"/>
          <w:tab w:val="left" w:pos="6054"/>
        </w:tabs>
        <w:spacing w:line="276" w:lineRule="auto"/>
        <w:ind w:left="62"/>
      </w:pPr>
      <w:r w:rsidRPr="00DC6359">
        <w:tab/>
      </w:r>
      <w:r w:rsidRPr="00DC6359">
        <w:tab/>
      </w:r>
    </w:p>
    <w:p w:rsidR="007C41E8" w:rsidRPr="00DC6359" w:rsidRDefault="00AD3CA3" w:rsidP="007C4E45">
      <w:pPr>
        <w:pStyle w:val="ConsPlusNormal"/>
        <w:spacing w:line="276" w:lineRule="auto"/>
        <w:ind w:left="62" w:firstLine="647"/>
        <w:jc w:val="both"/>
      </w:pPr>
      <w:r w:rsidRPr="00DC6359">
        <w:t xml:space="preserve">– </w:t>
      </w:r>
      <w:r w:rsidR="007C41E8" w:rsidRPr="00DC6359">
        <w:t>Подвесное</w:t>
      </w:r>
      <w:r w:rsidRPr="00DC6359">
        <w:t>.</w:t>
      </w:r>
      <w:r w:rsidR="00C51BEA" w:rsidRPr="00DC6359">
        <w:t xml:space="preserve"> </w:t>
      </w:r>
      <w:r w:rsidR="007C41E8" w:rsidRPr="00DC6359">
        <w:t>Крепление расположено в допустимой зоне размещения перпендикулярно фасаду над панель-кронштейном. Все креплени</w:t>
      </w:r>
      <w:r w:rsidR="00C51BEA" w:rsidRPr="00DC6359">
        <w:t>я</w:t>
      </w:r>
      <w:r w:rsidR="007C41E8" w:rsidRPr="00DC6359">
        <w:t xml:space="preserve"> должн</w:t>
      </w:r>
      <w:r w:rsidR="00C51BEA" w:rsidRPr="00DC6359">
        <w:t>ы</w:t>
      </w:r>
      <w:r w:rsidR="007C41E8" w:rsidRPr="00DC6359">
        <w:t xml:space="preserve"> быть одного цвета, черный наиболее предпочтительный</w:t>
      </w:r>
      <w:r w:rsidRPr="00DC6359">
        <w:t>.</w:t>
      </w:r>
    </w:p>
    <w:p w:rsidR="007C41E8" w:rsidRPr="00DC6359" w:rsidRDefault="006172C8" w:rsidP="006172C8">
      <w:pPr>
        <w:pStyle w:val="ConsPlusNormal"/>
        <w:tabs>
          <w:tab w:val="left" w:pos="3010"/>
        </w:tabs>
        <w:spacing w:line="276" w:lineRule="auto"/>
        <w:ind w:left="62" w:firstLine="647"/>
        <w:jc w:val="both"/>
      </w:pPr>
      <w:r w:rsidRPr="00DC6359">
        <w:rPr>
          <w:noProof/>
          <w:position w:val="-83"/>
        </w:rPr>
        <w:drawing>
          <wp:anchor distT="0" distB="0" distL="114300" distR="114300" simplePos="0" relativeHeight="251682304" behindDoc="0" locked="0" layoutInCell="1" allowOverlap="1">
            <wp:simplePos x="0" y="0"/>
            <wp:positionH relativeFrom="column">
              <wp:posOffset>2884170</wp:posOffset>
            </wp:positionH>
            <wp:positionV relativeFrom="paragraph">
              <wp:posOffset>81915</wp:posOffset>
            </wp:positionV>
            <wp:extent cx="2235835" cy="1485900"/>
            <wp:effectExtent l="0" t="0" r="0" b="0"/>
            <wp:wrapTopAndBottom/>
            <wp:docPr id="2253125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3583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359">
        <w:rPr>
          <w:noProof/>
          <w:position w:val="-67"/>
        </w:rPr>
        <w:drawing>
          <wp:anchor distT="0" distB="0" distL="114300" distR="114300" simplePos="0" relativeHeight="251636224" behindDoc="0" locked="0" layoutInCell="1" allowOverlap="1">
            <wp:simplePos x="0" y="0"/>
            <wp:positionH relativeFrom="margin">
              <wp:posOffset>47767</wp:posOffset>
            </wp:positionH>
            <wp:positionV relativeFrom="paragraph">
              <wp:posOffset>133387</wp:posOffset>
            </wp:positionV>
            <wp:extent cx="2319020" cy="1417955"/>
            <wp:effectExtent l="0" t="0" r="5080" b="0"/>
            <wp:wrapSquare wrapText="bothSides"/>
            <wp:docPr id="89" name="Рисунок 89" descr="base_23944_60651_32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base_23944_60651_32856"/>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19020" cy="1417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CA3" w:rsidRPr="00DC6359">
        <w:t xml:space="preserve">– </w:t>
      </w:r>
      <w:r w:rsidR="007C41E8" w:rsidRPr="00DC6359">
        <w:t>На дистанционных держателях</w:t>
      </w:r>
      <w:r w:rsidR="00AD3CA3" w:rsidRPr="00DC6359">
        <w:t>.</w:t>
      </w:r>
      <w:r w:rsidR="00C51BEA" w:rsidRPr="00DC6359">
        <w:t xml:space="preserve"> </w:t>
      </w:r>
      <w:r w:rsidR="007C41E8" w:rsidRPr="00DC6359">
        <w:t>Крепление на дистанционных держателях расположено в допустимой зоне размещения, между фасадом и панель-кронштейном. Держатели должны быть одного цвета, черный наиболее предпочтительный</w:t>
      </w:r>
      <w:r w:rsidR="00AD3CA3" w:rsidRPr="00DC6359">
        <w:t>.</w:t>
      </w:r>
    </w:p>
    <w:p w:rsidR="00AD3CA3" w:rsidRPr="00DC6359" w:rsidRDefault="006172C8" w:rsidP="00AD3CA3">
      <w:pPr>
        <w:pStyle w:val="ConsPlusNormal"/>
        <w:tabs>
          <w:tab w:val="left" w:pos="3010"/>
        </w:tabs>
        <w:spacing w:line="276" w:lineRule="auto"/>
        <w:ind w:left="62" w:firstLine="647"/>
        <w:jc w:val="both"/>
      </w:pPr>
      <w:r w:rsidRPr="00DC6359">
        <w:rPr>
          <w:noProof/>
          <w:position w:val="-70"/>
        </w:rPr>
        <w:drawing>
          <wp:anchor distT="0" distB="0" distL="114300" distR="114300" simplePos="0" relativeHeight="251645440" behindDoc="0" locked="0" layoutInCell="1" allowOverlap="1">
            <wp:simplePos x="0" y="0"/>
            <wp:positionH relativeFrom="margin">
              <wp:posOffset>2996176</wp:posOffset>
            </wp:positionH>
            <wp:positionV relativeFrom="paragraph">
              <wp:posOffset>11505</wp:posOffset>
            </wp:positionV>
            <wp:extent cx="2226945" cy="1601470"/>
            <wp:effectExtent l="0" t="0" r="1905" b="0"/>
            <wp:wrapSquare wrapText="bothSides"/>
            <wp:docPr id="92" name="Рисунок 92" descr="base_23944_60651_32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base_23944_60651_32859"/>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26945"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359">
        <w:rPr>
          <w:noProof/>
          <w:position w:val="-98"/>
        </w:rPr>
        <w:drawing>
          <wp:anchor distT="0" distB="0" distL="114300" distR="114300" simplePos="0" relativeHeight="251644416" behindDoc="0" locked="0" layoutInCell="1" allowOverlap="1">
            <wp:simplePos x="0" y="0"/>
            <wp:positionH relativeFrom="margin">
              <wp:posOffset>102358</wp:posOffset>
            </wp:positionH>
            <wp:positionV relativeFrom="paragraph">
              <wp:posOffset>16415</wp:posOffset>
            </wp:positionV>
            <wp:extent cx="1795780" cy="1374775"/>
            <wp:effectExtent l="0" t="0" r="0" b="0"/>
            <wp:wrapSquare wrapText="bothSides"/>
            <wp:docPr id="91" name="Рисунок 91" descr="base_23944_60651_32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base_23944_60651_32858"/>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95780" cy="137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3CA3" w:rsidRPr="00DC6359" w:rsidRDefault="00AD3CA3" w:rsidP="00AD3CA3">
      <w:pPr>
        <w:pStyle w:val="ConsPlusNormal"/>
        <w:tabs>
          <w:tab w:val="left" w:pos="3010"/>
        </w:tabs>
        <w:spacing w:line="276" w:lineRule="auto"/>
        <w:ind w:left="62" w:firstLine="647"/>
        <w:jc w:val="both"/>
      </w:pPr>
    </w:p>
    <w:p w:rsidR="00AD3CA3" w:rsidRPr="00DC6359" w:rsidRDefault="00AD3CA3" w:rsidP="00AD3CA3">
      <w:pPr>
        <w:pStyle w:val="ConsPlusNormal"/>
        <w:tabs>
          <w:tab w:val="left" w:pos="3010"/>
        </w:tabs>
        <w:spacing w:line="276" w:lineRule="auto"/>
        <w:ind w:left="62" w:firstLine="647"/>
        <w:jc w:val="both"/>
      </w:pPr>
    </w:p>
    <w:p w:rsidR="00AD3CA3" w:rsidRPr="00DC6359" w:rsidRDefault="00AD3CA3" w:rsidP="00AD3CA3">
      <w:pPr>
        <w:pStyle w:val="ConsPlusNormal"/>
        <w:tabs>
          <w:tab w:val="left" w:pos="3010"/>
        </w:tabs>
        <w:spacing w:line="276" w:lineRule="auto"/>
        <w:ind w:left="62" w:firstLine="647"/>
        <w:jc w:val="both"/>
      </w:pPr>
    </w:p>
    <w:p w:rsidR="00AD3CA3" w:rsidRPr="00DC6359" w:rsidRDefault="00AD3CA3" w:rsidP="00AD3CA3">
      <w:pPr>
        <w:pStyle w:val="ConsPlusNormal"/>
        <w:tabs>
          <w:tab w:val="left" w:pos="3010"/>
        </w:tabs>
        <w:spacing w:line="276" w:lineRule="auto"/>
        <w:ind w:left="62" w:firstLine="647"/>
        <w:jc w:val="both"/>
      </w:pPr>
    </w:p>
    <w:p w:rsidR="00AD3CA3" w:rsidRPr="00DC6359" w:rsidRDefault="00AD3CA3" w:rsidP="00AD3CA3">
      <w:pPr>
        <w:pStyle w:val="ConsPlusNormal"/>
        <w:tabs>
          <w:tab w:val="left" w:pos="3010"/>
        </w:tabs>
        <w:spacing w:line="276" w:lineRule="auto"/>
        <w:ind w:left="62" w:firstLine="647"/>
        <w:jc w:val="both"/>
      </w:pPr>
    </w:p>
    <w:p w:rsidR="00AD3CA3" w:rsidRPr="00DC6359" w:rsidRDefault="00AD3CA3" w:rsidP="00AD3CA3">
      <w:pPr>
        <w:pStyle w:val="ConsPlusNormal"/>
        <w:tabs>
          <w:tab w:val="left" w:pos="3010"/>
        </w:tabs>
        <w:spacing w:line="276" w:lineRule="auto"/>
        <w:ind w:left="62" w:firstLine="647"/>
        <w:jc w:val="both"/>
      </w:pPr>
    </w:p>
    <w:p w:rsidR="00AD3CA3" w:rsidRPr="00DC6359" w:rsidRDefault="00AD3CA3" w:rsidP="00AD3CA3">
      <w:pPr>
        <w:pStyle w:val="ConsPlusNormal"/>
        <w:tabs>
          <w:tab w:val="left" w:pos="3010"/>
        </w:tabs>
        <w:spacing w:line="276" w:lineRule="auto"/>
        <w:ind w:left="62" w:firstLine="647"/>
        <w:jc w:val="both"/>
      </w:pPr>
    </w:p>
    <w:p w:rsidR="007F26D4" w:rsidRPr="00DC6359" w:rsidRDefault="007F26D4">
      <w:pPr>
        <w:rPr>
          <w:rFonts w:eastAsia="Times New Roman"/>
          <w:szCs w:val="20"/>
          <w:lang w:eastAsia="ru-RU"/>
        </w:rPr>
      </w:pPr>
      <w:r w:rsidRPr="00DC6359">
        <w:br w:type="page"/>
      </w:r>
    </w:p>
    <w:p w:rsidR="008C74D5" w:rsidRPr="00DC6359" w:rsidRDefault="00DC6359" w:rsidP="00A311CE">
      <w:pPr>
        <w:pStyle w:val="ConsPlusNormal"/>
        <w:tabs>
          <w:tab w:val="left" w:pos="3010"/>
        </w:tabs>
        <w:spacing w:line="276" w:lineRule="auto"/>
        <w:ind w:left="62"/>
      </w:pPr>
      <w:r w:rsidRPr="00DC6359">
        <w:rPr>
          <w:noProof/>
        </w:rPr>
        <w:lastRenderedPageBreak/>
        <w:drawing>
          <wp:anchor distT="0" distB="0" distL="114300" distR="114300" simplePos="0" relativeHeight="251656704" behindDoc="0" locked="0" layoutInCell="1" allowOverlap="1">
            <wp:simplePos x="0" y="0"/>
            <wp:positionH relativeFrom="margin">
              <wp:align>left</wp:align>
            </wp:positionH>
            <wp:positionV relativeFrom="paragraph">
              <wp:posOffset>307975</wp:posOffset>
            </wp:positionV>
            <wp:extent cx="3095625" cy="2038350"/>
            <wp:effectExtent l="0" t="0" r="9525" b="0"/>
            <wp:wrapSquare wrapText="bothSides"/>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таблички0.png"/>
                    <pic:cNvPicPr/>
                  </pic:nvPicPr>
                  <pic:blipFill rotWithShape="1">
                    <a:blip r:embed="rId104" cstate="print">
                      <a:extLst>
                        <a:ext uri="{28A0092B-C50C-407E-A947-70E740481C1C}">
                          <a14:useLocalDpi xmlns:a14="http://schemas.microsoft.com/office/drawing/2010/main" val="0"/>
                        </a:ext>
                      </a:extLst>
                    </a:blip>
                    <a:srcRect b="51579"/>
                    <a:stretch/>
                  </pic:blipFill>
                  <pic:spPr bwMode="auto">
                    <a:xfrm>
                      <a:off x="0" y="0"/>
                      <a:ext cx="3095625" cy="20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6359">
        <w:rPr>
          <w:noProof/>
          <w:position w:val="-144"/>
        </w:rPr>
        <w:drawing>
          <wp:anchor distT="0" distB="0" distL="114300" distR="114300" simplePos="0" relativeHeight="251651584" behindDoc="0" locked="0" layoutInCell="1" allowOverlap="1">
            <wp:simplePos x="0" y="0"/>
            <wp:positionH relativeFrom="margin">
              <wp:posOffset>3138805</wp:posOffset>
            </wp:positionH>
            <wp:positionV relativeFrom="paragraph">
              <wp:posOffset>22860</wp:posOffset>
            </wp:positionV>
            <wp:extent cx="2792095" cy="2581275"/>
            <wp:effectExtent l="0" t="0" r="8255" b="9525"/>
            <wp:wrapSquare wrapText="bothSides"/>
            <wp:docPr id="97" name="Рисунок 97" descr="base_23944_60651_32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base_23944_60651_32864"/>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9209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4D5" w:rsidRPr="00DC6359">
        <w:t xml:space="preserve">3.3.7. </w:t>
      </w:r>
      <w:r w:rsidR="007C41E8" w:rsidRPr="00DC6359">
        <w:t>Информационная табличка</w:t>
      </w:r>
    </w:p>
    <w:p w:rsidR="007C41E8" w:rsidRPr="00DC6359" w:rsidRDefault="007C41E8" w:rsidP="00A311CE">
      <w:pPr>
        <w:pStyle w:val="ConsPlusNormal"/>
        <w:tabs>
          <w:tab w:val="left" w:pos="3010"/>
        </w:tabs>
        <w:spacing w:line="276" w:lineRule="auto"/>
        <w:ind w:left="62"/>
      </w:pPr>
      <w:r w:rsidRPr="00DC6359">
        <w:tab/>
      </w:r>
    </w:p>
    <w:p w:rsidR="008C74D5" w:rsidRPr="00DC6359" w:rsidRDefault="008C74D5" w:rsidP="00A311CE">
      <w:pPr>
        <w:pStyle w:val="ConsPlusNormal"/>
        <w:spacing w:line="276" w:lineRule="auto"/>
        <w:jc w:val="both"/>
      </w:pPr>
    </w:p>
    <w:p w:rsidR="007C41E8" w:rsidRPr="00DC6359" w:rsidRDefault="008C74D5" w:rsidP="008C74D5">
      <w:pPr>
        <w:pStyle w:val="ConsPlusNormal"/>
        <w:spacing w:line="276" w:lineRule="auto"/>
        <w:ind w:firstLine="709"/>
        <w:jc w:val="both"/>
      </w:pPr>
      <w:r w:rsidRPr="00DC6359">
        <w:t xml:space="preserve">3.3.7.1. </w:t>
      </w:r>
      <w:r w:rsidR="007C41E8" w:rsidRPr="00DC6359">
        <w:t>Плоская</w:t>
      </w:r>
      <w:r w:rsidRPr="00DC6359">
        <w:t xml:space="preserve"> информационная табличка.</w:t>
      </w:r>
    </w:p>
    <w:p w:rsidR="007F26D4" w:rsidRPr="00DC6359" w:rsidRDefault="007F26D4" w:rsidP="008C74D5">
      <w:pPr>
        <w:pStyle w:val="ConsPlusNormal"/>
        <w:spacing w:line="276" w:lineRule="auto"/>
        <w:ind w:firstLine="709"/>
        <w:jc w:val="both"/>
      </w:pPr>
      <w:r w:rsidRPr="00DC6359">
        <w:rPr>
          <w:noProof/>
          <w:position w:val="-144"/>
        </w:rPr>
        <w:drawing>
          <wp:anchor distT="0" distB="0" distL="114300" distR="114300" simplePos="0" relativeHeight="251653632" behindDoc="0" locked="0" layoutInCell="1" allowOverlap="1">
            <wp:simplePos x="0" y="0"/>
            <wp:positionH relativeFrom="margin">
              <wp:align>left</wp:align>
            </wp:positionH>
            <wp:positionV relativeFrom="paragraph">
              <wp:posOffset>22363</wp:posOffset>
            </wp:positionV>
            <wp:extent cx="1285875" cy="2009775"/>
            <wp:effectExtent l="0" t="0" r="9525" b="9525"/>
            <wp:wrapSquare wrapText="bothSides"/>
            <wp:docPr id="98" name="Рисунок 98" descr="base_23944_60651_32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base_23944_60651_32865"/>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85875" cy="2009775"/>
                    </a:xfrm>
                    <a:prstGeom prst="rect">
                      <a:avLst/>
                    </a:prstGeom>
                    <a:noFill/>
                    <a:ln>
                      <a:noFill/>
                    </a:ln>
                  </pic:spPr>
                </pic:pic>
              </a:graphicData>
            </a:graphic>
          </wp:anchor>
        </w:drawing>
      </w:r>
      <w:r w:rsidRPr="00DC6359">
        <w:rPr>
          <w:noProof/>
          <w:position w:val="-104"/>
        </w:rPr>
        <w:drawing>
          <wp:anchor distT="0" distB="0" distL="114300" distR="114300" simplePos="0" relativeHeight="251652608" behindDoc="0" locked="0" layoutInCell="1" allowOverlap="1">
            <wp:simplePos x="0" y="0"/>
            <wp:positionH relativeFrom="margin">
              <wp:align>right</wp:align>
            </wp:positionH>
            <wp:positionV relativeFrom="paragraph">
              <wp:posOffset>66675</wp:posOffset>
            </wp:positionV>
            <wp:extent cx="3949700" cy="2040255"/>
            <wp:effectExtent l="0" t="0" r="0" b="0"/>
            <wp:wrapSquare wrapText="bothSides"/>
            <wp:docPr id="99" name="Рисунок 99" descr="base_23944_60651_328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base_23944_60651_32866"/>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49700" cy="2040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26D4" w:rsidRPr="00DC6359" w:rsidRDefault="007F26D4" w:rsidP="008C74D5">
      <w:pPr>
        <w:pStyle w:val="ConsPlusNormal"/>
        <w:spacing w:line="276" w:lineRule="auto"/>
        <w:ind w:firstLine="709"/>
        <w:jc w:val="both"/>
      </w:pPr>
    </w:p>
    <w:p w:rsidR="007F26D4" w:rsidRPr="00DC6359" w:rsidRDefault="007F26D4" w:rsidP="008C74D5">
      <w:pPr>
        <w:pStyle w:val="ConsPlusNormal"/>
        <w:spacing w:line="276" w:lineRule="auto"/>
        <w:ind w:firstLine="709"/>
        <w:jc w:val="both"/>
      </w:pPr>
    </w:p>
    <w:p w:rsidR="007F26D4" w:rsidRPr="00DC6359" w:rsidRDefault="007F26D4" w:rsidP="008C74D5">
      <w:pPr>
        <w:pStyle w:val="ConsPlusNormal"/>
        <w:spacing w:line="276" w:lineRule="auto"/>
        <w:ind w:firstLine="709"/>
        <w:jc w:val="both"/>
      </w:pPr>
    </w:p>
    <w:p w:rsidR="007F26D4" w:rsidRPr="00DC6359" w:rsidRDefault="007F26D4" w:rsidP="008C74D5">
      <w:pPr>
        <w:pStyle w:val="ConsPlusNormal"/>
        <w:spacing w:line="276" w:lineRule="auto"/>
        <w:ind w:firstLine="709"/>
        <w:jc w:val="both"/>
      </w:pPr>
    </w:p>
    <w:p w:rsidR="007F26D4" w:rsidRPr="00DC6359" w:rsidRDefault="007F26D4" w:rsidP="008C74D5">
      <w:pPr>
        <w:pStyle w:val="ConsPlusNormal"/>
        <w:spacing w:line="276" w:lineRule="auto"/>
        <w:ind w:firstLine="709"/>
        <w:jc w:val="both"/>
      </w:pPr>
    </w:p>
    <w:p w:rsidR="007F26D4" w:rsidRPr="00DC6359" w:rsidRDefault="007F26D4" w:rsidP="008C74D5">
      <w:pPr>
        <w:pStyle w:val="ConsPlusNormal"/>
        <w:spacing w:line="276" w:lineRule="auto"/>
        <w:ind w:firstLine="709"/>
        <w:jc w:val="both"/>
      </w:pPr>
    </w:p>
    <w:p w:rsidR="007F26D4" w:rsidRPr="00DC6359" w:rsidRDefault="007F26D4" w:rsidP="008C74D5">
      <w:pPr>
        <w:pStyle w:val="ConsPlusNormal"/>
        <w:spacing w:line="276" w:lineRule="auto"/>
        <w:ind w:firstLine="709"/>
        <w:jc w:val="both"/>
      </w:pPr>
    </w:p>
    <w:p w:rsidR="007F26D4" w:rsidRPr="00DC6359" w:rsidRDefault="007F26D4" w:rsidP="008C74D5">
      <w:pPr>
        <w:pStyle w:val="ConsPlusNormal"/>
        <w:spacing w:line="276" w:lineRule="auto"/>
        <w:ind w:firstLine="709"/>
        <w:jc w:val="both"/>
      </w:pPr>
    </w:p>
    <w:p w:rsidR="007C41E8" w:rsidRPr="00DC6359" w:rsidRDefault="007C41E8" w:rsidP="008C74D5">
      <w:pPr>
        <w:pStyle w:val="ConsPlusNormal"/>
        <w:spacing w:line="276" w:lineRule="auto"/>
        <w:ind w:firstLine="709"/>
        <w:jc w:val="both"/>
      </w:pPr>
      <w:r w:rsidRPr="00DC6359">
        <w:t>Удачный пример: ясная структура информации, подходящее сочетание цветов.</w:t>
      </w:r>
    </w:p>
    <w:p w:rsidR="007C41E8" w:rsidRPr="00DC6359" w:rsidRDefault="007C41E8" w:rsidP="007F26D4">
      <w:pPr>
        <w:pStyle w:val="ConsPlusNormal"/>
        <w:tabs>
          <w:tab w:val="left" w:pos="3010"/>
        </w:tabs>
        <w:spacing w:line="276" w:lineRule="auto"/>
        <w:ind w:left="62" w:firstLine="709"/>
        <w:jc w:val="both"/>
      </w:pPr>
      <w:r w:rsidRPr="00DC6359">
        <w:t>Нерекомендуемый вариант: несоблюдение шрифтовых рекомендаций</w:t>
      </w:r>
      <w:r w:rsidR="008C74D5" w:rsidRPr="00DC6359">
        <w:t>.</w:t>
      </w:r>
    </w:p>
    <w:p w:rsidR="007F26D4" w:rsidRPr="00DC6359" w:rsidRDefault="00B53F49" w:rsidP="007F26D4">
      <w:pPr>
        <w:pStyle w:val="ConsPlusNormal"/>
        <w:spacing w:line="276" w:lineRule="auto"/>
        <w:ind w:firstLine="709"/>
        <w:jc w:val="both"/>
      </w:pPr>
      <w:r w:rsidRPr="00DC6359">
        <w:rPr>
          <w:noProof/>
          <w:position w:val="-104"/>
        </w:rPr>
        <w:drawing>
          <wp:anchor distT="0" distB="0" distL="114300" distR="114300" simplePos="0" relativeHeight="251659776" behindDoc="0" locked="0" layoutInCell="1" allowOverlap="1">
            <wp:simplePos x="0" y="0"/>
            <wp:positionH relativeFrom="margin">
              <wp:posOffset>1929765</wp:posOffset>
            </wp:positionH>
            <wp:positionV relativeFrom="paragraph">
              <wp:posOffset>250190</wp:posOffset>
            </wp:positionV>
            <wp:extent cx="3990975" cy="2028825"/>
            <wp:effectExtent l="0" t="0" r="9525" b="9525"/>
            <wp:wrapTopAndBottom/>
            <wp:docPr id="101" name="Рисунок 101" descr="base_23944_60651_32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base_23944_60651_32868"/>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9097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6D4" w:rsidRPr="00DC6359">
        <w:rPr>
          <w:noProof/>
          <w:position w:val="-144"/>
        </w:rPr>
        <w:drawing>
          <wp:anchor distT="0" distB="0" distL="114300" distR="114300" simplePos="0" relativeHeight="251658752" behindDoc="0" locked="0" layoutInCell="1" allowOverlap="1">
            <wp:simplePos x="0" y="0"/>
            <wp:positionH relativeFrom="margin">
              <wp:align>left</wp:align>
            </wp:positionH>
            <wp:positionV relativeFrom="paragraph">
              <wp:posOffset>252730</wp:posOffset>
            </wp:positionV>
            <wp:extent cx="1285875" cy="2199640"/>
            <wp:effectExtent l="0" t="0" r="9525" b="0"/>
            <wp:wrapSquare wrapText="bothSides"/>
            <wp:docPr id="100" name="Рисунок 100" descr="base_23944_60651_32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base_23944_60651_32867"/>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85875"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6D4" w:rsidRPr="00DC6359">
        <w:t xml:space="preserve">3.3.7.2. </w:t>
      </w:r>
      <w:r w:rsidR="007C41E8" w:rsidRPr="00DC6359">
        <w:t>Объемная</w:t>
      </w:r>
      <w:r w:rsidR="007F26D4" w:rsidRPr="00DC6359">
        <w:t xml:space="preserve"> информационная табличка</w:t>
      </w:r>
    </w:p>
    <w:p w:rsidR="007F26D4" w:rsidRPr="00DC6359" w:rsidRDefault="007F26D4" w:rsidP="007F26D4">
      <w:pPr>
        <w:pStyle w:val="ConsPlusNormal"/>
        <w:spacing w:line="276" w:lineRule="auto"/>
        <w:ind w:firstLine="709"/>
        <w:jc w:val="both"/>
      </w:pPr>
    </w:p>
    <w:p w:rsidR="007C41E8" w:rsidRPr="00DC6359" w:rsidRDefault="007C41E8" w:rsidP="007F26D4">
      <w:pPr>
        <w:pStyle w:val="ConsPlusNormal"/>
        <w:spacing w:line="276" w:lineRule="auto"/>
        <w:ind w:firstLine="709"/>
        <w:jc w:val="both"/>
      </w:pPr>
      <w:r w:rsidRPr="00DC6359">
        <w:t>Удачный пример: все рекомендации соблюдены.</w:t>
      </w:r>
    </w:p>
    <w:p w:rsidR="007C41E8" w:rsidRPr="00DC6359" w:rsidRDefault="007C41E8" w:rsidP="007F26D4">
      <w:pPr>
        <w:pStyle w:val="ConsPlusNormal"/>
        <w:tabs>
          <w:tab w:val="left" w:pos="3010"/>
        </w:tabs>
        <w:spacing w:line="276" w:lineRule="auto"/>
        <w:ind w:left="62" w:firstLine="709"/>
        <w:jc w:val="both"/>
      </w:pPr>
      <w:r w:rsidRPr="00DC6359">
        <w:t>Нерекомендуемый вариант: несоответствие шрифтовым рекомендациям</w:t>
      </w:r>
      <w:r w:rsidR="007F26D4" w:rsidRPr="00DC6359">
        <w:t>.</w:t>
      </w:r>
    </w:p>
    <w:p w:rsidR="007C41E8" w:rsidRPr="00DC6359" w:rsidRDefault="007F26D4" w:rsidP="007F26D4">
      <w:pPr>
        <w:pStyle w:val="ConsPlusNormal"/>
        <w:spacing w:line="276" w:lineRule="auto"/>
        <w:ind w:firstLine="709"/>
        <w:jc w:val="both"/>
      </w:pPr>
      <w:r w:rsidRPr="00DC6359">
        <w:lastRenderedPageBreak/>
        <w:t xml:space="preserve">3.3.7.3. </w:t>
      </w:r>
      <w:r w:rsidR="007C41E8" w:rsidRPr="00DC6359">
        <w:t>Сквозная</w:t>
      </w:r>
      <w:r w:rsidRPr="00DC6359">
        <w:t xml:space="preserve"> информационная табличка.</w:t>
      </w:r>
    </w:p>
    <w:p w:rsidR="007F26D4" w:rsidRPr="00DC6359" w:rsidRDefault="00DC6359" w:rsidP="007F26D4">
      <w:pPr>
        <w:pStyle w:val="ConsPlusNormal"/>
        <w:spacing w:line="276" w:lineRule="auto"/>
        <w:ind w:firstLine="709"/>
        <w:jc w:val="both"/>
      </w:pPr>
      <w:r w:rsidRPr="00DC6359">
        <w:rPr>
          <w:noProof/>
        </w:rPr>
        <w:drawing>
          <wp:anchor distT="0" distB="0" distL="114300" distR="114300" simplePos="0" relativeHeight="251708928" behindDoc="0" locked="0" layoutInCell="1" allowOverlap="1">
            <wp:simplePos x="0" y="0"/>
            <wp:positionH relativeFrom="column">
              <wp:posOffset>1594968</wp:posOffset>
            </wp:positionH>
            <wp:positionV relativeFrom="paragraph">
              <wp:posOffset>32717</wp:posOffset>
            </wp:positionV>
            <wp:extent cx="2543175" cy="1883990"/>
            <wp:effectExtent l="0" t="0" r="0" b="254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392537310808100_a910.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543175" cy="1883990"/>
                    </a:xfrm>
                    <a:prstGeom prst="rect">
                      <a:avLst/>
                    </a:prstGeom>
                  </pic:spPr>
                </pic:pic>
              </a:graphicData>
            </a:graphic>
            <wp14:sizeRelH relativeFrom="margin">
              <wp14:pctWidth>0</wp14:pctWidth>
            </wp14:sizeRelH>
            <wp14:sizeRelV relativeFrom="margin">
              <wp14:pctHeight>0</wp14:pctHeight>
            </wp14:sizeRelV>
          </wp:anchor>
        </w:drawing>
      </w:r>
      <w:r w:rsidRPr="00DC6359">
        <w:rPr>
          <w:noProof/>
          <w:position w:val="-104"/>
        </w:rPr>
        <w:drawing>
          <wp:anchor distT="0" distB="0" distL="114300" distR="114300" simplePos="0" relativeHeight="251661824" behindDoc="0" locked="0" layoutInCell="1" allowOverlap="1">
            <wp:simplePos x="0" y="0"/>
            <wp:positionH relativeFrom="margin">
              <wp:posOffset>4300855</wp:posOffset>
            </wp:positionH>
            <wp:positionV relativeFrom="paragraph">
              <wp:posOffset>16510</wp:posOffset>
            </wp:positionV>
            <wp:extent cx="1626235" cy="1921510"/>
            <wp:effectExtent l="0" t="0" r="0" b="2540"/>
            <wp:wrapSquare wrapText="bothSides"/>
            <wp:docPr id="103" name="Рисунок 103" descr="base_23944_60651_32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base_23944_60651_32870"/>
                    <pic:cNvPicPr preferRelativeResize="0">
                      <a:picLocks noChangeArrowheads="1"/>
                    </pic:cNvPicPr>
                  </pic:nvPicPr>
                  <pic:blipFill rotWithShape="1">
                    <a:blip r:embed="rId111">
                      <a:extLst>
                        <a:ext uri="{28A0092B-C50C-407E-A947-70E740481C1C}">
                          <a14:useLocalDpi xmlns:a14="http://schemas.microsoft.com/office/drawing/2010/main" val="0"/>
                        </a:ext>
                      </a:extLst>
                    </a:blip>
                    <a:srcRect l="52539"/>
                    <a:stretch/>
                  </pic:blipFill>
                  <pic:spPr bwMode="auto">
                    <a:xfrm>
                      <a:off x="0" y="0"/>
                      <a:ext cx="1626235" cy="1921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3BAE" w:rsidRPr="00DC6359">
        <w:rPr>
          <w:noProof/>
          <w:position w:val="-144"/>
        </w:rPr>
        <w:drawing>
          <wp:anchor distT="0" distB="0" distL="114300" distR="114300" simplePos="0" relativeHeight="251660800" behindDoc="0" locked="0" layoutInCell="1" allowOverlap="1">
            <wp:simplePos x="0" y="0"/>
            <wp:positionH relativeFrom="margin">
              <wp:align>left</wp:align>
            </wp:positionH>
            <wp:positionV relativeFrom="paragraph">
              <wp:posOffset>12617</wp:posOffset>
            </wp:positionV>
            <wp:extent cx="1276350" cy="2009775"/>
            <wp:effectExtent l="0" t="0" r="0" b="9525"/>
            <wp:wrapSquare wrapText="bothSides"/>
            <wp:docPr id="102" name="Рисунок 102" descr="base_23944_60651_32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base_23944_60651_32869"/>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76350" cy="2009775"/>
                    </a:xfrm>
                    <a:prstGeom prst="rect">
                      <a:avLst/>
                    </a:prstGeom>
                    <a:noFill/>
                    <a:ln>
                      <a:noFill/>
                    </a:ln>
                  </pic:spPr>
                </pic:pic>
              </a:graphicData>
            </a:graphic>
          </wp:anchor>
        </w:drawing>
      </w:r>
      <w:r w:rsidR="007F26D4" w:rsidRPr="00DC6359">
        <w:rPr>
          <w:noProof/>
          <w:position w:val="-104"/>
        </w:rPr>
        <w:t xml:space="preserve">                            </w:t>
      </w:r>
    </w:p>
    <w:p w:rsidR="007F26D4" w:rsidRPr="00DC6359" w:rsidRDefault="007F26D4" w:rsidP="007F26D4">
      <w:pPr>
        <w:pStyle w:val="ConsPlusNormal"/>
        <w:spacing w:line="276" w:lineRule="auto"/>
        <w:ind w:firstLine="709"/>
        <w:jc w:val="both"/>
      </w:pPr>
    </w:p>
    <w:p w:rsidR="007F26D4" w:rsidRPr="00DC6359" w:rsidRDefault="007F26D4" w:rsidP="007F26D4">
      <w:pPr>
        <w:pStyle w:val="ConsPlusNormal"/>
        <w:spacing w:line="276" w:lineRule="auto"/>
        <w:ind w:firstLine="709"/>
        <w:jc w:val="both"/>
      </w:pPr>
    </w:p>
    <w:p w:rsidR="007F26D4" w:rsidRPr="00DC6359" w:rsidRDefault="007F26D4" w:rsidP="007F26D4">
      <w:pPr>
        <w:pStyle w:val="ConsPlusNormal"/>
        <w:spacing w:line="276" w:lineRule="auto"/>
        <w:ind w:firstLine="709"/>
        <w:jc w:val="both"/>
      </w:pPr>
    </w:p>
    <w:p w:rsidR="007F26D4" w:rsidRPr="00DC6359" w:rsidRDefault="007F26D4" w:rsidP="007F26D4">
      <w:pPr>
        <w:pStyle w:val="ConsPlusNormal"/>
        <w:spacing w:line="276" w:lineRule="auto"/>
        <w:ind w:firstLine="709"/>
        <w:jc w:val="both"/>
      </w:pPr>
    </w:p>
    <w:p w:rsidR="007F26D4" w:rsidRPr="00DC6359" w:rsidRDefault="007F26D4" w:rsidP="007F26D4">
      <w:pPr>
        <w:pStyle w:val="ConsPlusNormal"/>
        <w:spacing w:line="276" w:lineRule="auto"/>
        <w:ind w:firstLine="709"/>
        <w:jc w:val="both"/>
      </w:pPr>
    </w:p>
    <w:p w:rsidR="007F26D4" w:rsidRPr="00DC6359" w:rsidRDefault="007F26D4" w:rsidP="007F26D4">
      <w:pPr>
        <w:pStyle w:val="ConsPlusNormal"/>
        <w:spacing w:line="276" w:lineRule="auto"/>
        <w:ind w:firstLine="709"/>
        <w:jc w:val="both"/>
      </w:pPr>
    </w:p>
    <w:p w:rsidR="007F26D4" w:rsidRPr="00DC6359" w:rsidRDefault="007F26D4" w:rsidP="007F26D4">
      <w:pPr>
        <w:pStyle w:val="ConsPlusNormal"/>
        <w:spacing w:line="276" w:lineRule="auto"/>
        <w:ind w:firstLine="709"/>
        <w:jc w:val="both"/>
      </w:pPr>
    </w:p>
    <w:p w:rsidR="00DC6359" w:rsidRPr="00DC6359" w:rsidRDefault="00DC6359" w:rsidP="007F26D4">
      <w:pPr>
        <w:pStyle w:val="ConsPlusNormal"/>
        <w:spacing w:line="276" w:lineRule="auto"/>
        <w:ind w:firstLine="709"/>
        <w:jc w:val="both"/>
      </w:pPr>
    </w:p>
    <w:p w:rsidR="00DC6359" w:rsidRPr="00DC6359" w:rsidRDefault="00DC6359" w:rsidP="007F26D4">
      <w:pPr>
        <w:pStyle w:val="ConsPlusNormal"/>
        <w:spacing w:line="276" w:lineRule="auto"/>
        <w:ind w:firstLine="709"/>
        <w:jc w:val="both"/>
      </w:pPr>
    </w:p>
    <w:p w:rsidR="007C41E8" w:rsidRPr="00DC6359" w:rsidRDefault="007C41E8" w:rsidP="007F26D4">
      <w:pPr>
        <w:pStyle w:val="ConsPlusNormal"/>
        <w:spacing w:line="276" w:lineRule="auto"/>
        <w:ind w:firstLine="709"/>
        <w:jc w:val="both"/>
      </w:pPr>
      <w:r w:rsidRPr="00DC6359">
        <w:t>Удачный пример: все рекомендации соблюдены.</w:t>
      </w:r>
    </w:p>
    <w:p w:rsidR="007C41E8" w:rsidRPr="00DC6359" w:rsidRDefault="007C41E8" w:rsidP="007F26D4">
      <w:pPr>
        <w:pStyle w:val="ConsPlusNormal"/>
        <w:tabs>
          <w:tab w:val="left" w:pos="3010"/>
        </w:tabs>
        <w:spacing w:line="276" w:lineRule="auto"/>
        <w:ind w:firstLine="709"/>
        <w:jc w:val="both"/>
      </w:pPr>
      <w:r w:rsidRPr="00DC6359">
        <w:t>Нерекомендуемый вариант: часть информации визуально пропадает из-за малой контрастности цвета вывески с фасадом здания</w:t>
      </w:r>
      <w:r w:rsidR="007F26D4" w:rsidRPr="00DC6359">
        <w:t>.</w:t>
      </w:r>
    </w:p>
    <w:p w:rsidR="007F26D4" w:rsidRPr="00DC6359" w:rsidRDefault="007F26D4" w:rsidP="007F26D4">
      <w:pPr>
        <w:pStyle w:val="ConsPlusNormal"/>
        <w:tabs>
          <w:tab w:val="left" w:pos="3010"/>
        </w:tabs>
        <w:spacing w:line="276" w:lineRule="auto"/>
        <w:ind w:left="62" w:firstLine="931"/>
      </w:pPr>
      <w:r w:rsidRPr="00DC6359">
        <w:t xml:space="preserve">3.3.7.4. </w:t>
      </w:r>
      <w:r w:rsidR="007C41E8" w:rsidRPr="00DC6359">
        <w:t>Гравировка</w:t>
      </w:r>
    </w:p>
    <w:p w:rsidR="007F26D4" w:rsidRPr="00DC6359" w:rsidRDefault="007F26D4" w:rsidP="007F26D4">
      <w:pPr>
        <w:pStyle w:val="ConsPlusNormal"/>
        <w:spacing w:line="276" w:lineRule="auto"/>
        <w:ind w:firstLine="709"/>
        <w:jc w:val="both"/>
      </w:pPr>
      <w:r w:rsidRPr="00DC6359">
        <w:rPr>
          <w:noProof/>
          <w:position w:val="-144"/>
        </w:rPr>
        <w:drawing>
          <wp:anchor distT="0" distB="0" distL="114300" distR="114300" simplePos="0" relativeHeight="251662848" behindDoc="0" locked="0" layoutInCell="1" allowOverlap="1">
            <wp:simplePos x="0" y="0"/>
            <wp:positionH relativeFrom="margin">
              <wp:align>left</wp:align>
            </wp:positionH>
            <wp:positionV relativeFrom="paragraph">
              <wp:posOffset>158170</wp:posOffset>
            </wp:positionV>
            <wp:extent cx="1143000" cy="2009775"/>
            <wp:effectExtent l="0" t="0" r="0" b="9525"/>
            <wp:wrapSquare wrapText="bothSides"/>
            <wp:docPr id="104" name="Рисунок 104" descr="base_23944_60651_32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base_23944_60651_32871"/>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43000" cy="2009775"/>
                    </a:xfrm>
                    <a:prstGeom prst="rect">
                      <a:avLst/>
                    </a:prstGeom>
                    <a:noFill/>
                    <a:ln>
                      <a:noFill/>
                    </a:ln>
                  </pic:spPr>
                </pic:pic>
              </a:graphicData>
            </a:graphic>
          </wp:anchor>
        </w:drawing>
      </w:r>
    </w:p>
    <w:p w:rsidR="007F26D4" w:rsidRPr="00DC6359" w:rsidRDefault="007F26D4" w:rsidP="007F26D4">
      <w:pPr>
        <w:pStyle w:val="ConsPlusNormal"/>
        <w:spacing w:line="276" w:lineRule="auto"/>
        <w:ind w:firstLine="709"/>
        <w:jc w:val="both"/>
      </w:pPr>
      <w:r w:rsidRPr="00DC6359">
        <w:rPr>
          <w:noProof/>
          <w:position w:val="-104"/>
        </w:rPr>
        <w:drawing>
          <wp:anchor distT="0" distB="0" distL="114300" distR="114300" simplePos="0" relativeHeight="251663872" behindDoc="0" locked="0" layoutInCell="1" allowOverlap="1">
            <wp:simplePos x="0" y="0"/>
            <wp:positionH relativeFrom="margin">
              <wp:posOffset>2210226</wp:posOffset>
            </wp:positionH>
            <wp:positionV relativeFrom="paragraph">
              <wp:posOffset>6985</wp:posOffset>
            </wp:positionV>
            <wp:extent cx="3411855" cy="2464435"/>
            <wp:effectExtent l="0" t="0" r="0" b="0"/>
            <wp:wrapSquare wrapText="bothSides"/>
            <wp:docPr id="105" name="Рисунок 105" descr="base_23944_60651_32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base_23944_60651_32872"/>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11855" cy="2464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26D4" w:rsidRPr="00DC6359" w:rsidRDefault="007F26D4" w:rsidP="007F26D4">
      <w:pPr>
        <w:pStyle w:val="ConsPlusNormal"/>
        <w:spacing w:line="276" w:lineRule="auto"/>
        <w:ind w:firstLine="709"/>
        <w:jc w:val="both"/>
      </w:pPr>
    </w:p>
    <w:p w:rsidR="007F26D4" w:rsidRPr="00DC6359" w:rsidRDefault="007F26D4" w:rsidP="007F26D4">
      <w:pPr>
        <w:pStyle w:val="ConsPlusNormal"/>
        <w:spacing w:line="276" w:lineRule="auto"/>
        <w:ind w:firstLine="709"/>
        <w:jc w:val="both"/>
      </w:pPr>
    </w:p>
    <w:p w:rsidR="007F26D4" w:rsidRPr="00DC6359" w:rsidRDefault="007F26D4" w:rsidP="007F26D4">
      <w:pPr>
        <w:pStyle w:val="ConsPlusNormal"/>
        <w:spacing w:line="276" w:lineRule="auto"/>
        <w:ind w:firstLine="709"/>
        <w:jc w:val="both"/>
      </w:pPr>
    </w:p>
    <w:p w:rsidR="007F26D4" w:rsidRPr="00DC6359" w:rsidRDefault="007F26D4" w:rsidP="007F26D4">
      <w:pPr>
        <w:pStyle w:val="ConsPlusNormal"/>
        <w:spacing w:line="276" w:lineRule="auto"/>
        <w:ind w:firstLine="709"/>
        <w:jc w:val="both"/>
      </w:pPr>
    </w:p>
    <w:p w:rsidR="007F26D4" w:rsidRPr="00DC6359" w:rsidRDefault="007F26D4" w:rsidP="007F26D4">
      <w:pPr>
        <w:pStyle w:val="ConsPlusNormal"/>
        <w:spacing w:line="276" w:lineRule="auto"/>
        <w:ind w:firstLine="709"/>
        <w:jc w:val="both"/>
      </w:pPr>
    </w:p>
    <w:p w:rsidR="007F26D4" w:rsidRPr="00DC6359" w:rsidRDefault="007F26D4" w:rsidP="007F26D4">
      <w:pPr>
        <w:pStyle w:val="ConsPlusNormal"/>
        <w:spacing w:line="276" w:lineRule="auto"/>
        <w:ind w:firstLine="709"/>
        <w:jc w:val="both"/>
      </w:pPr>
    </w:p>
    <w:p w:rsidR="007F26D4" w:rsidRPr="00DC6359" w:rsidRDefault="007F26D4" w:rsidP="007F26D4">
      <w:pPr>
        <w:pStyle w:val="ConsPlusNormal"/>
        <w:spacing w:line="276" w:lineRule="auto"/>
        <w:ind w:firstLine="709"/>
        <w:jc w:val="both"/>
      </w:pPr>
    </w:p>
    <w:p w:rsidR="007F26D4" w:rsidRPr="00DC6359" w:rsidRDefault="007F26D4" w:rsidP="007F26D4">
      <w:pPr>
        <w:pStyle w:val="ConsPlusNormal"/>
        <w:spacing w:line="276" w:lineRule="auto"/>
        <w:ind w:firstLine="709"/>
        <w:jc w:val="both"/>
      </w:pPr>
    </w:p>
    <w:p w:rsidR="007F26D4" w:rsidRPr="00DC6359" w:rsidRDefault="007F26D4" w:rsidP="007F26D4">
      <w:pPr>
        <w:pStyle w:val="ConsPlusNormal"/>
        <w:spacing w:line="276" w:lineRule="auto"/>
        <w:ind w:firstLine="709"/>
        <w:jc w:val="both"/>
      </w:pPr>
    </w:p>
    <w:p w:rsidR="007F26D4" w:rsidRPr="00DC6359" w:rsidRDefault="007F26D4" w:rsidP="007F26D4">
      <w:pPr>
        <w:pStyle w:val="ConsPlusNormal"/>
        <w:spacing w:line="276" w:lineRule="auto"/>
        <w:ind w:firstLine="709"/>
        <w:jc w:val="both"/>
      </w:pPr>
    </w:p>
    <w:p w:rsidR="007C41E8" w:rsidRPr="00DC6359" w:rsidRDefault="007C41E8" w:rsidP="007F26D4">
      <w:pPr>
        <w:pStyle w:val="ConsPlusNormal"/>
        <w:spacing w:line="276" w:lineRule="auto"/>
        <w:ind w:firstLine="709"/>
        <w:jc w:val="both"/>
      </w:pPr>
      <w:r w:rsidRPr="00DC6359">
        <w:t>Удачный пример: глубина гравировки соответствует рекомендованной, цвет вывески сочетается с фасадом здания.</w:t>
      </w:r>
    </w:p>
    <w:p w:rsidR="007C41E8" w:rsidRPr="00DC6359" w:rsidRDefault="007C41E8" w:rsidP="007F26D4">
      <w:pPr>
        <w:pStyle w:val="ConsPlusNormal"/>
        <w:tabs>
          <w:tab w:val="left" w:pos="3010"/>
        </w:tabs>
        <w:spacing w:line="276" w:lineRule="auto"/>
        <w:ind w:left="62" w:firstLine="709"/>
        <w:jc w:val="both"/>
      </w:pPr>
      <w:r w:rsidRPr="00DC6359">
        <w:t>Нерекомендуемый вариант: использование дерева в качестве материала для вывески</w:t>
      </w:r>
      <w:r w:rsidR="007F26D4" w:rsidRPr="00DC6359">
        <w:t>.</w:t>
      </w:r>
    </w:p>
    <w:p w:rsidR="007F26D4" w:rsidRPr="00DC6359" w:rsidRDefault="007F26D4">
      <w:pPr>
        <w:rPr>
          <w:rFonts w:eastAsia="Times New Roman"/>
          <w:szCs w:val="20"/>
          <w:lang w:eastAsia="ru-RU"/>
        </w:rPr>
      </w:pPr>
      <w:r w:rsidRPr="00DC6359">
        <w:br w:type="page"/>
      </w:r>
    </w:p>
    <w:p w:rsidR="007C41E8" w:rsidRPr="00DC6359" w:rsidRDefault="00B53F49" w:rsidP="00034A1A">
      <w:pPr>
        <w:pStyle w:val="ConsPlusNormal"/>
        <w:numPr>
          <w:ilvl w:val="1"/>
          <w:numId w:val="16"/>
        </w:numPr>
        <w:tabs>
          <w:tab w:val="left" w:pos="3010"/>
        </w:tabs>
        <w:spacing w:line="276" w:lineRule="auto"/>
      </w:pPr>
      <w:r w:rsidRPr="00DC6359">
        <w:rPr>
          <w:noProof/>
          <w:position w:val="-98"/>
        </w:rPr>
        <w:lastRenderedPageBreak/>
        <w:drawing>
          <wp:anchor distT="0" distB="0" distL="114300" distR="114300" simplePos="0" relativeHeight="251664896" behindDoc="0" locked="0" layoutInCell="1" allowOverlap="1">
            <wp:simplePos x="0" y="0"/>
            <wp:positionH relativeFrom="column">
              <wp:posOffset>15875</wp:posOffset>
            </wp:positionH>
            <wp:positionV relativeFrom="paragraph">
              <wp:posOffset>348615</wp:posOffset>
            </wp:positionV>
            <wp:extent cx="1790700" cy="1428750"/>
            <wp:effectExtent l="0" t="0" r="0" b="0"/>
            <wp:wrapSquare wrapText="bothSides"/>
            <wp:docPr id="107" name="Рисунок 107" descr="base_23944_60651_32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base_23944_60651_32874"/>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90700" cy="1428750"/>
                    </a:xfrm>
                    <a:prstGeom prst="rect">
                      <a:avLst/>
                    </a:prstGeom>
                    <a:noFill/>
                    <a:ln>
                      <a:noFill/>
                    </a:ln>
                  </pic:spPr>
                </pic:pic>
              </a:graphicData>
            </a:graphic>
          </wp:anchor>
        </w:drawing>
      </w:r>
      <w:r w:rsidR="007C41E8" w:rsidRPr="00DC6359">
        <w:t>Временное оформление витрин</w:t>
      </w:r>
      <w:r w:rsidR="00DB2F22" w:rsidRPr="00DC6359">
        <w:t>.</w:t>
      </w:r>
    </w:p>
    <w:p w:rsidR="00804F9D" w:rsidRDefault="00E144B0" w:rsidP="00DB2F22">
      <w:pPr>
        <w:pStyle w:val="ConsPlusNormal"/>
        <w:spacing w:line="276" w:lineRule="auto"/>
        <w:ind w:firstLine="709"/>
        <w:jc w:val="both"/>
        <w:rPr>
          <w:noProof/>
          <w:position w:val="-223"/>
        </w:rPr>
      </w:pPr>
      <w:r>
        <w:rPr>
          <w:noProof/>
          <w:position w:val="-223"/>
        </w:rPr>
        <w:drawing>
          <wp:anchor distT="0" distB="0" distL="114300" distR="114300" simplePos="0" relativeHeight="251713024" behindDoc="0" locked="0" layoutInCell="1" allowOverlap="1">
            <wp:simplePos x="0" y="0"/>
            <wp:positionH relativeFrom="column">
              <wp:posOffset>2095651</wp:posOffset>
            </wp:positionH>
            <wp:positionV relativeFrom="paragraph">
              <wp:posOffset>118726</wp:posOffset>
            </wp:positionV>
            <wp:extent cx="3771444" cy="2295525"/>
            <wp:effectExtent l="0" t="0" r="635"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наклейки_на_витрину.jpg"/>
                    <pic:cNvPicPr/>
                  </pic:nvPicPr>
                  <pic:blipFill rotWithShape="1">
                    <a:blip r:embed="rId116" cstate="print">
                      <a:extLst>
                        <a:ext uri="{28A0092B-C50C-407E-A947-70E740481C1C}">
                          <a14:useLocalDpi xmlns:a14="http://schemas.microsoft.com/office/drawing/2010/main" val="0"/>
                        </a:ext>
                      </a:extLst>
                    </a:blip>
                    <a:srcRect l="23092"/>
                    <a:stretch/>
                  </pic:blipFill>
                  <pic:spPr bwMode="auto">
                    <a:xfrm>
                      <a:off x="0" y="0"/>
                      <a:ext cx="3771444" cy="229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4F9D" w:rsidRDefault="00E144B0" w:rsidP="00DB2F22">
      <w:pPr>
        <w:pStyle w:val="ConsPlusNormal"/>
        <w:spacing w:line="276" w:lineRule="auto"/>
        <w:ind w:firstLine="709"/>
        <w:jc w:val="both"/>
        <w:rPr>
          <w:noProof/>
          <w:position w:val="-223"/>
        </w:rPr>
      </w:pPr>
      <w:r w:rsidRPr="00DC6359">
        <w:rPr>
          <w:noProof/>
          <w:position w:val="-223"/>
        </w:rPr>
        <w:drawing>
          <wp:anchor distT="0" distB="0" distL="114300" distR="114300" simplePos="0" relativeHeight="251654656" behindDoc="0" locked="0" layoutInCell="1" allowOverlap="1" wp14:anchorId="31A286A6" wp14:editId="431468E5">
            <wp:simplePos x="0" y="0"/>
            <wp:positionH relativeFrom="margin">
              <wp:posOffset>2111090</wp:posOffset>
            </wp:positionH>
            <wp:positionV relativeFrom="paragraph">
              <wp:posOffset>1005859</wp:posOffset>
            </wp:positionV>
            <wp:extent cx="3754755" cy="1844675"/>
            <wp:effectExtent l="0" t="0" r="0" b="3175"/>
            <wp:wrapNone/>
            <wp:docPr id="108" name="Рисунок 108" descr="base_23944_60651_32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base_23944_60651_32875"/>
                    <pic:cNvPicPr preferRelativeResize="0">
                      <a:picLocks noChangeArrowheads="1"/>
                    </pic:cNvPicPr>
                  </pic:nvPicPr>
                  <pic:blipFill rotWithShape="1">
                    <a:blip r:embed="rId117">
                      <a:extLst>
                        <a:ext uri="{28A0092B-C50C-407E-A947-70E740481C1C}">
                          <a14:useLocalDpi xmlns:a14="http://schemas.microsoft.com/office/drawing/2010/main" val="0"/>
                        </a:ext>
                      </a:extLst>
                    </a:blip>
                    <a:srcRect t="56180"/>
                    <a:stretch/>
                  </pic:blipFill>
                  <pic:spPr bwMode="auto">
                    <a:xfrm>
                      <a:off x="0" y="0"/>
                      <a:ext cx="3754755" cy="1844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44B0" w:rsidRDefault="00E144B0" w:rsidP="00DB2F22">
      <w:pPr>
        <w:pStyle w:val="ConsPlusNormal"/>
        <w:spacing w:line="276" w:lineRule="auto"/>
        <w:ind w:firstLine="709"/>
        <w:jc w:val="both"/>
      </w:pPr>
    </w:p>
    <w:p w:rsidR="00E144B0" w:rsidRDefault="00E144B0" w:rsidP="00DB2F22">
      <w:pPr>
        <w:pStyle w:val="ConsPlusNormal"/>
        <w:spacing w:line="276" w:lineRule="auto"/>
        <w:ind w:firstLine="709"/>
        <w:jc w:val="both"/>
      </w:pPr>
    </w:p>
    <w:p w:rsidR="00E144B0" w:rsidRDefault="00E144B0" w:rsidP="00DB2F22">
      <w:pPr>
        <w:pStyle w:val="ConsPlusNormal"/>
        <w:spacing w:line="276" w:lineRule="auto"/>
        <w:ind w:firstLine="709"/>
        <w:jc w:val="both"/>
      </w:pPr>
    </w:p>
    <w:p w:rsidR="00E144B0" w:rsidRDefault="00E144B0" w:rsidP="00DB2F22">
      <w:pPr>
        <w:pStyle w:val="ConsPlusNormal"/>
        <w:spacing w:line="276" w:lineRule="auto"/>
        <w:ind w:firstLine="709"/>
        <w:jc w:val="both"/>
      </w:pPr>
    </w:p>
    <w:p w:rsidR="00E144B0" w:rsidRDefault="00E144B0" w:rsidP="00DB2F22">
      <w:pPr>
        <w:pStyle w:val="ConsPlusNormal"/>
        <w:spacing w:line="276" w:lineRule="auto"/>
        <w:ind w:firstLine="709"/>
        <w:jc w:val="both"/>
      </w:pPr>
    </w:p>
    <w:p w:rsidR="004E650E" w:rsidRDefault="004E650E" w:rsidP="00DB2F22">
      <w:pPr>
        <w:pStyle w:val="ConsPlusNormal"/>
        <w:spacing w:line="276" w:lineRule="auto"/>
        <w:ind w:firstLine="709"/>
        <w:jc w:val="both"/>
      </w:pPr>
    </w:p>
    <w:p w:rsidR="007C41E8" w:rsidRPr="00DC6359" w:rsidRDefault="007C41E8" w:rsidP="00DB2F22">
      <w:pPr>
        <w:pStyle w:val="ConsPlusNormal"/>
        <w:spacing w:line="276" w:lineRule="auto"/>
        <w:ind w:firstLine="709"/>
        <w:jc w:val="both"/>
      </w:pPr>
      <w:r w:rsidRPr="00DC6359">
        <w:t>Удачный пример: использована рекомендуемая площадь оформления, благодаря чему магазин виден изнутри.</w:t>
      </w:r>
    </w:p>
    <w:p w:rsidR="00DB2F22" w:rsidRPr="00DC6359" w:rsidRDefault="007C41E8" w:rsidP="00DB2F22">
      <w:pPr>
        <w:pStyle w:val="ConsPlusNormal"/>
        <w:tabs>
          <w:tab w:val="left" w:pos="3010"/>
        </w:tabs>
        <w:spacing w:line="276" w:lineRule="auto"/>
        <w:ind w:firstLine="709"/>
        <w:jc w:val="both"/>
      </w:pPr>
      <w:r w:rsidRPr="00DC6359">
        <w:t>Нерекомендуемый вариант: использовано намного больше рекомендуемой к оформлению площади</w:t>
      </w:r>
      <w:r w:rsidR="00DB2F22" w:rsidRPr="00DC6359">
        <w:t>.</w:t>
      </w:r>
    </w:p>
    <w:p w:rsidR="00DB2F22" w:rsidRPr="00DC6359" w:rsidRDefault="00DB2F22">
      <w:pPr>
        <w:rPr>
          <w:rFonts w:eastAsia="Times New Roman"/>
          <w:szCs w:val="20"/>
          <w:lang w:eastAsia="ru-RU"/>
        </w:rPr>
      </w:pPr>
      <w:r w:rsidRPr="00DC6359">
        <w:br w:type="page"/>
      </w:r>
    </w:p>
    <w:p w:rsidR="007C41E8" w:rsidRPr="00DC6359" w:rsidRDefault="007C41E8" w:rsidP="00034A1A">
      <w:pPr>
        <w:pStyle w:val="ConsPlusNormal"/>
        <w:numPr>
          <w:ilvl w:val="1"/>
          <w:numId w:val="16"/>
        </w:numPr>
        <w:tabs>
          <w:tab w:val="left" w:pos="709"/>
        </w:tabs>
        <w:spacing w:line="276" w:lineRule="auto"/>
        <w:ind w:left="0" w:firstLine="709"/>
      </w:pPr>
      <w:r w:rsidRPr="00DC6359">
        <w:lastRenderedPageBreak/>
        <w:t>Подсветка</w:t>
      </w:r>
      <w:r w:rsidR="00DB2F22" w:rsidRPr="00DC6359">
        <w:t xml:space="preserve">. </w:t>
      </w:r>
      <w:r w:rsidRPr="00DC6359">
        <w:t xml:space="preserve">Для освещения вывесок рекомендуются два вида подсветки: </w:t>
      </w:r>
      <w:proofErr w:type="spellStart"/>
      <w:r w:rsidRPr="00DC6359">
        <w:t>контражурная</w:t>
      </w:r>
      <w:proofErr w:type="spellEnd"/>
      <w:r w:rsidRPr="00DC6359">
        <w:t xml:space="preserve"> и внутренняя</w:t>
      </w:r>
      <w:r w:rsidR="00DB2F22" w:rsidRPr="00DC6359">
        <w:t>.</w:t>
      </w:r>
    </w:p>
    <w:p w:rsidR="007C41E8" w:rsidRPr="00DC6359" w:rsidRDefault="007C41E8" w:rsidP="00DB2F22">
      <w:pPr>
        <w:pStyle w:val="ConsPlusNormal"/>
        <w:tabs>
          <w:tab w:val="left" w:pos="3010"/>
        </w:tabs>
        <w:spacing w:line="276" w:lineRule="auto"/>
        <w:ind w:left="62" w:firstLine="647"/>
        <w:jc w:val="both"/>
      </w:pPr>
      <w:r w:rsidRPr="00DC6359">
        <w:t>Подсветку рекомендуется использовать для основных вывесок и панель-кронштейнов</w:t>
      </w:r>
      <w:r w:rsidR="00DB2F22" w:rsidRPr="00DC6359">
        <w:t xml:space="preserve">. </w:t>
      </w:r>
      <w:r w:rsidRPr="00DC6359">
        <w:t>Оба вида имеют два варианта исполнения: с непрозрачными и прозрачными боковыми элементами. С прозрачными запрещено устанавливать на жилых зданиях, так как рассеянный свет может попадать в окна</w:t>
      </w:r>
      <w:r w:rsidR="00DB2F22" w:rsidRPr="00DC6359">
        <w:t>.</w:t>
      </w:r>
    </w:p>
    <w:p w:rsidR="007C41E8" w:rsidRPr="00DC6359" w:rsidRDefault="007C41E8" w:rsidP="00B53F49">
      <w:pPr>
        <w:pStyle w:val="ConsPlusNormal"/>
        <w:numPr>
          <w:ilvl w:val="2"/>
          <w:numId w:val="16"/>
        </w:numPr>
        <w:tabs>
          <w:tab w:val="left" w:pos="3010"/>
        </w:tabs>
        <w:spacing w:line="276" w:lineRule="auto"/>
        <w:ind w:left="0" w:firstLine="709"/>
      </w:pPr>
      <w:r w:rsidRPr="00DC6359">
        <w:t>Внутренняя</w:t>
      </w:r>
      <w:r w:rsidR="00DB2F22" w:rsidRPr="00DC6359">
        <w:t xml:space="preserve"> подсветка.</w:t>
      </w:r>
    </w:p>
    <w:p w:rsidR="007C41E8" w:rsidRPr="00DC6359" w:rsidRDefault="007C41E8" w:rsidP="00DB2F22">
      <w:pPr>
        <w:pStyle w:val="ConsPlusNormal"/>
        <w:spacing w:line="276" w:lineRule="auto"/>
        <w:jc w:val="both"/>
      </w:pPr>
      <w:r w:rsidRPr="00DC6359">
        <w:rPr>
          <w:noProof/>
          <w:position w:val="-127"/>
        </w:rPr>
        <w:drawing>
          <wp:inline distT="0" distB="0" distL="0" distR="0" wp14:anchorId="65EFC36F" wp14:editId="3A29538A">
            <wp:extent cx="1790700" cy="1790700"/>
            <wp:effectExtent l="0" t="0" r="0" b="0"/>
            <wp:docPr id="109" name="Рисунок 109" descr="base_23944_60651_32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base_23944_60651_32876"/>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r w:rsidRPr="00DC6359">
        <w:tab/>
      </w:r>
      <w:r w:rsidRPr="00DC6359">
        <w:rPr>
          <w:noProof/>
          <w:position w:val="-104"/>
        </w:rPr>
        <w:drawing>
          <wp:inline distT="0" distB="0" distL="0" distR="0" wp14:anchorId="5E76A348" wp14:editId="0862EC4F">
            <wp:extent cx="3800475" cy="1514475"/>
            <wp:effectExtent l="0" t="0" r="9525" b="9525"/>
            <wp:docPr id="110" name="Рисунок 110" descr="base_23944_60651_32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base_23944_60651_32877"/>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00475" cy="1514475"/>
                    </a:xfrm>
                    <a:prstGeom prst="rect">
                      <a:avLst/>
                    </a:prstGeom>
                    <a:noFill/>
                    <a:ln>
                      <a:noFill/>
                    </a:ln>
                  </pic:spPr>
                </pic:pic>
              </a:graphicData>
            </a:graphic>
          </wp:inline>
        </w:drawing>
      </w:r>
    </w:p>
    <w:p w:rsidR="00493BAE" w:rsidRPr="00DC6359" w:rsidRDefault="00493BAE" w:rsidP="00DB2F22">
      <w:pPr>
        <w:pStyle w:val="ConsPlusNormal"/>
        <w:spacing w:line="276" w:lineRule="auto"/>
        <w:jc w:val="both"/>
      </w:pPr>
    </w:p>
    <w:p w:rsidR="007C41E8" w:rsidRPr="00DC6359" w:rsidRDefault="00493BAE" w:rsidP="00DB2F22">
      <w:pPr>
        <w:pStyle w:val="ConsPlusNormal"/>
        <w:spacing w:line="276" w:lineRule="auto"/>
        <w:jc w:val="both"/>
      </w:pPr>
      <w:r w:rsidRPr="00DC6359">
        <w:rPr>
          <w:noProof/>
          <w:position w:val="-65"/>
        </w:rPr>
        <w:drawing>
          <wp:anchor distT="0" distB="0" distL="114300" distR="114300" simplePos="0" relativeHeight="251670016" behindDoc="0" locked="0" layoutInCell="1" allowOverlap="1">
            <wp:simplePos x="0" y="0"/>
            <wp:positionH relativeFrom="column">
              <wp:posOffset>1861820</wp:posOffset>
            </wp:positionH>
            <wp:positionV relativeFrom="paragraph">
              <wp:posOffset>17835</wp:posOffset>
            </wp:positionV>
            <wp:extent cx="3705225" cy="1009650"/>
            <wp:effectExtent l="0" t="0" r="9525" b="0"/>
            <wp:wrapSquare wrapText="bothSides"/>
            <wp:docPr id="111" name="Рисунок 111" descr="base_23944_60651_32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base_23944_60651_32878"/>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05225" cy="1009650"/>
                    </a:xfrm>
                    <a:prstGeom prst="rect">
                      <a:avLst/>
                    </a:prstGeom>
                    <a:noFill/>
                    <a:ln>
                      <a:noFill/>
                    </a:ln>
                  </pic:spPr>
                </pic:pic>
              </a:graphicData>
            </a:graphic>
          </wp:anchor>
        </w:drawing>
      </w:r>
    </w:p>
    <w:p w:rsidR="007C41E8" w:rsidRPr="00DC6359" w:rsidRDefault="007C41E8" w:rsidP="00DB2F22">
      <w:pPr>
        <w:pStyle w:val="ConsPlusNormal"/>
        <w:tabs>
          <w:tab w:val="left" w:pos="3010"/>
        </w:tabs>
        <w:spacing w:line="276" w:lineRule="auto"/>
        <w:ind w:left="62"/>
        <w:jc w:val="both"/>
      </w:pPr>
    </w:p>
    <w:p w:rsidR="00493BAE" w:rsidRPr="00DC6359" w:rsidRDefault="00493BAE" w:rsidP="00DB2F22">
      <w:pPr>
        <w:pStyle w:val="ConsPlusNormal"/>
        <w:tabs>
          <w:tab w:val="left" w:pos="3010"/>
        </w:tabs>
        <w:spacing w:line="276" w:lineRule="auto"/>
        <w:ind w:left="62"/>
        <w:jc w:val="both"/>
      </w:pPr>
    </w:p>
    <w:p w:rsidR="00493BAE" w:rsidRPr="00DC6359" w:rsidRDefault="00493BAE" w:rsidP="00DB2F22">
      <w:pPr>
        <w:pStyle w:val="ConsPlusNormal"/>
        <w:tabs>
          <w:tab w:val="left" w:pos="3010"/>
        </w:tabs>
        <w:spacing w:line="276" w:lineRule="auto"/>
        <w:ind w:left="62"/>
        <w:jc w:val="both"/>
      </w:pPr>
    </w:p>
    <w:p w:rsidR="00493BAE" w:rsidRPr="00DC6359" w:rsidRDefault="00493BAE" w:rsidP="00DB2F22">
      <w:pPr>
        <w:pStyle w:val="ConsPlusNormal"/>
        <w:tabs>
          <w:tab w:val="left" w:pos="3010"/>
        </w:tabs>
        <w:spacing w:line="276" w:lineRule="auto"/>
        <w:ind w:left="62"/>
        <w:jc w:val="both"/>
      </w:pPr>
    </w:p>
    <w:p w:rsidR="00493BAE" w:rsidRPr="00DC6359" w:rsidRDefault="00493BAE" w:rsidP="00DB2F22">
      <w:pPr>
        <w:pStyle w:val="ConsPlusNormal"/>
        <w:tabs>
          <w:tab w:val="left" w:pos="3010"/>
        </w:tabs>
        <w:spacing w:line="276" w:lineRule="auto"/>
        <w:ind w:left="62"/>
        <w:jc w:val="both"/>
      </w:pPr>
    </w:p>
    <w:p w:rsidR="007C41E8" w:rsidRPr="00DC6359" w:rsidRDefault="007C41E8" w:rsidP="00B53F49">
      <w:pPr>
        <w:pStyle w:val="ConsPlusNormal"/>
        <w:numPr>
          <w:ilvl w:val="2"/>
          <w:numId w:val="16"/>
        </w:numPr>
        <w:spacing w:line="276" w:lineRule="auto"/>
        <w:ind w:left="0" w:firstLine="709"/>
      </w:pPr>
      <w:proofErr w:type="spellStart"/>
      <w:r w:rsidRPr="00DC6359">
        <w:t>Контражурная</w:t>
      </w:r>
      <w:proofErr w:type="spellEnd"/>
      <w:r w:rsidR="00DB2F22" w:rsidRPr="00DC6359">
        <w:t xml:space="preserve"> подсветка.</w:t>
      </w:r>
    </w:p>
    <w:p w:rsidR="00493BAE" w:rsidRPr="00DC6359" w:rsidRDefault="00493BAE" w:rsidP="00493BAE">
      <w:pPr>
        <w:pStyle w:val="ConsPlusNormal"/>
        <w:spacing w:line="276" w:lineRule="auto"/>
        <w:ind w:left="1277"/>
        <w:jc w:val="both"/>
      </w:pPr>
    </w:p>
    <w:p w:rsidR="007C41E8" w:rsidRPr="00DC6359" w:rsidRDefault="007C41E8" w:rsidP="00DB2F22">
      <w:pPr>
        <w:pStyle w:val="ConsPlusNormal"/>
        <w:spacing w:line="276" w:lineRule="auto"/>
        <w:jc w:val="both"/>
      </w:pPr>
      <w:r w:rsidRPr="00DC6359">
        <w:rPr>
          <w:noProof/>
          <w:position w:val="-119"/>
        </w:rPr>
        <w:drawing>
          <wp:inline distT="0" distB="0" distL="0" distR="0" wp14:anchorId="293C196C" wp14:editId="01A80820">
            <wp:extent cx="1790700" cy="1695450"/>
            <wp:effectExtent l="0" t="0" r="0" b="0"/>
            <wp:docPr id="112" name="Рисунок 112" descr="base_23944_60651_32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base_23944_60651_32879"/>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90700" cy="1695450"/>
                    </a:xfrm>
                    <a:prstGeom prst="rect">
                      <a:avLst/>
                    </a:prstGeom>
                    <a:noFill/>
                    <a:ln>
                      <a:noFill/>
                    </a:ln>
                  </pic:spPr>
                </pic:pic>
              </a:graphicData>
            </a:graphic>
          </wp:inline>
        </w:drawing>
      </w:r>
      <w:r w:rsidRPr="00DC6359">
        <w:tab/>
      </w:r>
      <w:r w:rsidRPr="00DC6359">
        <w:rPr>
          <w:noProof/>
          <w:position w:val="-104"/>
        </w:rPr>
        <w:drawing>
          <wp:inline distT="0" distB="0" distL="0" distR="0" wp14:anchorId="264C5678" wp14:editId="599DFED4">
            <wp:extent cx="3695700" cy="1514475"/>
            <wp:effectExtent l="0" t="0" r="0" b="9525"/>
            <wp:docPr id="113" name="Рисунок 113" descr="base_23944_60651_32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base_23944_60651_32880"/>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95700" cy="1514475"/>
                    </a:xfrm>
                    <a:prstGeom prst="rect">
                      <a:avLst/>
                    </a:prstGeom>
                    <a:noFill/>
                    <a:ln>
                      <a:noFill/>
                    </a:ln>
                  </pic:spPr>
                </pic:pic>
              </a:graphicData>
            </a:graphic>
          </wp:inline>
        </w:drawing>
      </w:r>
    </w:p>
    <w:p w:rsidR="00493BAE" w:rsidRPr="00DC6359" w:rsidRDefault="00493BAE" w:rsidP="00DB2F22">
      <w:pPr>
        <w:pStyle w:val="ConsPlusNormal"/>
        <w:spacing w:line="276" w:lineRule="auto"/>
        <w:jc w:val="both"/>
      </w:pPr>
    </w:p>
    <w:p w:rsidR="00493BAE" w:rsidRPr="00DC6359" w:rsidRDefault="00493BAE" w:rsidP="00DB2F22">
      <w:pPr>
        <w:pStyle w:val="ConsPlusNormal"/>
        <w:spacing w:line="276" w:lineRule="auto"/>
        <w:jc w:val="both"/>
      </w:pPr>
    </w:p>
    <w:p w:rsidR="007C41E8" w:rsidRPr="00DC6359" w:rsidRDefault="00493BAE" w:rsidP="00DB2F22">
      <w:pPr>
        <w:pStyle w:val="ConsPlusNormal"/>
        <w:spacing w:line="276" w:lineRule="auto"/>
        <w:jc w:val="both"/>
      </w:pPr>
      <w:r w:rsidRPr="00DC6359">
        <w:rPr>
          <w:noProof/>
          <w:position w:val="-65"/>
        </w:rPr>
        <w:drawing>
          <wp:anchor distT="0" distB="0" distL="114300" distR="114300" simplePos="0" relativeHeight="251672064" behindDoc="0" locked="0" layoutInCell="1" allowOverlap="1">
            <wp:simplePos x="0" y="0"/>
            <wp:positionH relativeFrom="column">
              <wp:posOffset>1881284</wp:posOffset>
            </wp:positionH>
            <wp:positionV relativeFrom="paragraph">
              <wp:posOffset>9663</wp:posOffset>
            </wp:positionV>
            <wp:extent cx="3609975" cy="1009650"/>
            <wp:effectExtent l="0" t="0" r="9525" b="0"/>
            <wp:wrapSquare wrapText="bothSides"/>
            <wp:docPr id="114" name="Рисунок 114" descr="base_23944_60651_32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descr="base_23944_60651_32881"/>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09975" cy="1009650"/>
                    </a:xfrm>
                    <a:prstGeom prst="rect">
                      <a:avLst/>
                    </a:prstGeom>
                    <a:noFill/>
                    <a:ln>
                      <a:noFill/>
                    </a:ln>
                  </pic:spPr>
                </pic:pic>
              </a:graphicData>
            </a:graphic>
          </wp:anchor>
        </w:drawing>
      </w:r>
    </w:p>
    <w:p w:rsidR="007C41E8" w:rsidRPr="00DC6359" w:rsidRDefault="007C41E8" w:rsidP="00DB2F22">
      <w:pPr>
        <w:pStyle w:val="ConsPlusNormal"/>
        <w:tabs>
          <w:tab w:val="left" w:pos="3010"/>
        </w:tabs>
        <w:spacing w:line="276" w:lineRule="auto"/>
        <w:ind w:left="62"/>
        <w:jc w:val="both"/>
      </w:pPr>
    </w:p>
    <w:p w:rsidR="00493BAE" w:rsidRPr="00DC6359" w:rsidRDefault="00493BAE" w:rsidP="00DB2F22">
      <w:pPr>
        <w:pStyle w:val="ConsPlusNormal"/>
        <w:tabs>
          <w:tab w:val="left" w:pos="3010"/>
        </w:tabs>
        <w:spacing w:line="276" w:lineRule="auto"/>
        <w:ind w:left="62"/>
        <w:jc w:val="both"/>
      </w:pPr>
    </w:p>
    <w:p w:rsidR="00493BAE" w:rsidRPr="00DC6359" w:rsidRDefault="00493BAE" w:rsidP="00DB2F22">
      <w:pPr>
        <w:pStyle w:val="ConsPlusNormal"/>
        <w:tabs>
          <w:tab w:val="left" w:pos="3010"/>
        </w:tabs>
        <w:spacing w:line="276" w:lineRule="auto"/>
        <w:ind w:left="62"/>
        <w:jc w:val="both"/>
      </w:pPr>
    </w:p>
    <w:p w:rsidR="00493BAE" w:rsidRPr="00DC6359" w:rsidRDefault="00493BAE" w:rsidP="00DB2F22">
      <w:pPr>
        <w:pStyle w:val="ConsPlusNormal"/>
        <w:tabs>
          <w:tab w:val="left" w:pos="3010"/>
        </w:tabs>
        <w:spacing w:line="276" w:lineRule="auto"/>
        <w:ind w:left="62"/>
        <w:jc w:val="both"/>
      </w:pPr>
    </w:p>
    <w:p w:rsidR="00493BAE" w:rsidRPr="00DC6359" w:rsidRDefault="00493BAE" w:rsidP="00DB2F22">
      <w:pPr>
        <w:pStyle w:val="ConsPlusNormal"/>
        <w:tabs>
          <w:tab w:val="left" w:pos="3010"/>
        </w:tabs>
        <w:spacing w:line="276" w:lineRule="auto"/>
        <w:ind w:left="62"/>
        <w:jc w:val="both"/>
      </w:pPr>
    </w:p>
    <w:p w:rsidR="007C41E8" w:rsidRPr="00DC6359" w:rsidRDefault="007C41E8" w:rsidP="00034A1A">
      <w:pPr>
        <w:pStyle w:val="ConsPlusNormal"/>
        <w:numPr>
          <w:ilvl w:val="2"/>
          <w:numId w:val="16"/>
        </w:numPr>
        <w:tabs>
          <w:tab w:val="left" w:pos="1276"/>
        </w:tabs>
        <w:spacing w:line="276" w:lineRule="auto"/>
        <w:ind w:left="0" w:firstLine="709"/>
        <w:jc w:val="both"/>
      </w:pPr>
      <w:r w:rsidRPr="00DC6359">
        <w:t>Технологии подсветки</w:t>
      </w:r>
      <w:r w:rsidR="00DB2F22" w:rsidRPr="00DC6359">
        <w:t>.</w:t>
      </w:r>
      <w:r w:rsidRPr="00DC6359">
        <w:tab/>
        <w:t>Рекомендуются две технологии подсветки: светодиодная (LED) и неоновая</w:t>
      </w:r>
      <w:r w:rsidR="00DB2F22" w:rsidRPr="00DC6359">
        <w:t>.</w:t>
      </w:r>
    </w:p>
    <w:p w:rsidR="00DB2F22" w:rsidRPr="00DC6359" w:rsidRDefault="007C41E8" w:rsidP="004E650E">
      <w:pPr>
        <w:pStyle w:val="ConsPlusNormal"/>
        <w:numPr>
          <w:ilvl w:val="3"/>
          <w:numId w:val="16"/>
        </w:numPr>
        <w:tabs>
          <w:tab w:val="left" w:pos="3010"/>
        </w:tabs>
        <w:spacing w:line="276" w:lineRule="auto"/>
        <w:ind w:hanging="5783"/>
        <w:jc w:val="both"/>
      </w:pPr>
      <w:proofErr w:type="spellStart"/>
      <w:r w:rsidRPr="00DC6359">
        <w:t>Светодиоидная</w:t>
      </w:r>
      <w:proofErr w:type="spellEnd"/>
      <w:r w:rsidRPr="00DC6359">
        <w:t xml:space="preserve"> (LED)</w:t>
      </w:r>
      <w:r w:rsidR="00DB2F22" w:rsidRPr="00DC6359">
        <w:t xml:space="preserve"> технология подсветки.</w:t>
      </w:r>
    </w:p>
    <w:p w:rsidR="00493BAE" w:rsidRPr="00DC6359" w:rsidRDefault="00493BAE" w:rsidP="00493BAE">
      <w:pPr>
        <w:pStyle w:val="ConsPlusNormal"/>
        <w:tabs>
          <w:tab w:val="left" w:pos="3010"/>
        </w:tabs>
        <w:spacing w:line="276" w:lineRule="auto"/>
        <w:ind w:left="709"/>
        <w:jc w:val="both"/>
      </w:pPr>
    </w:p>
    <w:p w:rsidR="00DB2F22" w:rsidRPr="00DC6359" w:rsidRDefault="00DB2F22" w:rsidP="00DB2F22">
      <w:pPr>
        <w:pStyle w:val="ConsPlusNormal"/>
        <w:tabs>
          <w:tab w:val="left" w:pos="3010"/>
        </w:tabs>
        <w:spacing w:line="276" w:lineRule="auto"/>
        <w:ind w:left="709"/>
        <w:jc w:val="both"/>
      </w:pPr>
      <w:r w:rsidRPr="00DC6359">
        <w:rPr>
          <w:noProof/>
          <w:position w:val="-89"/>
        </w:rPr>
        <w:drawing>
          <wp:anchor distT="0" distB="0" distL="114300" distR="114300" simplePos="0" relativeHeight="251666944" behindDoc="0" locked="0" layoutInCell="1" allowOverlap="1">
            <wp:simplePos x="0" y="0"/>
            <wp:positionH relativeFrom="margin">
              <wp:posOffset>1835150</wp:posOffset>
            </wp:positionH>
            <wp:positionV relativeFrom="paragraph">
              <wp:posOffset>8255</wp:posOffset>
            </wp:positionV>
            <wp:extent cx="4101465" cy="1510665"/>
            <wp:effectExtent l="0" t="0" r="0" b="0"/>
            <wp:wrapSquare wrapText="bothSides"/>
            <wp:docPr id="115" name="Рисунок 115" descr="base_23944_60651_32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base_23944_60651_32882"/>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01465" cy="1510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2F22" w:rsidRPr="00DC6359" w:rsidRDefault="00DB2F22" w:rsidP="00DB2F22">
      <w:pPr>
        <w:pStyle w:val="ConsPlusNormal"/>
        <w:tabs>
          <w:tab w:val="left" w:pos="3010"/>
        </w:tabs>
        <w:spacing w:line="276" w:lineRule="auto"/>
        <w:ind w:left="709"/>
        <w:jc w:val="both"/>
      </w:pPr>
    </w:p>
    <w:p w:rsidR="00DB2F22" w:rsidRPr="00DC6359" w:rsidRDefault="00DB2F22" w:rsidP="00DB2F22">
      <w:pPr>
        <w:pStyle w:val="ConsPlusNormal"/>
        <w:tabs>
          <w:tab w:val="left" w:pos="3010"/>
        </w:tabs>
        <w:spacing w:line="276" w:lineRule="auto"/>
        <w:ind w:left="709"/>
        <w:jc w:val="both"/>
      </w:pPr>
    </w:p>
    <w:p w:rsidR="00DB2F22" w:rsidRPr="00DC6359" w:rsidRDefault="00DB2F22" w:rsidP="00DB2F22">
      <w:pPr>
        <w:pStyle w:val="ConsPlusNormal"/>
        <w:tabs>
          <w:tab w:val="left" w:pos="3010"/>
        </w:tabs>
        <w:spacing w:line="276" w:lineRule="auto"/>
        <w:ind w:left="709"/>
        <w:jc w:val="both"/>
      </w:pPr>
      <w:r w:rsidRPr="00DC6359">
        <w:t>Пример:</w:t>
      </w:r>
    </w:p>
    <w:p w:rsidR="00DB2F22" w:rsidRPr="00DC6359" w:rsidRDefault="00DB2F22" w:rsidP="00DB2F22">
      <w:pPr>
        <w:pStyle w:val="ConsPlusNormal"/>
        <w:tabs>
          <w:tab w:val="left" w:pos="3010"/>
        </w:tabs>
        <w:spacing w:line="276" w:lineRule="auto"/>
        <w:ind w:left="709"/>
        <w:jc w:val="both"/>
      </w:pPr>
    </w:p>
    <w:p w:rsidR="00DB2F22" w:rsidRPr="00DC6359" w:rsidRDefault="00DB2F22" w:rsidP="00DB2F22">
      <w:pPr>
        <w:pStyle w:val="ConsPlusNormal"/>
        <w:tabs>
          <w:tab w:val="left" w:pos="3010"/>
        </w:tabs>
        <w:spacing w:line="276" w:lineRule="auto"/>
        <w:ind w:left="709"/>
        <w:jc w:val="both"/>
      </w:pPr>
    </w:p>
    <w:tbl>
      <w:tblPr>
        <w:tblStyle w:val="a8"/>
        <w:tblW w:w="0" w:type="auto"/>
        <w:tblInd w:w="2920" w:type="dxa"/>
        <w:tblLook w:val="04A0" w:firstRow="1" w:lastRow="0" w:firstColumn="1" w:lastColumn="0" w:noHBand="0" w:noVBand="1"/>
      </w:tblPr>
      <w:tblGrid>
        <w:gridCol w:w="3042"/>
        <w:gridCol w:w="3376"/>
      </w:tblGrid>
      <w:tr w:rsidR="00DC6359" w:rsidRPr="00DC6359" w:rsidTr="00DB2F22">
        <w:tc>
          <w:tcPr>
            <w:tcW w:w="3042" w:type="dxa"/>
          </w:tcPr>
          <w:p w:rsidR="00DB2F22" w:rsidRPr="00DC6359" w:rsidRDefault="00DB2F22" w:rsidP="00814D4E">
            <w:pPr>
              <w:pStyle w:val="ConsPlusNormal"/>
              <w:spacing w:line="276" w:lineRule="auto"/>
              <w:jc w:val="both"/>
            </w:pPr>
            <w:r w:rsidRPr="00DC6359">
              <w:t>Яркость света</w:t>
            </w:r>
          </w:p>
        </w:tc>
        <w:tc>
          <w:tcPr>
            <w:tcW w:w="3376" w:type="dxa"/>
          </w:tcPr>
          <w:p w:rsidR="00DB2F22" w:rsidRPr="00DC6359" w:rsidRDefault="00DB2F22" w:rsidP="00814D4E">
            <w:pPr>
              <w:pStyle w:val="ConsPlusNormal"/>
              <w:spacing w:line="276" w:lineRule="auto"/>
              <w:jc w:val="both"/>
            </w:pPr>
            <w:r w:rsidRPr="00DC6359">
              <w:t xml:space="preserve">1000 - 2500 </w:t>
            </w:r>
            <w:proofErr w:type="spellStart"/>
            <w:r w:rsidRPr="00DC6359">
              <w:t>лк</w:t>
            </w:r>
            <w:proofErr w:type="spellEnd"/>
          </w:p>
        </w:tc>
      </w:tr>
      <w:tr w:rsidR="00DC6359" w:rsidRPr="00DC6359" w:rsidTr="00DB2F22">
        <w:tc>
          <w:tcPr>
            <w:tcW w:w="3042" w:type="dxa"/>
          </w:tcPr>
          <w:p w:rsidR="00DB2F22" w:rsidRPr="00DC6359" w:rsidRDefault="00DB2F22" w:rsidP="00814D4E">
            <w:pPr>
              <w:pStyle w:val="ConsPlusNormal"/>
              <w:spacing w:line="276" w:lineRule="auto"/>
              <w:jc w:val="both"/>
            </w:pPr>
            <w:proofErr w:type="spellStart"/>
            <w:r w:rsidRPr="00DC6359">
              <w:t>Энергоэффективность</w:t>
            </w:r>
            <w:proofErr w:type="spellEnd"/>
          </w:p>
        </w:tc>
        <w:tc>
          <w:tcPr>
            <w:tcW w:w="3376" w:type="dxa"/>
          </w:tcPr>
          <w:p w:rsidR="00DB2F22" w:rsidRPr="00DC6359" w:rsidRDefault="00DB2F22" w:rsidP="00814D4E">
            <w:pPr>
              <w:pStyle w:val="ConsPlusNormal"/>
              <w:spacing w:line="276" w:lineRule="auto"/>
              <w:jc w:val="both"/>
            </w:pPr>
            <w:r w:rsidRPr="00DC6359">
              <w:t>высокая</w:t>
            </w:r>
          </w:p>
        </w:tc>
      </w:tr>
      <w:tr w:rsidR="00DC6359" w:rsidRPr="00DC6359" w:rsidTr="00DB2F22">
        <w:tc>
          <w:tcPr>
            <w:tcW w:w="3042" w:type="dxa"/>
          </w:tcPr>
          <w:p w:rsidR="00DB2F22" w:rsidRPr="00DC6359" w:rsidRDefault="00DB2F22" w:rsidP="00814D4E">
            <w:pPr>
              <w:pStyle w:val="ConsPlusNormal"/>
              <w:spacing w:line="276" w:lineRule="auto"/>
              <w:jc w:val="both"/>
            </w:pPr>
            <w:r w:rsidRPr="00DC6359">
              <w:t>Долговечность</w:t>
            </w:r>
          </w:p>
        </w:tc>
        <w:tc>
          <w:tcPr>
            <w:tcW w:w="3376" w:type="dxa"/>
          </w:tcPr>
          <w:p w:rsidR="00DB2F22" w:rsidRPr="00DC6359" w:rsidRDefault="00DB2F22" w:rsidP="00814D4E">
            <w:pPr>
              <w:pStyle w:val="ConsPlusNormal"/>
              <w:spacing w:line="276" w:lineRule="auto"/>
              <w:jc w:val="both"/>
            </w:pPr>
            <w:r w:rsidRPr="00DC6359">
              <w:t>высокая</w:t>
            </w:r>
          </w:p>
        </w:tc>
      </w:tr>
    </w:tbl>
    <w:p w:rsidR="00DB2F22" w:rsidRPr="00DC6359" w:rsidRDefault="00DB2F22" w:rsidP="00DB2F22">
      <w:pPr>
        <w:pStyle w:val="ConsPlusNormal"/>
        <w:tabs>
          <w:tab w:val="left" w:pos="3010"/>
        </w:tabs>
        <w:spacing w:line="276" w:lineRule="auto"/>
        <w:ind w:left="709"/>
        <w:jc w:val="both"/>
      </w:pPr>
    </w:p>
    <w:p w:rsidR="007C41E8" w:rsidRPr="00DC6359" w:rsidRDefault="00DB2F22" w:rsidP="004E650E">
      <w:pPr>
        <w:pStyle w:val="ConsPlusNormal"/>
        <w:numPr>
          <w:ilvl w:val="3"/>
          <w:numId w:val="16"/>
        </w:numPr>
        <w:tabs>
          <w:tab w:val="left" w:pos="3010"/>
        </w:tabs>
        <w:spacing w:line="276" w:lineRule="auto"/>
        <w:ind w:hanging="5783"/>
        <w:jc w:val="both"/>
      </w:pPr>
      <w:r w:rsidRPr="00DC6359">
        <w:rPr>
          <w:noProof/>
          <w:position w:val="-98"/>
        </w:rPr>
        <w:drawing>
          <wp:anchor distT="0" distB="0" distL="114300" distR="114300" simplePos="0" relativeHeight="251668992" behindDoc="0" locked="0" layoutInCell="1" allowOverlap="1">
            <wp:simplePos x="0" y="0"/>
            <wp:positionH relativeFrom="margin">
              <wp:posOffset>1874520</wp:posOffset>
            </wp:positionH>
            <wp:positionV relativeFrom="paragraph">
              <wp:posOffset>306705</wp:posOffset>
            </wp:positionV>
            <wp:extent cx="4061460" cy="1524000"/>
            <wp:effectExtent l="0" t="0" r="0" b="0"/>
            <wp:wrapSquare wrapText="bothSides"/>
            <wp:docPr id="116" name="Рисунок 116" descr="base_23944_60651_32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descr="base_23944_60651_32883"/>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6146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359">
        <w:t>Неоновая технология подсветки.</w:t>
      </w:r>
    </w:p>
    <w:p w:rsidR="00493BAE" w:rsidRPr="00DC6359" w:rsidRDefault="00493BAE" w:rsidP="00493BAE">
      <w:pPr>
        <w:pStyle w:val="ConsPlusNormal"/>
        <w:tabs>
          <w:tab w:val="left" w:pos="3010"/>
        </w:tabs>
        <w:spacing w:line="276" w:lineRule="auto"/>
        <w:ind w:left="709"/>
        <w:jc w:val="both"/>
      </w:pPr>
    </w:p>
    <w:p w:rsidR="00DB2F22" w:rsidRPr="00DC6359" w:rsidRDefault="00DB2F22" w:rsidP="00DB2F22">
      <w:pPr>
        <w:pStyle w:val="ConsPlusNormal"/>
        <w:tabs>
          <w:tab w:val="left" w:pos="3010"/>
        </w:tabs>
        <w:spacing w:line="276" w:lineRule="auto"/>
        <w:ind w:left="709"/>
        <w:jc w:val="both"/>
      </w:pPr>
    </w:p>
    <w:p w:rsidR="00DB2F22" w:rsidRPr="00DC6359" w:rsidRDefault="00DB2F22" w:rsidP="00DB2F22">
      <w:pPr>
        <w:pStyle w:val="ConsPlusNormal"/>
        <w:tabs>
          <w:tab w:val="left" w:pos="3010"/>
        </w:tabs>
        <w:spacing w:line="276" w:lineRule="auto"/>
        <w:ind w:left="709"/>
        <w:jc w:val="both"/>
      </w:pPr>
    </w:p>
    <w:p w:rsidR="00DB2F22" w:rsidRPr="00DC6359" w:rsidRDefault="00DB2F22" w:rsidP="00DB2F22">
      <w:pPr>
        <w:pStyle w:val="ConsPlusNormal"/>
        <w:tabs>
          <w:tab w:val="left" w:pos="3010"/>
        </w:tabs>
        <w:spacing w:line="276" w:lineRule="auto"/>
        <w:ind w:left="709"/>
        <w:jc w:val="both"/>
      </w:pPr>
    </w:p>
    <w:p w:rsidR="00DB2F22" w:rsidRPr="00DC6359" w:rsidRDefault="00DB2F22" w:rsidP="00DB2F22">
      <w:pPr>
        <w:pStyle w:val="ConsPlusNormal"/>
        <w:tabs>
          <w:tab w:val="left" w:pos="3010"/>
        </w:tabs>
        <w:spacing w:line="276" w:lineRule="auto"/>
        <w:ind w:left="709"/>
        <w:jc w:val="both"/>
      </w:pPr>
      <w:r w:rsidRPr="00DC6359">
        <w:t>Пример:</w:t>
      </w:r>
    </w:p>
    <w:p w:rsidR="00DB2F22" w:rsidRPr="00DC6359" w:rsidRDefault="00DB2F22" w:rsidP="00DB2F22">
      <w:pPr>
        <w:pStyle w:val="ConsPlusNormal"/>
        <w:tabs>
          <w:tab w:val="left" w:pos="3010"/>
        </w:tabs>
        <w:spacing w:line="276" w:lineRule="auto"/>
        <w:ind w:left="709"/>
        <w:jc w:val="both"/>
      </w:pPr>
    </w:p>
    <w:tbl>
      <w:tblPr>
        <w:tblStyle w:val="a8"/>
        <w:tblW w:w="0" w:type="auto"/>
        <w:tblInd w:w="2920" w:type="dxa"/>
        <w:tblLook w:val="04A0" w:firstRow="1" w:lastRow="0" w:firstColumn="1" w:lastColumn="0" w:noHBand="0" w:noVBand="1"/>
      </w:tblPr>
      <w:tblGrid>
        <w:gridCol w:w="3042"/>
        <w:gridCol w:w="3376"/>
      </w:tblGrid>
      <w:tr w:rsidR="00034A1A" w:rsidRPr="00DC6359" w:rsidTr="00814D4E">
        <w:tc>
          <w:tcPr>
            <w:tcW w:w="3042" w:type="dxa"/>
          </w:tcPr>
          <w:p w:rsidR="00DB2F22" w:rsidRPr="00DC6359" w:rsidRDefault="00DB2F22" w:rsidP="00814D4E">
            <w:pPr>
              <w:pStyle w:val="ConsPlusNormal"/>
              <w:spacing w:line="276" w:lineRule="auto"/>
              <w:jc w:val="both"/>
            </w:pPr>
            <w:r w:rsidRPr="00DC6359">
              <w:t>Яркость света</w:t>
            </w:r>
          </w:p>
        </w:tc>
        <w:tc>
          <w:tcPr>
            <w:tcW w:w="3376" w:type="dxa"/>
          </w:tcPr>
          <w:p w:rsidR="00DB2F22" w:rsidRPr="00DC6359" w:rsidRDefault="00DB2F22" w:rsidP="00DB2F22">
            <w:pPr>
              <w:pStyle w:val="ConsPlusNormal"/>
              <w:spacing w:line="276" w:lineRule="auto"/>
              <w:jc w:val="both"/>
            </w:pPr>
            <w:r w:rsidRPr="00DC6359">
              <w:t xml:space="preserve">800 - 1500 </w:t>
            </w:r>
            <w:proofErr w:type="spellStart"/>
            <w:r w:rsidRPr="00DC6359">
              <w:t>лк</w:t>
            </w:r>
            <w:proofErr w:type="spellEnd"/>
          </w:p>
        </w:tc>
      </w:tr>
      <w:tr w:rsidR="00034A1A" w:rsidRPr="00DC6359" w:rsidTr="00814D4E">
        <w:tc>
          <w:tcPr>
            <w:tcW w:w="3042" w:type="dxa"/>
          </w:tcPr>
          <w:p w:rsidR="00DB2F22" w:rsidRPr="00DC6359" w:rsidRDefault="00DB2F22" w:rsidP="00814D4E">
            <w:pPr>
              <w:pStyle w:val="ConsPlusNormal"/>
              <w:spacing w:line="276" w:lineRule="auto"/>
              <w:jc w:val="both"/>
            </w:pPr>
            <w:proofErr w:type="spellStart"/>
            <w:r w:rsidRPr="00DC6359">
              <w:t>Энергоэффективность</w:t>
            </w:r>
            <w:proofErr w:type="spellEnd"/>
          </w:p>
        </w:tc>
        <w:tc>
          <w:tcPr>
            <w:tcW w:w="3376" w:type="dxa"/>
          </w:tcPr>
          <w:p w:rsidR="00DB2F22" w:rsidRPr="00DC6359" w:rsidRDefault="00DB2F22" w:rsidP="00814D4E">
            <w:pPr>
              <w:pStyle w:val="ConsPlusNormal"/>
              <w:spacing w:line="276" w:lineRule="auto"/>
              <w:jc w:val="both"/>
            </w:pPr>
            <w:r w:rsidRPr="00DC6359">
              <w:t>низкая</w:t>
            </w:r>
          </w:p>
        </w:tc>
      </w:tr>
      <w:tr w:rsidR="00034A1A" w:rsidRPr="00DC6359" w:rsidTr="00814D4E">
        <w:tc>
          <w:tcPr>
            <w:tcW w:w="3042" w:type="dxa"/>
          </w:tcPr>
          <w:p w:rsidR="00DB2F22" w:rsidRPr="00DC6359" w:rsidRDefault="00DB2F22" w:rsidP="00814D4E">
            <w:pPr>
              <w:pStyle w:val="ConsPlusNormal"/>
              <w:spacing w:line="276" w:lineRule="auto"/>
              <w:jc w:val="both"/>
            </w:pPr>
            <w:r w:rsidRPr="00DC6359">
              <w:t>Долговечность</w:t>
            </w:r>
          </w:p>
        </w:tc>
        <w:tc>
          <w:tcPr>
            <w:tcW w:w="3376" w:type="dxa"/>
          </w:tcPr>
          <w:p w:rsidR="00DB2F22" w:rsidRPr="00DC6359" w:rsidRDefault="00DB2F22" w:rsidP="00DB2F22">
            <w:pPr>
              <w:pStyle w:val="ConsPlusNormal"/>
              <w:spacing w:line="276" w:lineRule="auto"/>
              <w:jc w:val="both"/>
            </w:pPr>
            <w:r w:rsidRPr="00DC6359">
              <w:t xml:space="preserve">низкая </w:t>
            </w:r>
          </w:p>
        </w:tc>
      </w:tr>
    </w:tbl>
    <w:p w:rsidR="007C41E8" w:rsidRPr="00DC6359" w:rsidRDefault="007C41E8">
      <w:pPr>
        <w:rPr>
          <w:rFonts w:eastAsia="Times New Roman"/>
          <w:szCs w:val="20"/>
          <w:lang w:eastAsia="ru-RU"/>
        </w:rPr>
      </w:pPr>
      <w:r w:rsidRPr="00DC6359">
        <w:rPr>
          <w:b/>
        </w:rPr>
        <w:br w:type="page"/>
      </w:r>
    </w:p>
    <w:p w:rsidR="005B3BEA" w:rsidRPr="00DC6359" w:rsidRDefault="005B3BEA" w:rsidP="006172C8">
      <w:pPr>
        <w:pStyle w:val="ConsPlusTitle"/>
        <w:spacing w:line="276" w:lineRule="auto"/>
        <w:ind w:firstLine="709"/>
        <w:jc w:val="both"/>
        <w:outlineLvl w:val="3"/>
        <w:rPr>
          <w:b w:val="0"/>
        </w:rPr>
      </w:pPr>
      <w:r w:rsidRPr="00DC6359">
        <w:rPr>
          <w:b w:val="0"/>
        </w:rPr>
        <w:lastRenderedPageBreak/>
        <w:t>3.</w:t>
      </w:r>
      <w:r w:rsidR="00493BAE" w:rsidRPr="00DC6359">
        <w:rPr>
          <w:b w:val="0"/>
        </w:rPr>
        <w:t>6</w:t>
      </w:r>
      <w:r w:rsidRPr="00DC6359">
        <w:rPr>
          <w:b w:val="0"/>
        </w:rPr>
        <w:t>. Разрешенные вывески по категориям улиц и типам помещений</w:t>
      </w:r>
      <w:r w:rsidR="006172C8" w:rsidRPr="006172C8">
        <w:rPr>
          <w:b w:val="0"/>
        </w:rPr>
        <w:t xml:space="preserve">, </w:t>
      </w:r>
      <w:r w:rsidR="006172C8" w:rsidRPr="006172C8">
        <w:rPr>
          <w:b w:val="0"/>
        </w:rPr>
        <w:t>за исключением границ территории предмета охраны исторического поселения регионального значения город Сочи, утвержденных Приказом администрации Краснодарского края от 14.07.2023 № 500-КН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Сочи»</w:t>
      </w:r>
      <w:r w:rsidR="006172C8">
        <w:rPr>
          <w:b w:val="0"/>
        </w:rPr>
        <w:t>.</w:t>
      </w:r>
    </w:p>
    <w:p w:rsidR="005B3BEA" w:rsidRPr="00DC6359" w:rsidRDefault="005B3BEA" w:rsidP="006172C8">
      <w:pPr>
        <w:pStyle w:val="ConsPlusNormal"/>
        <w:spacing w:line="276" w:lineRule="auto"/>
        <w:ind w:firstLine="709"/>
        <w:jc w:val="both"/>
      </w:pPr>
      <w:r w:rsidRPr="00DC6359">
        <w:t>3.</w:t>
      </w:r>
      <w:r w:rsidR="00493BAE" w:rsidRPr="00DC6359">
        <w:t>6</w:t>
      </w:r>
      <w:r w:rsidRPr="00DC6359">
        <w:t>.1. Улицы категории 1, 2</w:t>
      </w:r>
    </w:p>
    <w:p w:rsidR="005B3BEA" w:rsidRPr="00DC6359" w:rsidRDefault="005B3BEA" w:rsidP="006172C8">
      <w:pPr>
        <w:pStyle w:val="ConsPlusNormal"/>
        <w:spacing w:line="276" w:lineRule="auto"/>
        <w:ind w:firstLine="540"/>
        <w:jc w:val="both"/>
      </w:pPr>
      <w:r w:rsidRPr="00DC6359">
        <w:t xml:space="preserve">Обозначение типа вывески: </w:t>
      </w:r>
    </w:p>
    <w:tbl>
      <w:tblPr>
        <w:tblStyle w:val="a8"/>
        <w:tblW w:w="0" w:type="auto"/>
        <w:tblCellSpacing w:w="28" w:type="dxa"/>
        <w:tblCellMar>
          <w:top w:w="57" w:type="dxa"/>
          <w:left w:w="57" w:type="dxa"/>
          <w:bottom w:w="57" w:type="dxa"/>
          <w:right w:w="57" w:type="dxa"/>
        </w:tblCellMar>
        <w:tblLook w:val="04A0" w:firstRow="1" w:lastRow="0" w:firstColumn="1" w:lastColumn="0" w:noHBand="0" w:noVBand="1"/>
      </w:tblPr>
      <w:tblGrid>
        <w:gridCol w:w="2328"/>
        <w:gridCol w:w="2320"/>
        <w:gridCol w:w="2333"/>
        <w:gridCol w:w="2363"/>
      </w:tblGrid>
      <w:tr w:rsidR="005B3BEA" w:rsidRPr="00DC6359" w:rsidTr="008C74D5">
        <w:trPr>
          <w:trHeight w:val="332"/>
          <w:tblCellSpacing w:w="28" w:type="dxa"/>
        </w:trPr>
        <w:tc>
          <w:tcPr>
            <w:tcW w:w="2336" w:type="dxa"/>
            <w:vAlign w:val="center"/>
          </w:tcPr>
          <w:p w:rsidR="005B3BEA" w:rsidRPr="00DC6359" w:rsidRDefault="005B3BEA" w:rsidP="008C74D5">
            <w:pPr>
              <w:pStyle w:val="ConsPlusNormal"/>
              <w:spacing w:after="240" w:line="276" w:lineRule="auto"/>
              <w:jc w:val="center"/>
            </w:pPr>
            <w:r w:rsidRPr="00DC6359">
              <w:t>Плоский тип</w:t>
            </w:r>
          </w:p>
        </w:tc>
        <w:tc>
          <w:tcPr>
            <w:tcW w:w="2336" w:type="dxa"/>
            <w:vAlign w:val="center"/>
          </w:tcPr>
          <w:p w:rsidR="005B3BEA" w:rsidRPr="00DC6359" w:rsidRDefault="005B3BEA" w:rsidP="008C74D5">
            <w:pPr>
              <w:pStyle w:val="ConsPlusNormal"/>
              <w:spacing w:after="240" w:line="276" w:lineRule="auto"/>
              <w:jc w:val="center"/>
            </w:pPr>
            <w:r w:rsidRPr="00DC6359">
              <w:t>Объемный тип</w:t>
            </w:r>
          </w:p>
        </w:tc>
        <w:tc>
          <w:tcPr>
            <w:tcW w:w="2336" w:type="dxa"/>
            <w:vAlign w:val="center"/>
          </w:tcPr>
          <w:p w:rsidR="005B3BEA" w:rsidRPr="00DC6359" w:rsidRDefault="005B3BEA" w:rsidP="008C74D5">
            <w:pPr>
              <w:pStyle w:val="ConsPlusNormal"/>
              <w:spacing w:after="240" w:line="276" w:lineRule="auto"/>
              <w:jc w:val="center"/>
            </w:pPr>
            <w:r w:rsidRPr="00DC6359">
              <w:t>Сквозной тип</w:t>
            </w:r>
          </w:p>
        </w:tc>
        <w:tc>
          <w:tcPr>
            <w:tcW w:w="2336" w:type="dxa"/>
            <w:vAlign w:val="center"/>
          </w:tcPr>
          <w:p w:rsidR="005B3BEA" w:rsidRPr="00DC6359" w:rsidRDefault="005B3BEA" w:rsidP="008C74D5">
            <w:pPr>
              <w:pStyle w:val="ConsPlusNormal"/>
              <w:spacing w:after="240" w:line="276" w:lineRule="auto"/>
              <w:jc w:val="center"/>
            </w:pPr>
            <w:r w:rsidRPr="00DC6359">
              <w:t>Гравировка</w:t>
            </w:r>
          </w:p>
        </w:tc>
      </w:tr>
      <w:tr w:rsidR="005B3BEA" w:rsidRPr="00DC6359" w:rsidTr="008C74D5">
        <w:trPr>
          <w:trHeight w:val="1190"/>
          <w:tblCellSpacing w:w="28" w:type="dxa"/>
        </w:trPr>
        <w:tc>
          <w:tcPr>
            <w:tcW w:w="2336" w:type="dxa"/>
            <w:vAlign w:val="center"/>
          </w:tcPr>
          <w:p w:rsidR="005B3BEA" w:rsidRPr="00DC6359" w:rsidRDefault="005B3BEA" w:rsidP="008C74D5">
            <w:pPr>
              <w:pStyle w:val="ConsPlusNormal"/>
              <w:spacing w:after="240" w:line="276" w:lineRule="auto"/>
              <w:jc w:val="center"/>
            </w:pPr>
            <w:r w:rsidRPr="00DC6359">
              <w:rPr>
                <w:noProof/>
              </w:rPr>
              <w:drawing>
                <wp:inline distT="0" distB="0" distL="0" distR="0" wp14:anchorId="6FDBD72D" wp14:editId="5FDAD128">
                  <wp:extent cx="636105" cy="65481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тв.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69102" cy="688782"/>
                          </a:xfrm>
                          <a:prstGeom prst="rect">
                            <a:avLst/>
                          </a:prstGeom>
                        </pic:spPr>
                      </pic:pic>
                    </a:graphicData>
                  </a:graphic>
                </wp:inline>
              </w:drawing>
            </w:r>
          </w:p>
        </w:tc>
        <w:tc>
          <w:tcPr>
            <w:tcW w:w="2336" w:type="dxa"/>
            <w:vAlign w:val="center"/>
          </w:tcPr>
          <w:p w:rsidR="005B3BEA" w:rsidRPr="00DC6359" w:rsidRDefault="005B3BEA" w:rsidP="008C74D5">
            <w:pPr>
              <w:pStyle w:val="ConsPlusNormal"/>
              <w:spacing w:after="240" w:line="276" w:lineRule="auto"/>
              <w:jc w:val="center"/>
            </w:pPr>
            <w:r w:rsidRPr="00DC6359">
              <w:rPr>
                <w:noProof/>
              </w:rPr>
              <w:drawing>
                <wp:inline distT="0" distB="0" distL="0" distR="0" wp14:anchorId="6896D674" wp14:editId="7DAE01B2">
                  <wp:extent cx="560615" cy="6096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отв.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80192" cy="630888"/>
                          </a:xfrm>
                          <a:prstGeom prst="rect">
                            <a:avLst/>
                          </a:prstGeom>
                        </pic:spPr>
                      </pic:pic>
                    </a:graphicData>
                  </a:graphic>
                </wp:inline>
              </w:drawing>
            </w:r>
          </w:p>
        </w:tc>
        <w:tc>
          <w:tcPr>
            <w:tcW w:w="2336" w:type="dxa"/>
            <w:vAlign w:val="center"/>
          </w:tcPr>
          <w:p w:rsidR="005B3BEA" w:rsidRPr="00DC6359" w:rsidRDefault="005B3BEA" w:rsidP="008C74D5">
            <w:pPr>
              <w:pStyle w:val="ConsPlusNormal"/>
              <w:spacing w:after="240" w:line="276" w:lineRule="auto"/>
              <w:jc w:val="center"/>
            </w:pPr>
            <w:r w:rsidRPr="00DC6359">
              <w:rPr>
                <w:noProof/>
              </w:rPr>
              <w:drawing>
                <wp:inline distT="0" distB="0" distL="0" distR="0" wp14:anchorId="1783F68A" wp14:editId="3C95BCC3">
                  <wp:extent cx="921659" cy="808383"/>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ст.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948850" cy="832232"/>
                          </a:xfrm>
                          <a:prstGeom prst="rect">
                            <a:avLst/>
                          </a:prstGeom>
                        </pic:spPr>
                      </pic:pic>
                    </a:graphicData>
                  </a:graphic>
                </wp:inline>
              </w:drawing>
            </w:r>
          </w:p>
        </w:tc>
        <w:tc>
          <w:tcPr>
            <w:tcW w:w="2336" w:type="dxa"/>
            <w:vAlign w:val="center"/>
          </w:tcPr>
          <w:p w:rsidR="005B3BEA" w:rsidRPr="00DC6359" w:rsidRDefault="005B3BEA" w:rsidP="008C74D5">
            <w:pPr>
              <w:pStyle w:val="ConsPlusNormal"/>
              <w:spacing w:after="240" w:line="276" w:lineRule="auto"/>
              <w:jc w:val="center"/>
            </w:pPr>
            <w:r w:rsidRPr="00DC6359">
              <w:rPr>
                <w:noProof/>
              </w:rPr>
              <w:drawing>
                <wp:inline distT="0" distB="0" distL="0" distR="0" wp14:anchorId="57775A42" wp14:editId="18CE7284">
                  <wp:extent cx="931536" cy="821635"/>
                  <wp:effectExtent l="0" t="0" r="254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г.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955438" cy="842717"/>
                          </a:xfrm>
                          <a:prstGeom prst="rect">
                            <a:avLst/>
                          </a:prstGeom>
                        </pic:spPr>
                      </pic:pic>
                    </a:graphicData>
                  </a:graphic>
                </wp:inline>
              </w:drawing>
            </w:r>
          </w:p>
        </w:tc>
      </w:tr>
    </w:tbl>
    <w:p w:rsidR="005B3BEA" w:rsidRPr="00DC6359" w:rsidRDefault="005B3BEA" w:rsidP="005B3BEA">
      <w:pPr>
        <w:pStyle w:val="ConsPlusNormal"/>
        <w:spacing w:after="240" w:line="276" w:lineRule="auto"/>
        <w:jc w:val="both"/>
      </w:pPr>
      <w:r w:rsidRPr="00DC6359">
        <w:rPr>
          <w:noProof/>
        </w:rPr>
        <w:drawing>
          <wp:inline distT="0" distB="0" distL="0" distR="0" wp14:anchorId="430BF1F1" wp14:editId="3C4D8909">
            <wp:extent cx="5923128" cy="5423535"/>
            <wp:effectExtent l="0" t="0" r="1905" b="571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таб1 категории.png"/>
                    <pic:cNvPicPr/>
                  </pic:nvPicPr>
                  <pic:blipFill rotWithShape="1">
                    <a:blip r:embed="rId130" cstate="print">
                      <a:extLst>
                        <a:ext uri="{28A0092B-C50C-407E-A947-70E740481C1C}">
                          <a14:useLocalDpi xmlns:a14="http://schemas.microsoft.com/office/drawing/2010/main" val="0"/>
                        </a:ext>
                      </a:extLst>
                    </a:blip>
                    <a:srcRect b="1617"/>
                    <a:stretch/>
                  </pic:blipFill>
                  <pic:spPr bwMode="auto">
                    <a:xfrm>
                      <a:off x="0" y="0"/>
                      <a:ext cx="5951609" cy="5449614"/>
                    </a:xfrm>
                    <a:prstGeom prst="rect">
                      <a:avLst/>
                    </a:prstGeom>
                    <a:ln>
                      <a:noFill/>
                    </a:ln>
                    <a:extLst>
                      <a:ext uri="{53640926-AAD7-44D8-BBD7-CCE9431645EC}">
                        <a14:shadowObscured xmlns:a14="http://schemas.microsoft.com/office/drawing/2010/main"/>
                      </a:ext>
                    </a:extLst>
                  </pic:spPr>
                </pic:pic>
              </a:graphicData>
            </a:graphic>
          </wp:inline>
        </w:drawing>
      </w:r>
    </w:p>
    <w:p w:rsidR="005B3BEA" w:rsidRPr="00DC6359" w:rsidRDefault="005B3BEA" w:rsidP="005B3BEA">
      <w:pPr>
        <w:pStyle w:val="ConsPlusNormal"/>
        <w:spacing w:after="240" w:line="276" w:lineRule="auto"/>
        <w:jc w:val="both"/>
      </w:pPr>
      <w:r w:rsidRPr="00DC6359">
        <w:rPr>
          <w:noProof/>
        </w:rPr>
        <w:lastRenderedPageBreak/>
        <w:drawing>
          <wp:inline distT="0" distB="0" distL="0" distR="0" wp14:anchorId="058EF9FC" wp14:editId="5918F89C">
            <wp:extent cx="6011545" cy="9082585"/>
            <wp:effectExtent l="0" t="0" r="8255" b="444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таб2 категории.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6061901" cy="9158666"/>
                    </a:xfrm>
                    <a:prstGeom prst="rect">
                      <a:avLst/>
                    </a:prstGeom>
                  </pic:spPr>
                </pic:pic>
              </a:graphicData>
            </a:graphic>
          </wp:inline>
        </w:drawing>
      </w:r>
    </w:p>
    <w:p w:rsidR="005B3BEA" w:rsidRPr="00DC6359" w:rsidRDefault="005B3BEA" w:rsidP="005B3BEA">
      <w:pPr>
        <w:spacing w:after="240"/>
        <w:sectPr w:rsidR="005B3BEA" w:rsidRPr="00DC6359" w:rsidSect="001509C0">
          <w:pgSz w:w="11905" w:h="16838"/>
          <w:pgMar w:top="1134" w:right="850" w:bottom="1134" w:left="1701" w:header="0" w:footer="0" w:gutter="0"/>
          <w:cols w:space="720"/>
          <w:docGrid w:linePitch="381"/>
        </w:sectPr>
      </w:pPr>
    </w:p>
    <w:p w:rsidR="005B3BEA" w:rsidRPr="00DC6359" w:rsidRDefault="005B3BEA" w:rsidP="00493BAE">
      <w:pPr>
        <w:pStyle w:val="ConsPlusNormal"/>
        <w:spacing w:after="240" w:line="276" w:lineRule="auto"/>
        <w:ind w:firstLine="709"/>
        <w:jc w:val="both"/>
      </w:pPr>
      <w:r w:rsidRPr="00DC6359">
        <w:lastRenderedPageBreak/>
        <w:t>3.</w:t>
      </w:r>
      <w:r w:rsidR="00493BAE" w:rsidRPr="00DC6359">
        <w:t>6</w:t>
      </w:r>
      <w:r w:rsidRPr="00DC6359">
        <w:t>.2. Улицы категории 3, 4</w:t>
      </w:r>
    </w:p>
    <w:p w:rsidR="005B3BEA" w:rsidRPr="00DC6359" w:rsidRDefault="005B3BEA" w:rsidP="005B3BEA">
      <w:pPr>
        <w:pStyle w:val="ConsPlusNormal"/>
        <w:spacing w:after="240" w:line="276" w:lineRule="auto"/>
        <w:ind w:firstLine="540"/>
        <w:jc w:val="both"/>
      </w:pPr>
      <w:r w:rsidRPr="00DC6359">
        <w:t xml:space="preserve">Обозначение типа вывески: </w:t>
      </w:r>
    </w:p>
    <w:tbl>
      <w:tblPr>
        <w:tblStyle w:val="a8"/>
        <w:tblW w:w="0" w:type="auto"/>
        <w:tblCellSpacing w:w="28" w:type="dxa"/>
        <w:tblCellMar>
          <w:top w:w="57" w:type="dxa"/>
          <w:left w:w="57" w:type="dxa"/>
          <w:bottom w:w="57" w:type="dxa"/>
          <w:right w:w="57" w:type="dxa"/>
        </w:tblCellMar>
        <w:tblLook w:val="04A0" w:firstRow="1" w:lastRow="0" w:firstColumn="1" w:lastColumn="0" w:noHBand="0" w:noVBand="1"/>
      </w:tblPr>
      <w:tblGrid>
        <w:gridCol w:w="2328"/>
        <w:gridCol w:w="2320"/>
        <w:gridCol w:w="2333"/>
        <w:gridCol w:w="2363"/>
      </w:tblGrid>
      <w:tr w:rsidR="005B3BEA" w:rsidRPr="00DC6359" w:rsidTr="008C74D5">
        <w:trPr>
          <w:trHeight w:val="332"/>
          <w:tblCellSpacing w:w="28" w:type="dxa"/>
        </w:trPr>
        <w:tc>
          <w:tcPr>
            <w:tcW w:w="2336" w:type="dxa"/>
            <w:vAlign w:val="center"/>
          </w:tcPr>
          <w:p w:rsidR="005B3BEA" w:rsidRPr="00DC6359" w:rsidRDefault="005B3BEA" w:rsidP="008C74D5">
            <w:pPr>
              <w:pStyle w:val="ConsPlusNormal"/>
              <w:spacing w:after="240" w:line="276" w:lineRule="auto"/>
              <w:jc w:val="center"/>
            </w:pPr>
            <w:r w:rsidRPr="00DC6359">
              <w:t>Плоский тип</w:t>
            </w:r>
          </w:p>
        </w:tc>
        <w:tc>
          <w:tcPr>
            <w:tcW w:w="2336" w:type="dxa"/>
            <w:vAlign w:val="center"/>
          </w:tcPr>
          <w:p w:rsidR="005B3BEA" w:rsidRPr="00DC6359" w:rsidRDefault="005B3BEA" w:rsidP="008C74D5">
            <w:pPr>
              <w:pStyle w:val="ConsPlusNormal"/>
              <w:spacing w:after="240" w:line="276" w:lineRule="auto"/>
              <w:jc w:val="center"/>
            </w:pPr>
            <w:r w:rsidRPr="00DC6359">
              <w:t>Объемный тип</w:t>
            </w:r>
          </w:p>
        </w:tc>
        <w:tc>
          <w:tcPr>
            <w:tcW w:w="2336" w:type="dxa"/>
            <w:vAlign w:val="center"/>
          </w:tcPr>
          <w:p w:rsidR="005B3BEA" w:rsidRPr="00DC6359" w:rsidRDefault="005B3BEA" w:rsidP="008C74D5">
            <w:pPr>
              <w:pStyle w:val="ConsPlusNormal"/>
              <w:spacing w:after="240" w:line="276" w:lineRule="auto"/>
              <w:jc w:val="center"/>
            </w:pPr>
            <w:r w:rsidRPr="00DC6359">
              <w:t>Сквозной тип</w:t>
            </w:r>
          </w:p>
        </w:tc>
        <w:tc>
          <w:tcPr>
            <w:tcW w:w="2336" w:type="dxa"/>
            <w:vAlign w:val="center"/>
          </w:tcPr>
          <w:p w:rsidR="005B3BEA" w:rsidRPr="00DC6359" w:rsidRDefault="005B3BEA" w:rsidP="008C74D5">
            <w:pPr>
              <w:pStyle w:val="ConsPlusNormal"/>
              <w:spacing w:after="240" w:line="276" w:lineRule="auto"/>
              <w:jc w:val="center"/>
            </w:pPr>
            <w:r w:rsidRPr="00DC6359">
              <w:t>Гравировка</w:t>
            </w:r>
          </w:p>
        </w:tc>
      </w:tr>
      <w:tr w:rsidR="005B3BEA" w:rsidRPr="00DC6359" w:rsidTr="008C74D5">
        <w:trPr>
          <w:trHeight w:val="1190"/>
          <w:tblCellSpacing w:w="28" w:type="dxa"/>
        </w:trPr>
        <w:tc>
          <w:tcPr>
            <w:tcW w:w="2336" w:type="dxa"/>
            <w:vAlign w:val="center"/>
          </w:tcPr>
          <w:p w:rsidR="005B3BEA" w:rsidRPr="00DC6359" w:rsidRDefault="005B3BEA" w:rsidP="008C74D5">
            <w:pPr>
              <w:pStyle w:val="ConsPlusNormal"/>
              <w:spacing w:after="240" w:line="276" w:lineRule="auto"/>
              <w:jc w:val="center"/>
            </w:pPr>
            <w:r w:rsidRPr="00DC6359">
              <w:rPr>
                <w:noProof/>
              </w:rPr>
              <w:drawing>
                <wp:inline distT="0" distB="0" distL="0" distR="0" wp14:anchorId="2E065E20" wp14:editId="4555C937">
                  <wp:extent cx="636105" cy="654814"/>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тв.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69102" cy="688782"/>
                          </a:xfrm>
                          <a:prstGeom prst="rect">
                            <a:avLst/>
                          </a:prstGeom>
                        </pic:spPr>
                      </pic:pic>
                    </a:graphicData>
                  </a:graphic>
                </wp:inline>
              </w:drawing>
            </w:r>
          </w:p>
        </w:tc>
        <w:tc>
          <w:tcPr>
            <w:tcW w:w="2336" w:type="dxa"/>
            <w:vAlign w:val="center"/>
          </w:tcPr>
          <w:p w:rsidR="005B3BEA" w:rsidRPr="00DC6359" w:rsidRDefault="005B3BEA" w:rsidP="008C74D5">
            <w:pPr>
              <w:pStyle w:val="ConsPlusNormal"/>
              <w:spacing w:after="240" w:line="276" w:lineRule="auto"/>
              <w:jc w:val="center"/>
            </w:pPr>
            <w:r w:rsidRPr="00DC6359">
              <w:rPr>
                <w:noProof/>
              </w:rPr>
              <w:drawing>
                <wp:inline distT="0" distB="0" distL="0" distR="0" wp14:anchorId="071529C9" wp14:editId="51F0BF96">
                  <wp:extent cx="560615" cy="6096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отв.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80192" cy="630888"/>
                          </a:xfrm>
                          <a:prstGeom prst="rect">
                            <a:avLst/>
                          </a:prstGeom>
                        </pic:spPr>
                      </pic:pic>
                    </a:graphicData>
                  </a:graphic>
                </wp:inline>
              </w:drawing>
            </w:r>
          </w:p>
        </w:tc>
        <w:tc>
          <w:tcPr>
            <w:tcW w:w="2336" w:type="dxa"/>
            <w:vAlign w:val="center"/>
          </w:tcPr>
          <w:p w:rsidR="005B3BEA" w:rsidRPr="00DC6359" w:rsidRDefault="005B3BEA" w:rsidP="008C74D5">
            <w:pPr>
              <w:pStyle w:val="ConsPlusNormal"/>
              <w:spacing w:after="240" w:line="276" w:lineRule="auto"/>
              <w:jc w:val="center"/>
            </w:pPr>
            <w:r w:rsidRPr="00DC6359">
              <w:rPr>
                <w:noProof/>
              </w:rPr>
              <w:drawing>
                <wp:inline distT="0" distB="0" distL="0" distR="0" wp14:anchorId="1BF2C6D8" wp14:editId="4BC30EC8">
                  <wp:extent cx="921659" cy="808383"/>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ст.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948850" cy="832232"/>
                          </a:xfrm>
                          <a:prstGeom prst="rect">
                            <a:avLst/>
                          </a:prstGeom>
                        </pic:spPr>
                      </pic:pic>
                    </a:graphicData>
                  </a:graphic>
                </wp:inline>
              </w:drawing>
            </w:r>
          </w:p>
        </w:tc>
        <w:tc>
          <w:tcPr>
            <w:tcW w:w="2336" w:type="dxa"/>
            <w:vAlign w:val="center"/>
          </w:tcPr>
          <w:p w:rsidR="005B3BEA" w:rsidRPr="00DC6359" w:rsidRDefault="005B3BEA" w:rsidP="008C74D5">
            <w:pPr>
              <w:pStyle w:val="ConsPlusNormal"/>
              <w:spacing w:after="240" w:line="276" w:lineRule="auto"/>
              <w:jc w:val="center"/>
            </w:pPr>
            <w:r w:rsidRPr="00DC6359">
              <w:rPr>
                <w:noProof/>
              </w:rPr>
              <w:drawing>
                <wp:inline distT="0" distB="0" distL="0" distR="0" wp14:anchorId="151ADEFB" wp14:editId="42E9123C">
                  <wp:extent cx="931536" cy="821635"/>
                  <wp:effectExtent l="0" t="0" r="254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г.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955438" cy="842717"/>
                          </a:xfrm>
                          <a:prstGeom prst="rect">
                            <a:avLst/>
                          </a:prstGeom>
                        </pic:spPr>
                      </pic:pic>
                    </a:graphicData>
                  </a:graphic>
                </wp:inline>
              </w:drawing>
            </w:r>
          </w:p>
        </w:tc>
      </w:tr>
    </w:tbl>
    <w:p w:rsidR="005B3BEA" w:rsidRPr="00DC6359" w:rsidRDefault="005B3BEA" w:rsidP="005B3BEA">
      <w:pPr>
        <w:pStyle w:val="ConsPlusNormal"/>
        <w:spacing w:after="240" w:line="276" w:lineRule="auto"/>
        <w:jc w:val="both"/>
        <w:rPr>
          <w:noProof/>
        </w:rPr>
      </w:pPr>
    </w:p>
    <w:p w:rsidR="005B3BEA" w:rsidRPr="00DC6359" w:rsidRDefault="005B3BEA" w:rsidP="005B3BEA">
      <w:pPr>
        <w:pStyle w:val="ConsPlusNormal"/>
        <w:spacing w:after="240" w:line="276" w:lineRule="auto"/>
        <w:jc w:val="center"/>
      </w:pPr>
      <w:r w:rsidRPr="00DC6359">
        <w:rPr>
          <w:noProof/>
        </w:rPr>
        <w:drawing>
          <wp:inline distT="0" distB="0" distL="0" distR="0" wp14:anchorId="026D537B" wp14:editId="37283455">
            <wp:extent cx="5923721" cy="5670571"/>
            <wp:effectExtent l="0" t="0" r="1270" b="635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таб3 категории.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926285" cy="5673026"/>
                    </a:xfrm>
                    <a:prstGeom prst="rect">
                      <a:avLst/>
                    </a:prstGeom>
                  </pic:spPr>
                </pic:pic>
              </a:graphicData>
            </a:graphic>
          </wp:inline>
        </w:drawing>
      </w:r>
    </w:p>
    <w:p w:rsidR="007C41E8" w:rsidRPr="00DC6359" w:rsidRDefault="007C41E8" w:rsidP="005B3BEA">
      <w:pPr>
        <w:pStyle w:val="ConsPlusNormal"/>
        <w:spacing w:after="240" w:line="276" w:lineRule="auto"/>
        <w:jc w:val="center"/>
      </w:pPr>
      <w:r w:rsidRPr="00DC6359">
        <w:rPr>
          <w:noProof/>
        </w:rPr>
        <w:lastRenderedPageBreak/>
        <w:drawing>
          <wp:inline distT="0" distB="0" distL="0" distR="0" wp14:anchorId="38BD3EB2" wp14:editId="4F1B08E8">
            <wp:extent cx="5939790" cy="9105265"/>
            <wp:effectExtent l="0" t="0" r="3810" b="63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таб2 категории.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939790" cy="9105265"/>
                    </a:xfrm>
                    <a:prstGeom prst="rect">
                      <a:avLst/>
                    </a:prstGeom>
                  </pic:spPr>
                </pic:pic>
              </a:graphicData>
            </a:graphic>
          </wp:inline>
        </w:drawing>
      </w:r>
    </w:p>
    <w:p w:rsidR="005B3BEA" w:rsidRPr="00DC6359" w:rsidRDefault="00493BAE" w:rsidP="00363B09">
      <w:pPr>
        <w:pStyle w:val="ConsPlusNormal"/>
        <w:numPr>
          <w:ilvl w:val="0"/>
          <w:numId w:val="13"/>
        </w:numPr>
        <w:spacing w:after="240" w:line="276" w:lineRule="auto"/>
        <w:jc w:val="both"/>
        <w:rPr>
          <w:b/>
        </w:rPr>
      </w:pPr>
      <w:r w:rsidRPr="00DC6359">
        <w:rPr>
          <w:b/>
        </w:rPr>
        <w:lastRenderedPageBreak/>
        <w:t>ШРИФТЫ ДЛЯ ВЫВЕСОК</w:t>
      </w:r>
    </w:p>
    <w:p w:rsidR="005B3BEA" w:rsidRPr="00DC6359" w:rsidRDefault="00493BAE" w:rsidP="00493BAE">
      <w:pPr>
        <w:pStyle w:val="ConsPlusNormal"/>
        <w:tabs>
          <w:tab w:val="left" w:pos="3010"/>
        </w:tabs>
        <w:spacing w:after="240" w:line="276" w:lineRule="auto"/>
        <w:ind w:left="62" w:firstLine="647"/>
        <w:jc w:val="both"/>
      </w:pPr>
      <w:r w:rsidRPr="00DC6359">
        <w:t xml:space="preserve">4.1. </w:t>
      </w:r>
      <w:r w:rsidR="005B3BEA" w:rsidRPr="00DC6359">
        <w:t>Если у организации нет зарегистрированного в Роспатенте логотипа и утвержденных фирменных шрифтов, то следует придерживаться рекомендаций, представленных ниже.</w:t>
      </w:r>
    </w:p>
    <w:p w:rsidR="00493BAE" w:rsidRPr="00DC6359" w:rsidRDefault="00493BAE" w:rsidP="00821533">
      <w:pPr>
        <w:pStyle w:val="ConsPlusNormal"/>
        <w:spacing w:after="240" w:line="276" w:lineRule="auto"/>
        <w:ind w:firstLine="709"/>
        <w:jc w:val="both"/>
      </w:pPr>
      <w:r w:rsidRPr="00DC6359">
        <w:t>4.1.1. Использовать шрифтовые гарнитуры с открытой лицензией</w:t>
      </w:r>
      <w:r w:rsidR="00363B09" w:rsidRPr="00DC6359">
        <w:t>.</w:t>
      </w:r>
    </w:p>
    <w:p w:rsidR="00493BAE" w:rsidRPr="00DC6359" w:rsidRDefault="00493BAE" w:rsidP="007F3302">
      <w:pPr>
        <w:pStyle w:val="ConsPlusNormal"/>
        <w:tabs>
          <w:tab w:val="left" w:pos="3010"/>
        </w:tabs>
        <w:spacing w:after="240" w:line="276" w:lineRule="auto"/>
        <w:ind w:left="62"/>
      </w:pPr>
      <w:r w:rsidRPr="00DC6359">
        <w:rPr>
          <w:noProof/>
          <w:position w:val="-85"/>
        </w:rPr>
        <w:drawing>
          <wp:inline distT="0" distB="0" distL="0" distR="0" wp14:anchorId="10F28EBB" wp14:editId="445A551B">
            <wp:extent cx="3810000" cy="1266825"/>
            <wp:effectExtent l="0" t="0" r="0" b="9525"/>
            <wp:docPr id="117" name="Рисунок 117" descr="base_23944_60651_32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descr="base_23944_60651_32884"/>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10000" cy="1266825"/>
                    </a:xfrm>
                    <a:prstGeom prst="rect">
                      <a:avLst/>
                    </a:prstGeom>
                    <a:noFill/>
                    <a:ln>
                      <a:noFill/>
                    </a:ln>
                  </pic:spPr>
                </pic:pic>
              </a:graphicData>
            </a:graphic>
          </wp:inline>
        </w:drawing>
      </w:r>
    </w:p>
    <w:p w:rsidR="00493BAE" w:rsidRPr="00DC6359" w:rsidRDefault="00493BAE" w:rsidP="00493BAE">
      <w:pPr>
        <w:pStyle w:val="ConsPlusNormal"/>
        <w:numPr>
          <w:ilvl w:val="2"/>
          <w:numId w:val="8"/>
        </w:numPr>
        <w:tabs>
          <w:tab w:val="left" w:pos="3010"/>
        </w:tabs>
        <w:spacing w:after="240" w:line="276" w:lineRule="auto"/>
      </w:pPr>
      <w:r w:rsidRPr="00DC6359">
        <w:t xml:space="preserve">Применять начертания: </w:t>
      </w:r>
      <w:proofErr w:type="spellStart"/>
      <w:r w:rsidRPr="00DC6359">
        <w:t>bold</w:t>
      </w:r>
      <w:proofErr w:type="spellEnd"/>
      <w:r w:rsidRPr="00DC6359">
        <w:t xml:space="preserve"> и </w:t>
      </w:r>
      <w:proofErr w:type="spellStart"/>
      <w:r w:rsidRPr="00DC6359">
        <w:t>regular</w:t>
      </w:r>
      <w:proofErr w:type="spellEnd"/>
      <w:r w:rsidR="00363B09" w:rsidRPr="00DC6359">
        <w:t>.</w:t>
      </w:r>
    </w:p>
    <w:p w:rsidR="00493BAE" w:rsidRPr="00DC6359" w:rsidRDefault="00493BAE" w:rsidP="007F3302">
      <w:pPr>
        <w:pStyle w:val="ConsPlusNormal"/>
        <w:tabs>
          <w:tab w:val="left" w:pos="3010"/>
        </w:tabs>
        <w:spacing w:after="240" w:line="276" w:lineRule="auto"/>
        <w:ind w:left="62"/>
      </w:pPr>
      <w:r w:rsidRPr="00DC6359">
        <w:rPr>
          <w:noProof/>
          <w:position w:val="-23"/>
        </w:rPr>
        <w:drawing>
          <wp:inline distT="0" distB="0" distL="0" distR="0" wp14:anchorId="587FB6FD" wp14:editId="369BDB02">
            <wp:extent cx="3810000" cy="466725"/>
            <wp:effectExtent l="0" t="0" r="0" b="9525"/>
            <wp:docPr id="118" name="Рисунок 118" descr="base_23944_60651_32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descr="base_23944_60651_32885"/>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10000" cy="466725"/>
                    </a:xfrm>
                    <a:prstGeom prst="rect">
                      <a:avLst/>
                    </a:prstGeom>
                    <a:noFill/>
                    <a:ln>
                      <a:noFill/>
                    </a:ln>
                  </pic:spPr>
                </pic:pic>
              </a:graphicData>
            </a:graphic>
          </wp:inline>
        </w:drawing>
      </w:r>
    </w:p>
    <w:p w:rsidR="00493BAE" w:rsidRPr="00DC6359" w:rsidRDefault="00493BAE" w:rsidP="00821533">
      <w:pPr>
        <w:pStyle w:val="ConsPlusNormal"/>
        <w:tabs>
          <w:tab w:val="left" w:pos="3010"/>
        </w:tabs>
        <w:spacing w:after="240" w:line="276" w:lineRule="auto"/>
        <w:ind w:firstLine="709"/>
      </w:pPr>
      <w:r w:rsidRPr="00DC6359">
        <w:t>4</w:t>
      </w:r>
      <w:r w:rsidR="00821533" w:rsidRPr="00DC6359">
        <w:t>.1.</w:t>
      </w:r>
      <w:r w:rsidRPr="00DC6359">
        <w:t>3. Строчные буквы без разрядки, прописные с разрядкой</w:t>
      </w:r>
      <w:r w:rsidR="00363B09" w:rsidRPr="00DC6359">
        <w:t>.</w:t>
      </w:r>
    </w:p>
    <w:p w:rsidR="00493BAE" w:rsidRPr="00DC6359" w:rsidRDefault="00493BAE" w:rsidP="007F3302">
      <w:pPr>
        <w:pStyle w:val="ConsPlusNormal"/>
        <w:tabs>
          <w:tab w:val="left" w:pos="3010"/>
        </w:tabs>
        <w:spacing w:after="240" w:line="276" w:lineRule="auto"/>
        <w:ind w:left="62"/>
      </w:pPr>
      <w:r w:rsidRPr="00DC6359">
        <w:rPr>
          <w:noProof/>
          <w:position w:val="-47"/>
        </w:rPr>
        <w:drawing>
          <wp:inline distT="0" distB="0" distL="0" distR="0" wp14:anchorId="142DA010" wp14:editId="35625277">
            <wp:extent cx="3810000" cy="781050"/>
            <wp:effectExtent l="0" t="0" r="0" b="0"/>
            <wp:docPr id="119" name="Рисунок 119" descr="base_23944_60651_32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descr="base_23944_60651_32886"/>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10000" cy="781050"/>
                    </a:xfrm>
                    <a:prstGeom prst="rect">
                      <a:avLst/>
                    </a:prstGeom>
                    <a:noFill/>
                    <a:ln>
                      <a:noFill/>
                    </a:ln>
                  </pic:spPr>
                </pic:pic>
              </a:graphicData>
            </a:graphic>
          </wp:inline>
        </w:drawing>
      </w:r>
    </w:p>
    <w:p w:rsidR="00493BAE" w:rsidRPr="00DC6359" w:rsidRDefault="00493BAE" w:rsidP="00821533">
      <w:pPr>
        <w:pStyle w:val="ConsPlusNormal"/>
        <w:numPr>
          <w:ilvl w:val="1"/>
          <w:numId w:val="8"/>
        </w:numPr>
        <w:tabs>
          <w:tab w:val="left" w:pos="709"/>
        </w:tabs>
        <w:spacing w:after="240" w:line="276" w:lineRule="auto"/>
        <w:ind w:left="0" w:firstLine="709"/>
      </w:pPr>
      <w:proofErr w:type="spellStart"/>
      <w:r w:rsidRPr="00DC6359">
        <w:t>Нерекомендованные</w:t>
      </w:r>
      <w:proofErr w:type="spellEnd"/>
      <w:r w:rsidRPr="00DC6359">
        <w:t xml:space="preserve"> приемы в использовании шрифтов</w:t>
      </w:r>
      <w:r w:rsidR="00363B09" w:rsidRPr="00DC6359">
        <w:t>:</w:t>
      </w:r>
    </w:p>
    <w:p w:rsidR="00493BAE" w:rsidRPr="00DC6359" w:rsidRDefault="00493BAE" w:rsidP="00363B09">
      <w:pPr>
        <w:pStyle w:val="ConsPlusNormal"/>
        <w:numPr>
          <w:ilvl w:val="2"/>
          <w:numId w:val="14"/>
        </w:numPr>
        <w:spacing w:after="240" w:line="276" w:lineRule="auto"/>
        <w:ind w:left="0" w:firstLine="709"/>
      </w:pPr>
      <w:r w:rsidRPr="00DC6359">
        <w:t>Использование строчных букв с разрядкой, прописных букв без разрядки &lt;*&gt;</w:t>
      </w:r>
    </w:p>
    <w:p w:rsidR="00493BAE" w:rsidRPr="00DC6359" w:rsidRDefault="00493BAE" w:rsidP="007F3302">
      <w:pPr>
        <w:pStyle w:val="ConsPlusNormal"/>
        <w:tabs>
          <w:tab w:val="left" w:pos="3010"/>
        </w:tabs>
        <w:spacing w:after="240" w:line="276" w:lineRule="auto"/>
        <w:ind w:left="62"/>
      </w:pPr>
      <w:r w:rsidRPr="00DC6359">
        <w:rPr>
          <w:noProof/>
          <w:position w:val="-80"/>
        </w:rPr>
        <w:drawing>
          <wp:inline distT="0" distB="0" distL="0" distR="0" wp14:anchorId="1802721B" wp14:editId="30E0253D">
            <wp:extent cx="3810000" cy="1200150"/>
            <wp:effectExtent l="0" t="0" r="0" b="0"/>
            <wp:docPr id="120" name="Рисунок 120" descr="base_23944_60651_32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descr="base_23944_60651_32887"/>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10000" cy="1200150"/>
                    </a:xfrm>
                    <a:prstGeom prst="rect">
                      <a:avLst/>
                    </a:prstGeom>
                    <a:noFill/>
                    <a:ln>
                      <a:noFill/>
                    </a:ln>
                  </pic:spPr>
                </pic:pic>
              </a:graphicData>
            </a:graphic>
          </wp:inline>
        </w:drawing>
      </w:r>
    </w:p>
    <w:p w:rsidR="00493BAE" w:rsidRPr="00DC6359" w:rsidRDefault="00493BAE" w:rsidP="007F3302">
      <w:pPr>
        <w:pStyle w:val="ConsPlusNormal"/>
        <w:spacing w:after="240" w:line="276" w:lineRule="auto"/>
        <w:ind w:firstLine="283"/>
        <w:jc w:val="both"/>
      </w:pPr>
      <w:r w:rsidRPr="00DC6359">
        <w:t>--------------------------------</w:t>
      </w:r>
    </w:p>
    <w:p w:rsidR="00493BAE" w:rsidRPr="00DC6359" w:rsidRDefault="00493BAE" w:rsidP="007F3302">
      <w:pPr>
        <w:pStyle w:val="ConsPlusNormal"/>
        <w:spacing w:after="240" w:line="276" w:lineRule="auto"/>
        <w:ind w:left="62" w:firstLine="283"/>
      </w:pPr>
      <w:r w:rsidRPr="00DC6359">
        <w:t>&lt;*&gt; Исключением могут быть аббревиатуры.</w:t>
      </w:r>
    </w:p>
    <w:p w:rsidR="00493BAE" w:rsidRPr="00DC6359" w:rsidRDefault="00493BAE" w:rsidP="00363B09">
      <w:pPr>
        <w:pStyle w:val="ConsPlusNormal"/>
        <w:numPr>
          <w:ilvl w:val="2"/>
          <w:numId w:val="14"/>
        </w:numPr>
        <w:spacing w:after="240" w:line="276" w:lineRule="auto"/>
        <w:ind w:left="0" w:firstLine="708"/>
      </w:pPr>
      <w:r w:rsidRPr="00DC6359">
        <w:t>Располагать буквы очень близко или очень далеко друг относительно друга</w:t>
      </w:r>
    </w:p>
    <w:p w:rsidR="00493BAE" w:rsidRPr="00DC6359" w:rsidRDefault="00493BAE" w:rsidP="007F3302">
      <w:pPr>
        <w:pStyle w:val="ConsPlusNormal"/>
        <w:tabs>
          <w:tab w:val="left" w:pos="3010"/>
        </w:tabs>
        <w:spacing w:after="240" w:line="276" w:lineRule="auto"/>
        <w:ind w:left="62"/>
      </w:pPr>
      <w:r w:rsidRPr="00DC6359">
        <w:rPr>
          <w:noProof/>
          <w:position w:val="-46"/>
        </w:rPr>
        <w:lastRenderedPageBreak/>
        <w:drawing>
          <wp:inline distT="0" distB="0" distL="0" distR="0" wp14:anchorId="22016E2D" wp14:editId="2BEC8619">
            <wp:extent cx="3810000" cy="771525"/>
            <wp:effectExtent l="0" t="0" r="0" b="9525"/>
            <wp:docPr id="121" name="Рисунок 121" descr="base_23944_60651_32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descr="base_23944_60651_32888"/>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10000" cy="771525"/>
                    </a:xfrm>
                    <a:prstGeom prst="rect">
                      <a:avLst/>
                    </a:prstGeom>
                    <a:noFill/>
                    <a:ln>
                      <a:noFill/>
                    </a:ln>
                  </pic:spPr>
                </pic:pic>
              </a:graphicData>
            </a:graphic>
          </wp:inline>
        </w:drawing>
      </w:r>
    </w:p>
    <w:p w:rsidR="00493BAE" w:rsidRPr="00DC6359" w:rsidRDefault="00493BAE" w:rsidP="00363B09">
      <w:pPr>
        <w:pStyle w:val="ConsPlusNormal"/>
        <w:numPr>
          <w:ilvl w:val="2"/>
          <w:numId w:val="14"/>
        </w:numPr>
        <w:tabs>
          <w:tab w:val="left" w:pos="709"/>
        </w:tabs>
        <w:spacing w:after="240" w:line="276" w:lineRule="auto"/>
        <w:ind w:left="0" w:firstLine="709"/>
      </w:pPr>
      <w:r w:rsidRPr="00DC6359">
        <w:t>Использовать рукописные или декоративные шрифты, сложные для прочтения и понимания</w:t>
      </w:r>
    </w:p>
    <w:p w:rsidR="00493BAE" w:rsidRPr="00DC6359" w:rsidRDefault="00493BAE" w:rsidP="007F3302">
      <w:pPr>
        <w:pStyle w:val="ConsPlusNormal"/>
        <w:tabs>
          <w:tab w:val="left" w:pos="3010"/>
        </w:tabs>
        <w:spacing w:after="240" w:line="276" w:lineRule="auto"/>
        <w:ind w:left="62"/>
      </w:pPr>
      <w:r w:rsidRPr="00DC6359">
        <w:rPr>
          <w:noProof/>
          <w:position w:val="-113"/>
        </w:rPr>
        <w:drawing>
          <wp:inline distT="0" distB="0" distL="0" distR="0" wp14:anchorId="2BE12714" wp14:editId="77A4F45E">
            <wp:extent cx="3019425" cy="1619250"/>
            <wp:effectExtent l="0" t="0" r="9525" b="0"/>
            <wp:docPr id="122" name="Рисунок 122" descr="base_23944_60651_32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descr="base_23944_60651_32889"/>
                    <pic:cNvPicPr preferRelativeResize="0">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19425" cy="1619250"/>
                    </a:xfrm>
                    <a:prstGeom prst="rect">
                      <a:avLst/>
                    </a:prstGeom>
                    <a:noFill/>
                    <a:ln>
                      <a:noFill/>
                    </a:ln>
                  </pic:spPr>
                </pic:pic>
              </a:graphicData>
            </a:graphic>
          </wp:inline>
        </w:drawing>
      </w:r>
    </w:p>
    <w:p w:rsidR="00821533" w:rsidRPr="00DC6359" w:rsidRDefault="00821533" w:rsidP="007F3302">
      <w:pPr>
        <w:pStyle w:val="ConsPlusNormal"/>
        <w:tabs>
          <w:tab w:val="left" w:pos="3010"/>
        </w:tabs>
        <w:spacing w:after="240" w:line="276" w:lineRule="auto"/>
        <w:ind w:left="62"/>
      </w:pPr>
    </w:p>
    <w:p w:rsidR="00821533" w:rsidRPr="00DC6359" w:rsidRDefault="00821533" w:rsidP="00363B09">
      <w:pPr>
        <w:pStyle w:val="ConsPlusNormal"/>
        <w:numPr>
          <w:ilvl w:val="0"/>
          <w:numId w:val="14"/>
        </w:numPr>
        <w:tabs>
          <w:tab w:val="left" w:pos="3010"/>
        </w:tabs>
        <w:spacing w:line="276" w:lineRule="auto"/>
        <w:rPr>
          <w:b/>
        </w:rPr>
      </w:pPr>
      <w:r w:rsidRPr="00DC6359">
        <w:rPr>
          <w:b/>
        </w:rPr>
        <w:t>ЦВЕТА ДЛЯ ВЫВЕСОК</w:t>
      </w:r>
    </w:p>
    <w:p w:rsidR="00821533" w:rsidRPr="00DC6359" w:rsidRDefault="00821533" w:rsidP="00821533">
      <w:pPr>
        <w:pStyle w:val="ConsPlusNormal"/>
        <w:tabs>
          <w:tab w:val="left" w:pos="3010"/>
        </w:tabs>
        <w:spacing w:line="276" w:lineRule="auto"/>
        <w:ind w:left="62" w:firstLine="647"/>
      </w:pPr>
      <w:r w:rsidRPr="00DC6359">
        <w:t xml:space="preserve">5.1. </w:t>
      </w:r>
      <w:r w:rsidR="00493BAE" w:rsidRPr="00DC6359">
        <w:t>На вывесках рекомендуется использовать цвета, гармонирующие с окраской фасада.</w:t>
      </w:r>
      <w:r w:rsidRPr="00DC6359">
        <w:t xml:space="preserve"> </w:t>
      </w:r>
      <w:r w:rsidR="000410D6" w:rsidRPr="00DC6359">
        <w:t>(Рис.1.)</w:t>
      </w:r>
    </w:p>
    <w:p w:rsidR="00821533" w:rsidRPr="00DC6359" w:rsidRDefault="00821533" w:rsidP="00821533">
      <w:pPr>
        <w:pStyle w:val="ConsPlusNormal"/>
        <w:tabs>
          <w:tab w:val="left" w:pos="3010"/>
        </w:tabs>
        <w:spacing w:line="276" w:lineRule="auto"/>
        <w:ind w:left="62"/>
      </w:pPr>
      <w:r w:rsidRPr="00DC6359">
        <w:t>Пример:</w:t>
      </w:r>
    </w:p>
    <w:p w:rsidR="00821533" w:rsidRPr="00DC6359" w:rsidRDefault="00821533" w:rsidP="00821533">
      <w:pPr>
        <w:pStyle w:val="ConsPlusNormal"/>
        <w:tabs>
          <w:tab w:val="left" w:pos="3010"/>
        </w:tabs>
        <w:spacing w:line="276" w:lineRule="auto"/>
        <w:ind w:left="62"/>
      </w:pPr>
    </w:p>
    <w:p w:rsidR="00493BAE" w:rsidRPr="00DC6359" w:rsidRDefault="00493BAE" w:rsidP="00821533">
      <w:pPr>
        <w:pStyle w:val="ConsPlusNormal"/>
        <w:spacing w:line="276" w:lineRule="auto"/>
      </w:pPr>
      <w:r w:rsidRPr="00DC6359">
        <w:rPr>
          <w:noProof/>
          <w:position w:val="-56"/>
        </w:rPr>
        <w:drawing>
          <wp:inline distT="0" distB="0" distL="0" distR="0" wp14:anchorId="0E3FACA4" wp14:editId="3BCED809">
            <wp:extent cx="3220278" cy="1020418"/>
            <wp:effectExtent l="0" t="0" r="0" b="8890"/>
            <wp:docPr id="123" name="Рисунок 123" descr="base_23944_60651_32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descr="base_23944_60651_32890"/>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43044" cy="1059319"/>
                    </a:xfrm>
                    <a:prstGeom prst="rect">
                      <a:avLst/>
                    </a:prstGeom>
                    <a:noFill/>
                    <a:ln>
                      <a:noFill/>
                    </a:ln>
                  </pic:spPr>
                </pic:pic>
              </a:graphicData>
            </a:graphic>
          </wp:inline>
        </w:drawing>
      </w:r>
    </w:p>
    <w:p w:rsidR="000E08F5" w:rsidRPr="00DC6359" w:rsidRDefault="000E08F5" w:rsidP="00821533">
      <w:pPr>
        <w:pStyle w:val="ConsPlusNormal"/>
        <w:spacing w:line="276" w:lineRule="auto"/>
      </w:pPr>
      <w:r w:rsidRPr="00DC6359">
        <w:rPr>
          <w:noProof/>
          <w:position w:val="-61"/>
        </w:rPr>
        <w:drawing>
          <wp:inline distT="0" distB="0" distL="0" distR="0" wp14:anchorId="744C597E" wp14:editId="301237CD">
            <wp:extent cx="3246783" cy="1073426"/>
            <wp:effectExtent l="0" t="0" r="0" b="0"/>
            <wp:docPr id="126" name="Рисунок 126" descr="base_23944_60651_32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descr="base_23944_60651_32893"/>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268778" cy="1080698"/>
                    </a:xfrm>
                    <a:prstGeom prst="rect">
                      <a:avLst/>
                    </a:prstGeom>
                    <a:noFill/>
                    <a:ln>
                      <a:noFill/>
                    </a:ln>
                  </pic:spPr>
                </pic:pic>
              </a:graphicData>
            </a:graphic>
          </wp:inline>
        </w:drawing>
      </w:r>
    </w:p>
    <w:p w:rsidR="00493BAE" w:rsidRPr="00DC6359" w:rsidRDefault="00493BAE" w:rsidP="00821533">
      <w:pPr>
        <w:pStyle w:val="ConsPlusNormal"/>
        <w:spacing w:line="276" w:lineRule="auto"/>
      </w:pPr>
    </w:p>
    <w:p w:rsidR="00821533" w:rsidRPr="00DC6359" w:rsidRDefault="00821533" w:rsidP="00821533">
      <w:pPr>
        <w:pStyle w:val="ConsPlusNormal"/>
        <w:tabs>
          <w:tab w:val="left" w:pos="3010"/>
        </w:tabs>
        <w:spacing w:line="276" w:lineRule="auto"/>
        <w:ind w:left="62" w:firstLine="647"/>
        <w:jc w:val="both"/>
      </w:pPr>
      <w:r w:rsidRPr="00DC6359">
        <w:t xml:space="preserve">5.1. Если яркие цвета предполагает фирменный стиль предприятия, следует выбрать монохромное исполнение вывески, а буквы в блоке с информацией выполнить в золотом, бронзовом, серебристом, сером и белом цветах. </w:t>
      </w:r>
    </w:p>
    <w:p w:rsidR="00E85994" w:rsidRPr="00DC6359" w:rsidRDefault="00821533" w:rsidP="000E08F5">
      <w:pPr>
        <w:pStyle w:val="ConsPlusNormal"/>
        <w:tabs>
          <w:tab w:val="left" w:pos="3010"/>
        </w:tabs>
        <w:spacing w:line="276" w:lineRule="auto"/>
        <w:ind w:left="62" w:firstLine="647"/>
        <w:jc w:val="both"/>
      </w:pPr>
      <w:r w:rsidRPr="00DC6359">
        <w:t xml:space="preserve">5.2. Рекомендации не распространяются на предприятия, чьи </w:t>
      </w:r>
      <w:proofErr w:type="spellStart"/>
      <w:r w:rsidRPr="00DC6359">
        <w:t>брендбуки</w:t>
      </w:r>
      <w:proofErr w:type="spellEnd"/>
      <w:r w:rsidRPr="00DC6359">
        <w:t xml:space="preserve"> зарегистрированы в Роспатенте.</w:t>
      </w:r>
    </w:p>
    <w:p w:rsidR="000E08F5" w:rsidRPr="00DC6359" w:rsidRDefault="000E08F5" w:rsidP="000E08F5">
      <w:pPr>
        <w:pStyle w:val="ConsPlusNormal"/>
        <w:tabs>
          <w:tab w:val="left" w:pos="3010"/>
        </w:tabs>
        <w:spacing w:line="276" w:lineRule="auto"/>
        <w:ind w:left="62" w:firstLine="647"/>
        <w:jc w:val="both"/>
      </w:pPr>
    </w:p>
    <w:p w:rsidR="000E08F5" w:rsidRPr="00DC6359" w:rsidRDefault="000E08F5" w:rsidP="007F3302">
      <w:pPr>
        <w:spacing w:after="240"/>
        <w:sectPr w:rsidR="000E08F5" w:rsidRPr="00DC6359" w:rsidSect="000E08F5">
          <w:pgSz w:w="11905" w:h="16838"/>
          <w:pgMar w:top="1134" w:right="850" w:bottom="1134" w:left="1701" w:header="0" w:footer="0" w:gutter="0"/>
          <w:cols w:space="720"/>
          <w:docGrid w:linePitch="381"/>
        </w:sectPr>
      </w:pPr>
    </w:p>
    <w:p w:rsidR="000E08F5" w:rsidRPr="00DC6359" w:rsidRDefault="00B53F49" w:rsidP="000410D6">
      <w:pPr>
        <w:pStyle w:val="ConsPlusNormal"/>
        <w:spacing w:after="240" w:line="276" w:lineRule="auto"/>
        <w:jc w:val="right"/>
      </w:pPr>
      <w:r w:rsidRPr="00DC6359">
        <w:rPr>
          <w:noProof/>
        </w:rPr>
        <w:lastRenderedPageBreak/>
        <w:drawing>
          <wp:anchor distT="0" distB="0" distL="114300" distR="114300" simplePos="0" relativeHeight="251673088" behindDoc="1" locked="0" layoutInCell="1" allowOverlap="1">
            <wp:simplePos x="0" y="0"/>
            <wp:positionH relativeFrom="margin">
              <wp:posOffset>-1737995</wp:posOffset>
            </wp:positionH>
            <wp:positionV relativeFrom="paragraph">
              <wp:posOffset>3039110</wp:posOffset>
            </wp:positionV>
            <wp:extent cx="9396730" cy="3911600"/>
            <wp:effectExtent l="0" t="635" r="0" b="0"/>
            <wp:wrapNone/>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цвета.png"/>
                    <pic:cNvPicPr/>
                  </pic:nvPicPr>
                  <pic:blipFill>
                    <a:blip r:embed="rId142" cstate="print">
                      <a:extLst>
                        <a:ext uri="{28A0092B-C50C-407E-A947-70E740481C1C}">
                          <a14:useLocalDpi xmlns:a14="http://schemas.microsoft.com/office/drawing/2010/main" val="0"/>
                        </a:ext>
                      </a:extLst>
                    </a:blip>
                    <a:stretch>
                      <a:fillRect/>
                    </a:stretch>
                  </pic:blipFill>
                  <pic:spPr>
                    <a:xfrm rot="16200000">
                      <a:off x="0" y="0"/>
                      <a:ext cx="9396730" cy="3911600"/>
                    </a:xfrm>
                    <a:prstGeom prst="rect">
                      <a:avLst/>
                    </a:prstGeom>
                  </pic:spPr>
                </pic:pic>
              </a:graphicData>
            </a:graphic>
          </wp:anchor>
        </w:drawing>
      </w:r>
      <w:r w:rsidR="000410D6" w:rsidRPr="00DC6359">
        <w:t>Рис.1.</w:t>
      </w:r>
      <w:r w:rsidR="000E08F5" w:rsidRPr="00DC6359">
        <w:br w:type="page"/>
      </w:r>
    </w:p>
    <w:p w:rsidR="00E85994" w:rsidRPr="00DC6359" w:rsidRDefault="000410D6" w:rsidP="00363B09">
      <w:pPr>
        <w:pStyle w:val="ConsPlusTitle"/>
        <w:numPr>
          <w:ilvl w:val="0"/>
          <w:numId w:val="14"/>
        </w:numPr>
        <w:spacing w:after="240" w:line="276" w:lineRule="auto"/>
        <w:jc w:val="center"/>
        <w:outlineLvl w:val="3"/>
      </w:pPr>
      <w:r w:rsidRPr="00DC6359">
        <w:lastRenderedPageBreak/>
        <w:t>МАКСИМАЛЬНЫЕ ГАБАРИТЫВЫВЕСОК                                              В ЗАВИСИМОСТИ ОТ КАТЕГОРИЙ УЛИЦ</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4A0" w:firstRow="1" w:lastRow="0" w:firstColumn="1" w:lastColumn="0" w:noHBand="0" w:noVBand="1"/>
      </w:tblPr>
      <w:tblGrid>
        <w:gridCol w:w="1644"/>
        <w:gridCol w:w="3880"/>
        <w:gridCol w:w="1275"/>
        <w:gridCol w:w="1276"/>
        <w:gridCol w:w="1276"/>
      </w:tblGrid>
      <w:tr w:rsidR="00E85994" w:rsidRPr="00DC6359" w:rsidTr="005A0A8F">
        <w:trPr>
          <w:trHeight w:val="796"/>
        </w:trPr>
        <w:tc>
          <w:tcPr>
            <w:tcW w:w="1644" w:type="dxa"/>
          </w:tcPr>
          <w:p w:rsidR="00E85994" w:rsidRPr="00DC6359" w:rsidRDefault="00E85994" w:rsidP="005A0A8F">
            <w:pPr>
              <w:pStyle w:val="ConsPlusNormal"/>
              <w:rPr>
                <w:szCs w:val="28"/>
              </w:rPr>
            </w:pPr>
            <w:r w:rsidRPr="00DC6359">
              <w:rPr>
                <w:szCs w:val="28"/>
              </w:rPr>
              <w:t>Тип помещения</w:t>
            </w:r>
          </w:p>
        </w:tc>
        <w:tc>
          <w:tcPr>
            <w:tcW w:w="3880" w:type="dxa"/>
          </w:tcPr>
          <w:p w:rsidR="00E85994" w:rsidRPr="00DC6359" w:rsidRDefault="00E85994" w:rsidP="005A0A8F">
            <w:pPr>
              <w:pStyle w:val="ConsPlusNormal"/>
              <w:rPr>
                <w:szCs w:val="28"/>
              </w:rPr>
            </w:pPr>
            <w:r w:rsidRPr="00DC6359">
              <w:rPr>
                <w:szCs w:val="28"/>
              </w:rPr>
              <w:t>Тип вывески</w:t>
            </w:r>
          </w:p>
        </w:tc>
        <w:tc>
          <w:tcPr>
            <w:tcW w:w="1275" w:type="dxa"/>
          </w:tcPr>
          <w:p w:rsidR="00E85994" w:rsidRPr="00DC6359" w:rsidRDefault="00E85994" w:rsidP="005A0A8F">
            <w:pPr>
              <w:pStyle w:val="ConsPlusNormal"/>
              <w:rPr>
                <w:szCs w:val="28"/>
              </w:rPr>
            </w:pPr>
            <w:r w:rsidRPr="00DC6359">
              <w:rPr>
                <w:szCs w:val="28"/>
              </w:rPr>
              <w:t>Высота</w:t>
            </w:r>
            <w:r w:rsidR="005A0A8F" w:rsidRPr="00DC6359">
              <w:rPr>
                <w:szCs w:val="28"/>
              </w:rPr>
              <w:t>,</w:t>
            </w:r>
          </w:p>
          <w:p w:rsidR="005A0A8F" w:rsidRPr="00DC6359" w:rsidRDefault="005A0A8F" w:rsidP="005A0A8F">
            <w:pPr>
              <w:pStyle w:val="ConsPlusNormal"/>
              <w:rPr>
                <w:szCs w:val="28"/>
              </w:rPr>
            </w:pPr>
            <w:r w:rsidRPr="00DC6359">
              <w:rPr>
                <w:szCs w:val="28"/>
              </w:rPr>
              <w:t>Макс.,</w:t>
            </w:r>
          </w:p>
          <w:p w:rsidR="000410D6" w:rsidRPr="00DC6359" w:rsidRDefault="000410D6" w:rsidP="005A0A8F">
            <w:pPr>
              <w:pStyle w:val="ConsPlusNormal"/>
              <w:rPr>
                <w:szCs w:val="28"/>
              </w:rPr>
            </w:pPr>
            <w:r w:rsidRPr="00DC6359">
              <w:rPr>
                <w:szCs w:val="28"/>
              </w:rPr>
              <w:t>мм</w:t>
            </w:r>
          </w:p>
        </w:tc>
        <w:tc>
          <w:tcPr>
            <w:tcW w:w="1276" w:type="dxa"/>
          </w:tcPr>
          <w:p w:rsidR="00E85994" w:rsidRPr="00DC6359" w:rsidRDefault="00E85994" w:rsidP="005A0A8F">
            <w:pPr>
              <w:pStyle w:val="ConsPlusNormal"/>
              <w:rPr>
                <w:szCs w:val="28"/>
              </w:rPr>
            </w:pPr>
            <w:r w:rsidRPr="00DC6359">
              <w:rPr>
                <w:szCs w:val="28"/>
              </w:rPr>
              <w:t>Ширина</w:t>
            </w:r>
            <w:r w:rsidR="005A0A8F" w:rsidRPr="00DC6359">
              <w:rPr>
                <w:szCs w:val="28"/>
              </w:rPr>
              <w:t>,</w:t>
            </w:r>
          </w:p>
          <w:p w:rsidR="005A0A8F" w:rsidRPr="00DC6359" w:rsidRDefault="005A0A8F" w:rsidP="005A0A8F">
            <w:pPr>
              <w:pStyle w:val="ConsPlusNormal"/>
              <w:rPr>
                <w:szCs w:val="28"/>
              </w:rPr>
            </w:pPr>
            <w:r w:rsidRPr="00DC6359">
              <w:rPr>
                <w:szCs w:val="28"/>
              </w:rPr>
              <w:t>Макс.,</w:t>
            </w:r>
          </w:p>
          <w:p w:rsidR="000410D6" w:rsidRPr="00DC6359" w:rsidRDefault="000410D6" w:rsidP="005A0A8F">
            <w:pPr>
              <w:pStyle w:val="ConsPlusNormal"/>
              <w:rPr>
                <w:szCs w:val="28"/>
              </w:rPr>
            </w:pPr>
            <w:r w:rsidRPr="00DC6359">
              <w:rPr>
                <w:szCs w:val="28"/>
              </w:rPr>
              <w:t>мм</w:t>
            </w:r>
          </w:p>
        </w:tc>
        <w:tc>
          <w:tcPr>
            <w:tcW w:w="1276" w:type="dxa"/>
          </w:tcPr>
          <w:p w:rsidR="00E85994" w:rsidRPr="00DC6359" w:rsidRDefault="00E85994" w:rsidP="005A0A8F">
            <w:pPr>
              <w:pStyle w:val="ConsPlusNormal"/>
              <w:rPr>
                <w:szCs w:val="28"/>
              </w:rPr>
            </w:pPr>
            <w:r w:rsidRPr="00DC6359">
              <w:rPr>
                <w:szCs w:val="28"/>
              </w:rPr>
              <w:t>Глубина</w:t>
            </w:r>
            <w:r w:rsidR="005A0A8F" w:rsidRPr="00DC6359">
              <w:rPr>
                <w:szCs w:val="28"/>
              </w:rPr>
              <w:t>,</w:t>
            </w:r>
          </w:p>
          <w:p w:rsidR="005A0A8F" w:rsidRPr="00DC6359" w:rsidRDefault="005A0A8F" w:rsidP="005A0A8F">
            <w:pPr>
              <w:pStyle w:val="ConsPlusNormal"/>
              <w:rPr>
                <w:szCs w:val="28"/>
              </w:rPr>
            </w:pPr>
            <w:r w:rsidRPr="00DC6359">
              <w:rPr>
                <w:szCs w:val="28"/>
              </w:rPr>
              <w:t>Макс.,</w:t>
            </w:r>
          </w:p>
          <w:p w:rsidR="000410D6" w:rsidRPr="00DC6359" w:rsidRDefault="000410D6" w:rsidP="005A0A8F">
            <w:pPr>
              <w:pStyle w:val="ConsPlusNormal"/>
              <w:rPr>
                <w:szCs w:val="28"/>
              </w:rPr>
            </w:pPr>
            <w:r w:rsidRPr="00DC6359">
              <w:rPr>
                <w:szCs w:val="28"/>
              </w:rPr>
              <w:t>мм</w:t>
            </w:r>
          </w:p>
        </w:tc>
      </w:tr>
      <w:tr w:rsidR="00E85994" w:rsidRPr="00DC6359" w:rsidTr="005A0A8F">
        <w:trPr>
          <w:trHeight w:val="20"/>
        </w:trPr>
        <w:tc>
          <w:tcPr>
            <w:tcW w:w="9351" w:type="dxa"/>
            <w:gridSpan w:val="5"/>
          </w:tcPr>
          <w:p w:rsidR="00E85994" w:rsidRPr="00DC6359" w:rsidRDefault="00E85994" w:rsidP="007C38DA">
            <w:pPr>
              <w:pStyle w:val="ConsPlusNormal"/>
              <w:jc w:val="both"/>
              <w:rPr>
                <w:szCs w:val="28"/>
              </w:rPr>
            </w:pPr>
            <w:r w:rsidRPr="00DC6359">
              <w:rPr>
                <w:szCs w:val="28"/>
              </w:rPr>
              <w:t>Категория</w:t>
            </w:r>
            <w:r w:rsidR="000410D6" w:rsidRPr="00DC6359">
              <w:rPr>
                <w:szCs w:val="28"/>
              </w:rPr>
              <w:t xml:space="preserve"> улиц</w:t>
            </w:r>
            <w:r w:rsidRPr="00DC6359">
              <w:rPr>
                <w:szCs w:val="28"/>
              </w:rPr>
              <w:t xml:space="preserve"> 1</w:t>
            </w:r>
            <w:r w:rsidR="00180DBA">
              <w:rPr>
                <w:szCs w:val="28"/>
              </w:rPr>
              <w:t xml:space="preserve">, </w:t>
            </w:r>
            <w:r w:rsidR="00180DBA" w:rsidRPr="00FF2817">
              <w:t>за исключением границ территории предмета охраны исторического поселения регионального значения город Сочи, утвержденных Приказом администрации Краснодарского края от 14.07.2023 № 500-КН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Сочи»</w:t>
            </w:r>
          </w:p>
        </w:tc>
      </w:tr>
      <w:tr w:rsidR="00E85994" w:rsidRPr="00DC6359" w:rsidTr="005A0A8F">
        <w:trPr>
          <w:trHeight w:val="20"/>
        </w:trPr>
        <w:tc>
          <w:tcPr>
            <w:tcW w:w="1644" w:type="dxa"/>
            <w:vMerge w:val="restart"/>
          </w:tcPr>
          <w:p w:rsidR="00E85994" w:rsidRPr="00DC6359" w:rsidRDefault="00E85994" w:rsidP="005A0A8F">
            <w:pPr>
              <w:pStyle w:val="ConsPlusNormal"/>
              <w:rPr>
                <w:szCs w:val="28"/>
              </w:rPr>
            </w:pPr>
            <w:r w:rsidRPr="00DC6359">
              <w:rPr>
                <w:szCs w:val="28"/>
              </w:rPr>
              <w:t>Первый этаж</w:t>
            </w:r>
          </w:p>
        </w:tc>
        <w:tc>
          <w:tcPr>
            <w:tcW w:w="3880" w:type="dxa"/>
          </w:tcPr>
          <w:p w:rsidR="00E85994" w:rsidRPr="00DC6359" w:rsidRDefault="00E85994" w:rsidP="005A0A8F">
            <w:pPr>
              <w:pStyle w:val="ConsPlusNormal"/>
              <w:rPr>
                <w:szCs w:val="28"/>
              </w:rPr>
            </w:pPr>
            <w:r w:rsidRPr="00DC6359">
              <w:rPr>
                <w:szCs w:val="28"/>
              </w:rPr>
              <w:t>Основная вывеска без подложки</w:t>
            </w:r>
          </w:p>
        </w:tc>
        <w:tc>
          <w:tcPr>
            <w:tcW w:w="1275" w:type="dxa"/>
          </w:tcPr>
          <w:p w:rsidR="00E85994" w:rsidRPr="00DC6359" w:rsidRDefault="00E85994" w:rsidP="005A0A8F">
            <w:pPr>
              <w:pStyle w:val="ConsPlusNormal"/>
              <w:rPr>
                <w:szCs w:val="28"/>
              </w:rPr>
            </w:pPr>
            <w:r w:rsidRPr="00DC6359">
              <w:rPr>
                <w:szCs w:val="28"/>
              </w:rPr>
              <w:t>500</w:t>
            </w:r>
          </w:p>
        </w:tc>
        <w:tc>
          <w:tcPr>
            <w:tcW w:w="1276" w:type="dxa"/>
          </w:tcPr>
          <w:p w:rsidR="00E85994" w:rsidRPr="00DC6359" w:rsidRDefault="00E85994" w:rsidP="005A0A8F">
            <w:pPr>
              <w:pStyle w:val="ConsPlusNormal"/>
              <w:rPr>
                <w:szCs w:val="28"/>
              </w:rPr>
            </w:pPr>
            <w:r w:rsidRPr="00DC6359">
              <w:rPr>
                <w:szCs w:val="28"/>
              </w:rPr>
              <w:t>-</w:t>
            </w:r>
          </w:p>
        </w:tc>
        <w:tc>
          <w:tcPr>
            <w:tcW w:w="1276" w:type="dxa"/>
          </w:tcPr>
          <w:p w:rsidR="00E85994" w:rsidRPr="00DC6359" w:rsidRDefault="00E85994" w:rsidP="005A0A8F">
            <w:pPr>
              <w:pStyle w:val="ConsPlusNormal"/>
              <w:rPr>
                <w:szCs w:val="28"/>
              </w:rPr>
            </w:pPr>
            <w:r w:rsidRPr="00DC6359">
              <w:rPr>
                <w:szCs w:val="28"/>
              </w:rPr>
              <w:t>110</w:t>
            </w:r>
          </w:p>
        </w:tc>
      </w:tr>
      <w:tr w:rsidR="00E85994" w:rsidRPr="00DC6359" w:rsidTr="005A0A8F">
        <w:trPr>
          <w:trHeight w:val="20"/>
        </w:trPr>
        <w:tc>
          <w:tcPr>
            <w:tcW w:w="1644" w:type="dxa"/>
            <w:vMerge/>
          </w:tcPr>
          <w:p w:rsidR="00E85994" w:rsidRPr="00DC6359" w:rsidRDefault="00E85994" w:rsidP="005A0A8F">
            <w:pPr>
              <w:spacing w:after="0" w:line="240" w:lineRule="auto"/>
              <w:rPr>
                <w:szCs w:val="28"/>
              </w:rPr>
            </w:pPr>
          </w:p>
        </w:tc>
        <w:tc>
          <w:tcPr>
            <w:tcW w:w="3880" w:type="dxa"/>
          </w:tcPr>
          <w:p w:rsidR="00E85994" w:rsidRPr="00DC6359" w:rsidRDefault="00E85994" w:rsidP="005A0A8F">
            <w:pPr>
              <w:pStyle w:val="ConsPlusNormal"/>
              <w:rPr>
                <w:szCs w:val="28"/>
              </w:rPr>
            </w:pPr>
            <w:r w:rsidRPr="00DC6359">
              <w:rPr>
                <w:szCs w:val="28"/>
              </w:rPr>
              <w:t>Панель-кронштейн без подложки</w:t>
            </w:r>
          </w:p>
        </w:tc>
        <w:tc>
          <w:tcPr>
            <w:tcW w:w="1275" w:type="dxa"/>
          </w:tcPr>
          <w:p w:rsidR="00E85994" w:rsidRPr="00DC6359" w:rsidRDefault="00E85994" w:rsidP="005A0A8F">
            <w:pPr>
              <w:pStyle w:val="ConsPlusNormal"/>
              <w:rPr>
                <w:szCs w:val="28"/>
              </w:rPr>
            </w:pPr>
            <w:r w:rsidRPr="00DC6359">
              <w:rPr>
                <w:szCs w:val="28"/>
              </w:rPr>
              <w:t>500</w:t>
            </w:r>
          </w:p>
        </w:tc>
        <w:tc>
          <w:tcPr>
            <w:tcW w:w="1276" w:type="dxa"/>
          </w:tcPr>
          <w:p w:rsidR="00E85994" w:rsidRPr="00DC6359" w:rsidRDefault="00E85994" w:rsidP="005A0A8F">
            <w:pPr>
              <w:pStyle w:val="ConsPlusNormal"/>
              <w:rPr>
                <w:szCs w:val="28"/>
              </w:rPr>
            </w:pPr>
            <w:r w:rsidRPr="00DC6359">
              <w:rPr>
                <w:szCs w:val="28"/>
              </w:rPr>
              <w:t>500</w:t>
            </w:r>
          </w:p>
        </w:tc>
        <w:tc>
          <w:tcPr>
            <w:tcW w:w="1276" w:type="dxa"/>
          </w:tcPr>
          <w:p w:rsidR="00E85994" w:rsidRPr="00DC6359" w:rsidRDefault="00E85994" w:rsidP="005A0A8F">
            <w:pPr>
              <w:pStyle w:val="ConsPlusNormal"/>
              <w:rPr>
                <w:szCs w:val="28"/>
              </w:rPr>
            </w:pPr>
            <w:r w:rsidRPr="00DC6359">
              <w:rPr>
                <w:szCs w:val="28"/>
              </w:rPr>
              <w:t>120</w:t>
            </w:r>
          </w:p>
        </w:tc>
      </w:tr>
      <w:tr w:rsidR="00E85994" w:rsidRPr="00DC6359" w:rsidTr="005A0A8F">
        <w:trPr>
          <w:trHeight w:val="20"/>
        </w:trPr>
        <w:tc>
          <w:tcPr>
            <w:tcW w:w="1644" w:type="dxa"/>
            <w:vMerge/>
          </w:tcPr>
          <w:p w:rsidR="00E85994" w:rsidRPr="00DC6359" w:rsidRDefault="00E85994" w:rsidP="005A0A8F">
            <w:pPr>
              <w:spacing w:after="0" w:line="240" w:lineRule="auto"/>
              <w:rPr>
                <w:szCs w:val="28"/>
              </w:rPr>
            </w:pPr>
          </w:p>
        </w:tc>
        <w:tc>
          <w:tcPr>
            <w:tcW w:w="3880" w:type="dxa"/>
          </w:tcPr>
          <w:p w:rsidR="00E85994" w:rsidRPr="00DC6359" w:rsidRDefault="00E85994" w:rsidP="005A0A8F">
            <w:pPr>
              <w:pStyle w:val="ConsPlusNormal"/>
              <w:rPr>
                <w:szCs w:val="28"/>
              </w:rPr>
            </w:pPr>
            <w:r w:rsidRPr="00DC6359">
              <w:rPr>
                <w:szCs w:val="28"/>
              </w:rPr>
              <w:t>Панель-кронштейн с подложкой</w:t>
            </w:r>
          </w:p>
        </w:tc>
        <w:tc>
          <w:tcPr>
            <w:tcW w:w="1275" w:type="dxa"/>
          </w:tcPr>
          <w:p w:rsidR="00E85994" w:rsidRPr="00DC6359" w:rsidRDefault="00E85994" w:rsidP="005A0A8F">
            <w:pPr>
              <w:pStyle w:val="ConsPlusNormal"/>
              <w:rPr>
                <w:szCs w:val="28"/>
              </w:rPr>
            </w:pPr>
            <w:r w:rsidRPr="00DC6359">
              <w:rPr>
                <w:szCs w:val="28"/>
              </w:rPr>
              <w:t>500</w:t>
            </w:r>
          </w:p>
        </w:tc>
        <w:tc>
          <w:tcPr>
            <w:tcW w:w="1276" w:type="dxa"/>
          </w:tcPr>
          <w:p w:rsidR="00E85994" w:rsidRPr="00DC6359" w:rsidRDefault="00E85994" w:rsidP="005A0A8F">
            <w:pPr>
              <w:pStyle w:val="ConsPlusNormal"/>
              <w:rPr>
                <w:szCs w:val="28"/>
              </w:rPr>
            </w:pPr>
            <w:r w:rsidRPr="00DC6359">
              <w:rPr>
                <w:szCs w:val="28"/>
              </w:rPr>
              <w:t>500</w:t>
            </w:r>
          </w:p>
        </w:tc>
        <w:tc>
          <w:tcPr>
            <w:tcW w:w="1276" w:type="dxa"/>
          </w:tcPr>
          <w:p w:rsidR="00E85994" w:rsidRPr="00DC6359" w:rsidRDefault="00E85994" w:rsidP="005A0A8F">
            <w:pPr>
              <w:pStyle w:val="ConsPlusNormal"/>
              <w:rPr>
                <w:szCs w:val="28"/>
              </w:rPr>
            </w:pPr>
            <w:r w:rsidRPr="00DC6359">
              <w:rPr>
                <w:szCs w:val="28"/>
              </w:rPr>
              <w:t>120</w:t>
            </w:r>
          </w:p>
        </w:tc>
      </w:tr>
      <w:tr w:rsidR="00E85994" w:rsidRPr="00DC6359" w:rsidTr="005A0A8F">
        <w:trPr>
          <w:trHeight w:val="20"/>
        </w:trPr>
        <w:tc>
          <w:tcPr>
            <w:tcW w:w="1644" w:type="dxa"/>
            <w:vMerge/>
          </w:tcPr>
          <w:p w:rsidR="00E85994" w:rsidRPr="00DC6359" w:rsidRDefault="00E85994" w:rsidP="005A0A8F">
            <w:pPr>
              <w:spacing w:after="0" w:line="240" w:lineRule="auto"/>
              <w:rPr>
                <w:szCs w:val="28"/>
              </w:rPr>
            </w:pPr>
          </w:p>
        </w:tc>
        <w:tc>
          <w:tcPr>
            <w:tcW w:w="3880" w:type="dxa"/>
          </w:tcPr>
          <w:p w:rsidR="00E85994" w:rsidRPr="00DC6359" w:rsidRDefault="00E85994" w:rsidP="005A0A8F">
            <w:pPr>
              <w:pStyle w:val="ConsPlusNormal"/>
              <w:rPr>
                <w:szCs w:val="28"/>
              </w:rPr>
            </w:pPr>
            <w:r w:rsidRPr="00DC6359">
              <w:rPr>
                <w:szCs w:val="28"/>
              </w:rPr>
              <w:t>Информационная табличка</w:t>
            </w:r>
          </w:p>
        </w:tc>
        <w:tc>
          <w:tcPr>
            <w:tcW w:w="1275" w:type="dxa"/>
          </w:tcPr>
          <w:p w:rsidR="00E85994" w:rsidRPr="00DC6359" w:rsidRDefault="00E85994" w:rsidP="005A0A8F">
            <w:pPr>
              <w:pStyle w:val="ConsPlusNormal"/>
              <w:rPr>
                <w:szCs w:val="28"/>
              </w:rPr>
            </w:pPr>
            <w:r w:rsidRPr="00DC6359">
              <w:rPr>
                <w:szCs w:val="28"/>
              </w:rPr>
              <w:t>800</w:t>
            </w:r>
          </w:p>
        </w:tc>
        <w:tc>
          <w:tcPr>
            <w:tcW w:w="1276" w:type="dxa"/>
          </w:tcPr>
          <w:p w:rsidR="00E85994" w:rsidRPr="00DC6359" w:rsidRDefault="00E85994" w:rsidP="005A0A8F">
            <w:pPr>
              <w:pStyle w:val="ConsPlusNormal"/>
              <w:rPr>
                <w:szCs w:val="28"/>
              </w:rPr>
            </w:pPr>
            <w:r w:rsidRPr="00DC6359">
              <w:rPr>
                <w:szCs w:val="28"/>
              </w:rPr>
              <w:t>600</w:t>
            </w:r>
          </w:p>
        </w:tc>
        <w:tc>
          <w:tcPr>
            <w:tcW w:w="1276" w:type="dxa"/>
          </w:tcPr>
          <w:p w:rsidR="00E85994" w:rsidRPr="00DC6359" w:rsidRDefault="00E85994" w:rsidP="005A0A8F">
            <w:pPr>
              <w:pStyle w:val="ConsPlusNormal"/>
              <w:rPr>
                <w:szCs w:val="28"/>
              </w:rPr>
            </w:pPr>
            <w:r w:rsidRPr="00DC6359">
              <w:rPr>
                <w:szCs w:val="28"/>
              </w:rPr>
              <w:t>30</w:t>
            </w:r>
          </w:p>
        </w:tc>
      </w:tr>
      <w:tr w:rsidR="00E85994" w:rsidRPr="00DC6359" w:rsidTr="005A0A8F">
        <w:trPr>
          <w:trHeight w:val="20"/>
        </w:trPr>
        <w:tc>
          <w:tcPr>
            <w:tcW w:w="1644" w:type="dxa"/>
            <w:vMerge w:val="restart"/>
          </w:tcPr>
          <w:p w:rsidR="00E85994" w:rsidRPr="00DC6359" w:rsidRDefault="00E85994" w:rsidP="005A0A8F">
            <w:pPr>
              <w:pStyle w:val="ConsPlusNormal"/>
              <w:rPr>
                <w:szCs w:val="28"/>
              </w:rPr>
            </w:pPr>
            <w:r w:rsidRPr="00DC6359">
              <w:rPr>
                <w:szCs w:val="28"/>
              </w:rPr>
              <w:t>Второй этаж</w:t>
            </w:r>
          </w:p>
        </w:tc>
        <w:tc>
          <w:tcPr>
            <w:tcW w:w="3880" w:type="dxa"/>
          </w:tcPr>
          <w:p w:rsidR="00E85994" w:rsidRPr="00DC6359" w:rsidRDefault="00E85994" w:rsidP="005A0A8F">
            <w:pPr>
              <w:pStyle w:val="ConsPlusNormal"/>
              <w:rPr>
                <w:szCs w:val="28"/>
              </w:rPr>
            </w:pPr>
            <w:r w:rsidRPr="00DC6359">
              <w:rPr>
                <w:szCs w:val="28"/>
              </w:rPr>
              <w:t>Основная вывеска без подложки</w:t>
            </w:r>
          </w:p>
        </w:tc>
        <w:tc>
          <w:tcPr>
            <w:tcW w:w="1275" w:type="dxa"/>
          </w:tcPr>
          <w:p w:rsidR="00E85994" w:rsidRPr="00DC6359" w:rsidRDefault="00E85994" w:rsidP="005A0A8F">
            <w:pPr>
              <w:pStyle w:val="ConsPlusNormal"/>
              <w:rPr>
                <w:szCs w:val="28"/>
              </w:rPr>
            </w:pPr>
            <w:r w:rsidRPr="00DC6359">
              <w:rPr>
                <w:szCs w:val="28"/>
              </w:rPr>
              <w:t>500</w:t>
            </w:r>
          </w:p>
        </w:tc>
        <w:tc>
          <w:tcPr>
            <w:tcW w:w="1276" w:type="dxa"/>
          </w:tcPr>
          <w:p w:rsidR="00E85994" w:rsidRPr="00DC6359" w:rsidRDefault="00E85994" w:rsidP="005A0A8F">
            <w:pPr>
              <w:pStyle w:val="ConsPlusNormal"/>
              <w:rPr>
                <w:szCs w:val="28"/>
              </w:rPr>
            </w:pPr>
            <w:r w:rsidRPr="00DC6359">
              <w:rPr>
                <w:szCs w:val="28"/>
              </w:rPr>
              <w:t>-</w:t>
            </w:r>
          </w:p>
        </w:tc>
        <w:tc>
          <w:tcPr>
            <w:tcW w:w="1276" w:type="dxa"/>
          </w:tcPr>
          <w:p w:rsidR="00E85994" w:rsidRPr="00DC6359" w:rsidRDefault="00E85994" w:rsidP="005A0A8F">
            <w:pPr>
              <w:pStyle w:val="ConsPlusNormal"/>
              <w:rPr>
                <w:szCs w:val="28"/>
              </w:rPr>
            </w:pPr>
            <w:r w:rsidRPr="00DC6359">
              <w:rPr>
                <w:szCs w:val="28"/>
              </w:rPr>
              <w:t>110</w:t>
            </w:r>
          </w:p>
        </w:tc>
      </w:tr>
      <w:tr w:rsidR="00E85994" w:rsidRPr="00DC6359" w:rsidTr="005A0A8F">
        <w:trPr>
          <w:trHeight w:val="20"/>
        </w:trPr>
        <w:tc>
          <w:tcPr>
            <w:tcW w:w="1644" w:type="dxa"/>
            <w:vMerge/>
          </w:tcPr>
          <w:p w:rsidR="00E85994" w:rsidRPr="00DC6359" w:rsidRDefault="00E85994" w:rsidP="005A0A8F">
            <w:pPr>
              <w:spacing w:after="0" w:line="240" w:lineRule="auto"/>
              <w:rPr>
                <w:szCs w:val="28"/>
              </w:rPr>
            </w:pPr>
          </w:p>
        </w:tc>
        <w:tc>
          <w:tcPr>
            <w:tcW w:w="3880" w:type="dxa"/>
          </w:tcPr>
          <w:p w:rsidR="00E85994" w:rsidRPr="00DC6359" w:rsidRDefault="00E85994" w:rsidP="005A0A8F">
            <w:pPr>
              <w:pStyle w:val="ConsPlusNormal"/>
              <w:rPr>
                <w:szCs w:val="28"/>
              </w:rPr>
            </w:pPr>
            <w:r w:rsidRPr="00DC6359">
              <w:rPr>
                <w:szCs w:val="28"/>
              </w:rPr>
              <w:t>Информационная табличка</w:t>
            </w:r>
          </w:p>
        </w:tc>
        <w:tc>
          <w:tcPr>
            <w:tcW w:w="1275" w:type="dxa"/>
          </w:tcPr>
          <w:p w:rsidR="00E85994" w:rsidRPr="00DC6359" w:rsidRDefault="00E85994" w:rsidP="005A0A8F">
            <w:pPr>
              <w:pStyle w:val="ConsPlusNormal"/>
              <w:rPr>
                <w:szCs w:val="28"/>
              </w:rPr>
            </w:pPr>
            <w:r w:rsidRPr="00DC6359">
              <w:rPr>
                <w:szCs w:val="28"/>
              </w:rPr>
              <w:t>800</w:t>
            </w:r>
          </w:p>
        </w:tc>
        <w:tc>
          <w:tcPr>
            <w:tcW w:w="1276" w:type="dxa"/>
          </w:tcPr>
          <w:p w:rsidR="00E85994" w:rsidRPr="00DC6359" w:rsidRDefault="00E85994" w:rsidP="005A0A8F">
            <w:pPr>
              <w:pStyle w:val="ConsPlusNormal"/>
              <w:rPr>
                <w:szCs w:val="28"/>
              </w:rPr>
            </w:pPr>
            <w:r w:rsidRPr="00DC6359">
              <w:rPr>
                <w:szCs w:val="28"/>
              </w:rPr>
              <w:t>500</w:t>
            </w:r>
          </w:p>
        </w:tc>
        <w:tc>
          <w:tcPr>
            <w:tcW w:w="1276" w:type="dxa"/>
          </w:tcPr>
          <w:p w:rsidR="00E85994" w:rsidRPr="00DC6359" w:rsidRDefault="00E85994" w:rsidP="005A0A8F">
            <w:pPr>
              <w:pStyle w:val="ConsPlusNormal"/>
              <w:rPr>
                <w:szCs w:val="28"/>
              </w:rPr>
            </w:pPr>
            <w:r w:rsidRPr="00DC6359">
              <w:rPr>
                <w:szCs w:val="28"/>
              </w:rPr>
              <w:t>30</w:t>
            </w:r>
          </w:p>
        </w:tc>
      </w:tr>
      <w:tr w:rsidR="00E85994" w:rsidRPr="00DC6359" w:rsidTr="005A0A8F">
        <w:trPr>
          <w:trHeight w:val="20"/>
        </w:trPr>
        <w:tc>
          <w:tcPr>
            <w:tcW w:w="1644" w:type="dxa"/>
            <w:vMerge w:val="restart"/>
          </w:tcPr>
          <w:p w:rsidR="00E85994" w:rsidRPr="00DC6359" w:rsidRDefault="00E85994" w:rsidP="005A0A8F">
            <w:pPr>
              <w:pStyle w:val="ConsPlusNormal"/>
              <w:rPr>
                <w:szCs w:val="28"/>
              </w:rPr>
            </w:pPr>
            <w:r w:rsidRPr="00DC6359">
              <w:rPr>
                <w:szCs w:val="28"/>
              </w:rPr>
              <w:t>Цокольный этаж</w:t>
            </w:r>
          </w:p>
        </w:tc>
        <w:tc>
          <w:tcPr>
            <w:tcW w:w="3880" w:type="dxa"/>
          </w:tcPr>
          <w:p w:rsidR="00E85994" w:rsidRPr="00DC6359" w:rsidRDefault="00E85994" w:rsidP="005A0A8F">
            <w:pPr>
              <w:pStyle w:val="ConsPlusNormal"/>
              <w:rPr>
                <w:szCs w:val="28"/>
              </w:rPr>
            </w:pPr>
            <w:r w:rsidRPr="00DC6359">
              <w:rPr>
                <w:szCs w:val="28"/>
              </w:rPr>
              <w:t>Основная вывеска без подложки</w:t>
            </w:r>
          </w:p>
        </w:tc>
        <w:tc>
          <w:tcPr>
            <w:tcW w:w="1275" w:type="dxa"/>
          </w:tcPr>
          <w:p w:rsidR="00E85994" w:rsidRPr="00DC6359" w:rsidRDefault="00E85994" w:rsidP="005A0A8F">
            <w:pPr>
              <w:pStyle w:val="ConsPlusNormal"/>
              <w:rPr>
                <w:szCs w:val="28"/>
              </w:rPr>
            </w:pPr>
            <w:r w:rsidRPr="00DC6359">
              <w:rPr>
                <w:szCs w:val="28"/>
              </w:rPr>
              <w:t>500</w:t>
            </w:r>
          </w:p>
        </w:tc>
        <w:tc>
          <w:tcPr>
            <w:tcW w:w="1276" w:type="dxa"/>
          </w:tcPr>
          <w:p w:rsidR="00E85994" w:rsidRPr="00DC6359" w:rsidRDefault="00E85994" w:rsidP="005A0A8F">
            <w:pPr>
              <w:pStyle w:val="ConsPlusNormal"/>
              <w:rPr>
                <w:szCs w:val="28"/>
              </w:rPr>
            </w:pPr>
            <w:r w:rsidRPr="00DC6359">
              <w:rPr>
                <w:szCs w:val="28"/>
              </w:rPr>
              <w:t>-</w:t>
            </w:r>
          </w:p>
        </w:tc>
        <w:tc>
          <w:tcPr>
            <w:tcW w:w="1276" w:type="dxa"/>
          </w:tcPr>
          <w:p w:rsidR="00E85994" w:rsidRPr="00DC6359" w:rsidRDefault="00E85994" w:rsidP="005A0A8F">
            <w:pPr>
              <w:pStyle w:val="ConsPlusNormal"/>
              <w:rPr>
                <w:szCs w:val="28"/>
              </w:rPr>
            </w:pPr>
            <w:r w:rsidRPr="00DC6359">
              <w:rPr>
                <w:szCs w:val="28"/>
              </w:rPr>
              <w:t>110</w:t>
            </w:r>
          </w:p>
        </w:tc>
      </w:tr>
      <w:tr w:rsidR="00E85994" w:rsidRPr="00DC6359" w:rsidTr="005A0A8F">
        <w:trPr>
          <w:trHeight w:val="20"/>
        </w:trPr>
        <w:tc>
          <w:tcPr>
            <w:tcW w:w="1644" w:type="dxa"/>
            <w:vMerge/>
          </w:tcPr>
          <w:p w:rsidR="00E85994" w:rsidRPr="00DC6359" w:rsidRDefault="00E85994" w:rsidP="005A0A8F">
            <w:pPr>
              <w:spacing w:after="0" w:line="240" w:lineRule="auto"/>
              <w:rPr>
                <w:szCs w:val="28"/>
              </w:rPr>
            </w:pPr>
          </w:p>
        </w:tc>
        <w:tc>
          <w:tcPr>
            <w:tcW w:w="3880" w:type="dxa"/>
          </w:tcPr>
          <w:p w:rsidR="00E85994" w:rsidRPr="00DC6359" w:rsidRDefault="00E85994" w:rsidP="005A0A8F">
            <w:pPr>
              <w:pStyle w:val="ConsPlusNormal"/>
              <w:rPr>
                <w:szCs w:val="28"/>
              </w:rPr>
            </w:pPr>
            <w:r w:rsidRPr="00DC6359">
              <w:rPr>
                <w:szCs w:val="28"/>
              </w:rPr>
              <w:t>Основная вывеска с подложкой</w:t>
            </w:r>
          </w:p>
        </w:tc>
        <w:tc>
          <w:tcPr>
            <w:tcW w:w="1275" w:type="dxa"/>
          </w:tcPr>
          <w:p w:rsidR="00E85994" w:rsidRPr="00DC6359" w:rsidRDefault="00E85994" w:rsidP="005A0A8F">
            <w:pPr>
              <w:pStyle w:val="ConsPlusNormal"/>
              <w:rPr>
                <w:szCs w:val="28"/>
              </w:rPr>
            </w:pPr>
            <w:r w:rsidRPr="00DC6359">
              <w:rPr>
                <w:szCs w:val="28"/>
              </w:rPr>
              <w:t>500</w:t>
            </w:r>
          </w:p>
        </w:tc>
        <w:tc>
          <w:tcPr>
            <w:tcW w:w="1276" w:type="dxa"/>
          </w:tcPr>
          <w:p w:rsidR="00E85994" w:rsidRPr="00DC6359" w:rsidRDefault="00E85994" w:rsidP="005A0A8F">
            <w:pPr>
              <w:pStyle w:val="ConsPlusNormal"/>
              <w:rPr>
                <w:szCs w:val="28"/>
              </w:rPr>
            </w:pPr>
            <w:r w:rsidRPr="00DC6359">
              <w:rPr>
                <w:szCs w:val="28"/>
              </w:rPr>
              <w:t>-</w:t>
            </w:r>
          </w:p>
        </w:tc>
        <w:tc>
          <w:tcPr>
            <w:tcW w:w="1276" w:type="dxa"/>
          </w:tcPr>
          <w:p w:rsidR="00E85994" w:rsidRPr="00DC6359" w:rsidRDefault="00E85994" w:rsidP="005A0A8F">
            <w:pPr>
              <w:pStyle w:val="ConsPlusNormal"/>
              <w:rPr>
                <w:szCs w:val="28"/>
              </w:rPr>
            </w:pPr>
            <w:r w:rsidRPr="00DC6359">
              <w:rPr>
                <w:szCs w:val="28"/>
              </w:rPr>
              <w:t>110</w:t>
            </w:r>
          </w:p>
        </w:tc>
      </w:tr>
      <w:tr w:rsidR="00E85994" w:rsidRPr="00DC6359" w:rsidTr="005A0A8F">
        <w:trPr>
          <w:trHeight w:val="20"/>
        </w:trPr>
        <w:tc>
          <w:tcPr>
            <w:tcW w:w="1644" w:type="dxa"/>
            <w:vMerge/>
          </w:tcPr>
          <w:p w:rsidR="00E85994" w:rsidRPr="00DC6359" w:rsidRDefault="00E85994" w:rsidP="005A0A8F">
            <w:pPr>
              <w:spacing w:after="0" w:line="240" w:lineRule="auto"/>
              <w:rPr>
                <w:szCs w:val="28"/>
              </w:rPr>
            </w:pPr>
          </w:p>
        </w:tc>
        <w:tc>
          <w:tcPr>
            <w:tcW w:w="3880" w:type="dxa"/>
          </w:tcPr>
          <w:p w:rsidR="00E85994" w:rsidRPr="00DC6359" w:rsidRDefault="00E85994" w:rsidP="005A0A8F">
            <w:pPr>
              <w:pStyle w:val="ConsPlusNormal"/>
              <w:rPr>
                <w:szCs w:val="28"/>
              </w:rPr>
            </w:pPr>
            <w:r w:rsidRPr="00DC6359">
              <w:rPr>
                <w:szCs w:val="28"/>
              </w:rPr>
              <w:t>Информационная табличка</w:t>
            </w:r>
          </w:p>
        </w:tc>
        <w:tc>
          <w:tcPr>
            <w:tcW w:w="1275" w:type="dxa"/>
          </w:tcPr>
          <w:p w:rsidR="00E85994" w:rsidRPr="00DC6359" w:rsidRDefault="00E85994" w:rsidP="005A0A8F">
            <w:pPr>
              <w:pStyle w:val="ConsPlusNormal"/>
              <w:rPr>
                <w:szCs w:val="28"/>
              </w:rPr>
            </w:pPr>
            <w:r w:rsidRPr="00DC6359">
              <w:rPr>
                <w:szCs w:val="28"/>
              </w:rPr>
              <w:t>800</w:t>
            </w:r>
          </w:p>
        </w:tc>
        <w:tc>
          <w:tcPr>
            <w:tcW w:w="1276" w:type="dxa"/>
          </w:tcPr>
          <w:p w:rsidR="00E85994" w:rsidRPr="00DC6359" w:rsidRDefault="00E85994" w:rsidP="005A0A8F">
            <w:pPr>
              <w:pStyle w:val="ConsPlusNormal"/>
              <w:rPr>
                <w:szCs w:val="28"/>
              </w:rPr>
            </w:pPr>
            <w:r w:rsidRPr="00DC6359">
              <w:rPr>
                <w:szCs w:val="28"/>
              </w:rPr>
              <w:t>500</w:t>
            </w:r>
          </w:p>
        </w:tc>
        <w:tc>
          <w:tcPr>
            <w:tcW w:w="1276" w:type="dxa"/>
          </w:tcPr>
          <w:p w:rsidR="00E85994" w:rsidRPr="00DC6359" w:rsidRDefault="00E85994" w:rsidP="005A0A8F">
            <w:pPr>
              <w:pStyle w:val="ConsPlusNormal"/>
              <w:rPr>
                <w:szCs w:val="28"/>
              </w:rPr>
            </w:pPr>
            <w:r w:rsidRPr="00DC6359">
              <w:rPr>
                <w:szCs w:val="28"/>
              </w:rPr>
              <w:t>30</w:t>
            </w:r>
          </w:p>
        </w:tc>
      </w:tr>
      <w:tr w:rsidR="00DA4D9A" w:rsidRPr="00DC6359" w:rsidTr="005A0A8F">
        <w:trPr>
          <w:trHeight w:val="20"/>
        </w:trPr>
        <w:tc>
          <w:tcPr>
            <w:tcW w:w="1644" w:type="dxa"/>
            <w:vMerge w:val="restart"/>
          </w:tcPr>
          <w:p w:rsidR="00DA4D9A" w:rsidRPr="00DC6359" w:rsidRDefault="00DA4D9A" w:rsidP="005A0A8F">
            <w:pPr>
              <w:pStyle w:val="ConsPlusNormal"/>
              <w:rPr>
                <w:szCs w:val="28"/>
              </w:rPr>
            </w:pPr>
            <w:r w:rsidRPr="00DC6359">
              <w:rPr>
                <w:szCs w:val="28"/>
              </w:rPr>
              <w:t>Подвальный этаж</w:t>
            </w:r>
          </w:p>
        </w:tc>
        <w:tc>
          <w:tcPr>
            <w:tcW w:w="3880" w:type="dxa"/>
          </w:tcPr>
          <w:p w:rsidR="00DA4D9A" w:rsidRPr="00DC6359" w:rsidRDefault="00DA4D9A" w:rsidP="005A0A8F">
            <w:pPr>
              <w:pStyle w:val="ConsPlusNormal"/>
              <w:rPr>
                <w:szCs w:val="28"/>
              </w:rPr>
            </w:pPr>
            <w:r w:rsidRPr="00DC6359">
              <w:rPr>
                <w:szCs w:val="28"/>
              </w:rPr>
              <w:t>Основная вывеска без подложки</w:t>
            </w:r>
          </w:p>
        </w:tc>
        <w:tc>
          <w:tcPr>
            <w:tcW w:w="1275" w:type="dxa"/>
          </w:tcPr>
          <w:p w:rsidR="00DA4D9A" w:rsidRPr="00DC6359" w:rsidRDefault="00DA4D9A" w:rsidP="005A0A8F">
            <w:pPr>
              <w:pStyle w:val="ConsPlusNormal"/>
              <w:rPr>
                <w:szCs w:val="28"/>
              </w:rPr>
            </w:pPr>
            <w:r w:rsidRPr="00DC6359">
              <w:rPr>
                <w:szCs w:val="28"/>
              </w:rPr>
              <w:t>400</w:t>
            </w:r>
          </w:p>
        </w:tc>
        <w:tc>
          <w:tcPr>
            <w:tcW w:w="1276" w:type="dxa"/>
          </w:tcPr>
          <w:p w:rsidR="00DA4D9A" w:rsidRPr="00DC6359" w:rsidRDefault="00DA4D9A" w:rsidP="005A0A8F">
            <w:pPr>
              <w:pStyle w:val="ConsPlusNormal"/>
              <w:rPr>
                <w:szCs w:val="28"/>
              </w:rPr>
            </w:pPr>
            <w:r w:rsidRPr="00DC6359">
              <w:rPr>
                <w:szCs w:val="28"/>
              </w:rPr>
              <w:t>-</w:t>
            </w:r>
          </w:p>
        </w:tc>
        <w:tc>
          <w:tcPr>
            <w:tcW w:w="1276" w:type="dxa"/>
          </w:tcPr>
          <w:p w:rsidR="00DA4D9A" w:rsidRPr="00DC6359" w:rsidRDefault="00DA4D9A" w:rsidP="005A0A8F">
            <w:pPr>
              <w:pStyle w:val="ConsPlusNormal"/>
              <w:rPr>
                <w:szCs w:val="28"/>
              </w:rPr>
            </w:pPr>
            <w:r w:rsidRPr="00DC6359">
              <w:rPr>
                <w:szCs w:val="28"/>
              </w:rPr>
              <w:t>110</w:t>
            </w:r>
          </w:p>
        </w:tc>
      </w:tr>
      <w:tr w:rsidR="00DA4D9A" w:rsidRPr="00DC6359" w:rsidTr="005A0A8F">
        <w:trPr>
          <w:trHeight w:val="20"/>
        </w:trPr>
        <w:tc>
          <w:tcPr>
            <w:tcW w:w="1644" w:type="dxa"/>
            <w:vMerge/>
          </w:tcPr>
          <w:p w:rsidR="00DA4D9A" w:rsidRPr="00DC6359" w:rsidRDefault="00DA4D9A" w:rsidP="005A0A8F">
            <w:pPr>
              <w:spacing w:after="0" w:line="240" w:lineRule="auto"/>
              <w:rPr>
                <w:szCs w:val="28"/>
              </w:rPr>
            </w:pPr>
          </w:p>
        </w:tc>
        <w:tc>
          <w:tcPr>
            <w:tcW w:w="3880" w:type="dxa"/>
          </w:tcPr>
          <w:p w:rsidR="00DA4D9A" w:rsidRPr="00DC6359" w:rsidRDefault="00DA4D9A" w:rsidP="005A0A8F">
            <w:pPr>
              <w:pStyle w:val="ConsPlusNormal"/>
              <w:rPr>
                <w:szCs w:val="28"/>
              </w:rPr>
            </w:pPr>
            <w:r w:rsidRPr="00DC6359">
              <w:rPr>
                <w:szCs w:val="28"/>
              </w:rPr>
              <w:t>Основная вывеска с подложкой</w:t>
            </w:r>
          </w:p>
        </w:tc>
        <w:tc>
          <w:tcPr>
            <w:tcW w:w="1275" w:type="dxa"/>
          </w:tcPr>
          <w:p w:rsidR="00DA4D9A" w:rsidRPr="00DC6359" w:rsidRDefault="00DA4D9A" w:rsidP="005A0A8F">
            <w:pPr>
              <w:pStyle w:val="ConsPlusNormal"/>
              <w:rPr>
                <w:szCs w:val="28"/>
              </w:rPr>
            </w:pPr>
            <w:r w:rsidRPr="00DC6359">
              <w:rPr>
                <w:szCs w:val="28"/>
              </w:rPr>
              <w:t>400</w:t>
            </w:r>
          </w:p>
        </w:tc>
        <w:tc>
          <w:tcPr>
            <w:tcW w:w="1276" w:type="dxa"/>
          </w:tcPr>
          <w:p w:rsidR="00DA4D9A" w:rsidRPr="00DC6359" w:rsidRDefault="00DA4D9A" w:rsidP="005A0A8F">
            <w:pPr>
              <w:pStyle w:val="ConsPlusNormal"/>
              <w:rPr>
                <w:szCs w:val="28"/>
              </w:rPr>
            </w:pPr>
            <w:r w:rsidRPr="00DC6359">
              <w:rPr>
                <w:szCs w:val="28"/>
              </w:rPr>
              <w:t>-</w:t>
            </w:r>
          </w:p>
        </w:tc>
        <w:tc>
          <w:tcPr>
            <w:tcW w:w="1276" w:type="dxa"/>
          </w:tcPr>
          <w:p w:rsidR="00DA4D9A" w:rsidRPr="00DC6359" w:rsidRDefault="00DA4D9A" w:rsidP="005A0A8F">
            <w:pPr>
              <w:pStyle w:val="ConsPlusNormal"/>
              <w:rPr>
                <w:szCs w:val="28"/>
              </w:rPr>
            </w:pPr>
            <w:r w:rsidRPr="00DC6359">
              <w:rPr>
                <w:szCs w:val="28"/>
              </w:rPr>
              <w:t>110</w:t>
            </w:r>
          </w:p>
        </w:tc>
      </w:tr>
      <w:tr w:rsidR="00DA4D9A" w:rsidRPr="00DC6359" w:rsidTr="005A0A8F">
        <w:trPr>
          <w:trHeight w:val="20"/>
        </w:trPr>
        <w:tc>
          <w:tcPr>
            <w:tcW w:w="1644" w:type="dxa"/>
          </w:tcPr>
          <w:p w:rsidR="00DA4D9A" w:rsidRPr="00DC6359" w:rsidRDefault="00DA4D9A" w:rsidP="005A0A8F">
            <w:pPr>
              <w:spacing w:after="0" w:line="240" w:lineRule="auto"/>
              <w:rPr>
                <w:szCs w:val="28"/>
              </w:rPr>
            </w:pPr>
            <w:r w:rsidRPr="00DC6359">
              <w:rPr>
                <w:szCs w:val="28"/>
              </w:rPr>
              <w:t>Подвальный этаж</w:t>
            </w:r>
          </w:p>
        </w:tc>
        <w:tc>
          <w:tcPr>
            <w:tcW w:w="3880" w:type="dxa"/>
          </w:tcPr>
          <w:p w:rsidR="00DA4D9A" w:rsidRPr="00DC6359" w:rsidRDefault="00DA4D9A" w:rsidP="005A0A8F">
            <w:pPr>
              <w:pStyle w:val="ConsPlusNormal"/>
              <w:rPr>
                <w:szCs w:val="28"/>
              </w:rPr>
            </w:pPr>
            <w:r w:rsidRPr="00DC6359">
              <w:rPr>
                <w:szCs w:val="28"/>
              </w:rPr>
              <w:t>Информационная табличка</w:t>
            </w:r>
          </w:p>
        </w:tc>
        <w:tc>
          <w:tcPr>
            <w:tcW w:w="1275" w:type="dxa"/>
          </w:tcPr>
          <w:p w:rsidR="00DA4D9A" w:rsidRPr="00DC6359" w:rsidRDefault="00DA4D9A" w:rsidP="005A0A8F">
            <w:pPr>
              <w:pStyle w:val="ConsPlusNormal"/>
              <w:rPr>
                <w:szCs w:val="28"/>
              </w:rPr>
            </w:pPr>
            <w:r w:rsidRPr="00DC6359">
              <w:rPr>
                <w:szCs w:val="28"/>
              </w:rPr>
              <w:t>800</w:t>
            </w:r>
          </w:p>
        </w:tc>
        <w:tc>
          <w:tcPr>
            <w:tcW w:w="1276" w:type="dxa"/>
          </w:tcPr>
          <w:p w:rsidR="00DA4D9A" w:rsidRPr="00DC6359" w:rsidRDefault="00DA4D9A" w:rsidP="005A0A8F">
            <w:pPr>
              <w:pStyle w:val="ConsPlusNormal"/>
              <w:rPr>
                <w:szCs w:val="28"/>
              </w:rPr>
            </w:pPr>
            <w:r w:rsidRPr="00DC6359">
              <w:rPr>
                <w:szCs w:val="28"/>
              </w:rPr>
              <w:t>500</w:t>
            </w:r>
          </w:p>
        </w:tc>
        <w:tc>
          <w:tcPr>
            <w:tcW w:w="1276" w:type="dxa"/>
          </w:tcPr>
          <w:p w:rsidR="00DA4D9A" w:rsidRPr="00DC6359" w:rsidRDefault="00DA4D9A" w:rsidP="005A0A8F">
            <w:pPr>
              <w:pStyle w:val="ConsPlusNormal"/>
              <w:rPr>
                <w:szCs w:val="28"/>
              </w:rPr>
            </w:pPr>
            <w:r w:rsidRPr="00DC6359">
              <w:rPr>
                <w:szCs w:val="28"/>
              </w:rPr>
              <w:t>30</w:t>
            </w:r>
          </w:p>
        </w:tc>
      </w:tr>
      <w:tr w:rsidR="00DA4D9A" w:rsidRPr="00DC6359" w:rsidTr="005A0A8F">
        <w:trPr>
          <w:trHeight w:val="20"/>
        </w:trPr>
        <w:tc>
          <w:tcPr>
            <w:tcW w:w="1644" w:type="dxa"/>
            <w:vMerge w:val="restart"/>
          </w:tcPr>
          <w:p w:rsidR="00DA4D9A" w:rsidRPr="00DC6359" w:rsidRDefault="00DA4D9A" w:rsidP="005A0A8F">
            <w:pPr>
              <w:pStyle w:val="ConsPlusNormal"/>
              <w:rPr>
                <w:szCs w:val="28"/>
              </w:rPr>
            </w:pPr>
            <w:r w:rsidRPr="00DC6359">
              <w:rPr>
                <w:szCs w:val="28"/>
              </w:rPr>
              <w:t>Пристройка</w:t>
            </w:r>
          </w:p>
        </w:tc>
        <w:tc>
          <w:tcPr>
            <w:tcW w:w="3880" w:type="dxa"/>
          </w:tcPr>
          <w:p w:rsidR="00DA4D9A" w:rsidRPr="00DC6359" w:rsidRDefault="00DA4D9A" w:rsidP="005A0A8F">
            <w:pPr>
              <w:pStyle w:val="ConsPlusNormal"/>
              <w:rPr>
                <w:szCs w:val="28"/>
              </w:rPr>
            </w:pPr>
            <w:r w:rsidRPr="00DC6359">
              <w:rPr>
                <w:szCs w:val="28"/>
              </w:rPr>
              <w:t>Основная вывеска без подложки</w:t>
            </w:r>
          </w:p>
        </w:tc>
        <w:tc>
          <w:tcPr>
            <w:tcW w:w="1275" w:type="dxa"/>
          </w:tcPr>
          <w:p w:rsidR="00DA4D9A" w:rsidRPr="00DC6359" w:rsidRDefault="00DA4D9A" w:rsidP="005A0A8F">
            <w:pPr>
              <w:pStyle w:val="ConsPlusNormal"/>
              <w:rPr>
                <w:szCs w:val="28"/>
              </w:rPr>
            </w:pPr>
            <w:r w:rsidRPr="00DC6359">
              <w:rPr>
                <w:szCs w:val="28"/>
              </w:rPr>
              <w:t>500</w:t>
            </w:r>
          </w:p>
        </w:tc>
        <w:tc>
          <w:tcPr>
            <w:tcW w:w="1276" w:type="dxa"/>
          </w:tcPr>
          <w:p w:rsidR="00DA4D9A" w:rsidRPr="00DC6359" w:rsidRDefault="00DA4D9A" w:rsidP="005A0A8F">
            <w:pPr>
              <w:pStyle w:val="ConsPlusNormal"/>
              <w:rPr>
                <w:szCs w:val="28"/>
              </w:rPr>
            </w:pPr>
            <w:r w:rsidRPr="00DC6359">
              <w:rPr>
                <w:szCs w:val="28"/>
              </w:rPr>
              <w:t>-</w:t>
            </w:r>
          </w:p>
        </w:tc>
        <w:tc>
          <w:tcPr>
            <w:tcW w:w="1276" w:type="dxa"/>
          </w:tcPr>
          <w:p w:rsidR="00DA4D9A" w:rsidRPr="00DC6359" w:rsidRDefault="00DA4D9A" w:rsidP="005A0A8F">
            <w:pPr>
              <w:pStyle w:val="ConsPlusNormal"/>
              <w:rPr>
                <w:szCs w:val="28"/>
              </w:rPr>
            </w:pPr>
            <w:r w:rsidRPr="00DC6359">
              <w:rPr>
                <w:szCs w:val="28"/>
              </w:rPr>
              <w:t>110</w:t>
            </w:r>
          </w:p>
        </w:tc>
      </w:tr>
      <w:tr w:rsidR="00DA4D9A" w:rsidRPr="00DC6359" w:rsidTr="005A0A8F">
        <w:trPr>
          <w:trHeight w:val="20"/>
        </w:trPr>
        <w:tc>
          <w:tcPr>
            <w:tcW w:w="1644" w:type="dxa"/>
            <w:vMerge/>
          </w:tcPr>
          <w:p w:rsidR="00DA4D9A" w:rsidRPr="00DC6359" w:rsidRDefault="00DA4D9A" w:rsidP="005A0A8F">
            <w:pPr>
              <w:pStyle w:val="ConsPlusNormal"/>
              <w:rPr>
                <w:szCs w:val="28"/>
              </w:rPr>
            </w:pPr>
          </w:p>
        </w:tc>
        <w:tc>
          <w:tcPr>
            <w:tcW w:w="3880" w:type="dxa"/>
          </w:tcPr>
          <w:p w:rsidR="00DA4D9A" w:rsidRPr="00DC6359" w:rsidRDefault="00DA4D9A" w:rsidP="005A0A8F">
            <w:pPr>
              <w:pStyle w:val="ConsPlusNormal"/>
              <w:rPr>
                <w:szCs w:val="28"/>
              </w:rPr>
            </w:pPr>
            <w:r w:rsidRPr="00DC6359">
              <w:rPr>
                <w:szCs w:val="28"/>
              </w:rPr>
              <w:t>Панель-кронштейн без подложки</w:t>
            </w:r>
          </w:p>
        </w:tc>
        <w:tc>
          <w:tcPr>
            <w:tcW w:w="1275" w:type="dxa"/>
          </w:tcPr>
          <w:p w:rsidR="00DA4D9A" w:rsidRPr="00DC6359" w:rsidRDefault="00DA4D9A" w:rsidP="005A0A8F">
            <w:pPr>
              <w:pStyle w:val="ConsPlusNormal"/>
              <w:rPr>
                <w:szCs w:val="28"/>
              </w:rPr>
            </w:pPr>
            <w:r w:rsidRPr="00DC6359">
              <w:rPr>
                <w:szCs w:val="28"/>
              </w:rPr>
              <w:t>500</w:t>
            </w:r>
          </w:p>
        </w:tc>
        <w:tc>
          <w:tcPr>
            <w:tcW w:w="1276" w:type="dxa"/>
          </w:tcPr>
          <w:p w:rsidR="00DA4D9A" w:rsidRPr="00DC6359" w:rsidRDefault="00DA4D9A" w:rsidP="005A0A8F">
            <w:pPr>
              <w:pStyle w:val="ConsPlusNormal"/>
              <w:rPr>
                <w:szCs w:val="28"/>
              </w:rPr>
            </w:pPr>
            <w:r w:rsidRPr="00DC6359">
              <w:rPr>
                <w:szCs w:val="28"/>
              </w:rPr>
              <w:t>500</w:t>
            </w:r>
          </w:p>
        </w:tc>
        <w:tc>
          <w:tcPr>
            <w:tcW w:w="1276" w:type="dxa"/>
          </w:tcPr>
          <w:p w:rsidR="00DA4D9A" w:rsidRPr="00DC6359" w:rsidRDefault="00DA4D9A" w:rsidP="005A0A8F">
            <w:pPr>
              <w:pStyle w:val="ConsPlusNormal"/>
              <w:rPr>
                <w:szCs w:val="28"/>
              </w:rPr>
            </w:pPr>
            <w:r w:rsidRPr="00DC6359">
              <w:rPr>
                <w:szCs w:val="28"/>
              </w:rPr>
              <w:t>120</w:t>
            </w:r>
          </w:p>
        </w:tc>
      </w:tr>
      <w:tr w:rsidR="00DA4D9A" w:rsidRPr="00DC6359" w:rsidTr="005A0A8F">
        <w:trPr>
          <w:trHeight w:val="20"/>
        </w:trPr>
        <w:tc>
          <w:tcPr>
            <w:tcW w:w="1644" w:type="dxa"/>
            <w:vMerge/>
          </w:tcPr>
          <w:p w:rsidR="00DA4D9A" w:rsidRPr="00DC6359" w:rsidRDefault="00DA4D9A" w:rsidP="005A0A8F">
            <w:pPr>
              <w:pStyle w:val="ConsPlusNormal"/>
              <w:rPr>
                <w:szCs w:val="28"/>
              </w:rPr>
            </w:pPr>
          </w:p>
        </w:tc>
        <w:tc>
          <w:tcPr>
            <w:tcW w:w="3880" w:type="dxa"/>
          </w:tcPr>
          <w:p w:rsidR="00DA4D9A" w:rsidRPr="00DC6359" w:rsidRDefault="00DA4D9A" w:rsidP="005A0A8F">
            <w:pPr>
              <w:pStyle w:val="ConsPlusNormal"/>
              <w:rPr>
                <w:szCs w:val="28"/>
              </w:rPr>
            </w:pPr>
            <w:r w:rsidRPr="00DC6359">
              <w:rPr>
                <w:szCs w:val="28"/>
              </w:rPr>
              <w:t xml:space="preserve">Панель-кронштейн с </w:t>
            </w:r>
            <w:r w:rsidRPr="00DC6359">
              <w:rPr>
                <w:szCs w:val="28"/>
              </w:rPr>
              <w:lastRenderedPageBreak/>
              <w:t>подложкой</w:t>
            </w:r>
          </w:p>
        </w:tc>
        <w:tc>
          <w:tcPr>
            <w:tcW w:w="1275" w:type="dxa"/>
          </w:tcPr>
          <w:p w:rsidR="00DA4D9A" w:rsidRPr="00DC6359" w:rsidRDefault="00DA4D9A" w:rsidP="005A0A8F">
            <w:pPr>
              <w:pStyle w:val="ConsPlusNormal"/>
              <w:rPr>
                <w:szCs w:val="28"/>
              </w:rPr>
            </w:pPr>
            <w:r w:rsidRPr="00DC6359">
              <w:rPr>
                <w:szCs w:val="28"/>
              </w:rPr>
              <w:lastRenderedPageBreak/>
              <w:t>500</w:t>
            </w:r>
          </w:p>
        </w:tc>
        <w:tc>
          <w:tcPr>
            <w:tcW w:w="1276" w:type="dxa"/>
          </w:tcPr>
          <w:p w:rsidR="00DA4D9A" w:rsidRPr="00DC6359" w:rsidRDefault="00DA4D9A" w:rsidP="005A0A8F">
            <w:pPr>
              <w:pStyle w:val="ConsPlusNormal"/>
              <w:rPr>
                <w:szCs w:val="28"/>
              </w:rPr>
            </w:pPr>
            <w:r w:rsidRPr="00DC6359">
              <w:rPr>
                <w:szCs w:val="28"/>
              </w:rPr>
              <w:t>500</w:t>
            </w:r>
          </w:p>
        </w:tc>
        <w:tc>
          <w:tcPr>
            <w:tcW w:w="1276" w:type="dxa"/>
          </w:tcPr>
          <w:p w:rsidR="00DA4D9A" w:rsidRPr="00DC6359" w:rsidRDefault="00DA4D9A" w:rsidP="005A0A8F">
            <w:pPr>
              <w:pStyle w:val="ConsPlusNormal"/>
              <w:rPr>
                <w:szCs w:val="28"/>
              </w:rPr>
            </w:pPr>
            <w:r w:rsidRPr="00DC6359">
              <w:rPr>
                <w:szCs w:val="28"/>
              </w:rPr>
              <w:t>120</w:t>
            </w:r>
          </w:p>
        </w:tc>
      </w:tr>
      <w:tr w:rsidR="00DA4D9A" w:rsidRPr="00DC6359" w:rsidTr="005A0A8F">
        <w:trPr>
          <w:trHeight w:val="20"/>
        </w:trPr>
        <w:tc>
          <w:tcPr>
            <w:tcW w:w="1644" w:type="dxa"/>
            <w:vMerge/>
          </w:tcPr>
          <w:p w:rsidR="00DA4D9A" w:rsidRPr="00DC6359" w:rsidRDefault="00DA4D9A" w:rsidP="005A0A8F">
            <w:pPr>
              <w:spacing w:after="0" w:line="240" w:lineRule="auto"/>
              <w:rPr>
                <w:szCs w:val="28"/>
              </w:rPr>
            </w:pPr>
          </w:p>
        </w:tc>
        <w:tc>
          <w:tcPr>
            <w:tcW w:w="3880" w:type="dxa"/>
          </w:tcPr>
          <w:p w:rsidR="00DA4D9A" w:rsidRPr="00DC6359" w:rsidRDefault="00DA4D9A" w:rsidP="005A0A8F">
            <w:pPr>
              <w:pStyle w:val="ConsPlusNormal"/>
              <w:rPr>
                <w:szCs w:val="28"/>
              </w:rPr>
            </w:pPr>
            <w:r w:rsidRPr="00DC6359">
              <w:rPr>
                <w:szCs w:val="28"/>
              </w:rPr>
              <w:t>Информационная табличка</w:t>
            </w:r>
          </w:p>
        </w:tc>
        <w:tc>
          <w:tcPr>
            <w:tcW w:w="1275" w:type="dxa"/>
          </w:tcPr>
          <w:p w:rsidR="00DA4D9A" w:rsidRPr="00DC6359" w:rsidRDefault="00DA4D9A" w:rsidP="005A0A8F">
            <w:pPr>
              <w:pStyle w:val="ConsPlusNormal"/>
              <w:rPr>
                <w:szCs w:val="28"/>
              </w:rPr>
            </w:pPr>
            <w:r w:rsidRPr="00DC6359">
              <w:rPr>
                <w:szCs w:val="28"/>
              </w:rPr>
              <w:t>800</w:t>
            </w:r>
          </w:p>
        </w:tc>
        <w:tc>
          <w:tcPr>
            <w:tcW w:w="1276" w:type="dxa"/>
          </w:tcPr>
          <w:p w:rsidR="00DA4D9A" w:rsidRPr="00DC6359" w:rsidRDefault="00DA4D9A" w:rsidP="005A0A8F">
            <w:pPr>
              <w:pStyle w:val="ConsPlusNormal"/>
              <w:rPr>
                <w:szCs w:val="28"/>
              </w:rPr>
            </w:pPr>
            <w:r w:rsidRPr="00DC6359">
              <w:rPr>
                <w:szCs w:val="28"/>
              </w:rPr>
              <w:t>500</w:t>
            </w:r>
          </w:p>
        </w:tc>
        <w:tc>
          <w:tcPr>
            <w:tcW w:w="1276" w:type="dxa"/>
          </w:tcPr>
          <w:p w:rsidR="00DA4D9A" w:rsidRPr="00DC6359" w:rsidRDefault="00DA4D9A" w:rsidP="005A0A8F">
            <w:pPr>
              <w:pStyle w:val="ConsPlusNormal"/>
              <w:rPr>
                <w:szCs w:val="28"/>
              </w:rPr>
            </w:pPr>
            <w:r w:rsidRPr="00DC6359">
              <w:rPr>
                <w:szCs w:val="28"/>
              </w:rPr>
              <w:t>30</w:t>
            </w:r>
          </w:p>
        </w:tc>
      </w:tr>
      <w:tr w:rsidR="00DA4D9A" w:rsidRPr="00DC6359" w:rsidTr="005A0A8F">
        <w:trPr>
          <w:trHeight w:val="20"/>
        </w:trPr>
        <w:tc>
          <w:tcPr>
            <w:tcW w:w="1644" w:type="dxa"/>
          </w:tcPr>
          <w:p w:rsidR="00DA4D9A" w:rsidRPr="00DC6359" w:rsidRDefault="00DA4D9A" w:rsidP="005A0A8F">
            <w:pPr>
              <w:pStyle w:val="ConsPlusNormal"/>
              <w:rPr>
                <w:szCs w:val="28"/>
              </w:rPr>
            </w:pPr>
            <w:r w:rsidRPr="00DC6359">
              <w:rPr>
                <w:szCs w:val="28"/>
              </w:rPr>
              <w:t>Торговый центр</w:t>
            </w:r>
          </w:p>
        </w:tc>
        <w:tc>
          <w:tcPr>
            <w:tcW w:w="3880" w:type="dxa"/>
          </w:tcPr>
          <w:p w:rsidR="00DA4D9A" w:rsidRPr="00DC6359" w:rsidRDefault="00DA4D9A" w:rsidP="005A0A8F">
            <w:pPr>
              <w:pStyle w:val="ConsPlusNormal"/>
              <w:rPr>
                <w:szCs w:val="28"/>
              </w:rPr>
            </w:pPr>
            <w:r w:rsidRPr="00DC6359">
              <w:rPr>
                <w:szCs w:val="28"/>
              </w:rPr>
              <w:t>Основная вывеска без подложки</w:t>
            </w:r>
          </w:p>
        </w:tc>
        <w:tc>
          <w:tcPr>
            <w:tcW w:w="1275" w:type="dxa"/>
          </w:tcPr>
          <w:p w:rsidR="00DA4D9A" w:rsidRPr="00DC6359" w:rsidRDefault="00DA4D9A" w:rsidP="005A0A8F">
            <w:pPr>
              <w:pStyle w:val="ConsPlusNormal"/>
              <w:rPr>
                <w:szCs w:val="28"/>
              </w:rPr>
            </w:pPr>
            <w:r w:rsidRPr="00DC6359">
              <w:rPr>
                <w:szCs w:val="28"/>
              </w:rPr>
              <w:t>700</w:t>
            </w:r>
          </w:p>
        </w:tc>
        <w:tc>
          <w:tcPr>
            <w:tcW w:w="1276" w:type="dxa"/>
          </w:tcPr>
          <w:p w:rsidR="00DA4D9A" w:rsidRPr="00DC6359" w:rsidRDefault="00DA4D9A" w:rsidP="005A0A8F">
            <w:pPr>
              <w:pStyle w:val="ConsPlusNormal"/>
              <w:rPr>
                <w:szCs w:val="28"/>
              </w:rPr>
            </w:pPr>
            <w:r w:rsidRPr="00DC6359">
              <w:rPr>
                <w:szCs w:val="28"/>
              </w:rPr>
              <w:t>-</w:t>
            </w:r>
          </w:p>
        </w:tc>
        <w:tc>
          <w:tcPr>
            <w:tcW w:w="1276" w:type="dxa"/>
          </w:tcPr>
          <w:p w:rsidR="00DA4D9A" w:rsidRPr="00DC6359" w:rsidRDefault="00DA4D9A" w:rsidP="005A0A8F">
            <w:pPr>
              <w:pStyle w:val="ConsPlusNormal"/>
              <w:rPr>
                <w:szCs w:val="28"/>
              </w:rPr>
            </w:pPr>
            <w:r w:rsidRPr="00DC6359">
              <w:rPr>
                <w:szCs w:val="28"/>
              </w:rPr>
              <w:t>110</w:t>
            </w:r>
          </w:p>
        </w:tc>
      </w:tr>
      <w:tr w:rsidR="005A0A8F" w:rsidRPr="00DC6359" w:rsidTr="005A0A8F">
        <w:trPr>
          <w:trHeight w:val="20"/>
        </w:trPr>
        <w:tc>
          <w:tcPr>
            <w:tcW w:w="1644" w:type="dxa"/>
          </w:tcPr>
          <w:p w:rsidR="005A0A8F" w:rsidRPr="00DC6359" w:rsidRDefault="005A0A8F" w:rsidP="005A0A8F">
            <w:pPr>
              <w:pStyle w:val="ConsPlusNormal"/>
              <w:rPr>
                <w:szCs w:val="28"/>
              </w:rPr>
            </w:pPr>
            <w:r w:rsidRPr="00DC6359">
              <w:rPr>
                <w:szCs w:val="28"/>
              </w:rPr>
              <w:t>Тип помещения</w:t>
            </w:r>
          </w:p>
        </w:tc>
        <w:tc>
          <w:tcPr>
            <w:tcW w:w="3880" w:type="dxa"/>
          </w:tcPr>
          <w:p w:rsidR="005A0A8F" w:rsidRPr="00DC6359" w:rsidRDefault="005A0A8F" w:rsidP="005A0A8F">
            <w:pPr>
              <w:pStyle w:val="ConsPlusNormal"/>
              <w:rPr>
                <w:szCs w:val="28"/>
              </w:rPr>
            </w:pPr>
            <w:r w:rsidRPr="00DC6359">
              <w:rPr>
                <w:szCs w:val="28"/>
              </w:rPr>
              <w:t>Тип вывески</w:t>
            </w:r>
          </w:p>
        </w:tc>
        <w:tc>
          <w:tcPr>
            <w:tcW w:w="1275" w:type="dxa"/>
          </w:tcPr>
          <w:p w:rsidR="005A0A8F" w:rsidRPr="00DC6359" w:rsidRDefault="005A0A8F" w:rsidP="005A0A8F">
            <w:pPr>
              <w:pStyle w:val="ConsPlusNormal"/>
              <w:rPr>
                <w:szCs w:val="28"/>
              </w:rPr>
            </w:pPr>
            <w:r w:rsidRPr="00DC6359">
              <w:rPr>
                <w:szCs w:val="28"/>
              </w:rPr>
              <w:t>Высота,</w:t>
            </w:r>
          </w:p>
          <w:p w:rsidR="005A0A8F" w:rsidRPr="00DC6359" w:rsidRDefault="005A0A8F" w:rsidP="005A0A8F">
            <w:pPr>
              <w:pStyle w:val="ConsPlusNormal"/>
              <w:rPr>
                <w:szCs w:val="28"/>
              </w:rPr>
            </w:pPr>
            <w:r w:rsidRPr="00DC6359">
              <w:rPr>
                <w:szCs w:val="28"/>
              </w:rPr>
              <w:t>Макс.,</w:t>
            </w:r>
          </w:p>
          <w:p w:rsidR="005A0A8F" w:rsidRPr="00DC6359" w:rsidRDefault="005A0A8F" w:rsidP="005A0A8F">
            <w:pPr>
              <w:pStyle w:val="ConsPlusNormal"/>
              <w:rPr>
                <w:szCs w:val="28"/>
              </w:rPr>
            </w:pPr>
            <w:r w:rsidRPr="00DC6359">
              <w:rPr>
                <w:szCs w:val="28"/>
              </w:rPr>
              <w:t>мм</w:t>
            </w:r>
          </w:p>
        </w:tc>
        <w:tc>
          <w:tcPr>
            <w:tcW w:w="1276" w:type="dxa"/>
          </w:tcPr>
          <w:p w:rsidR="005A0A8F" w:rsidRPr="00DC6359" w:rsidRDefault="005A0A8F" w:rsidP="005A0A8F">
            <w:pPr>
              <w:pStyle w:val="ConsPlusNormal"/>
              <w:rPr>
                <w:szCs w:val="28"/>
              </w:rPr>
            </w:pPr>
            <w:r w:rsidRPr="00DC6359">
              <w:rPr>
                <w:szCs w:val="28"/>
              </w:rPr>
              <w:t>Ширина,</w:t>
            </w:r>
          </w:p>
          <w:p w:rsidR="005A0A8F" w:rsidRPr="00DC6359" w:rsidRDefault="005A0A8F" w:rsidP="005A0A8F">
            <w:pPr>
              <w:pStyle w:val="ConsPlusNormal"/>
              <w:rPr>
                <w:szCs w:val="28"/>
              </w:rPr>
            </w:pPr>
            <w:r w:rsidRPr="00DC6359">
              <w:rPr>
                <w:szCs w:val="28"/>
              </w:rPr>
              <w:t>Макс.,</w:t>
            </w:r>
          </w:p>
          <w:p w:rsidR="005A0A8F" w:rsidRPr="00DC6359" w:rsidRDefault="005A0A8F" w:rsidP="005A0A8F">
            <w:pPr>
              <w:pStyle w:val="ConsPlusNormal"/>
              <w:rPr>
                <w:szCs w:val="28"/>
              </w:rPr>
            </w:pPr>
            <w:r w:rsidRPr="00DC6359">
              <w:rPr>
                <w:szCs w:val="28"/>
              </w:rPr>
              <w:t>мм</w:t>
            </w:r>
          </w:p>
        </w:tc>
        <w:tc>
          <w:tcPr>
            <w:tcW w:w="1276" w:type="dxa"/>
          </w:tcPr>
          <w:p w:rsidR="005A0A8F" w:rsidRPr="00DC6359" w:rsidRDefault="005A0A8F" w:rsidP="005A0A8F">
            <w:pPr>
              <w:pStyle w:val="ConsPlusNormal"/>
              <w:rPr>
                <w:szCs w:val="28"/>
              </w:rPr>
            </w:pPr>
            <w:r w:rsidRPr="00DC6359">
              <w:rPr>
                <w:szCs w:val="28"/>
              </w:rPr>
              <w:t>Глубина,</w:t>
            </w:r>
          </w:p>
          <w:p w:rsidR="005A0A8F" w:rsidRPr="00DC6359" w:rsidRDefault="005A0A8F" w:rsidP="005A0A8F">
            <w:pPr>
              <w:pStyle w:val="ConsPlusNormal"/>
              <w:rPr>
                <w:szCs w:val="28"/>
              </w:rPr>
            </w:pPr>
            <w:r w:rsidRPr="00DC6359">
              <w:rPr>
                <w:szCs w:val="28"/>
              </w:rPr>
              <w:t>Макс.,</w:t>
            </w:r>
          </w:p>
          <w:p w:rsidR="005A0A8F" w:rsidRPr="00DC6359" w:rsidRDefault="005A0A8F" w:rsidP="005A0A8F">
            <w:pPr>
              <w:pStyle w:val="ConsPlusNormal"/>
              <w:rPr>
                <w:szCs w:val="28"/>
              </w:rPr>
            </w:pPr>
            <w:r w:rsidRPr="00DC6359">
              <w:rPr>
                <w:szCs w:val="28"/>
              </w:rPr>
              <w:t>мм</w:t>
            </w:r>
          </w:p>
        </w:tc>
      </w:tr>
      <w:tr w:rsidR="005A0A8F" w:rsidRPr="00DC6359" w:rsidTr="005A0A8F">
        <w:trPr>
          <w:trHeight w:val="20"/>
        </w:trPr>
        <w:tc>
          <w:tcPr>
            <w:tcW w:w="1644" w:type="dxa"/>
            <w:vMerge w:val="restart"/>
          </w:tcPr>
          <w:p w:rsidR="005A0A8F" w:rsidRPr="00DC6359" w:rsidRDefault="005A0A8F" w:rsidP="005A0A8F">
            <w:pPr>
              <w:spacing w:after="0" w:line="240" w:lineRule="auto"/>
              <w:rPr>
                <w:szCs w:val="28"/>
              </w:rPr>
            </w:pPr>
            <w:r w:rsidRPr="00DC6359">
              <w:rPr>
                <w:szCs w:val="28"/>
              </w:rPr>
              <w:t>Торговый центр</w:t>
            </w:r>
          </w:p>
        </w:tc>
        <w:tc>
          <w:tcPr>
            <w:tcW w:w="3880" w:type="dxa"/>
          </w:tcPr>
          <w:p w:rsidR="005A0A8F" w:rsidRPr="00DC6359" w:rsidRDefault="005A0A8F" w:rsidP="005A0A8F">
            <w:pPr>
              <w:pStyle w:val="ConsPlusNormal"/>
              <w:rPr>
                <w:szCs w:val="28"/>
              </w:rPr>
            </w:pPr>
            <w:r w:rsidRPr="00DC6359">
              <w:rPr>
                <w:szCs w:val="28"/>
              </w:rPr>
              <w:t>Основная вывеска с подложкой</w:t>
            </w:r>
          </w:p>
        </w:tc>
        <w:tc>
          <w:tcPr>
            <w:tcW w:w="1275" w:type="dxa"/>
          </w:tcPr>
          <w:p w:rsidR="005A0A8F" w:rsidRPr="00DC6359" w:rsidRDefault="005A0A8F" w:rsidP="005A0A8F">
            <w:pPr>
              <w:pStyle w:val="ConsPlusNormal"/>
              <w:rPr>
                <w:szCs w:val="28"/>
              </w:rPr>
            </w:pPr>
            <w:r w:rsidRPr="00DC6359">
              <w:rPr>
                <w:szCs w:val="28"/>
              </w:rPr>
              <w:t>700</w:t>
            </w:r>
          </w:p>
        </w:tc>
        <w:tc>
          <w:tcPr>
            <w:tcW w:w="1276" w:type="dxa"/>
          </w:tcPr>
          <w:p w:rsidR="005A0A8F" w:rsidRPr="00DC6359" w:rsidRDefault="005A0A8F" w:rsidP="005A0A8F">
            <w:pPr>
              <w:pStyle w:val="ConsPlusNormal"/>
              <w:rPr>
                <w:szCs w:val="28"/>
              </w:rPr>
            </w:pPr>
            <w:r w:rsidRPr="00DC6359">
              <w:rPr>
                <w:szCs w:val="28"/>
              </w:rPr>
              <w:t>-</w:t>
            </w:r>
          </w:p>
        </w:tc>
        <w:tc>
          <w:tcPr>
            <w:tcW w:w="1276" w:type="dxa"/>
          </w:tcPr>
          <w:p w:rsidR="005A0A8F" w:rsidRPr="00DC6359" w:rsidRDefault="005A0A8F" w:rsidP="005A0A8F">
            <w:pPr>
              <w:pStyle w:val="ConsPlusNormal"/>
              <w:rPr>
                <w:szCs w:val="28"/>
              </w:rPr>
            </w:pPr>
            <w:r w:rsidRPr="00DC6359">
              <w:rPr>
                <w:szCs w:val="28"/>
              </w:rPr>
              <w:t>110</w:t>
            </w:r>
          </w:p>
        </w:tc>
      </w:tr>
      <w:tr w:rsidR="005A0A8F" w:rsidRPr="00DC6359" w:rsidTr="005A0A8F">
        <w:trPr>
          <w:trHeight w:val="20"/>
        </w:trPr>
        <w:tc>
          <w:tcPr>
            <w:tcW w:w="1644" w:type="dxa"/>
            <w:vMerge/>
          </w:tcPr>
          <w:p w:rsidR="005A0A8F" w:rsidRPr="00DC6359" w:rsidRDefault="005A0A8F" w:rsidP="005A0A8F">
            <w:pPr>
              <w:spacing w:after="0" w:line="240" w:lineRule="auto"/>
              <w:rPr>
                <w:szCs w:val="28"/>
              </w:rPr>
            </w:pPr>
          </w:p>
        </w:tc>
        <w:tc>
          <w:tcPr>
            <w:tcW w:w="3880" w:type="dxa"/>
          </w:tcPr>
          <w:p w:rsidR="005A0A8F" w:rsidRPr="00DC6359" w:rsidRDefault="005A0A8F" w:rsidP="005A0A8F">
            <w:pPr>
              <w:pStyle w:val="ConsPlusNormal"/>
              <w:rPr>
                <w:szCs w:val="28"/>
              </w:rPr>
            </w:pPr>
            <w:r w:rsidRPr="00DC6359">
              <w:rPr>
                <w:szCs w:val="28"/>
              </w:rPr>
              <w:t>Панель-кронштейн без подложки</w:t>
            </w:r>
          </w:p>
        </w:tc>
        <w:tc>
          <w:tcPr>
            <w:tcW w:w="1275" w:type="dxa"/>
          </w:tcPr>
          <w:p w:rsidR="005A0A8F" w:rsidRPr="00DC6359" w:rsidRDefault="005A0A8F" w:rsidP="005A0A8F">
            <w:pPr>
              <w:pStyle w:val="ConsPlusNormal"/>
              <w:rPr>
                <w:szCs w:val="28"/>
              </w:rPr>
            </w:pPr>
            <w:r w:rsidRPr="00DC6359">
              <w:rPr>
                <w:szCs w:val="28"/>
              </w:rPr>
              <w:t>700</w:t>
            </w:r>
          </w:p>
        </w:tc>
        <w:tc>
          <w:tcPr>
            <w:tcW w:w="1276" w:type="dxa"/>
          </w:tcPr>
          <w:p w:rsidR="005A0A8F" w:rsidRPr="00DC6359" w:rsidRDefault="005A0A8F" w:rsidP="005A0A8F">
            <w:pPr>
              <w:pStyle w:val="ConsPlusNormal"/>
              <w:rPr>
                <w:szCs w:val="28"/>
              </w:rPr>
            </w:pPr>
            <w:r w:rsidRPr="00DC6359">
              <w:rPr>
                <w:szCs w:val="28"/>
              </w:rPr>
              <w:t>700</w:t>
            </w:r>
          </w:p>
        </w:tc>
        <w:tc>
          <w:tcPr>
            <w:tcW w:w="1276" w:type="dxa"/>
          </w:tcPr>
          <w:p w:rsidR="005A0A8F" w:rsidRPr="00DC6359" w:rsidRDefault="005A0A8F" w:rsidP="005A0A8F">
            <w:pPr>
              <w:pStyle w:val="ConsPlusNormal"/>
              <w:rPr>
                <w:szCs w:val="28"/>
              </w:rPr>
            </w:pPr>
            <w:r w:rsidRPr="00DC6359">
              <w:rPr>
                <w:szCs w:val="28"/>
              </w:rPr>
              <w:t>120</w:t>
            </w:r>
          </w:p>
        </w:tc>
      </w:tr>
      <w:tr w:rsidR="005A0A8F" w:rsidRPr="00DC6359" w:rsidTr="005A0A8F">
        <w:trPr>
          <w:trHeight w:val="20"/>
        </w:trPr>
        <w:tc>
          <w:tcPr>
            <w:tcW w:w="1644" w:type="dxa"/>
            <w:vMerge/>
          </w:tcPr>
          <w:p w:rsidR="005A0A8F" w:rsidRPr="00DC6359" w:rsidRDefault="005A0A8F" w:rsidP="005A0A8F">
            <w:pPr>
              <w:spacing w:after="0" w:line="240" w:lineRule="auto"/>
              <w:rPr>
                <w:szCs w:val="28"/>
              </w:rPr>
            </w:pPr>
          </w:p>
        </w:tc>
        <w:tc>
          <w:tcPr>
            <w:tcW w:w="3880" w:type="dxa"/>
          </w:tcPr>
          <w:p w:rsidR="005A0A8F" w:rsidRPr="00DC6359" w:rsidRDefault="005A0A8F" w:rsidP="005A0A8F">
            <w:pPr>
              <w:pStyle w:val="ConsPlusNormal"/>
              <w:rPr>
                <w:szCs w:val="28"/>
              </w:rPr>
            </w:pPr>
            <w:r w:rsidRPr="00DC6359">
              <w:rPr>
                <w:szCs w:val="28"/>
              </w:rPr>
              <w:t>Панель-кронштейн с подложкой</w:t>
            </w:r>
          </w:p>
        </w:tc>
        <w:tc>
          <w:tcPr>
            <w:tcW w:w="1275" w:type="dxa"/>
          </w:tcPr>
          <w:p w:rsidR="005A0A8F" w:rsidRPr="00DC6359" w:rsidRDefault="005A0A8F" w:rsidP="005A0A8F">
            <w:pPr>
              <w:pStyle w:val="ConsPlusNormal"/>
              <w:rPr>
                <w:szCs w:val="28"/>
              </w:rPr>
            </w:pPr>
            <w:r w:rsidRPr="00DC6359">
              <w:rPr>
                <w:szCs w:val="28"/>
              </w:rPr>
              <w:t>700</w:t>
            </w:r>
          </w:p>
        </w:tc>
        <w:tc>
          <w:tcPr>
            <w:tcW w:w="1276" w:type="dxa"/>
          </w:tcPr>
          <w:p w:rsidR="005A0A8F" w:rsidRPr="00DC6359" w:rsidRDefault="005A0A8F" w:rsidP="005A0A8F">
            <w:pPr>
              <w:pStyle w:val="ConsPlusNormal"/>
              <w:rPr>
                <w:szCs w:val="28"/>
              </w:rPr>
            </w:pPr>
            <w:r w:rsidRPr="00DC6359">
              <w:rPr>
                <w:szCs w:val="28"/>
              </w:rPr>
              <w:t>700</w:t>
            </w:r>
          </w:p>
        </w:tc>
        <w:tc>
          <w:tcPr>
            <w:tcW w:w="1276" w:type="dxa"/>
          </w:tcPr>
          <w:p w:rsidR="005A0A8F" w:rsidRPr="00DC6359" w:rsidRDefault="005A0A8F" w:rsidP="005A0A8F">
            <w:pPr>
              <w:pStyle w:val="ConsPlusNormal"/>
              <w:rPr>
                <w:szCs w:val="28"/>
              </w:rPr>
            </w:pPr>
            <w:r w:rsidRPr="00DC6359">
              <w:rPr>
                <w:szCs w:val="28"/>
              </w:rPr>
              <w:t>120</w:t>
            </w:r>
          </w:p>
        </w:tc>
      </w:tr>
      <w:tr w:rsidR="005A0A8F" w:rsidRPr="00DC6359" w:rsidTr="005A0A8F">
        <w:trPr>
          <w:trHeight w:val="20"/>
        </w:trPr>
        <w:tc>
          <w:tcPr>
            <w:tcW w:w="1644" w:type="dxa"/>
            <w:vMerge/>
          </w:tcPr>
          <w:p w:rsidR="005A0A8F" w:rsidRPr="00DC6359" w:rsidRDefault="005A0A8F" w:rsidP="005A0A8F">
            <w:pPr>
              <w:spacing w:after="0" w:line="240" w:lineRule="auto"/>
              <w:rPr>
                <w:szCs w:val="28"/>
              </w:rPr>
            </w:pPr>
          </w:p>
        </w:tc>
        <w:tc>
          <w:tcPr>
            <w:tcW w:w="3880" w:type="dxa"/>
          </w:tcPr>
          <w:p w:rsidR="005A0A8F" w:rsidRPr="00DC6359" w:rsidRDefault="005A0A8F" w:rsidP="005A0A8F">
            <w:pPr>
              <w:pStyle w:val="ConsPlusNormal"/>
              <w:rPr>
                <w:szCs w:val="28"/>
              </w:rPr>
            </w:pPr>
            <w:r w:rsidRPr="00DC6359">
              <w:rPr>
                <w:szCs w:val="28"/>
              </w:rPr>
              <w:t>Информационная табличка</w:t>
            </w:r>
          </w:p>
        </w:tc>
        <w:tc>
          <w:tcPr>
            <w:tcW w:w="1275" w:type="dxa"/>
          </w:tcPr>
          <w:p w:rsidR="005A0A8F" w:rsidRPr="00DC6359" w:rsidRDefault="005A0A8F" w:rsidP="005A0A8F">
            <w:pPr>
              <w:pStyle w:val="ConsPlusNormal"/>
              <w:rPr>
                <w:szCs w:val="28"/>
              </w:rPr>
            </w:pPr>
            <w:r w:rsidRPr="00DC6359">
              <w:rPr>
                <w:szCs w:val="28"/>
              </w:rPr>
              <w:t>800</w:t>
            </w:r>
          </w:p>
        </w:tc>
        <w:tc>
          <w:tcPr>
            <w:tcW w:w="1276" w:type="dxa"/>
          </w:tcPr>
          <w:p w:rsidR="005A0A8F" w:rsidRPr="00DC6359" w:rsidRDefault="005A0A8F" w:rsidP="005A0A8F">
            <w:pPr>
              <w:pStyle w:val="ConsPlusNormal"/>
              <w:rPr>
                <w:szCs w:val="28"/>
              </w:rPr>
            </w:pPr>
            <w:r w:rsidRPr="00DC6359">
              <w:rPr>
                <w:szCs w:val="28"/>
              </w:rPr>
              <w:t>500</w:t>
            </w:r>
          </w:p>
        </w:tc>
        <w:tc>
          <w:tcPr>
            <w:tcW w:w="1276" w:type="dxa"/>
          </w:tcPr>
          <w:p w:rsidR="005A0A8F" w:rsidRPr="00DC6359" w:rsidRDefault="005A0A8F" w:rsidP="005A0A8F">
            <w:pPr>
              <w:pStyle w:val="ConsPlusNormal"/>
              <w:rPr>
                <w:szCs w:val="28"/>
              </w:rPr>
            </w:pPr>
            <w:r w:rsidRPr="00DC6359">
              <w:rPr>
                <w:szCs w:val="28"/>
              </w:rPr>
              <w:t>30</w:t>
            </w:r>
          </w:p>
        </w:tc>
      </w:tr>
      <w:tr w:rsidR="005A0A8F" w:rsidRPr="00DC6359" w:rsidTr="005A0A8F">
        <w:trPr>
          <w:trHeight w:val="20"/>
        </w:trPr>
        <w:tc>
          <w:tcPr>
            <w:tcW w:w="1644" w:type="dxa"/>
            <w:vMerge w:val="restart"/>
          </w:tcPr>
          <w:p w:rsidR="005A0A8F" w:rsidRPr="00DC6359" w:rsidRDefault="005A0A8F" w:rsidP="005A0A8F">
            <w:pPr>
              <w:pStyle w:val="ConsPlusNormal"/>
              <w:rPr>
                <w:szCs w:val="28"/>
              </w:rPr>
            </w:pPr>
            <w:r w:rsidRPr="00DC6359">
              <w:rPr>
                <w:szCs w:val="28"/>
              </w:rPr>
              <w:t>Помещение с входом через арку</w:t>
            </w:r>
          </w:p>
        </w:tc>
        <w:tc>
          <w:tcPr>
            <w:tcW w:w="3880" w:type="dxa"/>
          </w:tcPr>
          <w:p w:rsidR="005A0A8F" w:rsidRPr="00DC6359" w:rsidRDefault="005A0A8F" w:rsidP="005A0A8F">
            <w:pPr>
              <w:pStyle w:val="ConsPlusNormal"/>
              <w:rPr>
                <w:szCs w:val="28"/>
              </w:rPr>
            </w:pPr>
            <w:r w:rsidRPr="00DC6359">
              <w:rPr>
                <w:szCs w:val="28"/>
              </w:rPr>
              <w:t>Панель-кронштейн без подложки</w:t>
            </w:r>
          </w:p>
        </w:tc>
        <w:tc>
          <w:tcPr>
            <w:tcW w:w="1275" w:type="dxa"/>
          </w:tcPr>
          <w:p w:rsidR="005A0A8F" w:rsidRPr="00DC6359" w:rsidRDefault="005A0A8F" w:rsidP="005A0A8F">
            <w:pPr>
              <w:pStyle w:val="ConsPlusNormal"/>
              <w:rPr>
                <w:szCs w:val="28"/>
              </w:rPr>
            </w:pPr>
            <w:r w:rsidRPr="00DC6359">
              <w:rPr>
                <w:szCs w:val="28"/>
              </w:rPr>
              <w:t>500</w:t>
            </w:r>
          </w:p>
        </w:tc>
        <w:tc>
          <w:tcPr>
            <w:tcW w:w="1276" w:type="dxa"/>
          </w:tcPr>
          <w:p w:rsidR="005A0A8F" w:rsidRPr="00DC6359" w:rsidRDefault="005A0A8F" w:rsidP="005A0A8F">
            <w:pPr>
              <w:pStyle w:val="ConsPlusNormal"/>
              <w:rPr>
                <w:szCs w:val="28"/>
              </w:rPr>
            </w:pPr>
            <w:r w:rsidRPr="00DC6359">
              <w:rPr>
                <w:szCs w:val="28"/>
              </w:rPr>
              <w:t>500</w:t>
            </w:r>
          </w:p>
        </w:tc>
        <w:tc>
          <w:tcPr>
            <w:tcW w:w="1276" w:type="dxa"/>
          </w:tcPr>
          <w:p w:rsidR="005A0A8F" w:rsidRPr="00DC6359" w:rsidRDefault="005A0A8F" w:rsidP="005A0A8F">
            <w:pPr>
              <w:pStyle w:val="ConsPlusNormal"/>
              <w:rPr>
                <w:szCs w:val="28"/>
              </w:rPr>
            </w:pPr>
            <w:r w:rsidRPr="00DC6359">
              <w:rPr>
                <w:szCs w:val="28"/>
              </w:rPr>
              <w:t>120</w:t>
            </w:r>
          </w:p>
        </w:tc>
      </w:tr>
      <w:tr w:rsidR="005A0A8F" w:rsidRPr="00DC6359" w:rsidTr="005A0A8F">
        <w:trPr>
          <w:trHeight w:val="20"/>
        </w:trPr>
        <w:tc>
          <w:tcPr>
            <w:tcW w:w="1644" w:type="dxa"/>
            <w:vMerge/>
          </w:tcPr>
          <w:p w:rsidR="005A0A8F" w:rsidRPr="00DC6359" w:rsidRDefault="005A0A8F" w:rsidP="005A0A8F">
            <w:pPr>
              <w:spacing w:after="0" w:line="240" w:lineRule="auto"/>
              <w:rPr>
                <w:szCs w:val="28"/>
              </w:rPr>
            </w:pPr>
          </w:p>
        </w:tc>
        <w:tc>
          <w:tcPr>
            <w:tcW w:w="3880" w:type="dxa"/>
          </w:tcPr>
          <w:p w:rsidR="005A0A8F" w:rsidRPr="00DC6359" w:rsidRDefault="005A0A8F" w:rsidP="005A0A8F">
            <w:pPr>
              <w:pStyle w:val="ConsPlusNormal"/>
              <w:rPr>
                <w:szCs w:val="28"/>
              </w:rPr>
            </w:pPr>
            <w:r w:rsidRPr="00DC6359">
              <w:rPr>
                <w:szCs w:val="28"/>
              </w:rPr>
              <w:t>Панель-кронштейн с подложкой</w:t>
            </w:r>
          </w:p>
        </w:tc>
        <w:tc>
          <w:tcPr>
            <w:tcW w:w="1275" w:type="dxa"/>
          </w:tcPr>
          <w:p w:rsidR="005A0A8F" w:rsidRPr="00DC6359" w:rsidRDefault="005A0A8F" w:rsidP="005A0A8F">
            <w:pPr>
              <w:pStyle w:val="ConsPlusNormal"/>
              <w:rPr>
                <w:szCs w:val="28"/>
              </w:rPr>
            </w:pPr>
            <w:r w:rsidRPr="00DC6359">
              <w:rPr>
                <w:szCs w:val="28"/>
              </w:rPr>
              <w:t>500</w:t>
            </w:r>
          </w:p>
        </w:tc>
        <w:tc>
          <w:tcPr>
            <w:tcW w:w="1276" w:type="dxa"/>
          </w:tcPr>
          <w:p w:rsidR="005A0A8F" w:rsidRPr="00DC6359" w:rsidRDefault="005A0A8F" w:rsidP="005A0A8F">
            <w:pPr>
              <w:pStyle w:val="ConsPlusNormal"/>
              <w:rPr>
                <w:szCs w:val="28"/>
              </w:rPr>
            </w:pPr>
            <w:r w:rsidRPr="00DC6359">
              <w:rPr>
                <w:szCs w:val="28"/>
              </w:rPr>
              <w:t>500</w:t>
            </w:r>
          </w:p>
        </w:tc>
        <w:tc>
          <w:tcPr>
            <w:tcW w:w="1276" w:type="dxa"/>
          </w:tcPr>
          <w:p w:rsidR="005A0A8F" w:rsidRPr="00DC6359" w:rsidRDefault="005A0A8F" w:rsidP="005A0A8F">
            <w:pPr>
              <w:pStyle w:val="ConsPlusNormal"/>
              <w:rPr>
                <w:szCs w:val="28"/>
              </w:rPr>
            </w:pPr>
            <w:r w:rsidRPr="00DC6359">
              <w:rPr>
                <w:szCs w:val="28"/>
              </w:rPr>
              <w:t>120</w:t>
            </w:r>
          </w:p>
        </w:tc>
      </w:tr>
      <w:tr w:rsidR="005A0A8F" w:rsidRPr="00DC6359" w:rsidTr="005A0A8F">
        <w:trPr>
          <w:trHeight w:val="20"/>
        </w:trPr>
        <w:tc>
          <w:tcPr>
            <w:tcW w:w="1644" w:type="dxa"/>
            <w:vMerge/>
          </w:tcPr>
          <w:p w:rsidR="005A0A8F" w:rsidRPr="00DC6359" w:rsidRDefault="005A0A8F" w:rsidP="005A0A8F">
            <w:pPr>
              <w:spacing w:after="0" w:line="240" w:lineRule="auto"/>
              <w:rPr>
                <w:szCs w:val="28"/>
              </w:rPr>
            </w:pPr>
          </w:p>
        </w:tc>
        <w:tc>
          <w:tcPr>
            <w:tcW w:w="3880" w:type="dxa"/>
          </w:tcPr>
          <w:p w:rsidR="005A0A8F" w:rsidRPr="00DC6359" w:rsidRDefault="005A0A8F" w:rsidP="005A0A8F">
            <w:pPr>
              <w:pStyle w:val="ConsPlusNormal"/>
              <w:rPr>
                <w:szCs w:val="28"/>
              </w:rPr>
            </w:pPr>
            <w:r w:rsidRPr="00DC6359">
              <w:rPr>
                <w:szCs w:val="28"/>
              </w:rPr>
              <w:t>Панель-кронштейн (общий указатель)</w:t>
            </w:r>
          </w:p>
        </w:tc>
        <w:tc>
          <w:tcPr>
            <w:tcW w:w="1275" w:type="dxa"/>
          </w:tcPr>
          <w:p w:rsidR="005A0A8F" w:rsidRPr="00DC6359" w:rsidRDefault="00363B09" w:rsidP="005A0A8F">
            <w:pPr>
              <w:pStyle w:val="ConsPlusNormal"/>
              <w:rPr>
                <w:szCs w:val="28"/>
              </w:rPr>
            </w:pPr>
            <w:r w:rsidRPr="00DC6359">
              <w:rPr>
                <w:szCs w:val="28"/>
              </w:rPr>
              <w:t>1</w:t>
            </w:r>
            <w:r w:rsidR="005A0A8F" w:rsidRPr="00DC6359">
              <w:rPr>
                <w:szCs w:val="28"/>
              </w:rPr>
              <w:t>500</w:t>
            </w:r>
          </w:p>
        </w:tc>
        <w:tc>
          <w:tcPr>
            <w:tcW w:w="1276" w:type="dxa"/>
          </w:tcPr>
          <w:p w:rsidR="005A0A8F" w:rsidRPr="00DC6359" w:rsidRDefault="005A0A8F" w:rsidP="005A0A8F">
            <w:pPr>
              <w:pStyle w:val="ConsPlusNormal"/>
              <w:rPr>
                <w:szCs w:val="28"/>
              </w:rPr>
            </w:pPr>
            <w:r w:rsidRPr="00DC6359">
              <w:rPr>
                <w:szCs w:val="28"/>
              </w:rPr>
              <w:t>500</w:t>
            </w:r>
          </w:p>
        </w:tc>
        <w:tc>
          <w:tcPr>
            <w:tcW w:w="1276" w:type="dxa"/>
          </w:tcPr>
          <w:p w:rsidR="005A0A8F" w:rsidRPr="00DC6359" w:rsidRDefault="005A0A8F" w:rsidP="005A0A8F">
            <w:pPr>
              <w:pStyle w:val="ConsPlusNormal"/>
              <w:rPr>
                <w:szCs w:val="28"/>
              </w:rPr>
            </w:pPr>
            <w:r w:rsidRPr="00DC6359">
              <w:rPr>
                <w:szCs w:val="28"/>
              </w:rPr>
              <w:t>120</w:t>
            </w:r>
          </w:p>
        </w:tc>
      </w:tr>
    </w:tbl>
    <w:p w:rsidR="00D94C87" w:rsidRPr="00DC6359" w:rsidRDefault="00D94C87">
      <w:pPr>
        <w:rPr>
          <w:szCs w:val="28"/>
        </w:rPr>
      </w:pPr>
      <w:r w:rsidRPr="00DC6359">
        <w:rPr>
          <w:szCs w:val="28"/>
        </w:rPr>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4A0" w:firstRow="1" w:lastRow="0" w:firstColumn="1" w:lastColumn="0" w:noHBand="0" w:noVBand="1"/>
      </w:tblPr>
      <w:tblGrid>
        <w:gridCol w:w="1644"/>
        <w:gridCol w:w="3880"/>
        <w:gridCol w:w="1275"/>
        <w:gridCol w:w="1276"/>
        <w:gridCol w:w="1276"/>
      </w:tblGrid>
      <w:tr w:rsidR="005A0A8F" w:rsidRPr="00DC6359" w:rsidTr="00D94C87">
        <w:trPr>
          <w:trHeight w:val="613"/>
        </w:trPr>
        <w:tc>
          <w:tcPr>
            <w:tcW w:w="1644" w:type="dxa"/>
          </w:tcPr>
          <w:p w:rsidR="005A0A8F" w:rsidRPr="00DC6359" w:rsidRDefault="005A0A8F" w:rsidP="005A0A8F">
            <w:pPr>
              <w:pStyle w:val="ConsPlusNormal"/>
              <w:rPr>
                <w:szCs w:val="28"/>
              </w:rPr>
            </w:pPr>
            <w:r w:rsidRPr="00DC6359">
              <w:rPr>
                <w:szCs w:val="28"/>
              </w:rPr>
              <w:lastRenderedPageBreak/>
              <w:t>Тип помещения</w:t>
            </w:r>
          </w:p>
        </w:tc>
        <w:tc>
          <w:tcPr>
            <w:tcW w:w="3880" w:type="dxa"/>
          </w:tcPr>
          <w:p w:rsidR="005A0A8F" w:rsidRPr="00DC6359" w:rsidRDefault="005A0A8F" w:rsidP="005A0A8F">
            <w:pPr>
              <w:pStyle w:val="ConsPlusNormal"/>
              <w:rPr>
                <w:szCs w:val="28"/>
              </w:rPr>
            </w:pPr>
            <w:r w:rsidRPr="00DC6359">
              <w:rPr>
                <w:szCs w:val="28"/>
              </w:rPr>
              <w:t>Тип вывески</w:t>
            </w:r>
          </w:p>
        </w:tc>
        <w:tc>
          <w:tcPr>
            <w:tcW w:w="1275" w:type="dxa"/>
          </w:tcPr>
          <w:p w:rsidR="005A0A8F" w:rsidRPr="00DC6359" w:rsidRDefault="005A0A8F" w:rsidP="005A0A8F">
            <w:pPr>
              <w:pStyle w:val="ConsPlusNormal"/>
              <w:rPr>
                <w:szCs w:val="28"/>
              </w:rPr>
            </w:pPr>
            <w:r w:rsidRPr="00DC6359">
              <w:rPr>
                <w:szCs w:val="28"/>
              </w:rPr>
              <w:t>Высота,</w:t>
            </w:r>
          </w:p>
          <w:p w:rsidR="005A0A8F" w:rsidRPr="00DC6359" w:rsidRDefault="005A0A8F" w:rsidP="005A0A8F">
            <w:pPr>
              <w:pStyle w:val="ConsPlusNormal"/>
              <w:rPr>
                <w:szCs w:val="28"/>
              </w:rPr>
            </w:pPr>
            <w:r w:rsidRPr="00DC6359">
              <w:rPr>
                <w:szCs w:val="28"/>
              </w:rPr>
              <w:t>Макс.,</w:t>
            </w:r>
          </w:p>
          <w:p w:rsidR="005A0A8F" w:rsidRPr="00DC6359" w:rsidRDefault="005A0A8F" w:rsidP="005A0A8F">
            <w:pPr>
              <w:pStyle w:val="ConsPlusNormal"/>
              <w:rPr>
                <w:szCs w:val="28"/>
              </w:rPr>
            </w:pPr>
            <w:r w:rsidRPr="00DC6359">
              <w:rPr>
                <w:szCs w:val="28"/>
              </w:rPr>
              <w:t>мм</w:t>
            </w:r>
          </w:p>
        </w:tc>
        <w:tc>
          <w:tcPr>
            <w:tcW w:w="1276" w:type="dxa"/>
          </w:tcPr>
          <w:p w:rsidR="005A0A8F" w:rsidRPr="00DC6359" w:rsidRDefault="005A0A8F" w:rsidP="005A0A8F">
            <w:pPr>
              <w:pStyle w:val="ConsPlusNormal"/>
              <w:rPr>
                <w:szCs w:val="28"/>
              </w:rPr>
            </w:pPr>
            <w:r w:rsidRPr="00DC6359">
              <w:rPr>
                <w:szCs w:val="28"/>
              </w:rPr>
              <w:t>Ширина,</w:t>
            </w:r>
          </w:p>
          <w:p w:rsidR="005A0A8F" w:rsidRPr="00DC6359" w:rsidRDefault="005A0A8F" w:rsidP="005A0A8F">
            <w:pPr>
              <w:pStyle w:val="ConsPlusNormal"/>
              <w:rPr>
                <w:szCs w:val="28"/>
              </w:rPr>
            </w:pPr>
            <w:r w:rsidRPr="00DC6359">
              <w:rPr>
                <w:szCs w:val="28"/>
              </w:rPr>
              <w:t>Макс.,</w:t>
            </w:r>
          </w:p>
          <w:p w:rsidR="005A0A8F" w:rsidRPr="00DC6359" w:rsidRDefault="005A0A8F" w:rsidP="005A0A8F">
            <w:pPr>
              <w:pStyle w:val="ConsPlusNormal"/>
              <w:rPr>
                <w:szCs w:val="28"/>
              </w:rPr>
            </w:pPr>
            <w:r w:rsidRPr="00DC6359">
              <w:rPr>
                <w:szCs w:val="28"/>
              </w:rPr>
              <w:t>мм</w:t>
            </w:r>
          </w:p>
        </w:tc>
        <w:tc>
          <w:tcPr>
            <w:tcW w:w="1276" w:type="dxa"/>
          </w:tcPr>
          <w:p w:rsidR="005A0A8F" w:rsidRPr="00DC6359" w:rsidRDefault="005A0A8F" w:rsidP="005A0A8F">
            <w:pPr>
              <w:pStyle w:val="ConsPlusNormal"/>
              <w:rPr>
                <w:szCs w:val="28"/>
              </w:rPr>
            </w:pPr>
            <w:r w:rsidRPr="00DC6359">
              <w:rPr>
                <w:szCs w:val="28"/>
              </w:rPr>
              <w:t>Глубина,</w:t>
            </w:r>
          </w:p>
          <w:p w:rsidR="005A0A8F" w:rsidRPr="00DC6359" w:rsidRDefault="005A0A8F" w:rsidP="005A0A8F">
            <w:pPr>
              <w:pStyle w:val="ConsPlusNormal"/>
              <w:rPr>
                <w:szCs w:val="28"/>
              </w:rPr>
            </w:pPr>
            <w:r w:rsidRPr="00DC6359">
              <w:rPr>
                <w:szCs w:val="28"/>
              </w:rPr>
              <w:t>Макс.,</w:t>
            </w:r>
          </w:p>
          <w:p w:rsidR="005A0A8F" w:rsidRPr="00DC6359" w:rsidRDefault="005A0A8F" w:rsidP="005A0A8F">
            <w:pPr>
              <w:pStyle w:val="ConsPlusNormal"/>
              <w:rPr>
                <w:szCs w:val="28"/>
              </w:rPr>
            </w:pPr>
            <w:r w:rsidRPr="00DC6359">
              <w:rPr>
                <w:szCs w:val="28"/>
              </w:rPr>
              <w:t>мм</w:t>
            </w:r>
          </w:p>
        </w:tc>
      </w:tr>
      <w:tr w:rsidR="005A0A8F" w:rsidRPr="00DC6359" w:rsidTr="000410D6">
        <w:tc>
          <w:tcPr>
            <w:tcW w:w="9351" w:type="dxa"/>
            <w:gridSpan w:val="5"/>
          </w:tcPr>
          <w:p w:rsidR="005A0A8F" w:rsidRPr="00DC6359" w:rsidRDefault="005A0A8F" w:rsidP="007C38DA">
            <w:pPr>
              <w:pStyle w:val="ConsPlusNormal"/>
              <w:jc w:val="both"/>
              <w:rPr>
                <w:szCs w:val="28"/>
              </w:rPr>
            </w:pPr>
            <w:r w:rsidRPr="00DC6359">
              <w:rPr>
                <w:szCs w:val="28"/>
              </w:rPr>
              <w:t xml:space="preserve">Категория </w:t>
            </w:r>
            <w:r w:rsidR="00363B09" w:rsidRPr="00DC6359">
              <w:rPr>
                <w:szCs w:val="28"/>
              </w:rPr>
              <w:t xml:space="preserve">улиц </w:t>
            </w:r>
            <w:r w:rsidRPr="00DC6359">
              <w:rPr>
                <w:szCs w:val="28"/>
              </w:rPr>
              <w:t>2</w:t>
            </w:r>
            <w:r w:rsidR="00180DBA">
              <w:rPr>
                <w:szCs w:val="28"/>
              </w:rPr>
              <w:t xml:space="preserve">, </w:t>
            </w:r>
            <w:r w:rsidR="00180DBA" w:rsidRPr="00FF2817">
              <w:t>за исключением границ территории предмета охраны исторического поселения регионального значения город Сочи, утвержденных Приказом администрации Краснодарского края от 14.07.2023 № 500-КН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Сочи»</w:t>
            </w:r>
          </w:p>
        </w:tc>
      </w:tr>
      <w:tr w:rsidR="005A0A8F" w:rsidRPr="00DC6359" w:rsidTr="000410D6">
        <w:tc>
          <w:tcPr>
            <w:tcW w:w="1644" w:type="dxa"/>
            <w:vMerge w:val="restart"/>
          </w:tcPr>
          <w:p w:rsidR="005A0A8F" w:rsidRPr="00DC6359" w:rsidRDefault="005A0A8F" w:rsidP="005A0A8F">
            <w:pPr>
              <w:pStyle w:val="ConsPlusNormal"/>
              <w:rPr>
                <w:szCs w:val="28"/>
              </w:rPr>
            </w:pPr>
            <w:r w:rsidRPr="00DC6359">
              <w:rPr>
                <w:szCs w:val="28"/>
              </w:rPr>
              <w:t>Первый этаж</w:t>
            </w:r>
          </w:p>
        </w:tc>
        <w:tc>
          <w:tcPr>
            <w:tcW w:w="3880" w:type="dxa"/>
          </w:tcPr>
          <w:p w:rsidR="005A0A8F" w:rsidRPr="00DC6359" w:rsidRDefault="005A0A8F" w:rsidP="005A0A8F">
            <w:pPr>
              <w:pStyle w:val="ConsPlusNormal"/>
              <w:rPr>
                <w:szCs w:val="28"/>
              </w:rPr>
            </w:pPr>
            <w:r w:rsidRPr="00DC6359">
              <w:rPr>
                <w:szCs w:val="28"/>
              </w:rPr>
              <w:t>Основная вывеска без подложки</w:t>
            </w:r>
          </w:p>
        </w:tc>
        <w:tc>
          <w:tcPr>
            <w:tcW w:w="1275" w:type="dxa"/>
          </w:tcPr>
          <w:p w:rsidR="005A0A8F" w:rsidRPr="00DC6359" w:rsidRDefault="005A0A8F" w:rsidP="005A0A8F">
            <w:pPr>
              <w:pStyle w:val="ConsPlusNormal"/>
              <w:rPr>
                <w:szCs w:val="28"/>
              </w:rPr>
            </w:pPr>
            <w:r w:rsidRPr="00DC6359">
              <w:rPr>
                <w:szCs w:val="28"/>
              </w:rPr>
              <w:t>700</w:t>
            </w:r>
          </w:p>
        </w:tc>
        <w:tc>
          <w:tcPr>
            <w:tcW w:w="1276" w:type="dxa"/>
          </w:tcPr>
          <w:p w:rsidR="005A0A8F" w:rsidRPr="00DC6359" w:rsidRDefault="005A0A8F" w:rsidP="005A0A8F">
            <w:pPr>
              <w:pStyle w:val="ConsPlusNormal"/>
              <w:rPr>
                <w:szCs w:val="28"/>
              </w:rPr>
            </w:pPr>
            <w:r w:rsidRPr="00DC6359">
              <w:rPr>
                <w:szCs w:val="28"/>
              </w:rPr>
              <w:t>-</w:t>
            </w:r>
          </w:p>
        </w:tc>
        <w:tc>
          <w:tcPr>
            <w:tcW w:w="1276" w:type="dxa"/>
          </w:tcPr>
          <w:p w:rsidR="005A0A8F" w:rsidRPr="00DC6359" w:rsidRDefault="005A0A8F" w:rsidP="005A0A8F">
            <w:pPr>
              <w:pStyle w:val="ConsPlusNormal"/>
              <w:rPr>
                <w:szCs w:val="28"/>
              </w:rPr>
            </w:pPr>
            <w:r w:rsidRPr="00DC6359">
              <w:rPr>
                <w:szCs w:val="28"/>
              </w:rPr>
              <w:t>110</w:t>
            </w:r>
          </w:p>
        </w:tc>
      </w:tr>
      <w:tr w:rsidR="005A0A8F" w:rsidRPr="00DC6359" w:rsidTr="000410D6">
        <w:tc>
          <w:tcPr>
            <w:tcW w:w="1644" w:type="dxa"/>
            <w:vMerge/>
          </w:tcPr>
          <w:p w:rsidR="005A0A8F" w:rsidRPr="00DC6359" w:rsidRDefault="005A0A8F" w:rsidP="005A0A8F">
            <w:pPr>
              <w:spacing w:after="0" w:line="240" w:lineRule="auto"/>
              <w:rPr>
                <w:szCs w:val="28"/>
              </w:rPr>
            </w:pPr>
          </w:p>
        </w:tc>
        <w:tc>
          <w:tcPr>
            <w:tcW w:w="3880" w:type="dxa"/>
          </w:tcPr>
          <w:p w:rsidR="005A0A8F" w:rsidRPr="00DC6359" w:rsidRDefault="005A0A8F" w:rsidP="005A0A8F">
            <w:pPr>
              <w:pStyle w:val="ConsPlusNormal"/>
              <w:rPr>
                <w:szCs w:val="28"/>
              </w:rPr>
            </w:pPr>
            <w:r w:rsidRPr="00DC6359">
              <w:rPr>
                <w:szCs w:val="28"/>
              </w:rPr>
              <w:t>Панель-кронштейн без подложки</w:t>
            </w:r>
          </w:p>
        </w:tc>
        <w:tc>
          <w:tcPr>
            <w:tcW w:w="1275" w:type="dxa"/>
          </w:tcPr>
          <w:p w:rsidR="005A0A8F" w:rsidRPr="00DC6359" w:rsidRDefault="005A0A8F" w:rsidP="005A0A8F">
            <w:pPr>
              <w:pStyle w:val="ConsPlusNormal"/>
              <w:rPr>
                <w:szCs w:val="28"/>
              </w:rPr>
            </w:pPr>
            <w:r w:rsidRPr="00DC6359">
              <w:rPr>
                <w:szCs w:val="28"/>
              </w:rPr>
              <w:t>700</w:t>
            </w:r>
          </w:p>
        </w:tc>
        <w:tc>
          <w:tcPr>
            <w:tcW w:w="1276" w:type="dxa"/>
          </w:tcPr>
          <w:p w:rsidR="005A0A8F" w:rsidRPr="00DC6359" w:rsidRDefault="005A0A8F" w:rsidP="005A0A8F">
            <w:pPr>
              <w:pStyle w:val="ConsPlusNormal"/>
              <w:rPr>
                <w:szCs w:val="28"/>
              </w:rPr>
            </w:pPr>
            <w:r w:rsidRPr="00DC6359">
              <w:rPr>
                <w:szCs w:val="28"/>
              </w:rPr>
              <w:t>700</w:t>
            </w:r>
          </w:p>
        </w:tc>
        <w:tc>
          <w:tcPr>
            <w:tcW w:w="1276" w:type="dxa"/>
          </w:tcPr>
          <w:p w:rsidR="005A0A8F" w:rsidRPr="00DC6359" w:rsidRDefault="005A0A8F" w:rsidP="005A0A8F">
            <w:pPr>
              <w:pStyle w:val="ConsPlusNormal"/>
              <w:rPr>
                <w:szCs w:val="28"/>
              </w:rPr>
            </w:pPr>
            <w:r w:rsidRPr="00DC6359">
              <w:rPr>
                <w:szCs w:val="28"/>
              </w:rPr>
              <w:t>120</w:t>
            </w:r>
          </w:p>
        </w:tc>
      </w:tr>
      <w:tr w:rsidR="005A0A8F" w:rsidRPr="00DC6359" w:rsidTr="000410D6">
        <w:tc>
          <w:tcPr>
            <w:tcW w:w="1644" w:type="dxa"/>
            <w:vMerge/>
          </w:tcPr>
          <w:p w:rsidR="005A0A8F" w:rsidRPr="00DC6359" w:rsidRDefault="005A0A8F" w:rsidP="005A0A8F">
            <w:pPr>
              <w:spacing w:after="0" w:line="240" w:lineRule="auto"/>
              <w:rPr>
                <w:szCs w:val="28"/>
              </w:rPr>
            </w:pPr>
          </w:p>
        </w:tc>
        <w:tc>
          <w:tcPr>
            <w:tcW w:w="3880" w:type="dxa"/>
          </w:tcPr>
          <w:p w:rsidR="005A0A8F" w:rsidRPr="00DC6359" w:rsidRDefault="005A0A8F" w:rsidP="005A0A8F">
            <w:pPr>
              <w:pStyle w:val="ConsPlusNormal"/>
              <w:rPr>
                <w:szCs w:val="28"/>
              </w:rPr>
            </w:pPr>
            <w:r w:rsidRPr="00DC6359">
              <w:rPr>
                <w:szCs w:val="28"/>
              </w:rPr>
              <w:t>Панель-кронштейн с подложкой</w:t>
            </w:r>
          </w:p>
        </w:tc>
        <w:tc>
          <w:tcPr>
            <w:tcW w:w="1275" w:type="dxa"/>
          </w:tcPr>
          <w:p w:rsidR="005A0A8F" w:rsidRPr="00DC6359" w:rsidRDefault="005A0A8F" w:rsidP="005A0A8F">
            <w:pPr>
              <w:pStyle w:val="ConsPlusNormal"/>
              <w:rPr>
                <w:szCs w:val="28"/>
              </w:rPr>
            </w:pPr>
            <w:r w:rsidRPr="00DC6359">
              <w:rPr>
                <w:szCs w:val="28"/>
              </w:rPr>
              <w:t>700</w:t>
            </w:r>
          </w:p>
        </w:tc>
        <w:tc>
          <w:tcPr>
            <w:tcW w:w="1276" w:type="dxa"/>
          </w:tcPr>
          <w:p w:rsidR="005A0A8F" w:rsidRPr="00DC6359" w:rsidRDefault="005A0A8F" w:rsidP="005A0A8F">
            <w:pPr>
              <w:pStyle w:val="ConsPlusNormal"/>
              <w:rPr>
                <w:szCs w:val="28"/>
              </w:rPr>
            </w:pPr>
            <w:r w:rsidRPr="00DC6359">
              <w:rPr>
                <w:szCs w:val="28"/>
              </w:rPr>
              <w:t>700</w:t>
            </w:r>
          </w:p>
        </w:tc>
        <w:tc>
          <w:tcPr>
            <w:tcW w:w="1276" w:type="dxa"/>
          </w:tcPr>
          <w:p w:rsidR="005A0A8F" w:rsidRPr="00DC6359" w:rsidRDefault="005A0A8F" w:rsidP="005A0A8F">
            <w:pPr>
              <w:pStyle w:val="ConsPlusNormal"/>
              <w:rPr>
                <w:szCs w:val="28"/>
              </w:rPr>
            </w:pPr>
            <w:r w:rsidRPr="00DC6359">
              <w:rPr>
                <w:szCs w:val="28"/>
              </w:rPr>
              <w:t>120</w:t>
            </w:r>
          </w:p>
        </w:tc>
      </w:tr>
      <w:tr w:rsidR="005A0A8F" w:rsidRPr="00DC6359" w:rsidTr="000410D6">
        <w:tc>
          <w:tcPr>
            <w:tcW w:w="1644" w:type="dxa"/>
            <w:vMerge/>
          </w:tcPr>
          <w:p w:rsidR="005A0A8F" w:rsidRPr="00DC6359" w:rsidRDefault="005A0A8F" w:rsidP="005A0A8F">
            <w:pPr>
              <w:spacing w:after="0" w:line="240" w:lineRule="auto"/>
              <w:rPr>
                <w:szCs w:val="28"/>
              </w:rPr>
            </w:pPr>
          </w:p>
        </w:tc>
        <w:tc>
          <w:tcPr>
            <w:tcW w:w="3880" w:type="dxa"/>
          </w:tcPr>
          <w:p w:rsidR="005A0A8F" w:rsidRPr="00DC6359" w:rsidRDefault="005A0A8F" w:rsidP="005A0A8F">
            <w:pPr>
              <w:pStyle w:val="ConsPlusNormal"/>
              <w:rPr>
                <w:szCs w:val="28"/>
              </w:rPr>
            </w:pPr>
            <w:r w:rsidRPr="00DC6359">
              <w:rPr>
                <w:szCs w:val="28"/>
              </w:rPr>
              <w:t>Информационная табличка</w:t>
            </w:r>
          </w:p>
        </w:tc>
        <w:tc>
          <w:tcPr>
            <w:tcW w:w="1275" w:type="dxa"/>
          </w:tcPr>
          <w:p w:rsidR="005A0A8F" w:rsidRPr="00DC6359" w:rsidRDefault="005A0A8F" w:rsidP="005A0A8F">
            <w:pPr>
              <w:pStyle w:val="ConsPlusNormal"/>
              <w:rPr>
                <w:szCs w:val="28"/>
              </w:rPr>
            </w:pPr>
            <w:r w:rsidRPr="00DC6359">
              <w:rPr>
                <w:szCs w:val="28"/>
              </w:rPr>
              <w:t>800</w:t>
            </w:r>
          </w:p>
        </w:tc>
        <w:tc>
          <w:tcPr>
            <w:tcW w:w="1276" w:type="dxa"/>
          </w:tcPr>
          <w:p w:rsidR="005A0A8F" w:rsidRPr="00DC6359" w:rsidRDefault="005A0A8F" w:rsidP="005A0A8F">
            <w:pPr>
              <w:pStyle w:val="ConsPlusNormal"/>
              <w:rPr>
                <w:szCs w:val="28"/>
              </w:rPr>
            </w:pPr>
            <w:r w:rsidRPr="00DC6359">
              <w:rPr>
                <w:szCs w:val="28"/>
              </w:rPr>
              <w:t>500</w:t>
            </w:r>
          </w:p>
        </w:tc>
        <w:tc>
          <w:tcPr>
            <w:tcW w:w="1276" w:type="dxa"/>
          </w:tcPr>
          <w:p w:rsidR="005A0A8F" w:rsidRPr="00DC6359" w:rsidRDefault="005A0A8F" w:rsidP="005A0A8F">
            <w:pPr>
              <w:pStyle w:val="ConsPlusNormal"/>
              <w:rPr>
                <w:szCs w:val="28"/>
              </w:rPr>
            </w:pPr>
            <w:r w:rsidRPr="00DC6359">
              <w:rPr>
                <w:szCs w:val="28"/>
              </w:rPr>
              <w:t>30</w:t>
            </w:r>
          </w:p>
        </w:tc>
      </w:tr>
      <w:tr w:rsidR="005A0A8F" w:rsidRPr="00DC6359" w:rsidTr="000410D6">
        <w:tc>
          <w:tcPr>
            <w:tcW w:w="1644" w:type="dxa"/>
            <w:vMerge w:val="restart"/>
          </w:tcPr>
          <w:p w:rsidR="005A0A8F" w:rsidRPr="00DC6359" w:rsidRDefault="005A0A8F" w:rsidP="005A0A8F">
            <w:pPr>
              <w:pStyle w:val="ConsPlusNormal"/>
              <w:rPr>
                <w:szCs w:val="28"/>
              </w:rPr>
            </w:pPr>
            <w:r w:rsidRPr="00DC6359">
              <w:rPr>
                <w:szCs w:val="28"/>
              </w:rPr>
              <w:t>Второй этаж</w:t>
            </w:r>
          </w:p>
        </w:tc>
        <w:tc>
          <w:tcPr>
            <w:tcW w:w="3880" w:type="dxa"/>
          </w:tcPr>
          <w:p w:rsidR="005A0A8F" w:rsidRPr="00DC6359" w:rsidRDefault="005A0A8F" w:rsidP="005A0A8F">
            <w:pPr>
              <w:pStyle w:val="ConsPlusNormal"/>
              <w:rPr>
                <w:szCs w:val="28"/>
              </w:rPr>
            </w:pPr>
            <w:r w:rsidRPr="00DC6359">
              <w:rPr>
                <w:szCs w:val="28"/>
              </w:rPr>
              <w:t>Основная вывеска без подложки</w:t>
            </w:r>
          </w:p>
        </w:tc>
        <w:tc>
          <w:tcPr>
            <w:tcW w:w="1275" w:type="dxa"/>
          </w:tcPr>
          <w:p w:rsidR="005A0A8F" w:rsidRPr="00DC6359" w:rsidRDefault="005A0A8F" w:rsidP="005A0A8F">
            <w:pPr>
              <w:pStyle w:val="ConsPlusNormal"/>
              <w:rPr>
                <w:szCs w:val="28"/>
              </w:rPr>
            </w:pPr>
            <w:r w:rsidRPr="00DC6359">
              <w:rPr>
                <w:szCs w:val="28"/>
              </w:rPr>
              <w:t>700</w:t>
            </w:r>
          </w:p>
        </w:tc>
        <w:tc>
          <w:tcPr>
            <w:tcW w:w="1276" w:type="dxa"/>
          </w:tcPr>
          <w:p w:rsidR="005A0A8F" w:rsidRPr="00DC6359" w:rsidRDefault="005A0A8F" w:rsidP="005A0A8F">
            <w:pPr>
              <w:pStyle w:val="ConsPlusNormal"/>
              <w:rPr>
                <w:szCs w:val="28"/>
              </w:rPr>
            </w:pPr>
            <w:r w:rsidRPr="00DC6359">
              <w:rPr>
                <w:szCs w:val="28"/>
              </w:rPr>
              <w:t>-</w:t>
            </w:r>
          </w:p>
        </w:tc>
        <w:tc>
          <w:tcPr>
            <w:tcW w:w="1276" w:type="dxa"/>
          </w:tcPr>
          <w:p w:rsidR="005A0A8F" w:rsidRPr="00DC6359" w:rsidRDefault="005A0A8F" w:rsidP="005A0A8F">
            <w:pPr>
              <w:pStyle w:val="ConsPlusNormal"/>
              <w:rPr>
                <w:szCs w:val="28"/>
              </w:rPr>
            </w:pPr>
            <w:r w:rsidRPr="00DC6359">
              <w:rPr>
                <w:szCs w:val="28"/>
              </w:rPr>
              <w:t>110</w:t>
            </w:r>
          </w:p>
        </w:tc>
      </w:tr>
      <w:tr w:rsidR="005A0A8F" w:rsidRPr="00DC6359" w:rsidTr="000410D6">
        <w:tc>
          <w:tcPr>
            <w:tcW w:w="1644" w:type="dxa"/>
            <w:vMerge/>
          </w:tcPr>
          <w:p w:rsidR="005A0A8F" w:rsidRPr="00DC6359" w:rsidRDefault="005A0A8F" w:rsidP="005A0A8F">
            <w:pPr>
              <w:spacing w:after="0" w:line="240" w:lineRule="auto"/>
              <w:rPr>
                <w:szCs w:val="28"/>
              </w:rPr>
            </w:pPr>
          </w:p>
        </w:tc>
        <w:tc>
          <w:tcPr>
            <w:tcW w:w="3880" w:type="dxa"/>
          </w:tcPr>
          <w:p w:rsidR="005A0A8F" w:rsidRPr="00DC6359" w:rsidRDefault="005A0A8F" w:rsidP="005A0A8F">
            <w:pPr>
              <w:pStyle w:val="ConsPlusNormal"/>
              <w:rPr>
                <w:szCs w:val="28"/>
              </w:rPr>
            </w:pPr>
            <w:r w:rsidRPr="00DC6359">
              <w:rPr>
                <w:szCs w:val="28"/>
              </w:rPr>
              <w:t>Информационная табличка</w:t>
            </w:r>
          </w:p>
        </w:tc>
        <w:tc>
          <w:tcPr>
            <w:tcW w:w="1275" w:type="dxa"/>
          </w:tcPr>
          <w:p w:rsidR="005A0A8F" w:rsidRPr="00DC6359" w:rsidRDefault="005A0A8F" w:rsidP="005A0A8F">
            <w:pPr>
              <w:pStyle w:val="ConsPlusNormal"/>
              <w:rPr>
                <w:szCs w:val="28"/>
              </w:rPr>
            </w:pPr>
            <w:r w:rsidRPr="00DC6359">
              <w:rPr>
                <w:szCs w:val="28"/>
              </w:rPr>
              <w:t>800</w:t>
            </w:r>
          </w:p>
        </w:tc>
        <w:tc>
          <w:tcPr>
            <w:tcW w:w="1276" w:type="dxa"/>
          </w:tcPr>
          <w:p w:rsidR="005A0A8F" w:rsidRPr="00DC6359" w:rsidRDefault="005A0A8F" w:rsidP="005A0A8F">
            <w:pPr>
              <w:pStyle w:val="ConsPlusNormal"/>
              <w:rPr>
                <w:szCs w:val="28"/>
              </w:rPr>
            </w:pPr>
            <w:r w:rsidRPr="00DC6359">
              <w:rPr>
                <w:szCs w:val="28"/>
              </w:rPr>
              <w:t>500</w:t>
            </w:r>
          </w:p>
        </w:tc>
        <w:tc>
          <w:tcPr>
            <w:tcW w:w="1276" w:type="dxa"/>
          </w:tcPr>
          <w:p w:rsidR="005A0A8F" w:rsidRPr="00DC6359" w:rsidRDefault="005A0A8F" w:rsidP="005A0A8F">
            <w:pPr>
              <w:pStyle w:val="ConsPlusNormal"/>
              <w:rPr>
                <w:szCs w:val="28"/>
              </w:rPr>
            </w:pPr>
            <w:r w:rsidRPr="00DC6359">
              <w:rPr>
                <w:szCs w:val="28"/>
              </w:rPr>
              <w:t>30</w:t>
            </w:r>
          </w:p>
        </w:tc>
      </w:tr>
      <w:tr w:rsidR="005A0A8F" w:rsidRPr="00DC6359" w:rsidTr="000410D6">
        <w:tc>
          <w:tcPr>
            <w:tcW w:w="1644" w:type="dxa"/>
            <w:vMerge w:val="restart"/>
          </w:tcPr>
          <w:p w:rsidR="005A0A8F" w:rsidRPr="00DC6359" w:rsidRDefault="005A0A8F" w:rsidP="005A0A8F">
            <w:pPr>
              <w:pStyle w:val="ConsPlusNormal"/>
              <w:rPr>
                <w:szCs w:val="28"/>
              </w:rPr>
            </w:pPr>
            <w:r w:rsidRPr="00DC6359">
              <w:rPr>
                <w:szCs w:val="28"/>
              </w:rPr>
              <w:t>Цокольный этаж</w:t>
            </w:r>
          </w:p>
        </w:tc>
        <w:tc>
          <w:tcPr>
            <w:tcW w:w="3880" w:type="dxa"/>
          </w:tcPr>
          <w:p w:rsidR="005A0A8F" w:rsidRPr="00DC6359" w:rsidRDefault="005A0A8F" w:rsidP="005A0A8F">
            <w:pPr>
              <w:pStyle w:val="ConsPlusNormal"/>
              <w:rPr>
                <w:szCs w:val="28"/>
              </w:rPr>
            </w:pPr>
            <w:r w:rsidRPr="00DC6359">
              <w:rPr>
                <w:szCs w:val="28"/>
              </w:rPr>
              <w:t>Основная вывеска без подложки</w:t>
            </w:r>
          </w:p>
        </w:tc>
        <w:tc>
          <w:tcPr>
            <w:tcW w:w="1275" w:type="dxa"/>
          </w:tcPr>
          <w:p w:rsidR="005A0A8F" w:rsidRPr="00DC6359" w:rsidRDefault="005A0A8F" w:rsidP="005A0A8F">
            <w:pPr>
              <w:pStyle w:val="ConsPlusNormal"/>
              <w:rPr>
                <w:szCs w:val="28"/>
              </w:rPr>
            </w:pPr>
            <w:r w:rsidRPr="00DC6359">
              <w:rPr>
                <w:szCs w:val="28"/>
              </w:rPr>
              <w:t>500</w:t>
            </w:r>
          </w:p>
        </w:tc>
        <w:tc>
          <w:tcPr>
            <w:tcW w:w="1276" w:type="dxa"/>
          </w:tcPr>
          <w:p w:rsidR="005A0A8F" w:rsidRPr="00DC6359" w:rsidRDefault="005A0A8F" w:rsidP="005A0A8F">
            <w:pPr>
              <w:pStyle w:val="ConsPlusNormal"/>
              <w:rPr>
                <w:szCs w:val="28"/>
              </w:rPr>
            </w:pPr>
            <w:r w:rsidRPr="00DC6359">
              <w:rPr>
                <w:szCs w:val="28"/>
              </w:rPr>
              <w:t>-</w:t>
            </w:r>
          </w:p>
        </w:tc>
        <w:tc>
          <w:tcPr>
            <w:tcW w:w="1276" w:type="dxa"/>
          </w:tcPr>
          <w:p w:rsidR="005A0A8F" w:rsidRPr="00DC6359" w:rsidRDefault="005A0A8F" w:rsidP="005A0A8F">
            <w:pPr>
              <w:pStyle w:val="ConsPlusNormal"/>
              <w:rPr>
                <w:szCs w:val="28"/>
              </w:rPr>
            </w:pPr>
            <w:r w:rsidRPr="00DC6359">
              <w:rPr>
                <w:szCs w:val="28"/>
              </w:rPr>
              <w:t>110</w:t>
            </w:r>
          </w:p>
        </w:tc>
      </w:tr>
      <w:tr w:rsidR="005A0A8F" w:rsidRPr="00DC6359" w:rsidTr="000410D6">
        <w:tc>
          <w:tcPr>
            <w:tcW w:w="1644" w:type="dxa"/>
            <w:vMerge/>
          </w:tcPr>
          <w:p w:rsidR="005A0A8F" w:rsidRPr="00DC6359" w:rsidRDefault="005A0A8F" w:rsidP="005A0A8F">
            <w:pPr>
              <w:spacing w:after="0" w:line="240" w:lineRule="auto"/>
              <w:rPr>
                <w:szCs w:val="28"/>
              </w:rPr>
            </w:pPr>
          </w:p>
        </w:tc>
        <w:tc>
          <w:tcPr>
            <w:tcW w:w="3880" w:type="dxa"/>
          </w:tcPr>
          <w:p w:rsidR="005A0A8F" w:rsidRPr="00DC6359" w:rsidRDefault="005A0A8F" w:rsidP="005A0A8F">
            <w:pPr>
              <w:pStyle w:val="ConsPlusNormal"/>
              <w:rPr>
                <w:szCs w:val="28"/>
              </w:rPr>
            </w:pPr>
            <w:r w:rsidRPr="00DC6359">
              <w:rPr>
                <w:szCs w:val="28"/>
              </w:rPr>
              <w:t>Основная вывеска с подложкой</w:t>
            </w:r>
          </w:p>
        </w:tc>
        <w:tc>
          <w:tcPr>
            <w:tcW w:w="1275" w:type="dxa"/>
          </w:tcPr>
          <w:p w:rsidR="005A0A8F" w:rsidRPr="00DC6359" w:rsidRDefault="005A0A8F" w:rsidP="005A0A8F">
            <w:pPr>
              <w:pStyle w:val="ConsPlusNormal"/>
              <w:rPr>
                <w:szCs w:val="28"/>
              </w:rPr>
            </w:pPr>
            <w:r w:rsidRPr="00DC6359">
              <w:rPr>
                <w:szCs w:val="28"/>
              </w:rPr>
              <w:t>500</w:t>
            </w:r>
          </w:p>
        </w:tc>
        <w:tc>
          <w:tcPr>
            <w:tcW w:w="1276" w:type="dxa"/>
          </w:tcPr>
          <w:p w:rsidR="005A0A8F" w:rsidRPr="00DC6359" w:rsidRDefault="005A0A8F" w:rsidP="005A0A8F">
            <w:pPr>
              <w:pStyle w:val="ConsPlusNormal"/>
              <w:rPr>
                <w:szCs w:val="28"/>
              </w:rPr>
            </w:pPr>
            <w:r w:rsidRPr="00DC6359">
              <w:rPr>
                <w:szCs w:val="28"/>
              </w:rPr>
              <w:t>-</w:t>
            </w:r>
          </w:p>
        </w:tc>
        <w:tc>
          <w:tcPr>
            <w:tcW w:w="1276" w:type="dxa"/>
          </w:tcPr>
          <w:p w:rsidR="005A0A8F" w:rsidRPr="00DC6359" w:rsidRDefault="005A0A8F" w:rsidP="005A0A8F">
            <w:pPr>
              <w:pStyle w:val="ConsPlusNormal"/>
              <w:rPr>
                <w:szCs w:val="28"/>
              </w:rPr>
            </w:pPr>
            <w:r w:rsidRPr="00DC6359">
              <w:rPr>
                <w:szCs w:val="28"/>
              </w:rPr>
              <w:t>110</w:t>
            </w:r>
          </w:p>
        </w:tc>
      </w:tr>
      <w:tr w:rsidR="005A0A8F" w:rsidRPr="00DC6359" w:rsidTr="000410D6">
        <w:tc>
          <w:tcPr>
            <w:tcW w:w="1644" w:type="dxa"/>
            <w:vMerge/>
          </w:tcPr>
          <w:p w:rsidR="005A0A8F" w:rsidRPr="00DC6359" w:rsidRDefault="005A0A8F" w:rsidP="005A0A8F">
            <w:pPr>
              <w:spacing w:after="0" w:line="240" w:lineRule="auto"/>
              <w:rPr>
                <w:szCs w:val="28"/>
              </w:rPr>
            </w:pPr>
          </w:p>
        </w:tc>
        <w:tc>
          <w:tcPr>
            <w:tcW w:w="3880" w:type="dxa"/>
          </w:tcPr>
          <w:p w:rsidR="005A0A8F" w:rsidRPr="00DC6359" w:rsidRDefault="005A0A8F" w:rsidP="005A0A8F">
            <w:pPr>
              <w:pStyle w:val="ConsPlusNormal"/>
              <w:rPr>
                <w:szCs w:val="28"/>
              </w:rPr>
            </w:pPr>
            <w:r w:rsidRPr="00DC6359">
              <w:rPr>
                <w:szCs w:val="28"/>
              </w:rPr>
              <w:t>Информационная табличка</w:t>
            </w:r>
          </w:p>
        </w:tc>
        <w:tc>
          <w:tcPr>
            <w:tcW w:w="1275" w:type="dxa"/>
          </w:tcPr>
          <w:p w:rsidR="005A0A8F" w:rsidRPr="00DC6359" w:rsidRDefault="005A0A8F" w:rsidP="005A0A8F">
            <w:pPr>
              <w:pStyle w:val="ConsPlusNormal"/>
              <w:rPr>
                <w:szCs w:val="28"/>
              </w:rPr>
            </w:pPr>
            <w:r w:rsidRPr="00DC6359">
              <w:rPr>
                <w:szCs w:val="28"/>
              </w:rPr>
              <w:t>800</w:t>
            </w:r>
          </w:p>
        </w:tc>
        <w:tc>
          <w:tcPr>
            <w:tcW w:w="1276" w:type="dxa"/>
          </w:tcPr>
          <w:p w:rsidR="005A0A8F" w:rsidRPr="00DC6359" w:rsidRDefault="005A0A8F" w:rsidP="005A0A8F">
            <w:pPr>
              <w:pStyle w:val="ConsPlusNormal"/>
              <w:rPr>
                <w:szCs w:val="28"/>
              </w:rPr>
            </w:pPr>
            <w:r w:rsidRPr="00DC6359">
              <w:rPr>
                <w:szCs w:val="28"/>
              </w:rPr>
              <w:t>500</w:t>
            </w:r>
          </w:p>
        </w:tc>
        <w:tc>
          <w:tcPr>
            <w:tcW w:w="1276" w:type="dxa"/>
          </w:tcPr>
          <w:p w:rsidR="005A0A8F" w:rsidRPr="00DC6359" w:rsidRDefault="005A0A8F" w:rsidP="005A0A8F">
            <w:pPr>
              <w:pStyle w:val="ConsPlusNormal"/>
              <w:rPr>
                <w:szCs w:val="28"/>
              </w:rPr>
            </w:pPr>
            <w:r w:rsidRPr="00DC6359">
              <w:rPr>
                <w:szCs w:val="28"/>
              </w:rPr>
              <w:t>30</w:t>
            </w:r>
          </w:p>
        </w:tc>
      </w:tr>
      <w:tr w:rsidR="005A0A8F" w:rsidRPr="00DC6359" w:rsidTr="000410D6">
        <w:tc>
          <w:tcPr>
            <w:tcW w:w="1644" w:type="dxa"/>
            <w:vMerge w:val="restart"/>
          </w:tcPr>
          <w:p w:rsidR="005A0A8F" w:rsidRPr="00DC6359" w:rsidRDefault="005A0A8F" w:rsidP="005A0A8F">
            <w:pPr>
              <w:pStyle w:val="ConsPlusNormal"/>
              <w:rPr>
                <w:szCs w:val="28"/>
              </w:rPr>
            </w:pPr>
            <w:r w:rsidRPr="00DC6359">
              <w:rPr>
                <w:szCs w:val="28"/>
              </w:rPr>
              <w:t>Подвальный этаж</w:t>
            </w:r>
          </w:p>
        </w:tc>
        <w:tc>
          <w:tcPr>
            <w:tcW w:w="3880" w:type="dxa"/>
          </w:tcPr>
          <w:p w:rsidR="005A0A8F" w:rsidRPr="00DC6359" w:rsidRDefault="005A0A8F" w:rsidP="005A0A8F">
            <w:pPr>
              <w:pStyle w:val="ConsPlusNormal"/>
              <w:rPr>
                <w:szCs w:val="28"/>
              </w:rPr>
            </w:pPr>
            <w:r w:rsidRPr="00DC6359">
              <w:rPr>
                <w:szCs w:val="28"/>
              </w:rPr>
              <w:t>Основная вывеска без подложки</w:t>
            </w:r>
          </w:p>
        </w:tc>
        <w:tc>
          <w:tcPr>
            <w:tcW w:w="1275" w:type="dxa"/>
          </w:tcPr>
          <w:p w:rsidR="005A0A8F" w:rsidRPr="00DC6359" w:rsidRDefault="005A0A8F" w:rsidP="005A0A8F">
            <w:pPr>
              <w:pStyle w:val="ConsPlusNormal"/>
              <w:rPr>
                <w:szCs w:val="28"/>
              </w:rPr>
            </w:pPr>
            <w:r w:rsidRPr="00DC6359">
              <w:rPr>
                <w:szCs w:val="28"/>
              </w:rPr>
              <w:t>400</w:t>
            </w:r>
          </w:p>
        </w:tc>
        <w:tc>
          <w:tcPr>
            <w:tcW w:w="1276" w:type="dxa"/>
          </w:tcPr>
          <w:p w:rsidR="005A0A8F" w:rsidRPr="00DC6359" w:rsidRDefault="005A0A8F" w:rsidP="005A0A8F">
            <w:pPr>
              <w:pStyle w:val="ConsPlusNormal"/>
              <w:rPr>
                <w:szCs w:val="28"/>
              </w:rPr>
            </w:pPr>
            <w:r w:rsidRPr="00DC6359">
              <w:rPr>
                <w:szCs w:val="28"/>
              </w:rPr>
              <w:t>-</w:t>
            </w:r>
          </w:p>
        </w:tc>
        <w:tc>
          <w:tcPr>
            <w:tcW w:w="1276" w:type="dxa"/>
          </w:tcPr>
          <w:p w:rsidR="005A0A8F" w:rsidRPr="00DC6359" w:rsidRDefault="005A0A8F" w:rsidP="005A0A8F">
            <w:pPr>
              <w:pStyle w:val="ConsPlusNormal"/>
              <w:rPr>
                <w:szCs w:val="28"/>
              </w:rPr>
            </w:pPr>
            <w:r w:rsidRPr="00DC6359">
              <w:rPr>
                <w:szCs w:val="28"/>
              </w:rPr>
              <w:t>110</w:t>
            </w:r>
          </w:p>
        </w:tc>
      </w:tr>
      <w:tr w:rsidR="005A0A8F" w:rsidRPr="00DC6359" w:rsidTr="000410D6">
        <w:tc>
          <w:tcPr>
            <w:tcW w:w="1644" w:type="dxa"/>
            <w:vMerge/>
          </w:tcPr>
          <w:p w:rsidR="005A0A8F" w:rsidRPr="00DC6359" w:rsidRDefault="005A0A8F" w:rsidP="005A0A8F">
            <w:pPr>
              <w:spacing w:after="0" w:line="240" w:lineRule="auto"/>
              <w:rPr>
                <w:szCs w:val="28"/>
              </w:rPr>
            </w:pPr>
          </w:p>
        </w:tc>
        <w:tc>
          <w:tcPr>
            <w:tcW w:w="3880" w:type="dxa"/>
          </w:tcPr>
          <w:p w:rsidR="005A0A8F" w:rsidRPr="00DC6359" w:rsidRDefault="005A0A8F" w:rsidP="005A0A8F">
            <w:pPr>
              <w:pStyle w:val="ConsPlusNormal"/>
              <w:rPr>
                <w:szCs w:val="28"/>
              </w:rPr>
            </w:pPr>
            <w:r w:rsidRPr="00DC6359">
              <w:rPr>
                <w:szCs w:val="28"/>
              </w:rPr>
              <w:t>Основная вывеска с подложкой</w:t>
            </w:r>
          </w:p>
        </w:tc>
        <w:tc>
          <w:tcPr>
            <w:tcW w:w="1275" w:type="dxa"/>
          </w:tcPr>
          <w:p w:rsidR="005A0A8F" w:rsidRPr="00DC6359" w:rsidRDefault="005A0A8F" w:rsidP="005A0A8F">
            <w:pPr>
              <w:pStyle w:val="ConsPlusNormal"/>
              <w:rPr>
                <w:szCs w:val="28"/>
              </w:rPr>
            </w:pPr>
            <w:r w:rsidRPr="00DC6359">
              <w:rPr>
                <w:szCs w:val="28"/>
              </w:rPr>
              <w:t>400</w:t>
            </w:r>
          </w:p>
        </w:tc>
        <w:tc>
          <w:tcPr>
            <w:tcW w:w="1276" w:type="dxa"/>
          </w:tcPr>
          <w:p w:rsidR="005A0A8F" w:rsidRPr="00DC6359" w:rsidRDefault="005A0A8F" w:rsidP="005A0A8F">
            <w:pPr>
              <w:pStyle w:val="ConsPlusNormal"/>
              <w:rPr>
                <w:szCs w:val="28"/>
              </w:rPr>
            </w:pPr>
            <w:r w:rsidRPr="00DC6359">
              <w:rPr>
                <w:szCs w:val="28"/>
              </w:rPr>
              <w:t>-</w:t>
            </w:r>
          </w:p>
        </w:tc>
        <w:tc>
          <w:tcPr>
            <w:tcW w:w="1276" w:type="dxa"/>
          </w:tcPr>
          <w:p w:rsidR="005A0A8F" w:rsidRPr="00DC6359" w:rsidRDefault="005A0A8F" w:rsidP="005A0A8F">
            <w:pPr>
              <w:pStyle w:val="ConsPlusNormal"/>
              <w:rPr>
                <w:szCs w:val="28"/>
              </w:rPr>
            </w:pPr>
            <w:r w:rsidRPr="00DC6359">
              <w:rPr>
                <w:szCs w:val="28"/>
              </w:rPr>
              <w:t>110</w:t>
            </w:r>
          </w:p>
        </w:tc>
      </w:tr>
      <w:tr w:rsidR="005A0A8F" w:rsidRPr="00DC6359" w:rsidTr="000410D6">
        <w:tc>
          <w:tcPr>
            <w:tcW w:w="1644" w:type="dxa"/>
            <w:vMerge/>
          </w:tcPr>
          <w:p w:rsidR="005A0A8F" w:rsidRPr="00DC6359" w:rsidRDefault="005A0A8F" w:rsidP="005A0A8F">
            <w:pPr>
              <w:spacing w:after="0" w:line="240" w:lineRule="auto"/>
              <w:rPr>
                <w:szCs w:val="28"/>
              </w:rPr>
            </w:pPr>
          </w:p>
        </w:tc>
        <w:tc>
          <w:tcPr>
            <w:tcW w:w="3880" w:type="dxa"/>
          </w:tcPr>
          <w:p w:rsidR="005A0A8F" w:rsidRPr="00DC6359" w:rsidRDefault="005A0A8F" w:rsidP="005A0A8F">
            <w:pPr>
              <w:pStyle w:val="ConsPlusNormal"/>
              <w:rPr>
                <w:szCs w:val="28"/>
              </w:rPr>
            </w:pPr>
            <w:r w:rsidRPr="00DC6359">
              <w:rPr>
                <w:szCs w:val="28"/>
              </w:rPr>
              <w:t>Информационная табличка</w:t>
            </w:r>
          </w:p>
        </w:tc>
        <w:tc>
          <w:tcPr>
            <w:tcW w:w="1275" w:type="dxa"/>
          </w:tcPr>
          <w:p w:rsidR="005A0A8F" w:rsidRPr="00DC6359" w:rsidRDefault="005A0A8F" w:rsidP="005A0A8F">
            <w:pPr>
              <w:pStyle w:val="ConsPlusNormal"/>
              <w:rPr>
                <w:szCs w:val="28"/>
              </w:rPr>
            </w:pPr>
            <w:r w:rsidRPr="00DC6359">
              <w:rPr>
                <w:szCs w:val="28"/>
              </w:rPr>
              <w:t>800</w:t>
            </w:r>
          </w:p>
        </w:tc>
        <w:tc>
          <w:tcPr>
            <w:tcW w:w="1276" w:type="dxa"/>
          </w:tcPr>
          <w:p w:rsidR="005A0A8F" w:rsidRPr="00DC6359" w:rsidRDefault="005A0A8F" w:rsidP="005A0A8F">
            <w:pPr>
              <w:pStyle w:val="ConsPlusNormal"/>
              <w:rPr>
                <w:szCs w:val="28"/>
              </w:rPr>
            </w:pPr>
            <w:r w:rsidRPr="00DC6359">
              <w:rPr>
                <w:szCs w:val="28"/>
              </w:rPr>
              <w:t>500</w:t>
            </w:r>
          </w:p>
        </w:tc>
        <w:tc>
          <w:tcPr>
            <w:tcW w:w="1276" w:type="dxa"/>
          </w:tcPr>
          <w:p w:rsidR="005A0A8F" w:rsidRPr="00DC6359" w:rsidRDefault="005A0A8F" w:rsidP="005A0A8F">
            <w:pPr>
              <w:pStyle w:val="ConsPlusNormal"/>
              <w:rPr>
                <w:szCs w:val="28"/>
              </w:rPr>
            </w:pPr>
            <w:r w:rsidRPr="00DC6359">
              <w:rPr>
                <w:szCs w:val="28"/>
              </w:rPr>
              <w:t>30</w:t>
            </w:r>
          </w:p>
        </w:tc>
      </w:tr>
      <w:tr w:rsidR="005A0A8F" w:rsidRPr="00DC6359" w:rsidTr="000410D6">
        <w:tc>
          <w:tcPr>
            <w:tcW w:w="1644" w:type="dxa"/>
            <w:vMerge w:val="restart"/>
          </w:tcPr>
          <w:p w:rsidR="005A0A8F" w:rsidRPr="00DC6359" w:rsidRDefault="005A0A8F" w:rsidP="005A0A8F">
            <w:pPr>
              <w:pStyle w:val="ConsPlusNormal"/>
              <w:rPr>
                <w:szCs w:val="28"/>
              </w:rPr>
            </w:pPr>
            <w:r w:rsidRPr="00DC6359">
              <w:rPr>
                <w:szCs w:val="28"/>
              </w:rPr>
              <w:t>Пристройка</w:t>
            </w:r>
          </w:p>
        </w:tc>
        <w:tc>
          <w:tcPr>
            <w:tcW w:w="3880" w:type="dxa"/>
          </w:tcPr>
          <w:p w:rsidR="005A0A8F" w:rsidRPr="00DC6359" w:rsidRDefault="005A0A8F" w:rsidP="005A0A8F">
            <w:pPr>
              <w:pStyle w:val="ConsPlusNormal"/>
              <w:rPr>
                <w:szCs w:val="28"/>
              </w:rPr>
            </w:pPr>
            <w:r w:rsidRPr="00DC6359">
              <w:rPr>
                <w:szCs w:val="28"/>
              </w:rPr>
              <w:t>Основная вывеска без подложки</w:t>
            </w:r>
          </w:p>
        </w:tc>
        <w:tc>
          <w:tcPr>
            <w:tcW w:w="1275" w:type="dxa"/>
          </w:tcPr>
          <w:p w:rsidR="005A0A8F" w:rsidRPr="00DC6359" w:rsidRDefault="005A0A8F" w:rsidP="005A0A8F">
            <w:pPr>
              <w:pStyle w:val="ConsPlusNormal"/>
              <w:rPr>
                <w:szCs w:val="28"/>
              </w:rPr>
            </w:pPr>
            <w:r w:rsidRPr="00DC6359">
              <w:rPr>
                <w:szCs w:val="28"/>
              </w:rPr>
              <w:t>700</w:t>
            </w:r>
          </w:p>
        </w:tc>
        <w:tc>
          <w:tcPr>
            <w:tcW w:w="1276" w:type="dxa"/>
          </w:tcPr>
          <w:p w:rsidR="005A0A8F" w:rsidRPr="00DC6359" w:rsidRDefault="005A0A8F" w:rsidP="005A0A8F">
            <w:pPr>
              <w:pStyle w:val="ConsPlusNormal"/>
              <w:rPr>
                <w:szCs w:val="28"/>
              </w:rPr>
            </w:pPr>
            <w:r w:rsidRPr="00DC6359">
              <w:rPr>
                <w:szCs w:val="28"/>
              </w:rPr>
              <w:t>-</w:t>
            </w:r>
          </w:p>
        </w:tc>
        <w:tc>
          <w:tcPr>
            <w:tcW w:w="1276" w:type="dxa"/>
          </w:tcPr>
          <w:p w:rsidR="005A0A8F" w:rsidRPr="00DC6359" w:rsidRDefault="005A0A8F" w:rsidP="005A0A8F">
            <w:pPr>
              <w:pStyle w:val="ConsPlusNormal"/>
              <w:rPr>
                <w:szCs w:val="28"/>
              </w:rPr>
            </w:pPr>
            <w:r w:rsidRPr="00DC6359">
              <w:rPr>
                <w:szCs w:val="28"/>
              </w:rPr>
              <w:t>110</w:t>
            </w:r>
          </w:p>
        </w:tc>
      </w:tr>
      <w:tr w:rsidR="005A0A8F" w:rsidRPr="00DC6359" w:rsidTr="000410D6">
        <w:tc>
          <w:tcPr>
            <w:tcW w:w="1644" w:type="dxa"/>
            <w:vMerge/>
          </w:tcPr>
          <w:p w:rsidR="005A0A8F" w:rsidRPr="00DC6359" w:rsidRDefault="005A0A8F" w:rsidP="005A0A8F">
            <w:pPr>
              <w:pStyle w:val="ConsPlusNormal"/>
              <w:rPr>
                <w:szCs w:val="28"/>
              </w:rPr>
            </w:pPr>
          </w:p>
        </w:tc>
        <w:tc>
          <w:tcPr>
            <w:tcW w:w="3880" w:type="dxa"/>
          </w:tcPr>
          <w:p w:rsidR="005A0A8F" w:rsidRPr="00DC6359" w:rsidRDefault="005A0A8F" w:rsidP="005A0A8F">
            <w:pPr>
              <w:pStyle w:val="ConsPlusNormal"/>
              <w:rPr>
                <w:szCs w:val="28"/>
              </w:rPr>
            </w:pPr>
            <w:r w:rsidRPr="00DC6359">
              <w:rPr>
                <w:szCs w:val="28"/>
              </w:rPr>
              <w:t>Панель-кронштейн без подложки</w:t>
            </w:r>
          </w:p>
        </w:tc>
        <w:tc>
          <w:tcPr>
            <w:tcW w:w="1275" w:type="dxa"/>
          </w:tcPr>
          <w:p w:rsidR="005A0A8F" w:rsidRPr="00DC6359" w:rsidRDefault="005A0A8F" w:rsidP="005A0A8F">
            <w:pPr>
              <w:pStyle w:val="ConsPlusNormal"/>
              <w:rPr>
                <w:szCs w:val="28"/>
              </w:rPr>
            </w:pPr>
            <w:r w:rsidRPr="00DC6359">
              <w:rPr>
                <w:szCs w:val="28"/>
              </w:rPr>
              <w:t>700</w:t>
            </w:r>
          </w:p>
        </w:tc>
        <w:tc>
          <w:tcPr>
            <w:tcW w:w="1276" w:type="dxa"/>
          </w:tcPr>
          <w:p w:rsidR="005A0A8F" w:rsidRPr="00DC6359" w:rsidRDefault="005A0A8F" w:rsidP="005A0A8F">
            <w:pPr>
              <w:pStyle w:val="ConsPlusNormal"/>
              <w:rPr>
                <w:szCs w:val="28"/>
              </w:rPr>
            </w:pPr>
            <w:r w:rsidRPr="00DC6359">
              <w:rPr>
                <w:szCs w:val="28"/>
              </w:rPr>
              <w:t>700</w:t>
            </w:r>
          </w:p>
        </w:tc>
        <w:tc>
          <w:tcPr>
            <w:tcW w:w="1276" w:type="dxa"/>
          </w:tcPr>
          <w:p w:rsidR="005A0A8F" w:rsidRPr="00DC6359" w:rsidRDefault="005A0A8F" w:rsidP="005A0A8F">
            <w:pPr>
              <w:pStyle w:val="ConsPlusNormal"/>
              <w:rPr>
                <w:szCs w:val="28"/>
              </w:rPr>
            </w:pPr>
            <w:r w:rsidRPr="00DC6359">
              <w:rPr>
                <w:szCs w:val="28"/>
              </w:rPr>
              <w:t>120</w:t>
            </w:r>
          </w:p>
        </w:tc>
      </w:tr>
      <w:tr w:rsidR="005A0A8F" w:rsidRPr="00DC6359" w:rsidTr="000410D6">
        <w:tc>
          <w:tcPr>
            <w:tcW w:w="1644" w:type="dxa"/>
            <w:vMerge/>
          </w:tcPr>
          <w:p w:rsidR="005A0A8F" w:rsidRPr="00DC6359" w:rsidRDefault="005A0A8F" w:rsidP="005A0A8F">
            <w:pPr>
              <w:pStyle w:val="ConsPlusNormal"/>
              <w:rPr>
                <w:szCs w:val="28"/>
              </w:rPr>
            </w:pPr>
          </w:p>
        </w:tc>
        <w:tc>
          <w:tcPr>
            <w:tcW w:w="3880" w:type="dxa"/>
          </w:tcPr>
          <w:p w:rsidR="005A0A8F" w:rsidRPr="00DC6359" w:rsidRDefault="005A0A8F" w:rsidP="005A0A8F">
            <w:pPr>
              <w:pStyle w:val="ConsPlusNormal"/>
              <w:rPr>
                <w:szCs w:val="28"/>
              </w:rPr>
            </w:pPr>
            <w:r w:rsidRPr="00DC6359">
              <w:rPr>
                <w:szCs w:val="28"/>
              </w:rPr>
              <w:t>Панель-кронштейн с подложкой</w:t>
            </w:r>
          </w:p>
        </w:tc>
        <w:tc>
          <w:tcPr>
            <w:tcW w:w="1275" w:type="dxa"/>
          </w:tcPr>
          <w:p w:rsidR="005A0A8F" w:rsidRPr="00DC6359" w:rsidRDefault="005A0A8F" w:rsidP="005A0A8F">
            <w:pPr>
              <w:pStyle w:val="ConsPlusNormal"/>
              <w:rPr>
                <w:szCs w:val="28"/>
              </w:rPr>
            </w:pPr>
            <w:r w:rsidRPr="00DC6359">
              <w:rPr>
                <w:szCs w:val="28"/>
              </w:rPr>
              <w:t>700</w:t>
            </w:r>
          </w:p>
        </w:tc>
        <w:tc>
          <w:tcPr>
            <w:tcW w:w="1276" w:type="dxa"/>
          </w:tcPr>
          <w:p w:rsidR="005A0A8F" w:rsidRPr="00DC6359" w:rsidRDefault="005A0A8F" w:rsidP="005A0A8F">
            <w:pPr>
              <w:pStyle w:val="ConsPlusNormal"/>
              <w:rPr>
                <w:szCs w:val="28"/>
              </w:rPr>
            </w:pPr>
            <w:r w:rsidRPr="00DC6359">
              <w:rPr>
                <w:szCs w:val="28"/>
              </w:rPr>
              <w:t>700</w:t>
            </w:r>
          </w:p>
        </w:tc>
        <w:tc>
          <w:tcPr>
            <w:tcW w:w="1276" w:type="dxa"/>
          </w:tcPr>
          <w:p w:rsidR="005A0A8F" w:rsidRPr="00DC6359" w:rsidRDefault="005A0A8F" w:rsidP="005A0A8F">
            <w:pPr>
              <w:pStyle w:val="ConsPlusNormal"/>
              <w:rPr>
                <w:szCs w:val="28"/>
              </w:rPr>
            </w:pPr>
            <w:r w:rsidRPr="00DC6359">
              <w:rPr>
                <w:szCs w:val="28"/>
              </w:rPr>
              <w:t>120</w:t>
            </w:r>
          </w:p>
        </w:tc>
      </w:tr>
      <w:tr w:rsidR="005A0A8F" w:rsidRPr="00DC6359" w:rsidTr="000410D6">
        <w:tc>
          <w:tcPr>
            <w:tcW w:w="1644" w:type="dxa"/>
            <w:vMerge/>
          </w:tcPr>
          <w:p w:rsidR="005A0A8F" w:rsidRPr="00DC6359" w:rsidRDefault="005A0A8F" w:rsidP="005A0A8F">
            <w:pPr>
              <w:spacing w:after="0" w:line="240" w:lineRule="auto"/>
              <w:rPr>
                <w:szCs w:val="28"/>
              </w:rPr>
            </w:pPr>
          </w:p>
        </w:tc>
        <w:tc>
          <w:tcPr>
            <w:tcW w:w="3880" w:type="dxa"/>
          </w:tcPr>
          <w:p w:rsidR="005A0A8F" w:rsidRPr="00DC6359" w:rsidRDefault="005A0A8F" w:rsidP="005A0A8F">
            <w:pPr>
              <w:pStyle w:val="ConsPlusNormal"/>
              <w:rPr>
                <w:szCs w:val="28"/>
              </w:rPr>
            </w:pPr>
            <w:r w:rsidRPr="00DC6359">
              <w:rPr>
                <w:szCs w:val="28"/>
              </w:rPr>
              <w:t>Информационная табличка</w:t>
            </w:r>
          </w:p>
        </w:tc>
        <w:tc>
          <w:tcPr>
            <w:tcW w:w="1275" w:type="dxa"/>
          </w:tcPr>
          <w:p w:rsidR="005A0A8F" w:rsidRPr="00DC6359" w:rsidRDefault="005A0A8F" w:rsidP="005A0A8F">
            <w:pPr>
              <w:pStyle w:val="ConsPlusNormal"/>
              <w:rPr>
                <w:szCs w:val="28"/>
              </w:rPr>
            </w:pPr>
            <w:r w:rsidRPr="00DC6359">
              <w:rPr>
                <w:szCs w:val="28"/>
              </w:rPr>
              <w:t>800</w:t>
            </w:r>
          </w:p>
        </w:tc>
        <w:tc>
          <w:tcPr>
            <w:tcW w:w="1276" w:type="dxa"/>
          </w:tcPr>
          <w:p w:rsidR="005A0A8F" w:rsidRPr="00DC6359" w:rsidRDefault="005A0A8F" w:rsidP="005A0A8F">
            <w:pPr>
              <w:pStyle w:val="ConsPlusNormal"/>
              <w:rPr>
                <w:szCs w:val="28"/>
              </w:rPr>
            </w:pPr>
            <w:r w:rsidRPr="00DC6359">
              <w:rPr>
                <w:szCs w:val="28"/>
              </w:rPr>
              <w:t>500</w:t>
            </w:r>
          </w:p>
        </w:tc>
        <w:tc>
          <w:tcPr>
            <w:tcW w:w="1276" w:type="dxa"/>
          </w:tcPr>
          <w:p w:rsidR="005A0A8F" w:rsidRPr="00DC6359" w:rsidRDefault="005A0A8F" w:rsidP="005A0A8F">
            <w:pPr>
              <w:pStyle w:val="ConsPlusNormal"/>
              <w:rPr>
                <w:szCs w:val="28"/>
              </w:rPr>
            </w:pPr>
            <w:r w:rsidRPr="00DC6359">
              <w:rPr>
                <w:szCs w:val="28"/>
              </w:rPr>
              <w:t>30</w:t>
            </w:r>
          </w:p>
        </w:tc>
      </w:tr>
      <w:tr w:rsidR="003C5923" w:rsidRPr="00DC6359" w:rsidTr="000410D6">
        <w:tc>
          <w:tcPr>
            <w:tcW w:w="1644" w:type="dxa"/>
            <w:vMerge w:val="restart"/>
          </w:tcPr>
          <w:p w:rsidR="003C5923" w:rsidRPr="00DC6359" w:rsidRDefault="003C5923" w:rsidP="005A0A8F">
            <w:pPr>
              <w:pStyle w:val="ConsPlusNormal"/>
              <w:rPr>
                <w:szCs w:val="28"/>
              </w:rPr>
            </w:pPr>
            <w:r w:rsidRPr="00DC6359">
              <w:rPr>
                <w:szCs w:val="28"/>
              </w:rPr>
              <w:t xml:space="preserve">Торговый </w:t>
            </w:r>
            <w:r w:rsidRPr="00DC6359">
              <w:rPr>
                <w:szCs w:val="28"/>
              </w:rPr>
              <w:lastRenderedPageBreak/>
              <w:t>центр</w:t>
            </w:r>
          </w:p>
        </w:tc>
        <w:tc>
          <w:tcPr>
            <w:tcW w:w="3880" w:type="dxa"/>
          </w:tcPr>
          <w:p w:rsidR="003C5923" w:rsidRPr="00DC6359" w:rsidRDefault="003C5923" w:rsidP="005A0A8F">
            <w:pPr>
              <w:pStyle w:val="ConsPlusNormal"/>
              <w:rPr>
                <w:szCs w:val="28"/>
              </w:rPr>
            </w:pPr>
            <w:r w:rsidRPr="00DC6359">
              <w:rPr>
                <w:szCs w:val="28"/>
              </w:rPr>
              <w:lastRenderedPageBreak/>
              <w:t xml:space="preserve">Основная вывеска без </w:t>
            </w:r>
            <w:r w:rsidRPr="00DC6359">
              <w:rPr>
                <w:szCs w:val="28"/>
              </w:rPr>
              <w:lastRenderedPageBreak/>
              <w:t>подложки</w:t>
            </w:r>
          </w:p>
        </w:tc>
        <w:tc>
          <w:tcPr>
            <w:tcW w:w="1275" w:type="dxa"/>
          </w:tcPr>
          <w:p w:rsidR="003C5923" w:rsidRPr="00DC6359" w:rsidRDefault="003C5923" w:rsidP="005A0A8F">
            <w:pPr>
              <w:pStyle w:val="ConsPlusNormal"/>
              <w:rPr>
                <w:szCs w:val="28"/>
              </w:rPr>
            </w:pPr>
            <w:r w:rsidRPr="00DC6359">
              <w:rPr>
                <w:szCs w:val="28"/>
              </w:rPr>
              <w:lastRenderedPageBreak/>
              <w:t>700</w:t>
            </w:r>
          </w:p>
        </w:tc>
        <w:tc>
          <w:tcPr>
            <w:tcW w:w="1276" w:type="dxa"/>
          </w:tcPr>
          <w:p w:rsidR="003C5923" w:rsidRPr="00DC6359" w:rsidRDefault="003C5923" w:rsidP="005A0A8F">
            <w:pPr>
              <w:pStyle w:val="ConsPlusNormal"/>
              <w:rPr>
                <w:szCs w:val="28"/>
              </w:rPr>
            </w:pPr>
            <w:r w:rsidRPr="00DC6359">
              <w:rPr>
                <w:szCs w:val="28"/>
              </w:rPr>
              <w:t>-</w:t>
            </w:r>
          </w:p>
        </w:tc>
        <w:tc>
          <w:tcPr>
            <w:tcW w:w="1276" w:type="dxa"/>
          </w:tcPr>
          <w:p w:rsidR="003C5923" w:rsidRPr="00DC6359" w:rsidRDefault="003C5923" w:rsidP="005A0A8F">
            <w:pPr>
              <w:pStyle w:val="ConsPlusNormal"/>
              <w:rPr>
                <w:szCs w:val="28"/>
              </w:rPr>
            </w:pPr>
            <w:r w:rsidRPr="00DC6359">
              <w:rPr>
                <w:szCs w:val="28"/>
              </w:rPr>
              <w:t>110</w:t>
            </w:r>
          </w:p>
        </w:tc>
      </w:tr>
      <w:tr w:rsidR="003C5923" w:rsidRPr="00DC6359" w:rsidTr="000410D6">
        <w:tc>
          <w:tcPr>
            <w:tcW w:w="1644" w:type="dxa"/>
            <w:vMerge/>
          </w:tcPr>
          <w:p w:rsidR="003C5923" w:rsidRPr="00DC6359" w:rsidRDefault="003C5923" w:rsidP="005A0A8F">
            <w:pPr>
              <w:spacing w:after="0" w:line="240" w:lineRule="auto"/>
              <w:rPr>
                <w:szCs w:val="28"/>
              </w:rPr>
            </w:pPr>
          </w:p>
        </w:tc>
        <w:tc>
          <w:tcPr>
            <w:tcW w:w="3880" w:type="dxa"/>
          </w:tcPr>
          <w:p w:rsidR="003C5923" w:rsidRPr="00DC6359" w:rsidRDefault="003C5923" w:rsidP="005A0A8F">
            <w:pPr>
              <w:pStyle w:val="ConsPlusNormal"/>
              <w:rPr>
                <w:szCs w:val="28"/>
              </w:rPr>
            </w:pPr>
            <w:r w:rsidRPr="00DC6359">
              <w:rPr>
                <w:szCs w:val="28"/>
              </w:rPr>
              <w:t>Основная вывеска с подложкой</w:t>
            </w:r>
          </w:p>
        </w:tc>
        <w:tc>
          <w:tcPr>
            <w:tcW w:w="1275" w:type="dxa"/>
          </w:tcPr>
          <w:p w:rsidR="003C5923" w:rsidRPr="00DC6359" w:rsidRDefault="003C5923" w:rsidP="005A0A8F">
            <w:pPr>
              <w:pStyle w:val="ConsPlusNormal"/>
              <w:rPr>
                <w:szCs w:val="28"/>
              </w:rPr>
            </w:pPr>
            <w:r w:rsidRPr="00DC6359">
              <w:rPr>
                <w:szCs w:val="28"/>
              </w:rPr>
              <w:t>700</w:t>
            </w:r>
          </w:p>
        </w:tc>
        <w:tc>
          <w:tcPr>
            <w:tcW w:w="1276" w:type="dxa"/>
          </w:tcPr>
          <w:p w:rsidR="003C5923" w:rsidRPr="00DC6359" w:rsidRDefault="003C5923" w:rsidP="005A0A8F">
            <w:pPr>
              <w:pStyle w:val="ConsPlusNormal"/>
              <w:rPr>
                <w:szCs w:val="28"/>
              </w:rPr>
            </w:pPr>
            <w:r w:rsidRPr="00DC6359">
              <w:rPr>
                <w:szCs w:val="28"/>
              </w:rPr>
              <w:t>-</w:t>
            </w:r>
          </w:p>
        </w:tc>
        <w:tc>
          <w:tcPr>
            <w:tcW w:w="1276" w:type="dxa"/>
          </w:tcPr>
          <w:p w:rsidR="003C5923" w:rsidRPr="00DC6359" w:rsidRDefault="003C5923" w:rsidP="005A0A8F">
            <w:pPr>
              <w:pStyle w:val="ConsPlusNormal"/>
              <w:rPr>
                <w:szCs w:val="28"/>
              </w:rPr>
            </w:pPr>
            <w:r w:rsidRPr="00DC6359">
              <w:rPr>
                <w:szCs w:val="28"/>
              </w:rPr>
              <w:t>110</w:t>
            </w:r>
          </w:p>
        </w:tc>
      </w:tr>
      <w:tr w:rsidR="003C5923" w:rsidRPr="00DC6359" w:rsidTr="000410D6">
        <w:tc>
          <w:tcPr>
            <w:tcW w:w="1644" w:type="dxa"/>
            <w:vMerge/>
          </w:tcPr>
          <w:p w:rsidR="003C5923" w:rsidRPr="00DC6359" w:rsidRDefault="003C5923" w:rsidP="005A0A8F">
            <w:pPr>
              <w:spacing w:after="0" w:line="240" w:lineRule="auto"/>
              <w:rPr>
                <w:szCs w:val="28"/>
              </w:rPr>
            </w:pPr>
          </w:p>
        </w:tc>
        <w:tc>
          <w:tcPr>
            <w:tcW w:w="3880" w:type="dxa"/>
          </w:tcPr>
          <w:p w:rsidR="003C5923" w:rsidRPr="00DC6359" w:rsidRDefault="003C5923" w:rsidP="005A0A8F">
            <w:pPr>
              <w:pStyle w:val="ConsPlusNormal"/>
              <w:rPr>
                <w:szCs w:val="28"/>
              </w:rPr>
            </w:pPr>
            <w:r w:rsidRPr="00DC6359">
              <w:rPr>
                <w:szCs w:val="28"/>
              </w:rPr>
              <w:t>Панель-кронштейн без подложки</w:t>
            </w:r>
          </w:p>
        </w:tc>
        <w:tc>
          <w:tcPr>
            <w:tcW w:w="1275" w:type="dxa"/>
          </w:tcPr>
          <w:p w:rsidR="003C5923" w:rsidRPr="00DC6359" w:rsidRDefault="003C5923" w:rsidP="005A0A8F">
            <w:pPr>
              <w:pStyle w:val="ConsPlusNormal"/>
              <w:rPr>
                <w:szCs w:val="28"/>
              </w:rPr>
            </w:pPr>
            <w:r w:rsidRPr="00DC6359">
              <w:rPr>
                <w:szCs w:val="28"/>
              </w:rPr>
              <w:t>700</w:t>
            </w:r>
          </w:p>
        </w:tc>
        <w:tc>
          <w:tcPr>
            <w:tcW w:w="1276" w:type="dxa"/>
          </w:tcPr>
          <w:p w:rsidR="003C5923" w:rsidRPr="00DC6359" w:rsidRDefault="003C5923" w:rsidP="005A0A8F">
            <w:pPr>
              <w:pStyle w:val="ConsPlusNormal"/>
              <w:rPr>
                <w:szCs w:val="28"/>
              </w:rPr>
            </w:pPr>
            <w:r w:rsidRPr="00DC6359">
              <w:rPr>
                <w:szCs w:val="28"/>
              </w:rPr>
              <w:t>700</w:t>
            </w:r>
          </w:p>
        </w:tc>
        <w:tc>
          <w:tcPr>
            <w:tcW w:w="1276" w:type="dxa"/>
          </w:tcPr>
          <w:p w:rsidR="003C5923" w:rsidRPr="00DC6359" w:rsidRDefault="003C5923" w:rsidP="005A0A8F">
            <w:pPr>
              <w:pStyle w:val="ConsPlusNormal"/>
              <w:rPr>
                <w:szCs w:val="28"/>
              </w:rPr>
            </w:pPr>
            <w:r w:rsidRPr="00DC6359">
              <w:rPr>
                <w:szCs w:val="28"/>
              </w:rPr>
              <w:t>120</w:t>
            </w:r>
          </w:p>
        </w:tc>
      </w:tr>
      <w:tr w:rsidR="003C5923" w:rsidRPr="00DC6359" w:rsidTr="000410D6">
        <w:tc>
          <w:tcPr>
            <w:tcW w:w="1644" w:type="dxa"/>
          </w:tcPr>
          <w:p w:rsidR="003C5923" w:rsidRPr="00DC6359" w:rsidRDefault="003C5923" w:rsidP="003C5923">
            <w:pPr>
              <w:pStyle w:val="ConsPlusNormal"/>
              <w:rPr>
                <w:szCs w:val="28"/>
              </w:rPr>
            </w:pPr>
            <w:r w:rsidRPr="00DC6359">
              <w:rPr>
                <w:szCs w:val="28"/>
              </w:rPr>
              <w:t>Тип помещения</w:t>
            </w:r>
          </w:p>
        </w:tc>
        <w:tc>
          <w:tcPr>
            <w:tcW w:w="3880" w:type="dxa"/>
          </w:tcPr>
          <w:p w:rsidR="003C5923" w:rsidRPr="00DC6359" w:rsidRDefault="003C5923" w:rsidP="003C5923">
            <w:pPr>
              <w:pStyle w:val="ConsPlusNormal"/>
              <w:rPr>
                <w:szCs w:val="28"/>
              </w:rPr>
            </w:pPr>
            <w:r w:rsidRPr="00DC6359">
              <w:rPr>
                <w:szCs w:val="28"/>
              </w:rPr>
              <w:t>Тип вывески</w:t>
            </w:r>
          </w:p>
        </w:tc>
        <w:tc>
          <w:tcPr>
            <w:tcW w:w="1275" w:type="dxa"/>
          </w:tcPr>
          <w:p w:rsidR="003C5923" w:rsidRPr="00DC6359" w:rsidRDefault="003C5923" w:rsidP="003C5923">
            <w:pPr>
              <w:pStyle w:val="ConsPlusNormal"/>
              <w:rPr>
                <w:szCs w:val="28"/>
              </w:rPr>
            </w:pPr>
            <w:r w:rsidRPr="00DC6359">
              <w:rPr>
                <w:szCs w:val="28"/>
              </w:rPr>
              <w:t>Высота,</w:t>
            </w:r>
          </w:p>
          <w:p w:rsidR="003C5923" w:rsidRPr="00DC6359" w:rsidRDefault="003C5923" w:rsidP="003C5923">
            <w:pPr>
              <w:pStyle w:val="ConsPlusNormal"/>
              <w:rPr>
                <w:szCs w:val="28"/>
              </w:rPr>
            </w:pPr>
            <w:r w:rsidRPr="00DC6359">
              <w:rPr>
                <w:szCs w:val="28"/>
              </w:rPr>
              <w:t>Макс.,</w:t>
            </w:r>
          </w:p>
          <w:p w:rsidR="003C5923" w:rsidRPr="00DC6359" w:rsidRDefault="003C5923" w:rsidP="003C5923">
            <w:pPr>
              <w:pStyle w:val="ConsPlusNormal"/>
              <w:rPr>
                <w:szCs w:val="28"/>
              </w:rPr>
            </w:pPr>
            <w:r w:rsidRPr="00DC6359">
              <w:rPr>
                <w:szCs w:val="28"/>
              </w:rPr>
              <w:t>мм</w:t>
            </w:r>
          </w:p>
        </w:tc>
        <w:tc>
          <w:tcPr>
            <w:tcW w:w="1276" w:type="dxa"/>
          </w:tcPr>
          <w:p w:rsidR="003C5923" w:rsidRPr="00DC6359" w:rsidRDefault="003C5923" w:rsidP="003C5923">
            <w:pPr>
              <w:pStyle w:val="ConsPlusNormal"/>
              <w:rPr>
                <w:szCs w:val="28"/>
              </w:rPr>
            </w:pPr>
            <w:r w:rsidRPr="00DC6359">
              <w:rPr>
                <w:szCs w:val="28"/>
              </w:rPr>
              <w:t>Ширина,</w:t>
            </w:r>
          </w:p>
          <w:p w:rsidR="003C5923" w:rsidRPr="00DC6359" w:rsidRDefault="003C5923" w:rsidP="003C5923">
            <w:pPr>
              <w:pStyle w:val="ConsPlusNormal"/>
              <w:rPr>
                <w:szCs w:val="28"/>
              </w:rPr>
            </w:pPr>
            <w:r w:rsidRPr="00DC6359">
              <w:rPr>
                <w:szCs w:val="28"/>
              </w:rPr>
              <w:t>Макс.,</w:t>
            </w:r>
          </w:p>
          <w:p w:rsidR="003C5923" w:rsidRPr="00DC6359" w:rsidRDefault="003C5923" w:rsidP="003C5923">
            <w:pPr>
              <w:pStyle w:val="ConsPlusNormal"/>
              <w:rPr>
                <w:szCs w:val="28"/>
              </w:rPr>
            </w:pPr>
            <w:r w:rsidRPr="00DC6359">
              <w:rPr>
                <w:szCs w:val="28"/>
              </w:rPr>
              <w:t>мм</w:t>
            </w:r>
          </w:p>
        </w:tc>
        <w:tc>
          <w:tcPr>
            <w:tcW w:w="1276" w:type="dxa"/>
          </w:tcPr>
          <w:p w:rsidR="003C5923" w:rsidRPr="00DC6359" w:rsidRDefault="003C5923" w:rsidP="003C5923">
            <w:pPr>
              <w:pStyle w:val="ConsPlusNormal"/>
              <w:rPr>
                <w:szCs w:val="28"/>
              </w:rPr>
            </w:pPr>
            <w:r w:rsidRPr="00DC6359">
              <w:rPr>
                <w:szCs w:val="28"/>
              </w:rPr>
              <w:t>Глубина,</w:t>
            </w:r>
          </w:p>
          <w:p w:rsidR="003C5923" w:rsidRPr="00DC6359" w:rsidRDefault="003C5923" w:rsidP="003C5923">
            <w:pPr>
              <w:pStyle w:val="ConsPlusNormal"/>
              <w:rPr>
                <w:szCs w:val="28"/>
              </w:rPr>
            </w:pPr>
            <w:r w:rsidRPr="00DC6359">
              <w:rPr>
                <w:szCs w:val="28"/>
              </w:rPr>
              <w:t>Макс.,</w:t>
            </w:r>
          </w:p>
          <w:p w:rsidR="003C5923" w:rsidRPr="00DC6359" w:rsidRDefault="003C5923" w:rsidP="003C5923">
            <w:pPr>
              <w:pStyle w:val="ConsPlusNormal"/>
              <w:rPr>
                <w:szCs w:val="28"/>
              </w:rPr>
            </w:pPr>
            <w:r w:rsidRPr="00DC6359">
              <w:rPr>
                <w:szCs w:val="28"/>
              </w:rPr>
              <w:t>мм</w:t>
            </w:r>
          </w:p>
        </w:tc>
      </w:tr>
      <w:tr w:rsidR="003C5923" w:rsidRPr="00DC6359" w:rsidTr="000410D6">
        <w:tc>
          <w:tcPr>
            <w:tcW w:w="1644" w:type="dxa"/>
            <w:vMerge w:val="restart"/>
          </w:tcPr>
          <w:p w:rsidR="003C5923" w:rsidRPr="00DC6359" w:rsidRDefault="003C5923" w:rsidP="003C5923">
            <w:pPr>
              <w:spacing w:after="0" w:line="240" w:lineRule="auto"/>
              <w:rPr>
                <w:szCs w:val="28"/>
              </w:rPr>
            </w:pPr>
            <w:r w:rsidRPr="00DC6359">
              <w:rPr>
                <w:szCs w:val="28"/>
              </w:rPr>
              <w:t>Торговый центр</w:t>
            </w:r>
          </w:p>
        </w:tc>
        <w:tc>
          <w:tcPr>
            <w:tcW w:w="3880" w:type="dxa"/>
          </w:tcPr>
          <w:p w:rsidR="003C5923" w:rsidRPr="00DC6359" w:rsidRDefault="003C5923" w:rsidP="003C5923">
            <w:pPr>
              <w:pStyle w:val="ConsPlusNormal"/>
              <w:rPr>
                <w:szCs w:val="28"/>
              </w:rPr>
            </w:pPr>
            <w:r w:rsidRPr="00DC6359">
              <w:rPr>
                <w:szCs w:val="28"/>
              </w:rPr>
              <w:t>Панель-кронштейн с подложкой</w:t>
            </w:r>
          </w:p>
        </w:tc>
        <w:tc>
          <w:tcPr>
            <w:tcW w:w="1275" w:type="dxa"/>
          </w:tcPr>
          <w:p w:rsidR="003C5923" w:rsidRPr="00DC6359" w:rsidRDefault="003C5923" w:rsidP="003C5923">
            <w:pPr>
              <w:pStyle w:val="ConsPlusNormal"/>
              <w:rPr>
                <w:szCs w:val="28"/>
              </w:rPr>
            </w:pPr>
            <w:r w:rsidRPr="00DC6359">
              <w:rPr>
                <w:szCs w:val="28"/>
              </w:rPr>
              <w:t>700</w:t>
            </w:r>
          </w:p>
        </w:tc>
        <w:tc>
          <w:tcPr>
            <w:tcW w:w="1276" w:type="dxa"/>
          </w:tcPr>
          <w:p w:rsidR="003C5923" w:rsidRPr="00DC6359" w:rsidRDefault="003C5923" w:rsidP="003C5923">
            <w:pPr>
              <w:pStyle w:val="ConsPlusNormal"/>
              <w:rPr>
                <w:szCs w:val="28"/>
              </w:rPr>
            </w:pPr>
            <w:r w:rsidRPr="00DC6359">
              <w:rPr>
                <w:szCs w:val="28"/>
              </w:rPr>
              <w:t>700</w:t>
            </w:r>
          </w:p>
        </w:tc>
        <w:tc>
          <w:tcPr>
            <w:tcW w:w="1276" w:type="dxa"/>
          </w:tcPr>
          <w:p w:rsidR="003C5923" w:rsidRPr="00DC6359" w:rsidRDefault="003C5923" w:rsidP="003C5923">
            <w:pPr>
              <w:pStyle w:val="ConsPlusNormal"/>
              <w:rPr>
                <w:szCs w:val="28"/>
              </w:rPr>
            </w:pPr>
            <w:r w:rsidRPr="00DC6359">
              <w:rPr>
                <w:szCs w:val="28"/>
              </w:rPr>
              <w:t>120</w:t>
            </w:r>
          </w:p>
        </w:tc>
      </w:tr>
      <w:tr w:rsidR="003C5923" w:rsidRPr="00DC6359" w:rsidTr="000410D6">
        <w:tc>
          <w:tcPr>
            <w:tcW w:w="1644" w:type="dxa"/>
            <w:vMerge/>
          </w:tcPr>
          <w:p w:rsidR="003C5923" w:rsidRPr="00DC6359" w:rsidRDefault="003C5923" w:rsidP="003C5923">
            <w:pPr>
              <w:spacing w:after="0" w:line="240" w:lineRule="auto"/>
              <w:rPr>
                <w:szCs w:val="28"/>
              </w:rPr>
            </w:pPr>
          </w:p>
        </w:tc>
        <w:tc>
          <w:tcPr>
            <w:tcW w:w="3880" w:type="dxa"/>
          </w:tcPr>
          <w:p w:rsidR="003C5923" w:rsidRPr="00DC6359" w:rsidRDefault="003C5923" w:rsidP="003C5923">
            <w:pPr>
              <w:pStyle w:val="ConsPlusNormal"/>
              <w:rPr>
                <w:szCs w:val="28"/>
              </w:rPr>
            </w:pPr>
            <w:r w:rsidRPr="00DC6359">
              <w:rPr>
                <w:szCs w:val="28"/>
              </w:rPr>
              <w:t>Информационная табличка</w:t>
            </w:r>
          </w:p>
        </w:tc>
        <w:tc>
          <w:tcPr>
            <w:tcW w:w="1275" w:type="dxa"/>
          </w:tcPr>
          <w:p w:rsidR="003C5923" w:rsidRPr="00DC6359" w:rsidRDefault="003C5923" w:rsidP="003C5923">
            <w:pPr>
              <w:pStyle w:val="ConsPlusNormal"/>
              <w:rPr>
                <w:szCs w:val="28"/>
              </w:rPr>
            </w:pPr>
            <w:r w:rsidRPr="00DC6359">
              <w:rPr>
                <w:szCs w:val="28"/>
              </w:rPr>
              <w:t>800</w:t>
            </w:r>
          </w:p>
        </w:tc>
        <w:tc>
          <w:tcPr>
            <w:tcW w:w="1276" w:type="dxa"/>
          </w:tcPr>
          <w:p w:rsidR="003C5923" w:rsidRPr="00DC6359" w:rsidRDefault="003C5923" w:rsidP="003C5923">
            <w:pPr>
              <w:pStyle w:val="ConsPlusNormal"/>
              <w:rPr>
                <w:szCs w:val="28"/>
              </w:rPr>
            </w:pPr>
            <w:r w:rsidRPr="00DC6359">
              <w:rPr>
                <w:szCs w:val="28"/>
              </w:rPr>
              <w:t>500</w:t>
            </w:r>
          </w:p>
        </w:tc>
        <w:tc>
          <w:tcPr>
            <w:tcW w:w="1276" w:type="dxa"/>
          </w:tcPr>
          <w:p w:rsidR="003C5923" w:rsidRPr="00DC6359" w:rsidRDefault="003C5923" w:rsidP="003C5923">
            <w:pPr>
              <w:pStyle w:val="ConsPlusNormal"/>
              <w:rPr>
                <w:szCs w:val="28"/>
              </w:rPr>
            </w:pPr>
            <w:r w:rsidRPr="00DC6359">
              <w:rPr>
                <w:szCs w:val="28"/>
              </w:rPr>
              <w:t>30</w:t>
            </w:r>
          </w:p>
        </w:tc>
      </w:tr>
      <w:tr w:rsidR="003C5923" w:rsidRPr="00DC6359" w:rsidTr="000410D6">
        <w:tc>
          <w:tcPr>
            <w:tcW w:w="1644" w:type="dxa"/>
            <w:vMerge w:val="restart"/>
          </w:tcPr>
          <w:p w:rsidR="003C5923" w:rsidRPr="00DC6359" w:rsidRDefault="003C5923" w:rsidP="003C5923">
            <w:pPr>
              <w:pStyle w:val="ConsPlusNormal"/>
              <w:rPr>
                <w:szCs w:val="28"/>
              </w:rPr>
            </w:pPr>
            <w:r w:rsidRPr="00DC6359">
              <w:rPr>
                <w:szCs w:val="28"/>
              </w:rPr>
              <w:t>Помещение с входом через арку</w:t>
            </w:r>
          </w:p>
        </w:tc>
        <w:tc>
          <w:tcPr>
            <w:tcW w:w="3880" w:type="dxa"/>
          </w:tcPr>
          <w:p w:rsidR="003C5923" w:rsidRPr="00DC6359" w:rsidRDefault="003C5923" w:rsidP="003C5923">
            <w:pPr>
              <w:pStyle w:val="ConsPlusNormal"/>
              <w:rPr>
                <w:szCs w:val="28"/>
              </w:rPr>
            </w:pPr>
            <w:r w:rsidRPr="00DC6359">
              <w:rPr>
                <w:szCs w:val="28"/>
              </w:rPr>
              <w:t>Панель-кронштейн баз подложки</w:t>
            </w:r>
          </w:p>
        </w:tc>
        <w:tc>
          <w:tcPr>
            <w:tcW w:w="1275" w:type="dxa"/>
          </w:tcPr>
          <w:p w:rsidR="003C5923" w:rsidRPr="00DC6359" w:rsidRDefault="003C5923" w:rsidP="003C5923">
            <w:pPr>
              <w:pStyle w:val="ConsPlusNormal"/>
              <w:rPr>
                <w:szCs w:val="28"/>
              </w:rPr>
            </w:pPr>
            <w:r w:rsidRPr="00DC6359">
              <w:rPr>
                <w:szCs w:val="28"/>
              </w:rPr>
              <w:t>700</w:t>
            </w:r>
          </w:p>
        </w:tc>
        <w:tc>
          <w:tcPr>
            <w:tcW w:w="1276" w:type="dxa"/>
          </w:tcPr>
          <w:p w:rsidR="003C5923" w:rsidRPr="00DC6359" w:rsidRDefault="003C5923" w:rsidP="003C5923">
            <w:pPr>
              <w:pStyle w:val="ConsPlusNormal"/>
              <w:rPr>
                <w:szCs w:val="28"/>
              </w:rPr>
            </w:pPr>
            <w:r w:rsidRPr="00DC6359">
              <w:rPr>
                <w:szCs w:val="28"/>
              </w:rPr>
              <w:t>700</w:t>
            </w:r>
          </w:p>
        </w:tc>
        <w:tc>
          <w:tcPr>
            <w:tcW w:w="1276" w:type="dxa"/>
          </w:tcPr>
          <w:p w:rsidR="003C5923" w:rsidRPr="00DC6359" w:rsidRDefault="003C5923" w:rsidP="003C5923">
            <w:pPr>
              <w:pStyle w:val="ConsPlusNormal"/>
              <w:rPr>
                <w:szCs w:val="28"/>
              </w:rPr>
            </w:pPr>
            <w:r w:rsidRPr="00DC6359">
              <w:rPr>
                <w:szCs w:val="28"/>
              </w:rPr>
              <w:t>120</w:t>
            </w:r>
          </w:p>
        </w:tc>
      </w:tr>
      <w:tr w:rsidR="003C5923" w:rsidRPr="00DC6359" w:rsidTr="000410D6">
        <w:tc>
          <w:tcPr>
            <w:tcW w:w="1644" w:type="dxa"/>
            <w:vMerge/>
          </w:tcPr>
          <w:p w:rsidR="003C5923" w:rsidRPr="00DC6359" w:rsidRDefault="003C5923" w:rsidP="003C5923">
            <w:pPr>
              <w:spacing w:after="0" w:line="240" w:lineRule="auto"/>
              <w:rPr>
                <w:szCs w:val="28"/>
              </w:rPr>
            </w:pPr>
          </w:p>
        </w:tc>
        <w:tc>
          <w:tcPr>
            <w:tcW w:w="3880" w:type="dxa"/>
          </w:tcPr>
          <w:p w:rsidR="003C5923" w:rsidRPr="00DC6359" w:rsidRDefault="003C5923" w:rsidP="003C5923">
            <w:pPr>
              <w:pStyle w:val="ConsPlusNormal"/>
              <w:rPr>
                <w:szCs w:val="28"/>
              </w:rPr>
            </w:pPr>
            <w:r w:rsidRPr="00DC6359">
              <w:rPr>
                <w:szCs w:val="28"/>
              </w:rPr>
              <w:t>Панель-кронштейн с подложкой</w:t>
            </w:r>
          </w:p>
        </w:tc>
        <w:tc>
          <w:tcPr>
            <w:tcW w:w="1275" w:type="dxa"/>
          </w:tcPr>
          <w:p w:rsidR="003C5923" w:rsidRPr="00DC6359" w:rsidRDefault="003C5923" w:rsidP="003C5923">
            <w:pPr>
              <w:pStyle w:val="ConsPlusNormal"/>
              <w:rPr>
                <w:szCs w:val="28"/>
              </w:rPr>
            </w:pPr>
            <w:r w:rsidRPr="00DC6359">
              <w:rPr>
                <w:szCs w:val="28"/>
              </w:rPr>
              <w:t>700</w:t>
            </w:r>
          </w:p>
        </w:tc>
        <w:tc>
          <w:tcPr>
            <w:tcW w:w="1276" w:type="dxa"/>
          </w:tcPr>
          <w:p w:rsidR="003C5923" w:rsidRPr="00DC6359" w:rsidRDefault="003C5923" w:rsidP="003C5923">
            <w:pPr>
              <w:pStyle w:val="ConsPlusNormal"/>
              <w:rPr>
                <w:szCs w:val="28"/>
              </w:rPr>
            </w:pPr>
            <w:r w:rsidRPr="00DC6359">
              <w:rPr>
                <w:szCs w:val="28"/>
              </w:rPr>
              <w:t>700</w:t>
            </w:r>
          </w:p>
        </w:tc>
        <w:tc>
          <w:tcPr>
            <w:tcW w:w="1276" w:type="dxa"/>
          </w:tcPr>
          <w:p w:rsidR="003C5923" w:rsidRPr="00DC6359" w:rsidRDefault="003C5923" w:rsidP="003C5923">
            <w:pPr>
              <w:pStyle w:val="ConsPlusNormal"/>
              <w:rPr>
                <w:szCs w:val="28"/>
              </w:rPr>
            </w:pPr>
            <w:r w:rsidRPr="00DC6359">
              <w:rPr>
                <w:szCs w:val="28"/>
              </w:rPr>
              <w:t>120</w:t>
            </w:r>
          </w:p>
        </w:tc>
      </w:tr>
      <w:tr w:rsidR="003C5923" w:rsidRPr="00DC6359" w:rsidTr="00DA4D9A">
        <w:trPr>
          <w:trHeight w:val="842"/>
        </w:trPr>
        <w:tc>
          <w:tcPr>
            <w:tcW w:w="1644" w:type="dxa"/>
            <w:vMerge/>
          </w:tcPr>
          <w:p w:rsidR="003C5923" w:rsidRPr="00DC6359" w:rsidRDefault="003C5923" w:rsidP="003C5923">
            <w:pPr>
              <w:spacing w:after="0" w:line="240" w:lineRule="auto"/>
              <w:rPr>
                <w:szCs w:val="28"/>
              </w:rPr>
            </w:pPr>
          </w:p>
        </w:tc>
        <w:tc>
          <w:tcPr>
            <w:tcW w:w="3880" w:type="dxa"/>
          </w:tcPr>
          <w:p w:rsidR="003C5923" w:rsidRPr="00DC6359" w:rsidRDefault="003C5923" w:rsidP="003C5923">
            <w:pPr>
              <w:pStyle w:val="ConsPlusNormal"/>
              <w:rPr>
                <w:szCs w:val="28"/>
              </w:rPr>
            </w:pPr>
            <w:r w:rsidRPr="00DC6359">
              <w:rPr>
                <w:szCs w:val="28"/>
              </w:rPr>
              <w:t>Панель-кронштейн (общий указатель)</w:t>
            </w:r>
          </w:p>
        </w:tc>
        <w:tc>
          <w:tcPr>
            <w:tcW w:w="1275" w:type="dxa"/>
          </w:tcPr>
          <w:p w:rsidR="003C5923" w:rsidRPr="00DC6359" w:rsidRDefault="003C5923" w:rsidP="003C5923">
            <w:pPr>
              <w:pStyle w:val="ConsPlusNormal"/>
              <w:rPr>
                <w:szCs w:val="28"/>
              </w:rPr>
            </w:pPr>
            <w:r w:rsidRPr="00DC6359">
              <w:rPr>
                <w:szCs w:val="28"/>
              </w:rPr>
              <w:t>1500</w:t>
            </w:r>
          </w:p>
        </w:tc>
        <w:tc>
          <w:tcPr>
            <w:tcW w:w="1276" w:type="dxa"/>
          </w:tcPr>
          <w:p w:rsidR="003C5923" w:rsidRPr="00DC6359" w:rsidRDefault="003C5923" w:rsidP="003C5923">
            <w:pPr>
              <w:pStyle w:val="ConsPlusNormal"/>
              <w:rPr>
                <w:szCs w:val="28"/>
              </w:rPr>
            </w:pPr>
            <w:r w:rsidRPr="00DC6359">
              <w:rPr>
                <w:szCs w:val="28"/>
              </w:rPr>
              <w:t>500</w:t>
            </w:r>
          </w:p>
        </w:tc>
        <w:tc>
          <w:tcPr>
            <w:tcW w:w="1276" w:type="dxa"/>
          </w:tcPr>
          <w:p w:rsidR="003C5923" w:rsidRPr="00DC6359" w:rsidRDefault="003C5923" w:rsidP="003C5923">
            <w:pPr>
              <w:pStyle w:val="ConsPlusNormal"/>
              <w:rPr>
                <w:szCs w:val="28"/>
              </w:rPr>
            </w:pPr>
            <w:r w:rsidRPr="00DC6359">
              <w:rPr>
                <w:szCs w:val="28"/>
              </w:rPr>
              <w:t>120</w:t>
            </w:r>
          </w:p>
        </w:tc>
      </w:tr>
    </w:tbl>
    <w:p w:rsidR="00DA4D9A" w:rsidRPr="00DC6359" w:rsidRDefault="00DA4D9A">
      <w:r w:rsidRPr="00DC6359">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4A0" w:firstRow="1" w:lastRow="0" w:firstColumn="1" w:lastColumn="0" w:noHBand="0" w:noVBand="1"/>
      </w:tblPr>
      <w:tblGrid>
        <w:gridCol w:w="1644"/>
        <w:gridCol w:w="3880"/>
        <w:gridCol w:w="1275"/>
        <w:gridCol w:w="1276"/>
        <w:gridCol w:w="1276"/>
      </w:tblGrid>
      <w:tr w:rsidR="003C5923" w:rsidRPr="00DC6359" w:rsidTr="000410D6">
        <w:tc>
          <w:tcPr>
            <w:tcW w:w="1644" w:type="dxa"/>
          </w:tcPr>
          <w:p w:rsidR="003C5923" w:rsidRPr="00DC6359" w:rsidRDefault="003C5923" w:rsidP="003C5923">
            <w:pPr>
              <w:pStyle w:val="ConsPlusNormal"/>
              <w:rPr>
                <w:szCs w:val="28"/>
              </w:rPr>
            </w:pPr>
            <w:r w:rsidRPr="00DC6359">
              <w:rPr>
                <w:szCs w:val="28"/>
              </w:rPr>
              <w:lastRenderedPageBreak/>
              <w:t>Тип помещения</w:t>
            </w:r>
          </w:p>
        </w:tc>
        <w:tc>
          <w:tcPr>
            <w:tcW w:w="3880" w:type="dxa"/>
          </w:tcPr>
          <w:p w:rsidR="003C5923" w:rsidRPr="00DC6359" w:rsidRDefault="003C5923" w:rsidP="003C5923">
            <w:pPr>
              <w:pStyle w:val="ConsPlusNormal"/>
              <w:rPr>
                <w:szCs w:val="28"/>
              </w:rPr>
            </w:pPr>
            <w:r w:rsidRPr="00DC6359">
              <w:rPr>
                <w:szCs w:val="28"/>
              </w:rPr>
              <w:t>Тип вывески</w:t>
            </w:r>
          </w:p>
        </w:tc>
        <w:tc>
          <w:tcPr>
            <w:tcW w:w="1275" w:type="dxa"/>
          </w:tcPr>
          <w:p w:rsidR="003C5923" w:rsidRPr="00DC6359" w:rsidRDefault="003C5923" w:rsidP="003C5923">
            <w:pPr>
              <w:pStyle w:val="ConsPlusNormal"/>
              <w:rPr>
                <w:szCs w:val="28"/>
              </w:rPr>
            </w:pPr>
            <w:r w:rsidRPr="00DC6359">
              <w:rPr>
                <w:szCs w:val="28"/>
              </w:rPr>
              <w:t>Высота,</w:t>
            </w:r>
          </w:p>
          <w:p w:rsidR="003C5923" w:rsidRPr="00DC6359" w:rsidRDefault="003C5923" w:rsidP="003C5923">
            <w:pPr>
              <w:pStyle w:val="ConsPlusNormal"/>
              <w:rPr>
                <w:szCs w:val="28"/>
              </w:rPr>
            </w:pPr>
            <w:r w:rsidRPr="00DC6359">
              <w:rPr>
                <w:szCs w:val="28"/>
              </w:rPr>
              <w:t>Макс.,</w:t>
            </w:r>
          </w:p>
          <w:p w:rsidR="003C5923" w:rsidRPr="00DC6359" w:rsidRDefault="003C5923" w:rsidP="003C5923">
            <w:pPr>
              <w:pStyle w:val="ConsPlusNormal"/>
              <w:rPr>
                <w:szCs w:val="28"/>
              </w:rPr>
            </w:pPr>
            <w:r w:rsidRPr="00DC6359">
              <w:rPr>
                <w:szCs w:val="28"/>
              </w:rPr>
              <w:t>мм</w:t>
            </w:r>
          </w:p>
        </w:tc>
        <w:tc>
          <w:tcPr>
            <w:tcW w:w="1276" w:type="dxa"/>
          </w:tcPr>
          <w:p w:rsidR="003C5923" w:rsidRPr="00DC6359" w:rsidRDefault="003C5923" w:rsidP="003C5923">
            <w:pPr>
              <w:pStyle w:val="ConsPlusNormal"/>
              <w:rPr>
                <w:szCs w:val="28"/>
              </w:rPr>
            </w:pPr>
            <w:r w:rsidRPr="00DC6359">
              <w:rPr>
                <w:szCs w:val="28"/>
              </w:rPr>
              <w:t>Ширина,</w:t>
            </w:r>
          </w:p>
          <w:p w:rsidR="003C5923" w:rsidRPr="00DC6359" w:rsidRDefault="003C5923" w:rsidP="003C5923">
            <w:pPr>
              <w:pStyle w:val="ConsPlusNormal"/>
              <w:rPr>
                <w:szCs w:val="28"/>
              </w:rPr>
            </w:pPr>
            <w:r w:rsidRPr="00DC6359">
              <w:rPr>
                <w:szCs w:val="28"/>
              </w:rPr>
              <w:t>Макс.,</w:t>
            </w:r>
          </w:p>
          <w:p w:rsidR="003C5923" w:rsidRPr="00DC6359" w:rsidRDefault="003C5923" w:rsidP="003C5923">
            <w:pPr>
              <w:pStyle w:val="ConsPlusNormal"/>
              <w:rPr>
                <w:szCs w:val="28"/>
              </w:rPr>
            </w:pPr>
            <w:r w:rsidRPr="00DC6359">
              <w:rPr>
                <w:szCs w:val="28"/>
              </w:rPr>
              <w:t>мм</w:t>
            </w:r>
          </w:p>
        </w:tc>
        <w:tc>
          <w:tcPr>
            <w:tcW w:w="1276" w:type="dxa"/>
          </w:tcPr>
          <w:p w:rsidR="003C5923" w:rsidRPr="00DC6359" w:rsidRDefault="003C5923" w:rsidP="003C5923">
            <w:pPr>
              <w:pStyle w:val="ConsPlusNormal"/>
              <w:rPr>
                <w:szCs w:val="28"/>
              </w:rPr>
            </w:pPr>
            <w:r w:rsidRPr="00DC6359">
              <w:rPr>
                <w:szCs w:val="28"/>
              </w:rPr>
              <w:t>Глубина,</w:t>
            </w:r>
          </w:p>
          <w:p w:rsidR="003C5923" w:rsidRPr="00DC6359" w:rsidRDefault="003C5923" w:rsidP="003C5923">
            <w:pPr>
              <w:pStyle w:val="ConsPlusNormal"/>
              <w:rPr>
                <w:szCs w:val="28"/>
              </w:rPr>
            </w:pPr>
            <w:r w:rsidRPr="00DC6359">
              <w:rPr>
                <w:szCs w:val="28"/>
              </w:rPr>
              <w:t>Макс.,</w:t>
            </w:r>
          </w:p>
          <w:p w:rsidR="003C5923" w:rsidRPr="00DC6359" w:rsidRDefault="003C5923" w:rsidP="003C5923">
            <w:pPr>
              <w:pStyle w:val="ConsPlusNormal"/>
              <w:rPr>
                <w:szCs w:val="28"/>
              </w:rPr>
            </w:pPr>
            <w:r w:rsidRPr="00DC6359">
              <w:rPr>
                <w:szCs w:val="28"/>
              </w:rPr>
              <w:t>мм</w:t>
            </w:r>
          </w:p>
        </w:tc>
      </w:tr>
      <w:tr w:rsidR="00D94C87" w:rsidRPr="00DC6359" w:rsidTr="000410D6">
        <w:tc>
          <w:tcPr>
            <w:tcW w:w="9351" w:type="dxa"/>
            <w:gridSpan w:val="5"/>
          </w:tcPr>
          <w:p w:rsidR="00D94C87" w:rsidRPr="00DC6359" w:rsidRDefault="00D94C87" w:rsidP="007C38DA">
            <w:pPr>
              <w:pStyle w:val="ConsPlusNormal"/>
              <w:jc w:val="both"/>
              <w:rPr>
                <w:szCs w:val="28"/>
              </w:rPr>
            </w:pPr>
            <w:r w:rsidRPr="00DC6359">
              <w:rPr>
                <w:szCs w:val="28"/>
              </w:rPr>
              <w:t xml:space="preserve">Категория </w:t>
            </w:r>
            <w:r w:rsidR="00363B09" w:rsidRPr="00DC6359">
              <w:rPr>
                <w:szCs w:val="28"/>
              </w:rPr>
              <w:t xml:space="preserve">улиц </w:t>
            </w:r>
            <w:r w:rsidRPr="00DC6359">
              <w:rPr>
                <w:szCs w:val="28"/>
              </w:rPr>
              <w:t>3, 4</w:t>
            </w:r>
            <w:r w:rsidR="00180DBA">
              <w:rPr>
                <w:szCs w:val="28"/>
              </w:rPr>
              <w:t xml:space="preserve">, </w:t>
            </w:r>
            <w:r w:rsidR="00180DBA" w:rsidRPr="00FF2817">
              <w:t>за исключением границ территории предмета охраны исторического поселения регионального значения город Сочи, утвержденных Приказом администрации Краснодарского края от 14.07.2023 № 500-КН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Сочи»</w:t>
            </w:r>
          </w:p>
        </w:tc>
      </w:tr>
      <w:tr w:rsidR="00D94C87" w:rsidRPr="00DC6359" w:rsidTr="000410D6">
        <w:tc>
          <w:tcPr>
            <w:tcW w:w="1644" w:type="dxa"/>
            <w:vMerge w:val="restart"/>
          </w:tcPr>
          <w:p w:rsidR="00D94C87" w:rsidRPr="00DC6359" w:rsidRDefault="00D94C87" w:rsidP="003C5923">
            <w:pPr>
              <w:pStyle w:val="ConsPlusNormal"/>
              <w:rPr>
                <w:szCs w:val="28"/>
              </w:rPr>
            </w:pPr>
            <w:r w:rsidRPr="00DC6359">
              <w:rPr>
                <w:szCs w:val="28"/>
              </w:rPr>
              <w:t>Первый этаж</w:t>
            </w:r>
          </w:p>
        </w:tc>
        <w:tc>
          <w:tcPr>
            <w:tcW w:w="3880" w:type="dxa"/>
          </w:tcPr>
          <w:p w:rsidR="00D94C87" w:rsidRPr="00DC6359" w:rsidRDefault="00D94C87" w:rsidP="003C5923">
            <w:pPr>
              <w:pStyle w:val="ConsPlusNormal"/>
              <w:rPr>
                <w:szCs w:val="28"/>
              </w:rPr>
            </w:pPr>
            <w:r w:rsidRPr="00DC6359">
              <w:rPr>
                <w:szCs w:val="28"/>
              </w:rPr>
              <w:t>Основная вывеска без подложки</w:t>
            </w:r>
          </w:p>
        </w:tc>
        <w:tc>
          <w:tcPr>
            <w:tcW w:w="1275" w:type="dxa"/>
          </w:tcPr>
          <w:p w:rsidR="00D94C87" w:rsidRPr="00DC6359" w:rsidRDefault="00D94C87" w:rsidP="003C5923">
            <w:pPr>
              <w:pStyle w:val="ConsPlusNormal"/>
              <w:rPr>
                <w:szCs w:val="28"/>
              </w:rPr>
            </w:pPr>
            <w:r w:rsidRPr="00DC6359">
              <w:rPr>
                <w:szCs w:val="28"/>
              </w:rPr>
              <w:t>700</w:t>
            </w:r>
          </w:p>
        </w:tc>
        <w:tc>
          <w:tcPr>
            <w:tcW w:w="1276" w:type="dxa"/>
          </w:tcPr>
          <w:p w:rsidR="00D94C87" w:rsidRPr="00DC6359" w:rsidRDefault="00D94C87" w:rsidP="003C5923">
            <w:pPr>
              <w:pStyle w:val="ConsPlusNormal"/>
              <w:rPr>
                <w:szCs w:val="28"/>
              </w:rPr>
            </w:pPr>
            <w:r w:rsidRPr="00DC6359">
              <w:rPr>
                <w:szCs w:val="28"/>
              </w:rPr>
              <w:t>-</w:t>
            </w:r>
          </w:p>
        </w:tc>
        <w:tc>
          <w:tcPr>
            <w:tcW w:w="1276" w:type="dxa"/>
          </w:tcPr>
          <w:p w:rsidR="00D94C87" w:rsidRPr="00DC6359" w:rsidRDefault="00D94C87" w:rsidP="003C5923">
            <w:pPr>
              <w:pStyle w:val="ConsPlusNormal"/>
              <w:rPr>
                <w:szCs w:val="28"/>
              </w:rPr>
            </w:pPr>
            <w:r w:rsidRPr="00DC6359">
              <w:rPr>
                <w:szCs w:val="28"/>
              </w:rPr>
              <w:t>110</w:t>
            </w:r>
          </w:p>
        </w:tc>
      </w:tr>
      <w:tr w:rsidR="005A0A8F" w:rsidRPr="00DC6359" w:rsidTr="000410D6">
        <w:tc>
          <w:tcPr>
            <w:tcW w:w="1644" w:type="dxa"/>
            <w:vMerge/>
          </w:tcPr>
          <w:p w:rsidR="005A0A8F" w:rsidRPr="00DC6359" w:rsidRDefault="005A0A8F" w:rsidP="003C5923">
            <w:pPr>
              <w:pStyle w:val="ConsPlusNormal"/>
              <w:rPr>
                <w:szCs w:val="28"/>
              </w:rPr>
            </w:pPr>
          </w:p>
        </w:tc>
        <w:tc>
          <w:tcPr>
            <w:tcW w:w="3880" w:type="dxa"/>
          </w:tcPr>
          <w:p w:rsidR="005A0A8F" w:rsidRPr="00DC6359" w:rsidRDefault="005A0A8F" w:rsidP="003C5923">
            <w:pPr>
              <w:pStyle w:val="ConsPlusNormal"/>
              <w:rPr>
                <w:szCs w:val="28"/>
              </w:rPr>
            </w:pPr>
            <w:r w:rsidRPr="00DC6359">
              <w:rPr>
                <w:szCs w:val="28"/>
              </w:rPr>
              <w:t>Основная вывеска с подложкой</w:t>
            </w:r>
          </w:p>
        </w:tc>
        <w:tc>
          <w:tcPr>
            <w:tcW w:w="1275" w:type="dxa"/>
          </w:tcPr>
          <w:p w:rsidR="005A0A8F" w:rsidRPr="00DC6359" w:rsidRDefault="005A0A8F" w:rsidP="003C5923">
            <w:pPr>
              <w:pStyle w:val="ConsPlusNormal"/>
              <w:rPr>
                <w:szCs w:val="28"/>
              </w:rPr>
            </w:pPr>
            <w:r w:rsidRPr="00DC6359">
              <w:rPr>
                <w:szCs w:val="28"/>
              </w:rPr>
              <w:t>700</w:t>
            </w:r>
          </w:p>
        </w:tc>
        <w:tc>
          <w:tcPr>
            <w:tcW w:w="1276" w:type="dxa"/>
          </w:tcPr>
          <w:p w:rsidR="005A0A8F" w:rsidRPr="00DC6359" w:rsidRDefault="005A0A8F" w:rsidP="003C5923">
            <w:pPr>
              <w:pStyle w:val="ConsPlusNormal"/>
              <w:rPr>
                <w:szCs w:val="28"/>
              </w:rPr>
            </w:pPr>
            <w:r w:rsidRPr="00DC6359">
              <w:rPr>
                <w:szCs w:val="28"/>
              </w:rPr>
              <w:t>-</w:t>
            </w:r>
          </w:p>
        </w:tc>
        <w:tc>
          <w:tcPr>
            <w:tcW w:w="1276" w:type="dxa"/>
          </w:tcPr>
          <w:p w:rsidR="005A0A8F" w:rsidRPr="00DC6359" w:rsidRDefault="005A0A8F" w:rsidP="003C5923">
            <w:pPr>
              <w:pStyle w:val="ConsPlusNormal"/>
              <w:rPr>
                <w:szCs w:val="28"/>
              </w:rPr>
            </w:pPr>
            <w:r w:rsidRPr="00DC6359">
              <w:rPr>
                <w:szCs w:val="28"/>
              </w:rPr>
              <w:t>110</w:t>
            </w:r>
          </w:p>
        </w:tc>
      </w:tr>
      <w:tr w:rsidR="00D94C87" w:rsidRPr="00DC6359" w:rsidTr="000410D6">
        <w:tc>
          <w:tcPr>
            <w:tcW w:w="1644" w:type="dxa"/>
            <w:vMerge/>
          </w:tcPr>
          <w:p w:rsidR="00D94C87" w:rsidRPr="00DC6359" w:rsidRDefault="00D94C87" w:rsidP="003C5923">
            <w:pPr>
              <w:spacing w:after="0" w:line="240" w:lineRule="auto"/>
              <w:rPr>
                <w:szCs w:val="28"/>
              </w:rPr>
            </w:pPr>
          </w:p>
        </w:tc>
        <w:tc>
          <w:tcPr>
            <w:tcW w:w="3880" w:type="dxa"/>
          </w:tcPr>
          <w:p w:rsidR="00D94C87" w:rsidRPr="00DC6359" w:rsidRDefault="00D94C87" w:rsidP="003C5923">
            <w:pPr>
              <w:pStyle w:val="ConsPlusNormal"/>
              <w:rPr>
                <w:szCs w:val="28"/>
              </w:rPr>
            </w:pPr>
            <w:r w:rsidRPr="00DC6359">
              <w:rPr>
                <w:szCs w:val="28"/>
              </w:rPr>
              <w:t>Панель-кронштейн без подложки</w:t>
            </w:r>
          </w:p>
        </w:tc>
        <w:tc>
          <w:tcPr>
            <w:tcW w:w="1275" w:type="dxa"/>
          </w:tcPr>
          <w:p w:rsidR="00D94C87" w:rsidRPr="00DC6359" w:rsidRDefault="00D94C87" w:rsidP="003C5923">
            <w:pPr>
              <w:pStyle w:val="ConsPlusNormal"/>
              <w:rPr>
                <w:szCs w:val="28"/>
              </w:rPr>
            </w:pPr>
            <w:r w:rsidRPr="00DC6359">
              <w:rPr>
                <w:szCs w:val="28"/>
              </w:rPr>
              <w:t>700</w:t>
            </w:r>
          </w:p>
        </w:tc>
        <w:tc>
          <w:tcPr>
            <w:tcW w:w="1276" w:type="dxa"/>
          </w:tcPr>
          <w:p w:rsidR="00D94C87" w:rsidRPr="00DC6359" w:rsidRDefault="00D94C87" w:rsidP="003C5923">
            <w:pPr>
              <w:pStyle w:val="ConsPlusNormal"/>
              <w:rPr>
                <w:szCs w:val="28"/>
              </w:rPr>
            </w:pPr>
            <w:r w:rsidRPr="00DC6359">
              <w:rPr>
                <w:szCs w:val="28"/>
              </w:rPr>
              <w:t>700</w:t>
            </w:r>
          </w:p>
        </w:tc>
        <w:tc>
          <w:tcPr>
            <w:tcW w:w="1276" w:type="dxa"/>
          </w:tcPr>
          <w:p w:rsidR="00D94C87" w:rsidRPr="00DC6359" w:rsidRDefault="00D94C87" w:rsidP="003C5923">
            <w:pPr>
              <w:pStyle w:val="ConsPlusNormal"/>
              <w:rPr>
                <w:szCs w:val="28"/>
              </w:rPr>
            </w:pPr>
            <w:r w:rsidRPr="00DC6359">
              <w:rPr>
                <w:szCs w:val="28"/>
              </w:rPr>
              <w:t>120</w:t>
            </w:r>
          </w:p>
        </w:tc>
      </w:tr>
      <w:tr w:rsidR="00D94C87" w:rsidRPr="00DC6359" w:rsidTr="000410D6">
        <w:tc>
          <w:tcPr>
            <w:tcW w:w="1644" w:type="dxa"/>
            <w:vMerge/>
          </w:tcPr>
          <w:p w:rsidR="00D94C87" w:rsidRPr="00DC6359" w:rsidRDefault="00D94C87" w:rsidP="003C5923">
            <w:pPr>
              <w:spacing w:after="0" w:line="240" w:lineRule="auto"/>
              <w:rPr>
                <w:szCs w:val="28"/>
              </w:rPr>
            </w:pPr>
          </w:p>
        </w:tc>
        <w:tc>
          <w:tcPr>
            <w:tcW w:w="3880" w:type="dxa"/>
          </w:tcPr>
          <w:p w:rsidR="00D94C87" w:rsidRPr="00DC6359" w:rsidRDefault="00D94C87" w:rsidP="003C5923">
            <w:pPr>
              <w:pStyle w:val="ConsPlusNormal"/>
              <w:rPr>
                <w:szCs w:val="28"/>
              </w:rPr>
            </w:pPr>
            <w:r w:rsidRPr="00DC6359">
              <w:rPr>
                <w:szCs w:val="28"/>
              </w:rPr>
              <w:t>Панель-кронштейн с подложкой</w:t>
            </w:r>
          </w:p>
        </w:tc>
        <w:tc>
          <w:tcPr>
            <w:tcW w:w="1275" w:type="dxa"/>
          </w:tcPr>
          <w:p w:rsidR="00D94C87" w:rsidRPr="00DC6359" w:rsidRDefault="00D94C87" w:rsidP="003C5923">
            <w:pPr>
              <w:pStyle w:val="ConsPlusNormal"/>
              <w:rPr>
                <w:szCs w:val="28"/>
              </w:rPr>
            </w:pPr>
            <w:r w:rsidRPr="00DC6359">
              <w:rPr>
                <w:szCs w:val="28"/>
              </w:rPr>
              <w:t>700</w:t>
            </w:r>
          </w:p>
        </w:tc>
        <w:tc>
          <w:tcPr>
            <w:tcW w:w="1276" w:type="dxa"/>
          </w:tcPr>
          <w:p w:rsidR="00D94C87" w:rsidRPr="00DC6359" w:rsidRDefault="00D94C87" w:rsidP="003C5923">
            <w:pPr>
              <w:pStyle w:val="ConsPlusNormal"/>
              <w:rPr>
                <w:szCs w:val="28"/>
              </w:rPr>
            </w:pPr>
            <w:r w:rsidRPr="00DC6359">
              <w:rPr>
                <w:szCs w:val="28"/>
              </w:rPr>
              <w:t>700</w:t>
            </w:r>
          </w:p>
        </w:tc>
        <w:tc>
          <w:tcPr>
            <w:tcW w:w="1276" w:type="dxa"/>
          </w:tcPr>
          <w:p w:rsidR="00D94C87" w:rsidRPr="00DC6359" w:rsidRDefault="00D94C87" w:rsidP="003C5923">
            <w:pPr>
              <w:pStyle w:val="ConsPlusNormal"/>
              <w:rPr>
                <w:szCs w:val="28"/>
              </w:rPr>
            </w:pPr>
            <w:r w:rsidRPr="00DC6359">
              <w:rPr>
                <w:szCs w:val="28"/>
              </w:rPr>
              <w:t>120</w:t>
            </w:r>
          </w:p>
        </w:tc>
      </w:tr>
      <w:tr w:rsidR="00D94C87" w:rsidRPr="00DC6359" w:rsidTr="000410D6">
        <w:tc>
          <w:tcPr>
            <w:tcW w:w="1644" w:type="dxa"/>
            <w:vMerge/>
          </w:tcPr>
          <w:p w:rsidR="00D94C87" w:rsidRPr="00DC6359" w:rsidRDefault="00D94C87" w:rsidP="003C5923">
            <w:pPr>
              <w:spacing w:after="0" w:line="240" w:lineRule="auto"/>
              <w:rPr>
                <w:szCs w:val="28"/>
              </w:rPr>
            </w:pPr>
          </w:p>
        </w:tc>
        <w:tc>
          <w:tcPr>
            <w:tcW w:w="3880" w:type="dxa"/>
          </w:tcPr>
          <w:p w:rsidR="00D94C87" w:rsidRPr="00DC6359" w:rsidRDefault="00D94C87" w:rsidP="003C5923">
            <w:pPr>
              <w:pStyle w:val="ConsPlusNormal"/>
              <w:rPr>
                <w:szCs w:val="28"/>
              </w:rPr>
            </w:pPr>
            <w:r w:rsidRPr="00DC6359">
              <w:rPr>
                <w:szCs w:val="28"/>
              </w:rPr>
              <w:t>Информационная табличка</w:t>
            </w:r>
          </w:p>
        </w:tc>
        <w:tc>
          <w:tcPr>
            <w:tcW w:w="1275" w:type="dxa"/>
          </w:tcPr>
          <w:p w:rsidR="00D94C87" w:rsidRPr="00DC6359" w:rsidRDefault="00D94C87" w:rsidP="003C5923">
            <w:pPr>
              <w:pStyle w:val="ConsPlusNormal"/>
              <w:rPr>
                <w:szCs w:val="28"/>
              </w:rPr>
            </w:pPr>
            <w:r w:rsidRPr="00DC6359">
              <w:rPr>
                <w:szCs w:val="28"/>
              </w:rPr>
              <w:t>800</w:t>
            </w:r>
          </w:p>
        </w:tc>
        <w:tc>
          <w:tcPr>
            <w:tcW w:w="1276" w:type="dxa"/>
          </w:tcPr>
          <w:p w:rsidR="00D94C87" w:rsidRPr="00DC6359" w:rsidRDefault="00D94C87" w:rsidP="003C5923">
            <w:pPr>
              <w:pStyle w:val="ConsPlusNormal"/>
              <w:rPr>
                <w:szCs w:val="28"/>
              </w:rPr>
            </w:pPr>
            <w:r w:rsidRPr="00DC6359">
              <w:rPr>
                <w:szCs w:val="28"/>
              </w:rPr>
              <w:t>500</w:t>
            </w:r>
          </w:p>
        </w:tc>
        <w:tc>
          <w:tcPr>
            <w:tcW w:w="1276" w:type="dxa"/>
          </w:tcPr>
          <w:p w:rsidR="00D94C87" w:rsidRPr="00DC6359" w:rsidRDefault="00D94C87" w:rsidP="003C5923">
            <w:pPr>
              <w:pStyle w:val="ConsPlusNormal"/>
              <w:rPr>
                <w:szCs w:val="28"/>
              </w:rPr>
            </w:pPr>
            <w:r w:rsidRPr="00DC6359">
              <w:rPr>
                <w:szCs w:val="28"/>
              </w:rPr>
              <w:t>30</w:t>
            </w:r>
          </w:p>
        </w:tc>
      </w:tr>
      <w:tr w:rsidR="00D94C87" w:rsidRPr="00DC6359" w:rsidTr="000410D6">
        <w:tc>
          <w:tcPr>
            <w:tcW w:w="1644" w:type="dxa"/>
            <w:vMerge w:val="restart"/>
          </w:tcPr>
          <w:p w:rsidR="00D94C87" w:rsidRPr="00DC6359" w:rsidRDefault="00D94C87" w:rsidP="003C5923">
            <w:pPr>
              <w:pStyle w:val="ConsPlusNormal"/>
              <w:rPr>
                <w:szCs w:val="28"/>
              </w:rPr>
            </w:pPr>
            <w:r w:rsidRPr="00DC6359">
              <w:rPr>
                <w:szCs w:val="28"/>
              </w:rPr>
              <w:t>Второй этаж</w:t>
            </w:r>
          </w:p>
        </w:tc>
        <w:tc>
          <w:tcPr>
            <w:tcW w:w="3880" w:type="dxa"/>
          </w:tcPr>
          <w:p w:rsidR="00D94C87" w:rsidRPr="00DC6359" w:rsidRDefault="00D94C87" w:rsidP="003C5923">
            <w:pPr>
              <w:pStyle w:val="ConsPlusNormal"/>
              <w:rPr>
                <w:szCs w:val="28"/>
              </w:rPr>
            </w:pPr>
            <w:r w:rsidRPr="00DC6359">
              <w:rPr>
                <w:szCs w:val="28"/>
              </w:rPr>
              <w:t>Основная вывеска без подложки</w:t>
            </w:r>
          </w:p>
        </w:tc>
        <w:tc>
          <w:tcPr>
            <w:tcW w:w="1275" w:type="dxa"/>
          </w:tcPr>
          <w:p w:rsidR="00D94C87" w:rsidRPr="00DC6359" w:rsidRDefault="00D94C87" w:rsidP="003C5923">
            <w:pPr>
              <w:pStyle w:val="ConsPlusNormal"/>
              <w:rPr>
                <w:szCs w:val="28"/>
              </w:rPr>
            </w:pPr>
            <w:r w:rsidRPr="00DC6359">
              <w:rPr>
                <w:szCs w:val="28"/>
              </w:rPr>
              <w:t>700</w:t>
            </w:r>
          </w:p>
        </w:tc>
        <w:tc>
          <w:tcPr>
            <w:tcW w:w="1276" w:type="dxa"/>
          </w:tcPr>
          <w:p w:rsidR="00D94C87" w:rsidRPr="00DC6359" w:rsidRDefault="00D94C87" w:rsidP="003C5923">
            <w:pPr>
              <w:pStyle w:val="ConsPlusNormal"/>
              <w:rPr>
                <w:szCs w:val="28"/>
              </w:rPr>
            </w:pPr>
            <w:r w:rsidRPr="00DC6359">
              <w:rPr>
                <w:szCs w:val="28"/>
              </w:rPr>
              <w:t>-</w:t>
            </w:r>
          </w:p>
        </w:tc>
        <w:tc>
          <w:tcPr>
            <w:tcW w:w="1276" w:type="dxa"/>
          </w:tcPr>
          <w:p w:rsidR="00D94C87" w:rsidRPr="00DC6359" w:rsidRDefault="00D94C87" w:rsidP="003C5923">
            <w:pPr>
              <w:pStyle w:val="ConsPlusNormal"/>
              <w:rPr>
                <w:szCs w:val="28"/>
              </w:rPr>
            </w:pPr>
            <w:r w:rsidRPr="00DC6359">
              <w:rPr>
                <w:szCs w:val="28"/>
              </w:rPr>
              <w:t>110</w:t>
            </w:r>
          </w:p>
        </w:tc>
      </w:tr>
      <w:tr w:rsidR="00D94C87" w:rsidRPr="00DC6359" w:rsidTr="000410D6">
        <w:tc>
          <w:tcPr>
            <w:tcW w:w="1644" w:type="dxa"/>
            <w:vMerge/>
          </w:tcPr>
          <w:p w:rsidR="00D94C87" w:rsidRPr="00DC6359" w:rsidRDefault="00D94C87" w:rsidP="003C5923">
            <w:pPr>
              <w:spacing w:after="0" w:line="240" w:lineRule="auto"/>
              <w:rPr>
                <w:szCs w:val="28"/>
              </w:rPr>
            </w:pPr>
          </w:p>
        </w:tc>
        <w:tc>
          <w:tcPr>
            <w:tcW w:w="3880" w:type="dxa"/>
          </w:tcPr>
          <w:p w:rsidR="00D94C87" w:rsidRPr="00DC6359" w:rsidRDefault="00D94C87" w:rsidP="003C5923">
            <w:pPr>
              <w:pStyle w:val="ConsPlusNormal"/>
              <w:rPr>
                <w:szCs w:val="28"/>
              </w:rPr>
            </w:pPr>
            <w:r w:rsidRPr="00DC6359">
              <w:rPr>
                <w:szCs w:val="28"/>
              </w:rPr>
              <w:t>Основная вывеска с подложкой</w:t>
            </w:r>
          </w:p>
        </w:tc>
        <w:tc>
          <w:tcPr>
            <w:tcW w:w="1275" w:type="dxa"/>
          </w:tcPr>
          <w:p w:rsidR="00D94C87" w:rsidRPr="00DC6359" w:rsidRDefault="00D94C87" w:rsidP="003C5923">
            <w:pPr>
              <w:pStyle w:val="ConsPlusNormal"/>
              <w:rPr>
                <w:szCs w:val="28"/>
              </w:rPr>
            </w:pPr>
            <w:r w:rsidRPr="00DC6359">
              <w:rPr>
                <w:szCs w:val="28"/>
              </w:rPr>
              <w:t>700</w:t>
            </w:r>
          </w:p>
        </w:tc>
        <w:tc>
          <w:tcPr>
            <w:tcW w:w="1276" w:type="dxa"/>
          </w:tcPr>
          <w:p w:rsidR="00D94C87" w:rsidRPr="00DC6359" w:rsidRDefault="00D94C87" w:rsidP="003C5923">
            <w:pPr>
              <w:pStyle w:val="ConsPlusNormal"/>
              <w:rPr>
                <w:szCs w:val="28"/>
              </w:rPr>
            </w:pPr>
            <w:r w:rsidRPr="00DC6359">
              <w:rPr>
                <w:szCs w:val="28"/>
              </w:rPr>
              <w:t>-</w:t>
            </w:r>
          </w:p>
        </w:tc>
        <w:tc>
          <w:tcPr>
            <w:tcW w:w="1276" w:type="dxa"/>
          </w:tcPr>
          <w:p w:rsidR="00D94C87" w:rsidRPr="00DC6359" w:rsidRDefault="00D94C87" w:rsidP="003C5923">
            <w:pPr>
              <w:pStyle w:val="ConsPlusNormal"/>
              <w:rPr>
                <w:szCs w:val="28"/>
              </w:rPr>
            </w:pPr>
            <w:r w:rsidRPr="00DC6359">
              <w:rPr>
                <w:szCs w:val="28"/>
              </w:rPr>
              <w:t>110</w:t>
            </w:r>
          </w:p>
        </w:tc>
      </w:tr>
      <w:tr w:rsidR="00D94C87" w:rsidRPr="00DC6359" w:rsidTr="000410D6">
        <w:tc>
          <w:tcPr>
            <w:tcW w:w="1644" w:type="dxa"/>
            <w:vMerge/>
          </w:tcPr>
          <w:p w:rsidR="00D94C87" w:rsidRPr="00DC6359" w:rsidRDefault="00D94C87" w:rsidP="003C5923">
            <w:pPr>
              <w:spacing w:after="0" w:line="240" w:lineRule="auto"/>
              <w:rPr>
                <w:szCs w:val="28"/>
              </w:rPr>
            </w:pPr>
          </w:p>
        </w:tc>
        <w:tc>
          <w:tcPr>
            <w:tcW w:w="3880" w:type="dxa"/>
          </w:tcPr>
          <w:p w:rsidR="00D94C87" w:rsidRPr="00DC6359" w:rsidRDefault="00D94C87" w:rsidP="003C5923">
            <w:pPr>
              <w:pStyle w:val="ConsPlusNormal"/>
              <w:rPr>
                <w:szCs w:val="28"/>
              </w:rPr>
            </w:pPr>
            <w:r w:rsidRPr="00DC6359">
              <w:rPr>
                <w:szCs w:val="28"/>
              </w:rPr>
              <w:t>Информационная табличка</w:t>
            </w:r>
          </w:p>
        </w:tc>
        <w:tc>
          <w:tcPr>
            <w:tcW w:w="1275" w:type="dxa"/>
          </w:tcPr>
          <w:p w:rsidR="00D94C87" w:rsidRPr="00DC6359" w:rsidRDefault="00D94C87" w:rsidP="003C5923">
            <w:pPr>
              <w:pStyle w:val="ConsPlusNormal"/>
              <w:rPr>
                <w:szCs w:val="28"/>
              </w:rPr>
            </w:pPr>
            <w:r w:rsidRPr="00DC6359">
              <w:rPr>
                <w:szCs w:val="28"/>
              </w:rPr>
              <w:t>800</w:t>
            </w:r>
          </w:p>
        </w:tc>
        <w:tc>
          <w:tcPr>
            <w:tcW w:w="1276" w:type="dxa"/>
          </w:tcPr>
          <w:p w:rsidR="00D94C87" w:rsidRPr="00DC6359" w:rsidRDefault="00D94C87" w:rsidP="003C5923">
            <w:pPr>
              <w:pStyle w:val="ConsPlusNormal"/>
              <w:rPr>
                <w:szCs w:val="28"/>
              </w:rPr>
            </w:pPr>
            <w:r w:rsidRPr="00DC6359">
              <w:rPr>
                <w:szCs w:val="28"/>
              </w:rPr>
              <w:t>500</w:t>
            </w:r>
          </w:p>
        </w:tc>
        <w:tc>
          <w:tcPr>
            <w:tcW w:w="1276" w:type="dxa"/>
          </w:tcPr>
          <w:p w:rsidR="00D94C87" w:rsidRPr="00DC6359" w:rsidRDefault="00D94C87" w:rsidP="003C5923">
            <w:pPr>
              <w:pStyle w:val="ConsPlusNormal"/>
              <w:rPr>
                <w:szCs w:val="28"/>
              </w:rPr>
            </w:pPr>
            <w:r w:rsidRPr="00DC6359">
              <w:rPr>
                <w:szCs w:val="28"/>
              </w:rPr>
              <w:t>30</w:t>
            </w:r>
          </w:p>
        </w:tc>
      </w:tr>
      <w:tr w:rsidR="00D94C87" w:rsidRPr="00DC6359" w:rsidTr="000410D6">
        <w:tc>
          <w:tcPr>
            <w:tcW w:w="1644" w:type="dxa"/>
            <w:vMerge w:val="restart"/>
          </w:tcPr>
          <w:p w:rsidR="00D94C87" w:rsidRPr="00DC6359" w:rsidRDefault="00D94C87" w:rsidP="003C5923">
            <w:pPr>
              <w:pStyle w:val="ConsPlusNormal"/>
              <w:rPr>
                <w:szCs w:val="28"/>
              </w:rPr>
            </w:pPr>
            <w:r w:rsidRPr="00DC6359">
              <w:rPr>
                <w:szCs w:val="28"/>
              </w:rPr>
              <w:t>Цокольный этаж</w:t>
            </w:r>
          </w:p>
        </w:tc>
        <w:tc>
          <w:tcPr>
            <w:tcW w:w="3880" w:type="dxa"/>
          </w:tcPr>
          <w:p w:rsidR="00D94C87" w:rsidRPr="00DC6359" w:rsidRDefault="00D94C87" w:rsidP="003C5923">
            <w:pPr>
              <w:pStyle w:val="ConsPlusNormal"/>
              <w:rPr>
                <w:szCs w:val="28"/>
              </w:rPr>
            </w:pPr>
            <w:r w:rsidRPr="00DC6359">
              <w:rPr>
                <w:szCs w:val="28"/>
              </w:rPr>
              <w:t>Основная вывеска без подложки</w:t>
            </w:r>
          </w:p>
        </w:tc>
        <w:tc>
          <w:tcPr>
            <w:tcW w:w="1275" w:type="dxa"/>
          </w:tcPr>
          <w:p w:rsidR="00D94C87" w:rsidRPr="00DC6359" w:rsidRDefault="00D94C87" w:rsidP="003C5923">
            <w:pPr>
              <w:pStyle w:val="ConsPlusNormal"/>
              <w:rPr>
                <w:szCs w:val="28"/>
              </w:rPr>
            </w:pPr>
            <w:r w:rsidRPr="00DC6359">
              <w:rPr>
                <w:szCs w:val="28"/>
              </w:rPr>
              <w:t>500</w:t>
            </w:r>
          </w:p>
        </w:tc>
        <w:tc>
          <w:tcPr>
            <w:tcW w:w="1276" w:type="dxa"/>
          </w:tcPr>
          <w:p w:rsidR="00D94C87" w:rsidRPr="00DC6359" w:rsidRDefault="00D94C87" w:rsidP="003C5923">
            <w:pPr>
              <w:pStyle w:val="ConsPlusNormal"/>
              <w:rPr>
                <w:szCs w:val="28"/>
              </w:rPr>
            </w:pPr>
            <w:r w:rsidRPr="00DC6359">
              <w:rPr>
                <w:szCs w:val="28"/>
              </w:rPr>
              <w:t>-</w:t>
            </w:r>
          </w:p>
        </w:tc>
        <w:tc>
          <w:tcPr>
            <w:tcW w:w="1276" w:type="dxa"/>
          </w:tcPr>
          <w:p w:rsidR="00D94C87" w:rsidRPr="00DC6359" w:rsidRDefault="00D94C87" w:rsidP="003C5923">
            <w:pPr>
              <w:pStyle w:val="ConsPlusNormal"/>
              <w:rPr>
                <w:szCs w:val="28"/>
              </w:rPr>
            </w:pPr>
            <w:r w:rsidRPr="00DC6359">
              <w:rPr>
                <w:szCs w:val="28"/>
              </w:rPr>
              <w:t>110</w:t>
            </w:r>
          </w:p>
        </w:tc>
      </w:tr>
      <w:tr w:rsidR="00D94C87" w:rsidRPr="00DC6359" w:rsidTr="000410D6">
        <w:tc>
          <w:tcPr>
            <w:tcW w:w="1644" w:type="dxa"/>
            <w:vMerge/>
          </w:tcPr>
          <w:p w:rsidR="00D94C87" w:rsidRPr="00DC6359" w:rsidRDefault="00D94C87" w:rsidP="003C5923">
            <w:pPr>
              <w:spacing w:after="0" w:line="240" w:lineRule="auto"/>
              <w:rPr>
                <w:szCs w:val="28"/>
              </w:rPr>
            </w:pPr>
          </w:p>
        </w:tc>
        <w:tc>
          <w:tcPr>
            <w:tcW w:w="3880" w:type="dxa"/>
          </w:tcPr>
          <w:p w:rsidR="00D94C87" w:rsidRPr="00DC6359" w:rsidRDefault="00D94C87" w:rsidP="003C5923">
            <w:pPr>
              <w:pStyle w:val="ConsPlusNormal"/>
              <w:rPr>
                <w:szCs w:val="28"/>
              </w:rPr>
            </w:pPr>
            <w:r w:rsidRPr="00DC6359">
              <w:rPr>
                <w:szCs w:val="28"/>
              </w:rPr>
              <w:t>Основная вывеска с подложкой</w:t>
            </w:r>
          </w:p>
        </w:tc>
        <w:tc>
          <w:tcPr>
            <w:tcW w:w="1275" w:type="dxa"/>
          </w:tcPr>
          <w:p w:rsidR="00D94C87" w:rsidRPr="00DC6359" w:rsidRDefault="00D94C87" w:rsidP="003C5923">
            <w:pPr>
              <w:pStyle w:val="ConsPlusNormal"/>
              <w:rPr>
                <w:szCs w:val="28"/>
              </w:rPr>
            </w:pPr>
            <w:r w:rsidRPr="00DC6359">
              <w:rPr>
                <w:szCs w:val="28"/>
              </w:rPr>
              <w:t>500</w:t>
            </w:r>
          </w:p>
        </w:tc>
        <w:tc>
          <w:tcPr>
            <w:tcW w:w="1276" w:type="dxa"/>
          </w:tcPr>
          <w:p w:rsidR="00D94C87" w:rsidRPr="00DC6359" w:rsidRDefault="00D94C87" w:rsidP="003C5923">
            <w:pPr>
              <w:pStyle w:val="ConsPlusNormal"/>
              <w:rPr>
                <w:szCs w:val="28"/>
              </w:rPr>
            </w:pPr>
            <w:r w:rsidRPr="00DC6359">
              <w:rPr>
                <w:szCs w:val="28"/>
              </w:rPr>
              <w:t>-</w:t>
            </w:r>
          </w:p>
        </w:tc>
        <w:tc>
          <w:tcPr>
            <w:tcW w:w="1276" w:type="dxa"/>
          </w:tcPr>
          <w:p w:rsidR="00D94C87" w:rsidRPr="00DC6359" w:rsidRDefault="00D94C87" w:rsidP="003C5923">
            <w:pPr>
              <w:pStyle w:val="ConsPlusNormal"/>
              <w:rPr>
                <w:szCs w:val="28"/>
              </w:rPr>
            </w:pPr>
            <w:r w:rsidRPr="00DC6359">
              <w:rPr>
                <w:szCs w:val="28"/>
              </w:rPr>
              <w:t>110</w:t>
            </w:r>
          </w:p>
        </w:tc>
      </w:tr>
      <w:tr w:rsidR="00D94C87" w:rsidRPr="00DC6359" w:rsidTr="000410D6">
        <w:tc>
          <w:tcPr>
            <w:tcW w:w="1644" w:type="dxa"/>
            <w:vMerge/>
          </w:tcPr>
          <w:p w:rsidR="00D94C87" w:rsidRPr="00DC6359" w:rsidRDefault="00D94C87" w:rsidP="003C5923">
            <w:pPr>
              <w:spacing w:after="0" w:line="240" w:lineRule="auto"/>
              <w:rPr>
                <w:szCs w:val="28"/>
              </w:rPr>
            </w:pPr>
          </w:p>
        </w:tc>
        <w:tc>
          <w:tcPr>
            <w:tcW w:w="3880" w:type="dxa"/>
          </w:tcPr>
          <w:p w:rsidR="00D94C87" w:rsidRPr="00DC6359" w:rsidRDefault="00D94C87" w:rsidP="003C5923">
            <w:pPr>
              <w:pStyle w:val="ConsPlusNormal"/>
              <w:rPr>
                <w:szCs w:val="28"/>
              </w:rPr>
            </w:pPr>
            <w:r w:rsidRPr="00DC6359">
              <w:rPr>
                <w:szCs w:val="28"/>
              </w:rPr>
              <w:t>Информационная табличка</w:t>
            </w:r>
          </w:p>
        </w:tc>
        <w:tc>
          <w:tcPr>
            <w:tcW w:w="1275" w:type="dxa"/>
          </w:tcPr>
          <w:p w:rsidR="00D94C87" w:rsidRPr="00DC6359" w:rsidRDefault="00D94C87" w:rsidP="003C5923">
            <w:pPr>
              <w:pStyle w:val="ConsPlusNormal"/>
              <w:rPr>
                <w:szCs w:val="28"/>
              </w:rPr>
            </w:pPr>
            <w:r w:rsidRPr="00DC6359">
              <w:rPr>
                <w:szCs w:val="28"/>
              </w:rPr>
              <w:t>800</w:t>
            </w:r>
          </w:p>
        </w:tc>
        <w:tc>
          <w:tcPr>
            <w:tcW w:w="1276" w:type="dxa"/>
          </w:tcPr>
          <w:p w:rsidR="00D94C87" w:rsidRPr="00DC6359" w:rsidRDefault="00D94C87" w:rsidP="003C5923">
            <w:pPr>
              <w:pStyle w:val="ConsPlusNormal"/>
              <w:rPr>
                <w:szCs w:val="28"/>
              </w:rPr>
            </w:pPr>
            <w:r w:rsidRPr="00DC6359">
              <w:rPr>
                <w:szCs w:val="28"/>
              </w:rPr>
              <w:t>500</w:t>
            </w:r>
          </w:p>
        </w:tc>
        <w:tc>
          <w:tcPr>
            <w:tcW w:w="1276" w:type="dxa"/>
          </w:tcPr>
          <w:p w:rsidR="00D94C87" w:rsidRPr="00DC6359" w:rsidRDefault="00D94C87" w:rsidP="003C5923">
            <w:pPr>
              <w:pStyle w:val="ConsPlusNormal"/>
              <w:rPr>
                <w:szCs w:val="28"/>
              </w:rPr>
            </w:pPr>
            <w:r w:rsidRPr="00DC6359">
              <w:rPr>
                <w:szCs w:val="28"/>
              </w:rPr>
              <w:t>30</w:t>
            </w:r>
          </w:p>
        </w:tc>
      </w:tr>
      <w:tr w:rsidR="003C5923" w:rsidRPr="00DC6359" w:rsidTr="000410D6">
        <w:tc>
          <w:tcPr>
            <w:tcW w:w="1644" w:type="dxa"/>
            <w:vMerge w:val="restart"/>
          </w:tcPr>
          <w:p w:rsidR="003C5923" w:rsidRPr="00DC6359" w:rsidRDefault="003C5923" w:rsidP="003C5923">
            <w:pPr>
              <w:pStyle w:val="ConsPlusNormal"/>
              <w:rPr>
                <w:szCs w:val="28"/>
              </w:rPr>
            </w:pPr>
            <w:r w:rsidRPr="00DC6359">
              <w:rPr>
                <w:szCs w:val="28"/>
              </w:rPr>
              <w:t>Подвальный этаж</w:t>
            </w:r>
          </w:p>
        </w:tc>
        <w:tc>
          <w:tcPr>
            <w:tcW w:w="3880" w:type="dxa"/>
          </w:tcPr>
          <w:p w:rsidR="003C5923" w:rsidRPr="00DC6359" w:rsidRDefault="003C5923" w:rsidP="003C5923">
            <w:pPr>
              <w:pStyle w:val="ConsPlusNormal"/>
              <w:rPr>
                <w:szCs w:val="28"/>
              </w:rPr>
            </w:pPr>
            <w:r w:rsidRPr="00DC6359">
              <w:rPr>
                <w:szCs w:val="28"/>
              </w:rPr>
              <w:t>Основная вывеска без подложки</w:t>
            </w:r>
          </w:p>
        </w:tc>
        <w:tc>
          <w:tcPr>
            <w:tcW w:w="1275" w:type="dxa"/>
          </w:tcPr>
          <w:p w:rsidR="003C5923" w:rsidRPr="00DC6359" w:rsidRDefault="003C5923" w:rsidP="003C5923">
            <w:pPr>
              <w:pStyle w:val="ConsPlusNormal"/>
              <w:rPr>
                <w:szCs w:val="28"/>
              </w:rPr>
            </w:pPr>
            <w:r w:rsidRPr="00DC6359">
              <w:rPr>
                <w:szCs w:val="28"/>
              </w:rPr>
              <w:t>400</w:t>
            </w:r>
          </w:p>
        </w:tc>
        <w:tc>
          <w:tcPr>
            <w:tcW w:w="1276" w:type="dxa"/>
          </w:tcPr>
          <w:p w:rsidR="003C5923" w:rsidRPr="00DC6359" w:rsidRDefault="003C5923" w:rsidP="003C5923">
            <w:pPr>
              <w:pStyle w:val="ConsPlusNormal"/>
              <w:rPr>
                <w:szCs w:val="28"/>
              </w:rPr>
            </w:pPr>
            <w:r w:rsidRPr="00DC6359">
              <w:rPr>
                <w:szCs w:val="28"/>
              </w:rPr>
              <w:t>-</w:t>
            </w:r>
          </w:p>
        </w:tc>
        <w:tc>
          <w:tcPr>
            <w:tcW w:w="1276" w:type="dxa"/>
          </w:tcPr>
          <w:p w:rsidR="003C5923" w:rsidRPr="00DC6359" w:rsidRDefault="003C5923" w:rsidP="003C5923">
            <w:pPr>
              <w:pStyle w:val="ConsPlusNormal"/>
              <w:rPr>
                <w:szCs w:val="28"/>
              </w:rPr>
            </w:pPr>
            <w:r w:rsidRPr="00DC6359">
              <w:rPr>
                <w:szCs w:val="28"/>
              </w:rPr>
              <w:t>110</w:t>
            </w:r>
          </w:p>
        </w:tc>
      </w:tr>
      <w:tr w:rsidR="003C5923" w:rsidRPr="00DC6359" w:rsidTr="000410D6">
        <w:tc>
          <w:tcPr>
            <w:tcW w:w="1644" w:type="dxa"/>
            <w:vMerge/>
          </w:tcPr>
          <w:p w:rsidR="003C5923" w:rsidRPr="00DC6359" w:rsidRDefault="003C5923" w:rsidP="003C5923">
            <w:pPr>
              <w:spacing w:after="0" w:line="240" w:lineRule="auto"/>
              <w:rPr>
                <w:szCs w:val="28"/>
              </w:rPr>
            </w:pPr>
          </w:p>
        </w:tc>
        <w:tc>
          <w:tcPr>
            <w:tcW w:w="3880" w:type="dxa"/>
          </w:tcPr>
          <w:p w:rsidR="003C5923" w:rsidRPr="00DC6359" w:rsidRDefault="003C5923" w:rsidP="003C5923">
            <w:pPr>
              <w:pStyle w:val="ConsPlusNormal"/>
              <w:rPr>
                <w:szCs w:val="28"/>
              </w:rPr>
            </w:pPr>
            <w:r w:rsidRPr="00DC6359">
              <w:rPr>
                <w:szCs w:val="28"/>
              </w:rPr>
              <w:t>Основная вывеска с подложкой</w:t>
            </w:r>
          </w:p>
        </w:tc>
        <w:tc>
          <w:tcPr>
            <w:tcW w:w="1275" w:type="dxa"/>
          </w:tcPr>
          <w:p w:rsidR="003C5923" w:rsidRPr="00DC6359" w:rsidRDefault="003C5923" w:rsidP="003C5923">
            <w:pPr>
              <w:pStyle w:val="ConsPlusNormal"/>
              <w:rPr>
                <w:szCs w:val="28"/>
              </w:rPr>
            </w:pPr>
            <w:r w:rsidRPr="00DC6359">
              <w:rPr>
                <w:szCs w:val="28"/>
              </w:rPr>
              <w:t>400</w:t>
            </w:r>
          </w:p>
        </w:tc>
        <w:tc>
          <w:tcPr>
            <w:tcW w:w="1276" w:type="dxa"/>
          </w:tcPr>
          <w:p w:rsidR="003C5923" w:rsidRPr="00DC6359" w:rsidRDefault="003C5923" w:rsidP="003C5923">
            <w:pPr>
              <w:pStyle w:val="ConsPlusNormal"/>
              <w:rPr>
                <w:szCs w:val="28"/>
              </w:rPr>
            </w:pPr>
            <w:r w:rsidRPr="00DC6359">
              <w:rPr>
                <w:szCs w:val="28"/>
              </w:rPr>
              <w:t>-</w:t>
            </w:r>
          </w:p>
        </w:tc>
        <w:tc>
          <w:tcPr>
            <w:tcW w:w="1276" w:type="dxa"/>
          </w:tcPr>
          <w:p w:rsidR="003C5923" w:rsidRPr="00DC6359" w:rsidRDefault="003C5923" w:rsidP="003C5923">
            <w:pPr>
              <w:pStyle w:val="ConsPlusNormal"/>
              <w:rPr>
                <w:szCs w:val="28"/>
              </w:rPr>
            </w:pPr>
            <w:r w:rsidRPr="00DC6359">
              <w:rPr>
                <w:szCs w:val="28"/>
              </w:rPr>
              <w:t>110</w:t>
            </w:r>
          </w:p>
        </w:tc>
      </w:tr>
      <w:tr w:rsidR="003C5923" w:rsidRPr="00DC6359" w:rsidTr="000410D6">
        <w:tc>
          <w:tcPr>
            <w:tcW w:w="1644" w:type="dxa"/>
            <w:vMerge/>
          </w:tcPr>
          <w:p w:rsidR="003C5923" w:rsidRPr="00DC6359" w:rsidRDefault="003C5923" w:rsidP="003C5923">
            <w:pPr>
              <w:spacing w:after="0" w:line="240" w:lineRule="auto"/>
              <w:rPr>
                <w:szCs w:val="28"/>
              </w:rPr>
            </w:pPr>
          </w:p>
        </w:tc>
        <w:tc>
          <w:tcPr>
            <w:tcW w:w="3880" w:type="dxa"/>
          </w:tcPr>
          <w:p w:rsidR="003C5923" w:rsidRPr="00DC6359" w:rsidRDefault="003C5923" w:rsidP="003C5923">
            <w:pPr>
              <w:pStyle w:val="ConsPlusNormal"/>
              <w:rPr>
                <w:szCs w:val="28"/>
              </w:rPr>
            </w:pPr>
            <w:r w:rsidRPr="00DC6359">
              <w:rPr>
                <w:szCs w:val="28"/>
              </w:rPr>
              <w:t>Информационная табличка</w:t>
            </w:r>
          </w:p>
        </w:tc>
        <w:tc>
          <w:tcPr>
            <w:tcW w:w="1275" w:type="dxa"/>
          </w:tcPr>
          <w:p w:rsidR="003C5923" w:rsidRPr="00DC6359" w:rsidRDefault="003C5923" w:rsidP="003C5923">
            <w:pPr>
              <w:pStyle w:val="ConsPlusNormal"/>
              <w:rPr>
                <w:szCs w:val="28"/>
              </w:rPr>
            </w:pPr>
            <w:r w:rsidRPr="00DC6359">
              <w:rPr>
                <w:szCs w:val="28"/>
              </w:rPr>
              <w:t>800</w:t>
            </w:r>
          </w:p>
        </w:tc>
        <w:tc>
          <w:tcPr>
            <w:tcW w:w="1276" w:type="dxa"/>
          </w:tcPr>
          <w:p w:rsidR="003C5923" w:rsidRPr="00DC6359" w:rsidRDefault="003C5923" w:rsidP="003C5923">
            <w:pPr>
              <w:pStyle w:val="ConsPlusNormal"/>
              <w:rPr>
                <w:szCs w:val="28"/>
              </w:rPr>
            </w:pPr>
            <w:r w:rsidRPr="00DC6359">
              <w:rPr>
                <w:szCs w:val="28"/>
              </w:rPr>
              <w:t>500</w:t>
            </w:r>
          </w:p>
        </w:tc>
        <w:tc>
          <w:tcPr>
            <w:tcW w:w="1276" w:type="dxa"/>
          </w:tcPr>
          <w:p w:rsidR="003C5923" w:rsidRPr="00DC6359" w:rsidRDefault="003C5923" w:rsidP="003C5923">
            <w:pPr>
              <w:pStyle w:val="ConsPlusNormal"/>
              <w:rPr>
                <w:szCs w:val="28"/>
              </w:rPr>
            </w:pPr>
            <w:r w:rsidRPr="00DC6359">
              <w:rPr>
                <w:szCs w:val="28"/>
              </w:rPr>
              <w:t>30</w:t>
            </w:r>
          </w:p>
        </w:tc>
      </w:tr>
      <w:tr w:rsidR="00DA4D9A" w:rsidRPr="00DC6359" w:rsidTr="000410D6">
        <w:tc>
          <w:tcPr>
            <w:tcW w:w="1644" w:type="dxa"/>
            <w:vMerge w:val="restart"/>
          </w:tcPr>
          <w:p w:rsidR="00DA4D9A" w:rsidRPr="00DC6359" w:rsidRDefault="00DA4D9A" w:rsidP="003C5923">
            <w:pPr>
              <w:pStyle w:val="ConsPlusNormal"/>
              <w:rPr>
                <w:szCs w:val="28"/>
              </w:rPr>
            </w:pPr>
            <w:r w:rsidRPr="00DC6359">
              <w:rPr>
                <w:szCs w:val="28"/>
              </w:rPr>
              <w:t>Пристройка</w:t>
            </w:r>
          </w:p>
        </w:tc>
        <w:tc>
          <w:tcPr>
            <w:tcW w:w="3880" w:type="dxa"/>
          </w:tcPr>
          <w:p w:rsidR="00DA4D9A" w:rsidRPr="00DC6359" w:rsidRDefault="00DA4D9A" w:rsidP="003C5923">
            <w:pPr>
              <w:pStyle w:val="ConsPlusNormal"/>
              <w:rPr>
                <w:szCs w:val="28"/>
              </w:rPr>
            </w:pPr>
            <w:r w:rsidRPr="00DC6359">
              <w:rPr>
                <w:szCs w:val="28"/>
              </w:rPr>
              <w:t>Основная вывеска без подложки</w:t>
            </w:r>
          </w:p>
        </w:tc>
        <w:tc>
          <w:tcPr>
            <w:tcW w:w="1275" w:type="dxa"/>
          </w:tcPr>
          <w:p w:rsidR="00DA4D9A" w:rsidRPr="00DC6359" w:rsidRDefault="00DA4D9A" w:rsidP="003C5923">
            <w:pPr>
              <w:pStyle w:val="ConsPlusNormal"/>
              <w:rPr>
                <w:szCs w:val="28"/>
              </w:rPr>
            </w:pPr>
            <w:r w:rsidRPr="00DC6359">
              <w:rPr>
                <w:szCs w:val="28"/>
              </w:rPr>
              <w:t>700</w:t>
            </w:r>
          </w:p>
        </w:tc>
        <w:tc>
          <w:tcPr>
            <w:tcW w:w="1276" w:type="dxa"/>
          </w:tcPr>
          <w:p w:rsidR="00DA4D9A" w:rsidRPr="00DC6359" w:rsidRDefault="00DA4D9A" w:rsidP="003C5923">
            <w:pPr>
              <w:pStyle w:val="ConsPlusNormal"/>
              <w:rPr>
                <w:szCs w:val="28"/>
              </w:rPr>
            </w:pPr>
            <w:r w:rsidRPr="00DC6359">
              <w:rPr>
                <w:szCs w:val="28"/>
              </w:rPr>
              <w:t>-</w:t>
            </w:r>
          </w:p>
        </w:tc>
        <w:tc>
          <w:tcPr>
            <w:tcW w:w="1276" w:type="dxa"/>
          </w:tcPr>
          <w:p w:rsidR="00DA4D9A" w:rsidRPr="00DC6359" w:rsidRDefault="00DA4D9A" w:rsidP="003C5923">
            <w:pPr>
              <w:pStyle w:val="ConsPlusNormal"/>
              <w:rPr>
                <w:szCs w:val="28"/>
              </w:rPr>
            </w:pPr>
            <w:r w:rsidRPr="00DC6359">
              <w:rPr>
                <w:szCs w:val="28"/>
              </w:rPr>
              <w:t>110</w:t>
            </w:r>
          </w:p>
        </w:tc>
      </w:tr>
      <w:tr w:rsidR="00DA4D9A" w:rsidRPr="00DC6359" w:rsidTr="000410D6">
        <w:tc>
          <w:tcPr>
            <w:tcW w:w="1644" w:type="dxa"/>
            <w:vMerge/>
          </w:tcPr>
          <w:p w:rsidR="00DA4D9A" w:rsidRPr="00DC6359" w:rsidRDefault="00DA4D9A" w:rsidP="003C5923">
            <w:pPr>
              <w:pStyle w:val="ConsPlusNormal"/>
              <w:rPr>
                <w:szCs w:val="28"/>
              </w:rPr>
            </w:pPr>
          </w:p>
        </w:tc>
        <w:tc>
          <w:tcPr>
            <w:tcW w:w="3880" w:type="dxa"/>
          </w:tcPr>
          <w:p w:rsidR="00DA4D9A" w:rsidRPr="00DC6359" w:rsidRDefault="00DA4D9A" w:rsidP="003C5923">
            <w:pPr>
              <w:pStyle w:val="ConsPlusNormal"/>
              <w:rPr>
                <w:szCs w:val="28"/>
              </w:rPr>
            </w:pPr>
            <w:r w:rsidRPr="00DC6359">
              <w:rPr>
                <w:szCs w:val="28"/>
              </w:rPr>
              <w:t>Панель-кронштейн без подложки</w:t>
            </w:r>
          </w:p>
        </w:tc>
        <w:tc>
          <w:tcPr>
            <w:tcW w:w="1275" w:type="dxa"/>
          </w:tcPr>
          <w:p w:rsidR="00DA4D9A" w:rsidRPr="00DC6359" w:rsidRDefault="00DA4D9A" w:rsidP="003C5923">
            <w:pPr>
              <w:pStyle w:val="ConsPlusNormal"/>
              <w:rPr>
                <w:szCs w:val="28"/>
              </w:rPr>
            </w:pPr>
            <w:r w:rsidRPr="00DC6359">
              <w:rPr>
                <w:szCs w:val="28"/>
              </w:rPr>
              <w:t>700</w:t>
            </w:r>
          </w:p>
        </w:tc>
        <w:tc>
          <w:tcPr>
            <w:tcW w:w="1276" w:type="dxa"/>
          </w:tcPr>
          <w:p w:rsidR="00DA4D9A" w:rsidRPr="00DC6359" w:rsidRDefault="00DA4D9A" w:rsidP="003C5923">
            <w:pPr>
              <w:pStyle w:val="ConsPlusNormal"/>
              <w:rPr>
                <w:szCs w:val="28"/>
              </w:rPr>
            </w:pPr>
            <w:r w:rsidRPr="00DC6359">
              <w:rPr>
                <w:szCs w:val="28"/>
              </w:rPr>
              <w:t>700</w:t>
            </w:r>
          </w:p>
        </w:tc>
        <w:tc>
          <w:tcPr>
            <w:tcW w:w="1276" w:type="dxa"/>
          </w:tcPr>
          <w:p w:rsidR="00DA4D9A" w:rsidRPr="00DC6359" w:rsidRDefault="00DA4D9A" w:rsidP="003C5923">
            <w:pPr>
              <w:pStyle w:val="ConsPlusNormal"/>
              <w:rPr>
                <w:szCs w:val="28"/>
              </w:rPr>
            </w:pPr>
            <w:r w:rsidRPr="00DC6359">
              <w:rPr>
                <w:szCs w:val="28"/>
              </w:rPr>
              <w:t>120</w:t>
            </w:r>
          </w:p>
        </w:tc>
      </w:tr>
      <w:tr w:rsidR="00DA4D9A" w:rsidRPr="00DC6359" w:rsidTr="000410D6">
        <w:tc>
          <w:tcPr>
            <w:tcW w:w="1644" w:type="dxa"/>
            <w:vMerge/>
          </w:tcPr>
          <w:p w:rsidR="00DA4D9A" w:rsidRPr="00DC6359" w:rsidRDefault="00DA4D9A" w:rsidP="003C5923">
            <w:pPr>
              <w:pStyle w:val="ConsPlusNormal"/>
              <w:rPr>
                <w:szCs w:val="28"/>
              </w:rPr>
            </w:pPr>
          </w:p>
        </w:tc>
        <w:tc>
          <w:tcPr>
            <w:tcW w:w="3880" w:type="dxa"/>
          </w:tcPr>
          <w:p w:rsidR="00DA4D9A" w:rsidRPr="00DC6359" w:rsidRDefault="00DA4D9A" w:rsidP="003C5923">
            <w:pPr>
              <w:pStyle w:val="ConsPlusNormal"/>
              <w:rPr>
                <w:szCs w:val="28"/>
              </w:rPr>
            </w:pPr>
            <w:r w:rsidRPr="00DC6359">
              <w:rPr>
                <w:szCs w:val="28"/>
              </w:rPr>
              <w:t>Панель-кронштейн с подложкой</w:t>
            </w:r>
          </w:p>
        </w:tc>
        <w:tc>
          <w:tcPr>
            <w:tcW w:w="1275" w:type="dxa"/>
          </w:tcPr>
          <w:p w:rsidR="00DA4D9A" w:rsidRPr="00DC6359" w:rsidRDefault="00DA4D9A" w:rsidP="003C5923">
            <w:pPr>
              <w:pStyle w:val="ConsPlusNormal"/>
              <w:rPr>
                <w:szCs w:val="28"/>
              </w:rPr>
            </w:pPr>
            <w:r w:rsidRPr="00DC6359">
              <w:rPr>
                <w:szCs w:val="28"/>
              </w:rPr>
              <w:t>700</w:t>
            </w:r>
          </w:p>
        </w:tc>
        <w:tc>
          <w:tcPr>
            <w:tcW w:w="1276" w:type="dxa"/>
          </w:tcPr>
          <w:p w:rsidR="00DA4D9A" w:rsidRPr="00DC6359" w:rsidRDefault="00DA4D9A" w:rsidP="003C5923">
            <w:pPr>
              <w:pStyle w:val="ConsPlusNormal"/>
              <w:rPr>
                <w:szCs w:val="28"/>
              </w:rPr>
            </w:pPr>
            <w:r w:rsidRPr="00DC6359">
              <w:rPr>
                <w:szCs w:val="28"/>
              </w:rPr>
              <w:t>700</w:t>
            </w:r>
          </w:p>
        </w:tc>
        <w:tc>
          <w:tcPr>
            <w:tcW w:w="1276" w:type="dxa"/>
          </w:tcPr>
          <w:p w:rsidR="00DA4D9A" w:rsidRPr="00DC6359" w:rsidRDefault="00DA4D9A" w:rsidP="003C5923">
            <w:pPr>
              <w:pStyle w:val="ConsPlusNormal"/>
              <w:rPr>
                <w:szCs w:val="28"/>
              </w:rPr>
            </w:pPr>
            <w:r w:rsidRPr="00DC6359">
              <w:rPr>
                <w:szCs w:val="28"/>
              </w:rPr>
              <w:t>120</w:t>
            </w:r>
          </w:p>
        </w:tc>
      </w:tr>
      <w:tr w:rsidR="00DA4D9A" w:rsidRPr="00DC6359" w:rsidTr="000410D6">
        <w:tc>
          <w:tcPr>
            <w:tcW w:w="1644" w:type="dxa"/>
            <w:vMerge/>
          </w:tcPr>
          <w:p w:rsidR="00DA4D9A" w:rsidRPr="00DC6359" w:rsidRDefault="00DA4D9A" w:rsidP="003C5923">
            <w:pPr>
              <w:spacing w:after="0" w:line="240" w:lineRule="auto"/>
              <w:rPr>
                <w:szCs w:val="28"/>
              </w:rPr>
            </w:pPr>
          </w:p>
        </w:tc>
        <w:tc>
          <w:tcPr>
            <w:tcW w:w="3880" w:type="dxa"/>
          </w:tcPr>
          <w:p w:rsidR="00DA4D9A" w:rsidRPr="00DC6359" w:rsidRDefault="00DA4D9A" w:rsidP="003C5923">
            <w:pPr>
              <w:pStyle w:val="ConsPlusNormal"/>
              <w:rPr>
                <w:szCs w:val="28"/>
              </w:rPr>
            </w:pPr>
            <w:r w:rsidRPr="00DC6359">
              <w:rPr>
                <w:szCs w:val="28"/>
              </w:rPr>
              <w:t>Информационная табличка</w:t>
            </w:r>
          </w:p>
        </w:tc>
        <w:tc>
          <w:tcPr>
            <w:tcW w:w="1275" w:type="dxa"/>
          </w:tcPr>
          <w:p w:rsidR="00DA4D9A" w:rsidRPr="00DC6359" w:rsidRDefault="00DA4D9A" w:rsidP="003C5923">
            <w:pPr>
              <w:pStyle w:val="ConsPlusNormal"/>
              <w:rPr>
                <w:szCs w:val="28"/>
              </w:rPr>
            </w:pPr>
            <w:r w:rsidRPr="00DC6359">
              <w:rPr>
                <w:szCs w:val="28"/>
              </w:rPr>
              <w:t>800</w:t>
            </w:r>
          </w:p>
        </w:tc>
        <w:tc>
          <w:tcPr>
            <w:tcW w:w="1276" w:type="dxa"/>
          </w:tcPr>
          <w:p w:rsidR="00DA4D9A" w:rsidRPr="00DC6359" w:rsidRDefault="00DA4D9A" w:rsidP="003C5923">
            <w:pPr>
              <w:pStyle w:val="ConsPlusNormal"/>
              <w:rPr>
                <w:szCs w:val="28"/>
              </w:rPr>
            </w:pPr>
            <w:r w:rsidRPr="00DC6359">
              <w:rPr>
                <w:szCs w:val="28"/>
              </w:rPr>
              <w:t>500</w:t>
            </w:r>
          </w:p>
        </w:tc>
        <w:tc>
          <w:tcPr>
            <w:tcW w:w="1276" w:type="dxa"/>
          </w:tcPr>
          <w:p w:rsidR="00DA4D9A" w:rsidRPr="00DC6359" w:rsidRDefault="00DA4D9A" w:rsidP="003C5923">
            <w:pPr>
              <w:pStyle w:val="ConsPlusNormal"/>
              <w:rPr>
                <w:szCs w:val="28"/>
              </w:rPr>
            </w:pPr>
            <w:r w:rsidRPr="00DC6359">
              <w:rPr>
                <w:szCs w:val="28"/>
              </w:rPr>
              <w:t>30</w:t>
            </w:r>
          </w:p>
        </w:tc>
      </w:tr>
      <w:tr w:rsidR="00DA4D9A" w:rsidRPr="00DC6359" w:rsidTr="000410D6">
        <w:tc>
          <w:tcPr>
            <w:tcW w:w="1644" w:type="dxa"/>
          </w:tcPr>
          <w:p w:rsidR="00DA4D9A" w:rsidRPr="00DC6359" w:rsidRDefault="00DA4D9A" w:rsidP="003C5923">
            <w:pPr>
              <w:pStyle w:val="ConsPlusNormal"/>
              <w:rPr>
                <w:szCs w:val="28"/>
              </w:rPr>
            </w:pPr>
            <w:r w:rsidRPr="00DC6359">
              <w:rPr>
                <w:szCs w:val="28"/>
              </w:rPr>
              <w:t>Торговый центр</w:t>
            </w:r>
          </w:p>
        </w:tc>
        <w:tc>
          <w:tcPr>
            <w:tcW w:w="3880" w:type="dxa"/>
          </w:tcPr>
          <w:p w:rsidR="00DA4D9A" w:rsidRPr="00DC6359" w:rsidRDefault="00DA4D9A" w:rsidP="003C5923">
            <w:pPr>
              <w:pStyle w:val="ConsPlusNormal"/>
              <w:rPr>
                <w:szCs w:val="28"/>
              </w:rPr>
            </w:pPr>
            <w:r w:rsidRPr="00DC6359">
              <w:rPr>
                <w:szCs w:val="28"/>
              </w:rPr>
              <w:t>Основная вывеска без подложки</w:t>
            </w:r>
          </w:p>
        </w:tc>
        <w:tc>
          <w:tcPr>
            <w:tcW w:w="1275" w:type="dxa"/>
          </w:tcPr>
          <w:p w:rsidR="00DA4D9A" w:rsidRPr="00DC6359" w:rsidRDefault="00DA4D9A" w:rsidP="003C5923">
            <w:pPr>
              <w:pStyle w:val="ConsPlusNormal"/>
              <w:rPr>
                <w:szCs w:val="28"/>
              </w:rPr>
            </w:pPr>
            <w:r w:rsidRPr="00DC6359">
              <w:rPr>
                <w:szCs w:val="28"/>
              </w:rPr>
              <w:t>700</w:t>
            </w:r>
          </w:p>
        </w:tc>
        <w:tc>
          <w:tcPr>
            <w:tcW w:w="1276" w:type="dxa"/>
          </w:tcPr>
          <w:p w:rsidR="00DA4D9A" w:rsidRPr="00DC6359" w:rsidRDefault="00DA4D9A" w:rsidP="003C5923">
            <w:pPr>
              <w:pStyle w:val="ConsPlusNormal"/>
              <w:rPr>
                <w:szCs w:val="28"/>
              </w:rPr>
            </w:pPr>
            <w:r w:rsidRPr="00DC6359">
              <w:rPr>
                <w:szCs w:val="28"/>
              </w:rPr>
              <w:t>-</w:t>
            </w:r>
          </w:p>
        </w:tc>
        <w:tc>
          <w:tcPr>
            <w:tcW w:w="1276" w:type="dxa"/>
          </w:tcPr>
          <w:p w:rsidR="00DA4D9A" w:rsidRPr="00DC6359" w:rsidRDefault="00DA4D9A" w:rsidP="003C5923">
            <w:pPr>
              <w:pStyle w:val="ConsPlusNormal"/>
              <w:rPr>
                <w:szCs w:val="28"/>
              </w:rPr>
            </w:pPr>
            <w:r w:rsidRPr="00DC6359">
              <w:rPr>
                <w:szCs w:val="28"/>
              </w:rPr>
              <w:t>110</w:t>
            </w:r>
          </w:p>
        </w:tc>
      </w:tr>
      <w:tr w:rsidR="003C5923" w:rsidRPr="00DC6359" w:rsidTr="000410D6">
        <w:tc>
          <w:tcPr>
            <w:tcW w:w="1644" w:type="dxa"/>
          </w:tcPr>
          <w:p w:rsidR="003C5923" w:rsidRPr="00DC6359" w:rsidRDefault="003C5923" w:rsidP="003C5923">
            <w:pPr>
              <w:pStyle w:val="ConsPlusNormal"/>
              <w:rPr>
                <w:szCs w:val="28"/>
              </w:rPr>
            </w:pPr>
            <w:r w:rsidRPr="00DC6359">
              <w:rPr>
                <w:szCs w:val="28"/>
              </w:rPr>
              <w:t>Тип помещения</w:t>
            </w:r>
          </w:p>
        </w:tc>
        <w:tc>
          <w:tcPr>
            <w:tcW w:w="3880" w:type="dxa"/>
          </w:tcPr>
          <w:p w:rsidR="003C5923" w:rsidRPr="00DC6359" w:rsidRDefault="003C5923" w:rsidP="003C5923">
            <w:pPr>
              <w:pStyle w:val="ConsPlusNormal"/>
              <w:rPr>
                <w:szCs w:val="28"/>
              </w:rPr>
            </w:pPr>
            <w:r w:rsidRPr="00DC6359">
              <w:rPr>
                <w:szCs w:val="28"/>
              </w:rPr>
              <w:t>Тип вывески</w:t>
            </w:r>
          </w:p>
        </w:tc>
        <w:tc>
          <w:tcPr>
            <w:tcW w:w="1275" w:type="dxa"/>
          </w:tcPr>
          <w:p w:rsidR="003C5923" w:rsidRPr="00DC6359" w:rsidRDefault="003C5923" w:rsidP="003C5923">
            <w:pPr>
              <w:pStyle w:val="ConsPlusNormal"/>
              <w:rPr>
                <w:szCs w:val="28"/>
              </w:rPr>
            </w:pPr>
            <w:r w:rsidRPr="00DC6359">
              <w:rPr>
                <w:szCs w:val="28"/>
              </w:rPr>
              <w:t>Высота,</w:t>
            </w:r>
          </w:p>
          <w:p w:rsidR="003C5923" w:rsidRPr="00DC6359" w:rsidRDefault="003C5923" w:rsidP="003C5923">
            <w:pPr>
              <w:pStyle w:val="ConsPlusNormal"/>
              <w:rPr>
                <w:szCs w:val="28"/>
              </w:rPr>
            </w:pPr>
            <w:r w:rsidRPr="00DC6359">
              <w:rPr>
                <w:szCs w:val="28"/>
              </w:rPr>
              <w:t>Макс.,</w:t>
            </w:r>
          </w:p>
          <w:p w:rsidR="003C5923" w:rsidRPr="00DC6359" w:rsidRDefault="003C5923" w:rsidP="003C5923">
            <w:pPr>
              <w:pStyle w:val="ConsPlusNormal"/>
              <w:rPr>
                <w:szCs w:val="28"/>
              </w:rPr>
            </w:pPr>
            <w:r w:rsidRPr="00DC6359">
              <w:rPr>
                <w:szCs w:val="28"/>
              </w:rPr>
              <w:t>мм</w:t>
            </w:r>
          </w:p>
        </w:tc>
        <w:tc>
          <w:tcPr>
            <w:tcW w:w="1276" w:type="dxa"/>
          </w:tcPr>
          <w:p w:rsidR="003C5923" w:rsidRPr="00DC6359" w:rsidRDefault="003C5923" w:rsidP="003C5923">
            <w:pPr>
              <w:pStyle w:val="ConsPlusNormal"/>
              <w:rPr>
                <w:szCs w:val="28"/>
              </w:rPr>
            </w:pPr>
            <w:r w:rsidRPr="00DC6359">
              <w:rPr>
                <w:szCs w:val="28"/>
              </w:rPr>
              <w:t>Ширина,</w:t>
            </w:r>
          </w:p>
          <w:p w:rsidR="003C5923" w:rsidRPr="00DC6359" w:rsidRDefault="003C5923" w:rsidP="003C5923">
            <w:pPr>
              <w:pStyle w:val="ConsPlusNormal"/>
              <w:rPr>
                <w:szCs w:val="28"/>
              </w:rPr>
            </w:pPr>
            <w:r w:rsidRPr="00DC6359">
              <w:rPr>
                <w:szCs w:val="28"/>
              </w:rPr>
              <w:t>Макс.,</w:t>
            </w:r>
          </w:p>
          <w:p w:rsidR="003C5923" w:rsidRPr="00DC6359" w:rsidRDefault="003C5923" w:rsidP="003C5923">
            <w:pPr>
              <w:pStyle w:val="ConsPlusNormal"/>
              <w:rPr>
                <w:szCs w:val="28"/>
              </w:rPr>
            </w:pPr>
            <w:r w:rsidRPr="00DC6359">
              <w:rPr>
                <w:szCs w:val="28"/>
              </w:rPr>
              <w:t>мм</w:t>
            </w:r>
          </w:p>
        </w:tc>
        <w:tc>
          <w:tcPr>
            <w:tcW w:w="1276" w:type="dxa"/>
          </w:tcPr>
          <w:p w:rsidR="003C5923" w:rsidRPr="00DC6359" w:rsidRDefault="003C5923" w:rsidP="003C5923">
            <w:pPr>
              <w:pStyle w:val="ConsPlusNormal"/>
              <w:rPr>
                <w:szCs w:val="28"/>
              </w:rPr>
            </w:pPr>
            <w:r w:rsidRPr="00DC6359">
              <w:rPr>
                <w:szCs w:val="28"/>
              </w:rPr>
              <w:t>Глубина,</w:t>
            </w:r>
          </w:p>
          <w:p w:rsidR="003C5923" w:rsidRPr="00DC6359" w:rsidRDefault="003C5923" w:rsidP="003C5923">
            <w:pPr>
              <w:pStyle w:val="ConsPlusNormal"/>
              <w:rPr>
                <w:szCs w:val="28"/>
              </w:rPr>
            </w:pPr>
            <w:r w:rsidRPr="00DC6359">
              <w:rPr>
                <w:szCs w:val="28"/>
              </w:rPr>
              <w:t>Макс.,</w:t>
            </w:r>
          </w:p>
          <w:p w:rsidR="003C5923" w:rsidRPr="00DC6359" w:rsidRDefault="003C5923" w:rsidP="003C5923">
            <w:pPr>
              <w:pStyle w:val="ConsPlusNormal"/>
              <w:rPr>
                <w:szCs w:val="28"/>
              </w:rPr>
            </w:pPr>
            <w:r w:rsidRPr="00DC6359">
              <w:rPr>
                <w:szCs w:val="28"/>
              </w:rPr>
              <w:t>мм</w:t>
            </w:r>
          </w:p>
        </w:tc>
      </w:tr>
      <w:tr w:rsidR="003C5923" w:rsidRPr="00DC6359" w:rsidTr="000410D6">
        <w:tc>
          <w:tcPr>
            <w:tcW w:w="1644" w:type="dxa"/>
            <w:vMerge w:val="restart"/>
          </w:tcPr>
          <w:p w:rsidR="003C5923" w:rsidRPr="00DC6359" w:rsidRDefault="003C5923" w:rsidP="003C5923">
            <w:pPr>
              <w:spacing w:after="0" w:line="240" w:lineRule="auto"/>
              <w:rPr>
                <w:szCs w:val="28"/>
              </w:rPr>
            </w:pPr>
            <w:r w:rsidRPr="00DC6359">
              <w:rPr>
                <w:szCs w:val="28"/>
              </w:rPr>
              <w:t>Торговый центр</w:t>
            </w:r>
          </w:p>
        </w:tc>
        <w:tc>
          <w:tcPr>
            <w:tcW w:w="3880" w:type="dxa"/>
          </w:tcPr>
          <w:p w:rsidR="003C5923" w:rsidRPr="00DC6359" w:rsidRDefault="003C5923" w:rsidP="003C5923">
            <w:pPr>
              <w:pStyle w:val="ConsPlusNormal"/>
              <w:rPr>
                <w:szCs w:val="28"/>
              </w:rPr>
            </w:pPr>
            <w:r w:rsidRPr="00DC6359">
              <w:rPr>
                <w:szCs w:val="28"/>
              </w:rPr>
              <w:t>Основная вывеска без подложки</w:t>
            </w:r>
          </w:p>
        </w:tc>
        <w:tc>
          <w:tcPr>
            <w:tcW w:w="1275" w:type="dxa"/>
          </w:tcPr>
          <w:p w:rsidR="003C5923" w:rsidRPr="00DC6359" w:rsidRDefault="003C5923" w:rsidP="003C5923">
            <w:pPr>
              <w:pStyle w:val="ConsPlusNormal"/>
              <w:rPr>
                <w:szCs w:val="28"/>
              </w:rPr>
            </w:pPr>
            <w:r w:rsidRPr="00DC6359">
              <w:rPr>
                <w:szCs w:val="28"/>
              </w:rPr>
              <w:t>700</w:t>
            </w:r>
          </w:p>
        </w:tc>
        <w:tc>
          <w:tcPr>
            <w:tcW w:w="1276" w:type="dxa"/>
          </w:tcPr>
          <w:p w:rsidR="003C5923" w:rsidRPr="00DC6359" w:rsidRDefault="003C5923" w:rsidP="003C5923">
            <w:pPr>
              <w:pStyle w:val="ConsPlusNormal"/>
              <w:rPr>
                <w:szCs w:val="28"/>
              </w:rPr>
            </w:pPr>
            <w:r w:rsidRPr="00DC6359">
              <w:rPr>
                <w:szCs w:val="28"/>
              </w:rPr>
              <w:t>-</w:t>
            </w:r>
          </w:p>
        </w:tc>
        <w:tc>
          <w:tcPr>
            <w:tcW w:w="1276" w:type="dxa"/>
          </w:tcPr>
          <w:p w:rsidR="003C5923" w:rsidRPr="00DC6359" w:rsidRDefault="003C5923" w:rsidP="003C5923">
            <w:pPr>
              <w:pStyle w:val="ConsPlusNormal"/>
              <w:rPr>
                <w:szCs w:val="28"/>
              </w:rPr>
            </w:pPr>
            <w:r w:rsidRPr="00DC6359">
              <w:rPr>
                <w:szCs w:val="28"/>
              </w:rPr>
              <w:t>110</w:t>
            </w:r>
          </w:p>
        </w:tc>
      </w:tr>
      <w:tr w:rsidR="003C5923" w:rsidRPr="00DC6359" w:rsidTr="000410D6">
        <w:tc>
          <w:tcPr>
            <w:tcW w:w="1644" w:type="dxa"/>
            <w:vMerge/>
          </w:tcPr>
          <w:p w:rsidR="003C5923" w:rsidRPr="00DC6359" w:rsidRDefault="003C5923" w:rsidP="003C5923">
            <w:pPr>
              <w:spacing w:after="0" w:line="240" w:lineRule="auto"/>
              <w:rPr>
                <w:szCs w:val="28"/>
              </w:rPr>
            </w:pPr>
          </w:p>
        </w:tc>
        <w:tc>
          <w:tcPr>
            <w:tcW w:w="3880" w:type="dxa"/>
          </w:tcPr>
          <w:p w:rsidR="003C5923" w:rsidRPr="00DC6359" w:rsidRDefault="003C5923" w:rsidP="003C5923">
            <w:pPr>
              <w:pStyle w:val="ConsPlusNormal"/>
              <w:rPr>
                <w:szCs w:val="28"/>
              </w:rPr>
            </w:pPr>
            <w:r w:rsidRPr="00DC6359">
              <w:rPr>
                <w:szCs w:val="28"/>
              </w:rPr>
              <w:t>Панель-кронштейн без подложки</w:t>
            </w:r>
          </w:p>
        </w:tc>
        <w:tc>
          <w:tcPr>
            <w:tcW w:w="1275" w:type="dxa"/>
          </w:tcPr>
          <w:p w:rsidR="003C5923" w:rsidRPr="00DC6359" w:rsidRDefault="003C5923" w:rsidP="003C5923">
            <w:pPr>
              <w:pStyle w:val="ConsPlusNormal"/>
              <w:rPr>
                <w:szCs w:val="28"/>
              </w:rPr>
            </w:pPr>
            <w:r w:rsidRPr="00DC6359">
              <w:rPr>
                <w:szCs w:val="28"/>
              </w:rPr>
              <w:t>700</w:t>
            </w:r>
          </w:p>
        </w:tc>
        <w:tc>
          <w:tcPr>
            <w:tcW w:w="1276" w:type="dxa"/>
          </w:tcPr>
          <w:p w:rsidR="003C5923" w:rsidRPr="00DC6359" w:rsidRDefault="003C5923" w:rsidP="003C5923">
            <w:pPr>
              <w:pStyle w:val="ConsPlusNormal"/>
              <w:rPr>
                <w:szCs w:val="28"/>
              </w:rPr>
            </w:pPr>
            <w:r w:rsidRPr="00DC6359">
              <w:rPr>
                <w:szCs w:val="28"/>
              </w:rPr>
              <w:t>700</w:t>
            </w:r>
          </w:p>
        </w:tc>
        <w:tc>
          <w:tcPr>
            <w:tcW w:w="1276" w:type="dxa"/>
          </w:tcPr>
          <w:p w:rsidR="003C5923" w:rsidRPr="00DC6359" w:rsidRDefault="003C5923" w:rsidP="003C5923">
            <w:pPr>
              <w:pStyle w:val="ConsPlusNormal"/>
              <w:rPr>
                <w:szCs w:val="28"/>
              </w:rPr>
            </w:pPr>
            <w:r w:rsidRPr="00DC6359">
              <w:rPr>
                <w:szCs w:val="28"/>
              </w:rPr>
              <w:t>120</w:t>
            </w:r>
          </w:p>
        </w:tc>
      </w:tr>
      <w:tr w:rsidR="003C5923" w:rsidRPr="00DC6359" w:rsidTr="000410D6">
        <w:tc>
          <w:tcPr>
            <w:tcW w:w="1644" w:type="dxa"/>
            <w:vMerge/>
          </w:tcPr>
          <w:p w:rsidR="003C5923" w:rsidRPr="00DC6359" w:rsidRDefault="003C5923" w:rsidP="003C5923">
            <w:pPr>
              <w:spacing w:after="0" w:line="240" w:lineRule="auto"/>
              <w:rPr>
                <w:szCs w:val="28"/>
              </w:rPr>
            </w:pPr>
          </w:p>
        </w:tc>
        <w:tc>
          <w:tcPr>
            <w:tcW w:w="3880" w:type="dxa"/>
          </w:tcPr>
          <w:p w:rsidR="003C5923" w:rsidRPr="00DC6359" w:rsidRDefault="003C5923" w:rsidP="003C5923">
            <w:pPr>
              <w:pStyle w:val="ConsPlusNormal"/>
              <w:rPr>
                <w:szCs w:val="28"/>
              </w:rPr>
            </w:pPr>
            <w:r w:rsidRPr="00DC6359">
              <w:rPr>
                <w:szCs w:val="28"/>
              </w:rPr>
              <w:t>Панель-кронштейн с подложкой</w:t>
            </w:r>
          </w:p>
        </w:tc>
        <w:tc>
          <w:tcPr>
            <w:tcW w:w="1275" w:type="dxa"/>
          </w:tcPr>
          <w:p w:rsidR="003C5923" w:rsidRPr="00DC6359" w:rsidRDefault="003C5923" w:rsidP="003C5923">
            <w:pPr>
              <w:pStyle w:val="ConsPlusNormal"/>
              <w:rPr>
                <w:szCs w:val="28"/>
              </w:rPr>
            </w:pPr>
            <w:r w:rsidRPr="00DC6359">
              <w:rPr>
                <w:szCs w:val="28"/>
              </w:rPr>
              <w:t>700</w:t>
            </w:r>
          </w:p>
        </w:tc>
        <w:tc>
          <w:tcPr>
            <w:tcW w:w="1276" w:type="dxa"/>
          </w:tcPr>
          <w:p w:rsidR="003C5923" w:rsidRPr="00DC6359" w:rsidRDefault="003C5923" w:rsidP="003C5923">
            <w:pPr>
              <w:pStyle w:val="ConsPlusNormal"/>
              <w:rPr>
                <w:szCs w:val="28"/>
              </w:rPr>
            </w:pPr>
            <w:r w:rsidRPr="00DC6359">
              <w:rPr>
                <w:szCs w:val="28"/>
              </w:rPr>
              <w:t>700</w:t>
            </w:r>
          </w:p>
        </w:tc>
        <w:tc>
          <w:tcPr>
            <w:tcW w:w="1276" w:type="dxa"/>
          </w:tcPr>
          <w:p w:rsidR="003C5923" w:rsidRPr="00DC6359" w:rsidRDefault="003C5923" w:rsidP="003C5923">
            <w:pPr>
              <w:pStyle w:val="ConsPlusNormal"/>
              <w:rPr>
                <w:szCs w:val="28"/>
              </w:rPr>
            </w:pPr>
            <w:r w:rsidRPr="00DC6359">
              <w:rPr>
                <w:szCs w:val="28"/>
              </w:rPr>
              <w:t>120</w:t>
            </w:r>
          </w:p>
        </w:tc>
      </w:tr>
      <w:tr w:rsidR="003C5923" w:rsidRPr="00DC6359" w:rsidTr="000410D6">
        <w:tc>
          <w:tcPr>
            <w:tcW w:w="1644" w:type="dxa"/>
            <w:vMerge/>
          </w:tcPr>
          <w:p w:rsidR="003C5923" w:rsidRPr="00DC6359" w:rsidRDefault="003C5923" w:rsidP="003C5923">
            <w:pPr>
              <w:spacing w:after="0" w:line="240" w:lineRule="auto"/>
              <w:rPr>
                <w:szCs w:val="28"/>
              </w:rPr>
            </w:pPr>
          </w:p>
        </w:tc>
        <w:tc>
          <w:tcPr>
            <w:tcW w:w="3880" w:type="dxa"/>
          </w:tcPr>
          <w:p w:rsidR="003C5923" w:rsidRPr="00DC6359" w:rsidRDefault="003C5923" w:rsidP="003C5923">
            <w:pPr>
              <w:pStyle w:val="ConsPlusNormal"/>
              <w:rPr>
                <w:szCs w:val="28"/>
              </w:rPr>
            </w:pPr>
            <w:r w:rsidRPr="00DC6359">
              <w:rPr>
                <w:szCs w:val="28"/>
              </w:rPr>
              <w:t>Информационная табличка</w:t>
            </w:r>
          </w:p>
        </w:tc>
        <w:tc>
          <w:tcPr>
            <w:tcW w:w="1275" w:type="dxa"/>
          </w:tcPr>
          <w:p w:rsidR="003C5923" w:rsidRPr="00DC6359" w:rsidRDefault="003C5923" w:rsidP="003C5923">
            <w:pPr>
              <w:pStyle w:val="ConsPlusNormal"/>
              <w:rPr>
                <w:szCs w:val="28"/>
              </w:rPr>
            </w:pPr>
            <w:r w:rsidRPr="00DC6359">
              <w:rPr>
                <w:szCs w:val="28"/>
              </w:rPr>
              <w:t>800</w:t>
            </w:r>
          </w:p>
        </w:tc>
        <w:tc>
          <w:tcPr>
            <w:tcW w:w="1276" w:type="dxa"/>
          </w:tcPr>
          <w:p w:rsidR="003C5923" w:rsidRPr="00DC6359" w:rsidRDefault="003C5923" w:rsidP="003C5923">
            <w:pPr>
              <w:pStyle w:val="ConsPlusNormal"/>
              <w:rPr>
                <w:szCs w:val="28"/>
              </w:rPr>
            </w:pPr>
            <w:r w:rsidRPr="00DC6359">
              <w:rPr>
                <w:szCs w:val="28"/>
              </w:rPr>
              <w:t>500</w:t>
            </w:r>
          </w:p>
        </w:tc>
        <w:tc>
          <w:tcPr>
            <w:tcW w:w="1276" w:type="dxa"/>
          </w:tcPr>
          <w:p w:rsidR="003C5923" w:rsidRPr="00DC6359" w:rsidRDefault="003C5923" w:rsidP="003C5923">
            <w:pPr>
              <w:pStyle w:val="ConsPlusNormal"/>
              <w:rPr>
                <w:szCs w:val="28"/>
              </w:rPr>
            </w:pPr>
            <w:r w:rsidRPr="00DC6359">
              <w:rPr>
                <w:szCs w:val="28"/>
              </w:rPr>
              <w:t>30</w:t>
            </w:r>
          </w:p>
        </w:tc>
      </w:tr>
      <w:tr w:rsidR="003C5923" w:rsidRPr="00DC6359" w:rsidTr="000410D6">
        <w:tc>
          <w:tcPr>
            <w:tcW w:w="1644" w:type="dxa"/>
            <w:vMerge w:val="restart"/>
          </w:tcPr>
          <w:p w:rsidR="003C5923" w:rsidRPr="00DC6359" w:rsidRDefault="003C5923" w:rsidP="003C5923">
            <w:pPr>
              <w:pStyle w:val="ConsPlusNormal"/>
              <w:rPr>
                <w:szCs w:val="28"/>
              </w:rPr>
            </w:pPr>
            <w:r w:rsidRPr="00DC6359">
              <w:rPr>
                <w:szCs w:val="28"/>
              </w:rPr>
              <w:t>Помещение с входом через арку</w:t>
            </w:r>
          </w:p>
        </w:tc>
        <w:tc>
          <w:tcPr>
            <w:tcW w:w="3880" w:type="dxa"/>
          </w:tcPr>
          <w:p w:rsidR="003C5923" w:rsidRPr="00DC6359" w:rsidRDefault="003C5923" w:rsidP="003C5923">
            <w:pPr>
              <w:pStyle w:val="ConsPlusNormal"/>
              <w:rPr>
                <w:szCs w:val="28"/>
              </w:rPr>
            </w:pPr>
            <w:r w:rsidRPr="00DC6359">
              <w:rPr>
                <w:szCs w:val="28"/>
              </w:rPr>
              <w:t>Панель-кронштейн без подложки</w:t>
            </w:r>
          </w:p>
        </w:tc>
        <w:tc>
          <w:tcPr>
            <w:tcW w:w="1275" w:type="dxa"/>
          </w:tcPr>
          <w:p w:rsidR="003C5923" w:rsidRPr="00DC6359" w:rsidRDefault="003C5923" w:rsidP="003C5923">
            <w:pPr>
              <w:pStyle w:val="ConsPlusNormal"/>
              <w:rPr>
                <w:szCs w:val="28"/>
              </w:rPr>
            </w:pPr>
            <w:r w:rsidRPr="00DC6359">
              <w:rPr>
                <w:szCs w:val="28"/>
              </w:rPr>
              <w:t>700</w:t>
            </w:r>
          </w:p>
        </w:tc>
        <w:tc>
          <w:tcPr>
            <w:tcW w:w="1276" w:type="dxa"/>
          </w:tcPr>
          <w:p w:rsidR="003C5923" w:rsidRPr="00DC6359" w:rsidRDefault="003C5923" w:rsidP="003C5923">
            <w:pPr>
              <w:pStyle w:val="ConsPlusNormal"/>
              <w:rPr>
                <w:szCs w:val="28"/>
              </w:rPr>
            </w:pPr>
            <w:r w:rsidRPr="00DC6359">
              <w:rPr>
                <w:szCs w:val="28"/>
              </w:rPr>
              <w:t>700</w:t>
            </w:r>
          </w:p>
        </w:tc>
        <w:tc>
          <w:tcPr>
            <w:tcW w:w="1276" w:type="dxa"/>
          </w:tcPr>
          <w:p w:rsidR="003C5923" w:rsidRPr="00DC6359" w:rsidRDefault="003C5923" w:rsidP="003C5923">
            <w:pPr>
              <w:pStyle w:val="ConsPlusNormal"/>
              <w:rPr>
                <w:szCs w:val="28"/>
              </w:rPr>
            </w:pPr>
            <w:r w:rsidRPr="00DC6359">
              <w:rPr>
                <w:szCs w:val="28"/>
              </w:rPr>
              <w:t>120</w:t>
            </w:r>
          </w:p>
        </w:tc>
      </w:tr>
      <w:tr w:rsidR="003C5923" w:rsidRPr="00DC6359" w:rsidTr="000410D6">
        <w:tc>
          <w:tcPr>
            <w:tcW w:w="1644" w:type="dxa"/>
            <w:vMerge/>
          </w:tcPr>
          <w:p w:rsidR="003C5923" w:rsidRPr="00DC6359" w:rsidRDefault="003C5923" w:rsidP="003C5923">
            <w:pPr>
              <w:spacing w:after="0" w:line="240" w:lineRule="auto"/>
              <w:rPr>
                <w:szCs w:val="28"/>
              </w:rPr>
            </w:pPr>
          </w:p>
        </w:tc>
        <w:tc>
          <w:tcPr>
            <w:tcW w:w="3880" w:type="dxa"/>
          </w:tcPr>
          <w:p w:rsidR="003C5923" w:rsidRPr="00DC6359" w:rsidRDefault="003C5923" w:rsidP="003C5923">
            <w:pPr>
              <w:pStyle w:val="ConsPlusNormal"/>
              <w:rPr>
                <w:szCs w:val="28"/>
              </w:rPr>
            </w:pPr>
            <w:r w:rsidRPr="00DC6359">
              <w:rPr>
                <w:szCs w:val="28"/>
              </w:rPr>
              <w:t>Панель-кронштейн с подложкой</w:t>
            </w:r>
          </w:p>
        </w:tc>
        <w:tc>
          <w:tcPr>
            <w:tcW w:w="1275" w:type="dxa"/>
          </w:tcPr>
          <w:p w:rsidR="003C5923" w:rsidRPr="00DC6359" w:rsidRDefault="003C5923" w:rsidP="003C5923">
            <w:pPr>
              <w:pStyle w:val="ConsPlusNormal"/>
              <w:rPr>
                <w:szCs w:val="28"/>
              </w:rPr>
            </w:pPr>
            <w:r w:rsidRPr="00DC6359">
              <w:rPr>
                <w:szCs w:val="28"/>
              </w:rPr>
              <w:t>700</w:t>
            </w:r>
          </w:p>
        </w:tc>
        <w:tc>
          <w:tcPr>
            <w:tcW w:w="1276" w:type="dxa"/>
          </w:tcPr>
          <w:p w:rsidR="003C5923" w:rsidRPr="00DC6359" w:rsidRDefault="003C5923" w:rsidP="003C5923">
            <w:pPr>
              <w:pStyle w:val="ConsPlusNormal"/>
              <w:rPr>
                <w:szCs w:val="28"/>
              </w:rPr>
            </w:pPr>
            <w:r w:rsidRPr="00DC6359">
              <w:rPr>
                <w:szCs w:val="28"/>
              </w:rPr>
              <w:t>700</w:t>
            </w:r>
          </w:p>
        </w:tc>
        <w:tc>
          <w:tcPr>
            <w:tcW w:w="1276" w:type="dxa"/>
          </w:tcPr>
          <w:p w:rsidR="003C5923" w:rsidRPr="00DC6359" w:rsidRDefault="003C5923" w:rsidP="003C5923">
            <w:pPr>
              <w:pStyle w:val="ConsPlusNormal"/>
              <w:rPr>
                <w:szCs w:val="28"/>
              </w:rPr>
            </w:pPr>
            <w:r w:rsidRPr="00DC6359">
              <w:rPr>
                <w:szCs w:val="28"/>
              </w:rPr>
              <w:t>120</w:t>
            </w:r>
          </w:p>
        </w:tc>
      </w:tr>
      <w:tr w:rsidR="003C5923" w:rsidRPr="00DC6359" w:rsidTr="000410D6">
        <w:tc>
          <w:tcPr>
            <w:tcW w:w="1644" w:type="dxa"/>
            <w:vMerge/>
          </w:tcPr>
          <w:p w:rsidR="003C5923" w:rsidRPr="00DC6359" w:rsidRDefault="003C5923" w:rsidP="003C5923">
            <w:pPr>
              <w:spacing w:after="0" w:line="240" w:lineRule="auto"/>
              <w:rPr>
                <w:szCs w:val="28"/>
              </w:rPr>
            </w:pPr>
          </w:p>
        </w:tc>
        <w:tc>
          <w:tcPr>
            <w:tcW w:w="3880" w:type="dxa"/>
          </w:tcPr>
          <w:p w:rsidR="003C5923" w:rsidRPr="00DC6359" w:rsidRDefault="003C5923" w:rsidP="003C5923">
            <w:pPr>
              <w:pStyle w:val="ConsPlusNormal"/>
              <w:rPr>
                <w:szCs w:val="28"/>
              </w:rPr>
            </w:pPr>
            <w:r w:rsidRPr="00DC6359">
              <w:rPr>
                <w:szCs w:val="28"/>
              </w:rPr>
              <w:t>Панель-кронштейн общий указатель</w:t>
            </w:r>
          </w:p>
        </w:tc>
        <w:tc>
          <w:tcPr>
            <w:tcW w:w="1275" w:type="dxa"/>
          </w:tcPr>
          <w:p w:rsidR="003C5923" w:rsidRPr="00DC6359" w:rsidRDefault="003C5923" w:rsidP="003C5923">
            <w:pPr>
              <w:pStyle w:val="ConsPlusNormal"/>
              <w:rPr>
                <w:szCs w:val="28"/>
              </w:rPr>
            </w:pPr>
            <w:r w:rsidRPr="00DC6359">
              <w:rPr>
                <w:szCs w:val="28"/>
              </w:rPr>
              <w:t>1500</w:t>
            </w:r>
          </w:p>
        </w:tc>
        <w:tc>
          <w:tcPr>
            <w:tcW w:w="1276" w:type="dxa"/>
          </w:tcPr>
          <w:p w:rsidR="003C5923" w:rsidRPr="00DC6359" w:rsidRDefault="003C5923" w:rsidP="003C5923">
            <w:pPr>
              <w:pStyle w:val="ConsPlusNormal"/>
              <w:rPr>
                <w:szCs w:val="28"/>
              </w:rPr>
            </w:pPr>
            <w:r w:rsidRPr="00DC6359">
              <w:rPr>
                <w:szCs w:val="28"/>
              </w:rPr>
              <w:t>500</w:t>
            </w:r>
          </w:p>
        </w:tc>
        <w:tc>
          <w:tcPr>
            <w:tcW w:w="1276" w:type="dxa"/>
          </w:tcPr>
          <w:p w:rsidR="003C5923" w:rsidRPr="00DC6359" w:rsidRDefault="003C5923" w:rsidP="003C5923">
            <w:pPr>
              <w:pStyle w:val="ConsPlusNormal"/>
              <w:rPr>
                <w:szCs w:val="28"/>
              </w:rPr>
            </w:pPr>
            <w:r w:rsidRPr="00DC6359">
              <w:rPr>
                <w:szCs w:val="28"/>
              </w:rPr>
              <w:t>120</w:t>
            </w:r>
          </w:p>
        </w:tc>
      </w:tr>
    </w:tbl>
    <w:p w:rsidR="00D94C87" w:rsidRPr="00DC6359" w:rsidRDefault="00D94C87">
      <w:pPr>
        <w:rPr>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4A0" w:firstRow="1" w:lastRow="0" w:firstColumn="1" w:lastColumn="0" w:noHBand="0" w:noVBand="1"/>
      </w:tblPr>
      <w:tblGrid>
        <w:gridCol w:w="1696"/>
        <w:gridCol w:w="3828"/>
        <w:gridCol w:w="1275"/>
        <w:gridCol w:w="1276"/>
        <w:gridCol w:w="1276"/>
      </w:tblGrid>
      <w:tr w:rsidR="003C5923" w:rsidRPr="00DC6359" w:rsidTr="00DA4D9A">
        <w:tc>
          <w:tcPr>
            <w:tcW w:w="1696" w:type="dxa"/>
          </w:tcPr>
          <w:p w:rsidR="003C5923" w:rsidRPr="00DC6359" w:rsidRDefault="003C5923" w:rsidP="003C5923">
            <w:pPr>
              <w:pStyle w:val="ConsPlusNormal"/>
              <w:rPr>
                <w:szCs w:val="28"/>
              </w:rPr>
            </w:pPr>
            <w:r w:rsidRPr="00DC6359">
              <w:rPr>
                <w:szCs w:val="28"/>
              </w:rPr>
              <w:t>Тип помещения</w:t>
            </w:r>
          </w:p>
        </w:tc>
        <w:tc>
          <w:tcPr>
            <w:tcW w:w="3828" w:type="dxa"/>
          </w:tcPr>
          <w:p w:rsidR="003C5923" w:rsidRPr="00DC6359" w:rsidRDefault="003C5923" w:rsidP="003C5923">
            <w:pPr>
              <w:pStyle w:val="ConsPlusNormal"/>
              <w:rPr>
                <w:szCs w:val="28"/>
              </w:rPr>
            </w:pPr>
            <w:r w:rsidRPr="00DC6359">
              <w:rPr>
                <w:szCs w:val="28"/>
              </w:rPr>
              <w:t>Тип вывески</w:t>
            </w:r>
          </w:p>
        </w:tc>
        <w:tc>
          <w:tcPr>
            <w:tcW w:w="1275" w:type="dxa"/>
          </w:tcPr>
          <w:p w:rsidR="003C5923" w:rsidRPr="00DC6359" w:rsidRDefault="003C5923" w:rsidP="003C5923">
            <w:pPr>
              <w:pStyle w:val="ConsPlusNormal"/>
              <w:rPr>
                <w:szCs w:val="28"/>
              </w:rPr>
            </w:pPr>
            <w:r w:rsidRPr="00DC6359">
              <w:rPr>
                <w:szCs w:val="28"/>
              </w:rPr>
              <w:t>Высота,</w:t>
            </w:r>
          </w:p>
          <w:p w:rsidR="003C5923" w:rsidRPr="00DC6359" w:rsidRDefault="003C5923" w:rsidP="003C5923">
            <w:pPr>
              <w:pStyle w:val="ConsPlusNormal"/>
              <w:rPr>
                <w:szCs w:val="28"/>
              </w:rPr>
            </w:pPr>
            <w:r w:rsidRPr="00DC6359">
              <w:rPr>
                <w:szCs w:val="28"/>
              </w:rPr>
              <w:t>Макс.,</w:t>
            </w:r>
          </w:p>
          <w:p w:rsidR="003C5923" w:rsidRPr="00DC6359" w:rsidRDefault="003C5923" w:rsidP="003C5923">
            <w:pPr>
              <w:pStyle w:val="ConsPlusNormal"/>
              <w:rPr>
                <w:szCs w:val="28"/>
              </w:rPr>
            </w:pPr>
            <w:r w:rsidRPr="00DC6359">
              <w:rPr>
                <w:szCs w:val="28"/>
              </w:rPr>
              <w:t>мм</w:t>
            </w:r>
          </w:p>
        </w:tc>
        <w:tc>
          <w:tcPr>
            <w:tcW w:w="1276" w:type="dxa"/>
          </w:tcPr>
          <w:p w:rsidR="003C5923" w:rsidRPr="00DC6359" w:rsidRDefault="003C5923" w:rsidP="003C5923">
            <w:pPr>
              <w:pStyle w:val="ConsPlusNormal"/>
              <w:rPr>
                <w:szCs w:val="28"/>
              </w:rPr>
            </w:pPr>
            <w:r w:rsidRPr="00DC6359">
              <w:rPr>
                <w:szCs w:val="28"/>
              </w:rPr>
              <w:t>Ширина,</w:t>
            </w:r>
          </w:p>
          <w:p w:rsidR="003C5923" w:rsidRPr="00DC6359" w:rsidRDefault="003C5923" w:rsidP="003C5923">
            <w:pPr>
              <w:pStyle w:val="ConsPlusNormal"/>
              <w:rPr>
                <w:szCs w:val="28"/>
              </w:rPr>
            </w:pPr>
            <w:r w:rsidRPr="00DC6359">
              <w:rPr>
                <w:szCs w:val="28"/>
              </w:rPr>
              <w:t>Макс.,</w:t>
            </w:r>
          </w:p>
          <w:p w:rsidR="003C5923" w:rsidRPr="00DC6359" w:rsidRDefault="003C5923" w:rsidP="003C5923">
            <w:pPr>
              <w:pStyle w:val="ConsPlusNormal"/>
              <w:rPr>
                <w:szCs w:val="28"/>
              </w:rPr>
            </w:pPr>
            <w:r w:rsidRPr="00DC6359">
              <w:rPr>
                <w:szCs w:val="28"/>
              </w:rPr>
              <w:t>мм</w:t>
            </w:r>
          </w:p>
        </w:tc>
        <w:tc>
          <w:tcPr>
            <w:tcW w:w="1276" w:type="dxa"/>
          </w:tcPr>
          <w:p w:rsidR="003C5923" w:rsidRPr="00DC6359" w:rsidRDefault="003C5923" w:rsidP="003C5923">
            <w:pPr>
              <w:pStyle w:val="ConsPlusNormal"/>
              <w:rPr>
                <w:szCs w:val="28"/>
              </w:rPr>
            </w:pPr>
            <w:r w:rsidRPr="00DC6359">
              <w:rPr>
                <w:szCs w:val="28"/>
              </w:rPr>
              <w:t>Глубина,</w:t>
            </w:r>
          </w:p>
          <w:p w:rsidR="003C5923" w:rsidRPr="00DC6359" w:rsidRDefault="003C5923" w:rsidP="003C5923">
            <w:pPr>
              <w:pStyle w:val="ConsPlusNormal"/>
              <w:rPr>
                <w:szCs w:val="28"/>
              </w:rPr>
            </w:pPr>
            <w:r w:rsidRPr="00DC6359">
              <w:rPr>
                <w:szCs w:val="28"/>
              </w:rPr>
              <w:t>Макс.,</w:t>
            </w:r>
          </w:p>
          <w:p w:rsidR="003C5923" w:rsidRPr="00DC6359" w:rsidRDefault="003C5923" w:rsidP="003C5923">
            <w:pPr>
              <w:pStyle w:val="ConsPlusNormal"/>
              <w:rPr>
                <w:szCs w:val="28"/>
              </w:rPr>
            </w:pPr>
            <w:r w:rsidRPr="00DC6359">
              <w:rPr>
                <w:szCs w:val="28"/>
              </w:rPr>
              <w:t>мм</w:t>
            </w:r>
          </w:p>
        </w:tc>
      </w:tr>
      <w:tr w:rsidR="00D94C87" w:rsidRPr="00DC6359" w:rsidTr="000410D6">
        <w:tc>
          <w:tcPr>
            <w:tcW w:w="9351" w:type="dxa"/>
            <w:gridSpan w:val="5"/>
          </w:tcPr>
          <w:p w:rsidR="00D94C87" w:rsidRPr="00DC6359" w:rsidRDefault="00D94C87" w:rsidP="007C38DA">
            <w:pPr>
              <w:pStyle w:val="ConsPlusNormal"/>
              <w:jc w:val="both"/>
              <w:rPr>
                <w:szCs w:val="28"/>
              </w:rPr>
            </w:pPr>
            <w:r w:rsidRPr="00DC6359">
              <w:rPr>
                <w:szCs w:val="28"/>
              </w:rPr>
              <w:t xml:space="preserve">Категория </w:t>
            </w:r>
            <w:r w:rsidR="00363B09" w:rsidRPr="00DC6359">
              <w:rPr>
                <w:szCs w:val="28"/>
              </w:rPr>
              <w:t xml:space="preserve">улиц </w:t>
            </w:r>
            <w:r w:rsidRPr="00DC6359">
              <w:rPr>
                <w:szCs w:val="28"/>
              </w:rPr>
              <w:t>1</w:t>
            </w:r>
            <w:r w:rsidR="00180DBA">
              <w:rPr>
                <w:szCs w:val="28"/>
              </w:rPr>
              <w:t xml:space="preserve">, </w:t>
            </w:r>
            <w:r w:rsidR="00180DBA" w:rsidRPr="00FF2817">
              <w:t>за исключением границ территории предмета охраны исторического поселения регионального значения город Сочи, утвержденных Приказом администрации Краснодарского края от 14.07.2023 № 500-КН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Сочи»</w:t>
            </w:r>
          </w:p>
        </w:tc>
      </w:tr>
      <w:tr w:rsidR="00D94C87" w:rsidRPr="00DC6359" w:rsidTr="00DA4D9A">
        <w:tc>
          <w:tcPr>
            <w:tcW w:w="1696" w:type="dxa"/>
            <w:vMerge w:val="restart"/>
          </w:tcPr>
          <w:p w:rsidR="00D94C87" w:rsidRPr="00DC6359" w:rsidRDefault="00D94C87" w:rsidP="003C5923">
            <w:pPr>
              <w:pStyle w:val="ConsPlusNormal"/>
              <w:rPr>
                <w:szCs w:val="28"/>
              </w:rPr>
            </w:pPr>
            <w:r w:rsidRPr="00DC6359">
              <w:rPr>
                <w:szCs w:val="28"/>
              </w:rPr>
              <w:t>Киоск, павильон</w:t>
            </w:r>
          </w:p>
        </w:tc>
        <w:tc>
          <w:tcPr>
            <w:tcW w:w="3828" w:type="dxa"/>
          </w:tcPr>
          <w:p w:rsidR="00D94C87" w:rsidRPr="00DC6359" w:rsidRDefault="00D94C87" w:rsidP="00B53F49">
            <w:pPr>
              <w:pStyle w:val="ConsPlusNormal"/>
              <w:rPr>
                <w:szCs w:val="28"/>
              </w:rPr>
            </w:pPr>
            <w:r w:rsidRPr="00DC6359">
              <w:rPr>
                <w:szCs w:val="28"/>
              </w:rPr>
              <w:t>Основная вывеска без подложки</w:t>
            </w:r>
          </w:p>
        </w:tc>
        <w:tc>
          <w:tcPr>
            <w:tcW w:w="1275" w:type="dxa"/>
          </w:tcPr>
          <w:p w:rsidR="00D94C87" w:rsidRPr="00DC6359" w:rsidRDefault="00363B09" w:rsidP="003C5923">
            <w:pPr>
              <w:pStyle w:val="ConsPlusNormal"/>
              <w:rPr>
                <w:szCs w:val="28"/>
              </w:rPr>
            </w:pPr>
            <w:r w:rsidRPr="00DC6359">
              <w:rPr>
                <w:szCs w:val="28"/>
              </w:rPr>
              <w:t>3</w:t>
            </w:r>
            <w:r w:rsidR="00D94C87" w:rsidRPr="00DC6359">
              <w:rPr>
                <w:szCs w:val="28"/>
              </w:rPr>
              <w:t>00</w:t>
            </w:r>
          </w:p>
        </w:tc>
        <w:tc>
          <w:tcPr>
            <w:tcW w:w="1276" w:type="dxa"/>
          </w:tcPr>
          <w:p w:rsidR="00D94C87" w:rsidRPr="00DC6359" w:rsidRDefault="00D94C87" w:rsidP="003C5923">
            <w:pPr>
              <w:pStyle w:val="ConsPlusNormal"/>
              <w:rPr>
                <w:szCs w:val="28"/>
              </w:rPr>
            </w:pPr>
            <w:r w:rsidRPr="00DC6359">
              <w:rPr>
                <w:szCs w:val="28"/>
              </w:rPr>
              <w:t>-</w:t>
            </w:r>
          </w:p>
        </w:tc>
        <w:tc>
          <w:tcPr>
            <w:tcW w:w="1276" w:type="dxa"/>
          </w:tcPr>
          <w:p w:rsidR="00D94C87" w:rsidRPr="00DC6359" w:rsidRDefault="00D94C87" w:rsidP="003C5923">
            <w:pPr>
              <w:pStyle w:val="ConsPlusNormal"/>
              <w:rPr>
                <w:szCs w:val="28"/>
              </w:rPr>
            </w:pPr>
            <w:r w:rsidRPr="00DC6359">
              <w:rPr>
                <w:szCs w:val="28"/>
              </w:rPr>
              <w:t>110</w:t>
            </w:r>
          </w:p>
        </w:tc>
      </w:tr>
      <w:tr w:rsidR="00D94C87" w:rsidRPr="00DC6359" w:rsidTr="00DA4D9A">
        <w:tc>
          <w:tcPr>
            <w:tcW w:w="1696" w:type="dxa"/>
            <w:vMerge/>
          </w:tcPr>
          <w:p w:rsidR="00D94C87" w:rsidRPr="00DC6359" w:rsidRDefault="00D94C87" w:rsidP="003C5923">
            <w:pPr>
              <w:pStyle w:val="ConsPlusNormal"/>
              <w:rPr>
                <w:szCs w:val="28"/>
              </w:rPr>
            </w:pPr>
          </w:p>
        </w:tc>
        <w:tc>
          <w:tcPr>
            <w:tcW w:w="3828" w:type="dxa"/>
          </w:tcPr>
          <w:p w:rsidR="00D94C87" w:rsidRPr="00DC6359" w:rsidRDefault="00D94C87" w:rsidP="003C5923">
            <w:pPr>
              <w:pStyle w:val="ConsPlusNormal"/>
              <w:rPr>
                <w:szCs w:val="28"/>
              </w:rPr>
            </w:pPr>
            <w:r w:rsidRPr="00DC6359">
              <w:rPr>
                <w:szCs w:val="28"/>
              </w:rPr>
              <w:t>Информационная табличка</w:t>
            </w:r>
          </w:p>
        </w:tc>
        <w:tc>
          <w:tcPr>
            <w:tcW w:w="1275" w:type="dxa"/>
          </w:tcPr>
          <w:p w:rsidR="00D94C87" w:rsidRPr="00DC6359" w:rsidRDefault="00D94C87" w:rsidP="003C5923">
            <w:pPr>
              <w:pStyle w:val="ConsPlusNormal"/>
              <w:rPr>
                <w:szCs w:val="28"/>
              </w:rPr>
            </w:pPr>
            <w:r w:rsidRPr="00DC6359">
              <w:rPr>
                <w:szCs w:val="28"/>
              </w:rPr>
              <w:t>800</w:t>
            </w:r>
          </w:p>
        </w:tc>
        <w:tc>
          <w:tcPr>
            <w:tcW w:w="1276" w:type="dxa"/>
          </w:tcPr>
          <w:p w:rsidR="00D94C87" w:rsidRPr="00DC6359" w:rsidRDefault="00D94C87" w:rsidP="003C5923">
            <w:pPr>
              <w:pStyle w:val="ConsPlusNormal"/>
              <w:rPr>
                <w:szCs w:val="28"/>
              </w:rPr>
            </w:pPr>
            <w:r w:rsidRPr="00DC6359">
              <w:rPr>
                <w:szCs w:val="28"/>
              </w:rPr>
              <w:t>500</w:t>
            </w:r>
          </w:p>
        </w:tc>
        <w:tc>
          <w:tcPr>
            <w:tcW w:w="1276" w:type="dxa"/>
          </w:tcPr>
          <w:p w:rsidR="00D94C87" w:rsidRPr="00DC6359" w:rsidRDefault="00D94C87" w:rsidP="003C5923">
            <w:pPr>
              <w:pStyle w:val="ConsPlusNormal"/>
              <w:rPr>
                <w:szCs w:val="28"/>
              </w:rPr>
            </w:pPr>
            <w:r w:rsidRPr="00DC6359">
              <w:rPr>
                <w:szCs w:val="28"/>
              </w:rPr>
              <w:t>30</w:t>
            </w:r>
          </w:p>
        </w:tc>
      </w:tr>
      <w:tr w:rsidR="00AD4316" w:rsidRPr="00DC6359" w:rsidTr="00F87ABB">
        <w:tc>
          <w:tcPr>
            <w:tcW w:w="9351" w:type="dxa"/>
            <w:gridSpan w:val="5"/>
          </w:tcPr>
          <w:p w:rsidR="00AD4316" w:rsidRPr="00DC6359" w:rsidRDefault="00AD4316" w:rsidP="007C38DA">
            <w:pPr>
              <w:pStyle w:val="ConsPlusNormal"/>
              <w:jc w:val="both"/>
              <w:rPr>
                <w:szCs w:val="28"/>
              </w:rPr>
            </w:pPr>
            <w:r w:rsidRPr="00DC6359">
              <w:rPr>
                <w:szCs w:val="28"/>
              </w:rPr>
              <w:t>Категория улиц 2, 3, 4</w:t>
            </w:r>
            <w:r w:rsidR="007C38DA">
              <w:rPr>
                <w:szCs w:val="28"/>
              </w:rPr>
              <w:t xml:space="preserve">, </w:t>
            </w:r>
            <w:r w:rsidR="007C38DA" w:rsidRPr="00FF2817">
              <w:t>за исключением границ территории предмета охраны исторического поселения регионального значения город Сочи, утвержденных Приказом администрации Краснодарского края от 14.07.2023 № 500-КН «Об утверждении предмета охраны, границ территори</w:t>
            </w:r>
            <w:bookmarkStart w:id="4" w:name="_GoBack"/>
            <w:bookmarkEnd w:id="4"/>
            <w:r w:rsidR="007C38DA" w:rsidRPr="00FF2817">
              <w:t xml:space="preserve">и и </w:t>
            </w:r>
            <w:r w:rsidR="007C38DA" w:rsidRPr="00FF2817">
              <w:lastRenderedPageBreak/>
              <w:t>требований к градостроительным регламентам в границах территории исторического поселения регионального значения город Сочи»</w:t>
            </w:r>
          </w:p>
        </w:tc>
      </w:tr>
      <w:tr w:rsidR="00B53F49" w:rsidRPr="00DC6359" w:rsidTr="00DA4D9A">
        <w:tc>
          <w:tcPr>
            <w:tcW w:w="1696" w:type="dxa"/>
            <w:vMerge w:val="restart"/>
          </w:tcPr>
          <w:p w:rsidR="00B53F49" w:rsidRPr="00DC6359" w:rsidRDefault="00B53F49" w:rsidP="00B53F49">
            <w:pPr>
              <w:pStyle w:val="ConsPlusNormal"/>
              <w:rPr>
                <w:szCs w:val="28"/>
              </w:rPr>
            </w:pPr>
            <w:r w:rsidRPr="00DC6359">
              <w:rPr>
                <w:szCs w:val="28"/>
              </w:rPr>
              <w:lastRenderedPageBreak/>
              <w:t>Киоск, павильон</w:t>
            </w:r>
          </w:p>
        </w:tc>
        <w:tc>
          <w:tcPr>
            <w:tcW w:w="3828" w:type="dxa"/>
          </w:tcPr>
          <w:p w:rsidR="00B53F49" w:rsidRPr="00DC6359" w:rsidRDefault="00B53F49" w:rsidP="00B53F49">
            <w:pPr>
              <w:pStyle w:val="ConsPlusNormal"/>
              <w:rPr>
                <w:szCs w:val="28"/>
              </w:rPr>
            </w:pPr>
            <w:r w:rsidRPr="00DC6359">
              <w:rPr>
                <w:szCs w:val="28"/>
              </w:rPr>
              <w:t xml:space="preserve">Основная с подложкой </w:t>
            </w:r>
          </w:p>
        </w:tc>
        <w:tc>
          <w:tcPr>
            <w:tcW w:w="1275" w:type="dxa"/>
          </w:tcPr>
          <w:p w:rsidR="00B53F49" w:rsidRPr="00DC6359" w:rsidRDefault="00B53F49" w:rsidP="003C5923">
            <w:pPr>
              <w:pStyle w:val="ConsPlusNormal"/>
              <w:rPr>
                <w:szCs w:val="28"/>
              </w:rPr>
            </w:pPr>
            <w:r w:rsidRPr="00DC6359">
              <w:rPr>
                <w:szCs w:val="28"/>
              </w:rPr>
              <w:t>300</w:t>
            </w:r>
          </w:p>
        </w:tc>
        <w:tc>
          <w:tcPr>
            <w:tcW w:w="1276" w:type="dxa"/>
          </w:tcPr>
          <w:p w:rsidR="00B53F49" w:rsidRPr="00DC6359" w:rsidRDefault="00B53F49" w:rsidP="003C5923">
            <w:pPr>
              <w:pStyle w:val="ConsPlusNormal"/>
              <w:rPr>
                <w:szCs w:val="28"/>
              </w:rPr>
            </w:pPr>
          </w:p>
        </w:tc>
        <w:tc>
          <w:tcPr>
            <w:tcW w:w="1276" w:type="dxa"/>
          </w:tcPr>
          <w:p w:rsidR="00B53F49" w:rsidRPr="00DC6359" w:rsidRDefault="00B53F49" w:rsidP="003C5923">
            <w:pPr>
              <w:pStyle w:val="ConsPlusNormal"/>
              <w:rPr>
                <w:szCs w:val="28"/>
              </w:rPr>
            </w:pPr>
            <w:r w:rsidRPr="00DC6359">
              <w:rPr>
                <w:szCs w:val="28"/>
              </w:rPr>
              <w:t>110</w:t>
            </w:r>
          </w:p>
        </w:tc>
      </w:tr>
      <w:tr w:rsidR="00B53F49" w:rsidRPr="00DC6359" w:rsidTr="00DA4D9A">
        <w:tc>
          <w:tcPr>
            <w:tcW w:w="1696" w:type="dxa"/>
            <w:vMerge/>
          </w:tcPr>
          <w:p w:rsidR="00B53F49" w:rsidRPr="00DC6359" w:rsidRDefault="00B53F49" w:rsidP="00B53F49">
            <w:pPr>
              <w:pStyle w:val="ConsPlusNormal"/>
              <w:rPr>
                <w:szCs w:val="28"/>
              </w:rPr>
            </w:pPr>
          </w:p>
        </w:tc>
        <w:tc>
          <w:tcPr>
            <w:tcW w:w="3828" w:type="dxa"/>
          </w:tcPr>
          <w:p w:rsidR="00B53F49" w:rsidRPr="00DC6359" w:rsidRDefault="00B53F49" w:rsidP="00B53F49">
            <w:pPr>
              <w:pStyle w:val="ConsPlusNormal"/>
              <w:rPr>
                <w:szCs w:val="28"/>
              </w:rPr>
            </w:pPr>
            <w:r w:rsidRPr="00DC6359">
              <w:rPr>
                <w:szCs w:val="28"/>
              </w:rPr>
              <w:t>Информационная табличка</w:t>
            </w:r>
          </w:p>
        </w:tc>
        <w:tc>
          <w:tcPr>
            <w:tcW w:w="1275" w:type="dxa"/>
          </w:tcPr>
          <w:p w:rsidR="00B53F49" w:rsidRPr="00DC6359" w:rsidRDefault="00B53F49" w:rsidP="00B53F49">
            <w:pPr>
              <w:pStyle w:val="ConsPlusNormal"/>
              <w:rPr>
                <w:szCs w:val="28"/>
              </w:rPr>
            </w:pPr>
            <w:r w:rsidRPr="00DC6359">
              <w:rPr>
                <w:szCs w:val="28"/>
              </w:rPr>
              <w:t>800</w:t>
            </w:r>
          </w:p>
        </w:tc>
        <w:tc>
          <w:tcPr>
            <w:tcW w:w="1276" w:type="dxa"/>
          </w:tcPr>
          <w:p w:rsidR="00B53F49" w:rsidRPr="00DC6359" w:rsidRDefault="00B53F49" w:rsidP="00B53F49">
            <w:pPr>
              <w:pStyle w:val="ConsPlusNormal"/>
              <w:rPr>
                <w:szCs w:val="28"/>
              </w:rPr>
            </w:pPr>
            <w:r w:rsidRPr="00DC6359">
              <w:rPr>
                <w:szCs w:val="28"/>
              </w:rPr>
              <w:t>500</w:t>
            </w:r>
          </w:p>
        </w:tc>
        <w:tc>
          <w:tcPr>
            <w:tcW w:w="1276" w:type="dxa"/>
          </w:tcPr>
          <w:p w:rsidR="00B53F49" w:rsidRPr="00DC6359" w:rsidRDefault="00B53F49" w:rsidP="00B53F49">
            <w:pPr>
              <w:pStyle w:val="ConsPlusNormal"/>
              <w:rPr>
                <w:szCs w:val="28"/>
              </w:rPr>
            </w:pPr>
            <w:r w:rsidRPr="00DC6359">
              <w:rPr>
                <w:szCs w:val="28"/>
              </w:rPr>
              <w:t>30</w:t>
            </w:r>
          </w:p>
        </w:tc>
      </w:tr>
      <w:tr w:rsidR="00AD4316" w:rsidRPr="00DC6359" w:rsidTr="00F87ABB">
        <w:tc>
          <w:tcPr>
            <w:tcW w:w="9351" w:type="dxa"/>
            <w:gridSpan w:val="5"/>
          </w:tcPr>
          <w:p w:rsidR="00AD4316" w:rsidRPr="00DC6359" w:rsidRDefault="00AD4316" w:rsidP="007C38DA">
            <w:pPr>
              <w:pStyle w:val="ConsPlusNormal"/>
              <w:jc w:val="both"/>
              <w:rPr>
                <w:szCs w:val="28"/>
              </w:rPr>
            </w:pPr>
            <w:r w:rsidRPr="00DC6359">
              <w:rPr>
                <w:szCs w:val="28"/>
              </w:rPr>
              <w:t>Категория улиц 1, 2, 3, 4</w:t>
            </w:r>
            <w:r w:rsidR="00180DBA">
              <w:rPr>
                <w:szCs w:val="28"/>
              </w:rPr>
              <w:t xml:space="preserve">, </w:t>
            </w:r>
            <w:r w:rsidR="00180DBA" w:rsidRPr="00FF2817">
              <w:t>за исключением границ территории предмета охраны исторического поселения регионального значения город Сочи, утвержденных Приказом администрации Краснодарского края от 14.07.2023 № 500-КН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Сочи»</w:t>
            </w:r>
          </w:p>
        </w:tc>
      </w:tr>
      <w:tr w:rsidR="00B53F49" w:rsidRPr="00DC6359" w:rsidTr="00DA4D9A">
        <w:tc>
          <w:tcPr>
            <w:tcW w:w="1696" w:type="dxa"/>
          </w:tcPr>
          <w:p w:rsidR="00B53F49" w:rsidRPr="00DC6359" w:rsidRDefault="00B53F49" w:rsidP="00B53F49">
            <w:pPr>
              <w:pStyle w:val="ConsPlusNormal"/>
              <w:rPr>
                <w:szCs w:val="28"/>
              </w:rPr>
            </w:pPr>
            <w:r w:rsidRPr="00DC6359">
              <w:rPr>
                <w:szCs w:val="28"/>
              </w:rPr>
              <w:t>Оформление витрин</w:t>
            </w:r>
          </w:p>
        </w:tc>
        <w:tc>
          <w:tcPr>
            <w:tcW w:w="3828" w:type="dxa"/>
          </w:tcPr>
          <w:p w:rsidR="00B53F49" w:rsidRPr="00DC6359" w:rsidRDefault="00B53F49" w:rsidP="00B53F49">
            <w:pPr>
              <w:pStyle w:val="ConsPlusNormal"/>
              <w:rPr>
                <w:szCs w:val="28"/>
              </w:rPr>
            </w:pPr>
            <w:r w:rsidRPr="00DC6359">
              <w:rPr>
                <w:szCs w:val="28"/>
              </w:rPr>
              <w:t>Временное оформление</w:t>
            </w:r>
          </w:p>
        </w:tc>
        <w:tc>
          <w:tcPr>
            <w:tcW w:w="3827" w:type="dxa"/>
            <w:gridSpan w:val="3"/>
          </w:tcPr>
          <w:p w:rsidR="00B53F49" w:rsidRPr="00DC6359" w:rsidRDefault="00B53F49" w:rsidP="00B53F49">
            <w:pPr>
              <w:pStyle w:val="ConsPlusNormal"/>
              <w:rPr>
                <w:szCs w:val="28"/>
              </w:rPr>
            </w:pPr>
            <w:r w:rsidRPr="00DC6359">
              <w:rPr>
                <w:szCs w:val="28"/>
              </w:rPr>
              <w:t>Не более 30% от площади стеклянного полотна</w:t>
            </w:r>
          </w:p>
        </w:tc>
      </w:tr>
    </w:tbl>
    <w:p w:rsidR="003C5923" w:rsidRPr="00DC6359" w:rsidRDefault="003C5923" w:rsidP="007F3302">
      <w:pPr>
        <w:pStyle w:val="ConsPlusNormal"/>
        <w:spacing w:after="240" w:line="276" w:lineRule="auto"/>
        <w:jc w:val="both"/>
      </w:pPr>
    </w:p>
    <w:p w:rsidR="003C5923" w:rsidRPr="00DC6359" w:rsidRDefault="003C5923">
      <w:pPr>
        <w:rPr>
          <w:rFonts w:eastAsia="Times New Roman"/>
          <w:szCs w:val="20"/>
          <w:lang w:eastAsia="ru-RU"/>
        </w:rPr>
      </w:pPr>
      <w:r w:rsidRPr="00DC6359">
        <w:br w:type="page"/>
      </w:r>
    </w:p>
    <w:p w:rsidR="00E85994" w:rsidRPr="00DC6359" w:rsidRDefault="00E85994" w:rsidP="007F3302">
      <w:pPr>
        <w:pStyle w:val="ConsPlusNormal"/>
        <w:spacing w:after="240" w:line="276" w:lineRule="auto"/>
        <w:jc w:val="both"/>
      </w:pPr>
    </w:p>
    <w:p w:rsidR="00E85994" w:rsidRPr="00DC6359" w:rsidRDefault="003C5923" w:rsidP="00363B09">
      <w:pPr>
        <w:pStyle w:val="ConsPlusTitle"/>
        <w:numPr>
          <w:ilvl w:val="0"/>
          <w:numId w:val="14"/>
        </w:numPr>
        <w:spacing w:after="240" w:line="276" w:lineRule="auto"/>
        <w:jc w:val="center"/>
        <w:outlineLvl w:val="3"/>
      </w:pPr>
      <w:r w:rsidRPr="00DC6359">
        <w:t>РЕКОМЕНДУЕМЫЕ МАТЕРИАЛЫ ДЛЯ ИСПОЛНЕНИЯ</w:t>
      </w:r>
    </w:p>
    <w:p w:rsidR="00E85994" w:rsidRPr="00DC6359" w:rsidRDefault="00E85994" w:rsidP="007F3302">
      <w:pPr>
        <w:pStyle w:val="ConsPlusNormal"/>
        <w:spacing w:after="240" w:line="276" w:lineRule="auto"/>
        <w:jc w:val="both"/>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06"/>
        <w:gridCol w:w="1276"/>
        <w:gridCol w:w="1276"/>
        <w:gridCol w:w="1276"/>
        <w:gridCol w:w="1417"/>
      </w:tblGrid>
      <w:tr w:rsidR="00E85994" w:rsidRPr="00DC6359" w:rsidTr="003C5923">
        <w:tc>
          <w:tcPr>
            <w:tcW w:w="4106" w:type="dxa"/>
          </w:tcPr>
          <w:p w:rsidR="00E85994" w:rsidRPr="00DC6359" w:rsidRDefault="00E85994" w:rsidP="007F3302">
            <w:pPr>
              <w:pStyle w:val="ConsPlusNormal"/>
              <w:spacing w:after="240" w:line="276" w:lineRule="auto"/>
              <w:jc w:val="both"/>
            </w:pPr>
            <w:r w:rsidRPr="00DC6359">
              <w:t>Тип вывески</w:t>
            </w:r>
          </w:p>
        </w:tc>
        <w:tc>
          <w:tcPr>
            <w:tcW w:w="5245" w:type="dxa"/>
            <w:gridSpan w:val="4"/>
          </w:tcPr>
          <w:p w:rsidR="00E85994" w:rsidRPr="00DC6359" w:rsidRDefault="00E85994" w:rsidP="007F3302">
            <w:pPr>
              <w:pStyle w:val="ConsPlusNormal"/>
              <w:spacing w:after="240" w:line="276" w:lineRule="auto"/>
              <w:jc w:val="both"/>
            </w:pPr>
            <w:r w:rsidRPr="00DC6359">
              <w:t>Материалы</w:t>
            </w:r>
          </w:p>
        </w:tc>
      </w:tr>
      <w:tr w:rsidR="00E85994" w:rsidRPr="00DC6359" w:rsidTr="003C5923">
        <w:tc>
          <w:tcPr>
            <w:tcW w:w="4106" w:type="dxa"/>
          </w:tcPr>
          <w:p w:rsidR="00E85994" w:rsidRPr="00DC6359" w:rsidRDefault="00E85994" w:rsidP="007F3302">
            <w:pPr>
              <w:pStyle w:val="ConsPlusNormal"/>
              <w:spacing w:after="240" w:line="276" w:lineRule="auto"/>
              <w:jc w:val="both"/>
            </w:pPr>
            <w:r w:rsidRPr="00DC6359">
              <w:t>Основная вывеска</w:t>
            </w:r>
          </w:p>
        </w:tc>
        <w:tc>
          <w:tcPr>
            <w:tcW w:w="1276" w:type="dxa"/>
          </w:tcPr>
          <w:p w:rsidR="00E85994" w:rsidRPr="00DC6359" w:rsidRDefault="00E85994" w:rsidP="007F3302">
            <w:pPr>
              <w:pStyle w:val="ConsPlusNormal"/>
              <w:spacing w:after="240" w:line="276" w:lineRule="auto"/>
              <w:jc w:val="both"/>
            </w:pPr>
            <w:r w:rsidRPr="00DC6359">
              <w:t>Металл</w:t>
            </w:r>
          </w:p>
        </w:tc>
        <w:tc>
          <w:tcPr>
            <w:tcW w:w="1276" w:type="dxa"/>
          </w:tcPr>
          <w:p w:rsidR="00E85994" w:rsidRPr="00DC6359" w:rsidRDefault="00E85994" w:rsidP="007F3302">
            <w:pPr>
              <w:pStyle w:val="ConsPlusNormal"/>
              <w:spacing w:after="240" w:line="276" w:lineRule="auto"/>
              <w:jc w:val="both"/>
            </w:pPr>
            <w:r w:rsidRPr="00DC6359">
              <w:t>Пластик</w:t>
            </w:r>
          </w:p>
        </w:tc>
        <w:tc>
          <w:tcPr>
            <w:tcW w:w="1276" w:type="dxa"/>
          </w:tcPr>
          <w:p w:rsidR="00E85994" w:rsidRPr="00DC6359" w:rsidRDefault="00E85994" w:rsidP="007F3302">
            <w:pPr>
              <w:pStyle w:val="ConsPlusNormal"/>
              <w:spacing w:after="240" w:line="276" w:lineRule="auto"/>
              <w:jc w:val="both"/>
            </w:pPr>
            <w:r w:rsidRPr="00DC6359">
              <w:t>Стекло</w:t>
            </w:r>
          </w:p>
        </w:tc>
        <w:tc>
          <w:tcPr>
            <w:tcW w:w="1417" w:type="dxa"/>
          </w:tcPr>
          <w:p w:rsidR="00E85994" w:rsidRPr="00DC6359" w:rsidRDefault="00E85994" w:rsidP="007F3302">
            <w:pPr>
              <w:pStyle w:val="ConsPlusNormal"/>
              <w:spacing w:after="240" w:line="276" w:lineRule="auto"/>
              <w:jc w:val="both"/>
            </w:pPr>
            <w:r w:rsidRPr="00DC6359">
              <w:t>Композит</w:t>
            </w:r>
          </w:p>
        </w:tc>
      </w:tr>
      <w:tr w:rsidR="00E85994" w:rsidRPr="00DC6359" w:rsidTr="003C5923">
        <w:tc>
          <w:tcPr>
            <w:tcW w:w="4106" w:type="dxa"/>
          </w:tcPr>
          <w:p w:rsidR="00E85994" w:rsidRPr="00DC6359" w:rsidRDefault="00E85994" w:rsidP="007F3302">
            <w:pPr>
              <w:pStyle w:val="ConsPlusNormal"/>
              <w:spacing w:after="240" w:line="276" w:lineRule="auto"/>
              <w:jc w:val="both"/>
            </w:pPr>
            <w:r w:rsidRPr="00DC6359">
              <w:t>Панель-кронштейн</w:t>
            </w:r>
          </w:p>
        </w:tc>
        <w:tc>
          <w:tcPr>
            <w:tcW w:w="1276" w:type="dxa"/>
          </w:tcPr>
          <w:p w:rsidR="00E85994" w:rsidRPr="00DC6359" w:rsidRDefault="00E85994" w:rsidP="007F3302">
            <w:pPr>
              <w:pStyle w:val="ConsPlusNormal"/>
              <w:spacing w:after="240" w:line="276" w:lineRule="auto"/>
              <w:jc w:val="both"/>
            </w:pPr>
            <w:r w:rsidRPr="00DC6359">
              <w:t>Металл</w:t>
            </w:r>
          </w:p>
        </w:tc>
        <w:tc>
          <w:tcPr>
            <w:tcW w:w="1276" w:type="dxa"/>
          </w:tcPr>
          <w:p w:rsidR="00E85994" w:rsidRPr="00DC6359" w:rsidRDefault="00E85994" w:rsidP="007F3302">
            <w:pPr>
              <w:pStyle w:val="ConsPlusNormal"/>
              <w:spacing w:after="240" w:line="276" w:lineRule="auto"/>
              <w:jc w:val="both"/>
            </w:pPr>
            <w:r w:rsidRPr="00DC6359">
              <w:t>Пластик</w:t>
            </w:r>
          </w:p>
        </w:tc>
        <w:tc>
          <w:tcPr>
            <w:tcW w:w="1276" w:type="dxa"/>
          </w:tcPr>
          <w:p w:rsidR="00E85994" w:rsidRPr="00DC6359" w:rsidRDefault="00E85994" w:rsidP="007F3302">
            <w:pPr>
              <w:pStyle w:val="ConsPlusNormal"/>
              <w:spacing w:after="240" w:line="276" w:lineRule="auto"/>
              <w:jc w:val="both"/>
            </w:pPr>
            <w:r w:rsidRPr="00DC6359">
              <w:t>Стекло</w:t>
            </w:r>
          </w:p>
        </w:tc>
        <w:tc>
          <w:tcPr>
            <w:tcW w:w="1417" w:type="dxa"/>
          </w:tcPr>
          <w:p w:rsidR="00E85994" w:rsidRPr="00DC6359" w:rsidRDefault="00E85994" w:rsidP="007F3302">
            <w:pPr>
              <w:pStyle w:val="ConsPlusNormal"/>
              <w:spacing w:after="240" w:line="276" w:lineRule="auto"/>
            </w:pPr>
          </w:p>
        </w:tc>
      </w:tr>
      <w:tr w:rsidR="00E85994" w:rsidRPr="00DC6359" w:rsidTr="003C5923">
        <w:tc>
          <w:tcPr>
            <w:tcW w:w="4106" w:type="dxa"/>
          </w:tcPr>
          <w:p w:rsidR="00E85994" w:rsidRPr="00DC6359" w:rsidRDefault="00E85994" w:rsidP="007F3302">
            <w:pPr>
              <w:pStyle w:val="ConsPlusNormal"/>
              <w:spacing w:after="240" w:line="276" w:lineRule="auto"/>
              <w:jc w:val="both"/>
            </w:pPr>
            <w:r w:rsidRPr="00DC6359">
              <w:t>Информационная табличка</w:t>
            </w:r>
          </w:p>
        </w:tc>
        <w:tc>
          <w:tcPr>
            <w:tcW w:w="1276" w:type="dxa"/>
          </w:tcPr>
          <w:p w:rsidR="00E85994" w:rsidRPr="00DC6359" w:rsidRDefault="00E85994" w:rsidP="007F3302">
            <w:pPr>
              <w:pStyle w:val="ConsPlusNormal"/>
              <w:spacing w:after="240" w:line="276" w:lineRule="auto"/>
              <w:jc w:val="both"/>
            </w:pPr>
            <w:r w:rsidRPr="00DC6359">
              <w:t>Металл</w:t>
            </w:r>
          </w:p>
        </w:tc>
        <w:tc>
          <w:tcPr>
            <w:tcW w:w="1276" w:type="dxa"/>
          </w:tcPr>
          <w:p w:rsidR="00E85994" w:rsidRPr="00DC6359" w:rsidRDefault="00E85994" w:rsidP="007F3302">
            <w:pPr>
              <w:pStyle w:val="ConsPlusNormal"/>
              <w:spacing w:after="240" w:line="276" w:lineRule="auto"/>
              <w:jc w:val="both"/>
            </w:pPr>
            <w:r w:rsidRPr="00DC6359">
              <w:t>Пластик</w:t>
            </w:r>
          </w:p>
        </w:tc>
        <w:tc>
          <w:tcPr>
            <w:tcW w:w="1276" w:type="dxa"/>
          </w:tcPr>
          <w:p w:rsidR="00E85994" w:rsidRPr="00DC6359" w:rsidRDefault="00E85994" w:rsidP="007F3302">
            <w:pPr>
              <w:pStyle w:val="ConsPlusNormal"/>
              <w:spacing w:after="240" w:line="276" w:lineRule="auto"/>
              <w:jc w:val="both"/>
            </w:pPr>
            <w:r w:rsidRPr="00DC6359">
              <w:t>Стекло</w:t>
            </w:r>
          </w:p>
        </w:tc>
        <w:tc>
          <w:tcPr>
            <w:tcW w:w="1417" w:type="dxa"/>
          </w:tcPr>
          <w:p w:rsidR="00E85994" w:rsidRPr="00DC6359" w:rsidRDefault="00E85994" w:rsidP="007F3302">
            <w:pPr>
              <w:pStyle w:val="ConsPlusNormal"/>
              <w:spacing w:after="240" w:line="276" w:lineRule="auto"/>
              <w:jc w:val="both"/>
            </w:pPr>
            <w:r w:rsidRPr="00DC6359">
              <w:t>Камень</w:t>
            </w:r>
          </w:p>
        </w:tc>
      </w:tr>
      <w:tr w:rsidR="00E85994" w:rsidRPr="00DC6359" w:rsidTr="003C5923">
        <w:tc>
          <w:tcPr>
            <w:tcW w:w="4106" w:type="dxa"/>
          </w:tcPr>
          <w:p w:rsidR="00E85994" w:rsidRPr="00DC6359" w:rsidRDefault="00E85994" w:rsidP="007F3302">
            <w:pPr>
              <w:pStyle w:val="ConsPlusNormal"/>
              <w:spacing w:after="240" w:line="276" w:lineRule="auto"/>
            </w:pPr>
            <w:r w:rsidRPr="00DC6359">
              <w:t>Временное оформление витрин</w:t>
            </w:r>
          </w:p>
        </w:tc>
        <w:tc>
          <w:tcPr>
            <w:tcW w:w="1276" w:type="dxa"/>
          </w:tcPr>
          <w:p w:rsidR="00E85994" w:rsidRPr="00DC6359" w:rsidRDefault="00E85994" w:rsidP="007F3302">
            <w:pPr>
              <w:pStyle w:val="ConsPlusNormal"/>
              <w:spacing w:after="240" w:line="276" w:lineRule="auto"/>
              <w:jc w:val="both"/>
            </w:pPr>
            <w:r w:rsidRPr="00DC6359">
              <w:t>Пластик</w:t>
            </w:r>
          </w:p>
        </w:tc>
        <w:tc>
          <w:tcPr>
            <w:tcW w:w="1276" w:type="dxa"/>
          </w:tcPr>
          <w:p w:rsidR="00E85994" w:rsidRPr="00DC6359" w:rsidRDefault="00E85994" w:rsidP="007F3302">
            <w:pPr>
              <w:pStyle w:val="ConsPlusNormal"/>
              <w:spacing w:after="240" w:line="276" w:lineRule="auto"/>
            </w:pPr>
          </w:p>
        </w:tc>
        <w:tc>
          <w:tcPr>
            <w:tcW w:w="1276" w:type="dxa"/>
          </w:tcPr>
          <w:p w:rsidR="00E85994" w:rsidRPr="00DC6359" w:rsidRDefault="00E85994" w:rsidP="007F3302">
            <w:pPr>
              <w:pStyle w:val="ConsPlusNormal"/>
              <w:spacing w:after="240" w:line="276" w:lineRule="auto"/>
            </w:pPr>
          </w:p>
        </w:tc>
        <w:tc>
          <w:tcPr>
            <w:tcW w:w="1417" w:type="dxa"/>
          </w:tcPr>
          <w:p w:rsidR="00E85994" w:rsidRPr="00DC6359" w:rsidRDefault="00E85994" w:rsidP="007F3302">
            <w:pPr>
              <w:pStyle w:val="ConsPlusNormal"/>
              <w:spacing w:after="240" w:line="276" w:lineRule="auto"/>
            </w:pPr>
          </w:p>
        </w:tc>
      </w:tr>
    </w:tbl>
    <w:p w:rsidR="003C5923" w:rsidRPr="00DC6359" w:rsidRDefault="003C5923" w:rsidP="007F3302">
      <w:pPr>
        <w:pStyle w:val="ConsPlusNormal"/>
        <w:spacing w:after="240" w:line="276" w:lineRule="auto"/>
        <w:jc w:val="both"/>
      </w:pPr>
    </w:p>
    <w:p w:rsidR="003C5923" w:rsidRPr="00DC6359" w:rsidRDefault="003C5923">
      <w:pPr>
        <w:rPr>
          <w:rFonts w:eastAsia="Times New Roman"/>
          <w:szCs w:val="20"/>
          <w:lang w:eastAsia="ru-RU"/>
        </w:rPr>
      </w:pPr>
      <w:r w:rsidRPr="00DC6359">
        <w:br w:type="page"/>
      </w:r>
    </w:p>
    <w:p w:rsidR="00E85994" w:rsidRPr="00DC6359" w:rsidRDefault="003C5923" w:rsidP="00363B09">
      <w:pPr>
        <w:pStyle w:val="ConsPlusTitle"/>
        <w:numPr>
          <w:ilvl w:val="0"/>
          <w:numId w:val="14"/>
        </w:numPr>
        <w:spacing w:after="240" w:line="276" w:lineRule="auto"/>
        <w:ind w:left="0" w:firstLine="709"/>
        <w:jc w:val="center"/>
        <w:outlineLvl w:val="2"/>
      </w:pPr>
      <w:r w:rsidRPr="00DC6359">
        <w:lastRenderedPageBreak/>
        <w:t>КАТЕГОРИИ УЛИЦ И ОБЩЕСТВЕННЫХ ПРОСТРАНСТВ</w:t>
      </w:r>
    </w:p>
    <w:p w:rsidR="00E85994" w:rsidRPr="00DC6359" w:rsidRDefault="003C5923" w:rsidP="003C5923">
      <w:pPr>
        <w:pStyle w:val="ConsPlusTitle"/>
        <w:spacing w:after="240" w:line="276" w:lineRule="auto"/>
        <w:ind w:firstLine="709"/>
        <w:jc w:val="both"/>
        <w:outlineLvl w:val="3"/>
      </w:pPr>
      <w:r w:rsidRPr="00DC6359">
        <w:t xml:space="preserve">8.1. </w:t>
      </w:r>
      <w:r w:rsidR="00E85994" w:rsidRPr="00DC6359">
        <w:t>Категория 1</w:t>
      </w:r>
    </w:p>
    <w:p w:rsidR="00E85994" w:rsidRPr="00DC6359" w:rsidRDefault="00E85994" w:rsidP="003C5923">
      <w:pPr>
        <w:pStyle w:val="ConsPlusNormal"/>
        <w:spacing w:line="276" w:lineRule="auto"/>
        <w:jc w:val="both"/>
      </w:pPr>
      <w:r w:rsidRPr="00DC6359">
        <w:t>ЛАЗАРЕВСКИЙ ВНУТРИГОРОДСКОЙ РАЙОН</w:t>
      </w:r>
    </w:p>
    <w:p w:rsidR="00E85994" w:rsidRPr="00DC6359" w:rsidRDefault="00E85994" w:rsidP="003C5923">
      <w:pPr>
        <w:pStyle w:val="ConsPlusNormal"/>
        <w:spacing w:line="276" w:lineRule="auto"/>
        <w:jc w:val="both"/>
      </w:pPr>
      <w:r w:rsidRPr="00DC6359">
        <w:t>Переулок Аэродромный</w:t>
      </w:r>
    </w:p>
    <w:p w:rsidR="00E85994" w:rsidRPr="00DC6359" w:rsidRDefault="00E85994" w:rsidP="003C5923">
      <w:pPr>
        <w:pStyle w:val="ConsPlusNormal"/>
        <w:spacing w:line="276" w:lineRule="auto"/>
        <w:jc w:val="both"/>
      </w:pPr>
      <w:r w:rsidRPr="00DC6359">
        <w:t>Улица Багратиона</w:t>
      </w:r>
    </w:p>
    <w:p w:rsidR="00E85994" w:rsidRPr="00DC6359" w:rsidRDefault="00E85994" w:rsidP="003C5923">
      <w:pPr>
        <w:pStyle w:val="ConsPlusNormal"/>
        <w:spacing w:line="276" w:lineRule="auto"/>
        <w:jc w:val="both"/>
      </w:pPr>
      <w:r w:rsidRPr="00DC6359">
        <w:t>Улица Бирюзовая</w:t>
      </w:r>
    </w:p>
    <w:p w:rsidR="00E85994" w:rsidRPr="00DC6359" w:rsidRDefault="00E85994" w:rsidP="003C5923">
      <w:pPr>
        <w:pStyle w:val="ConsPlusNormal"/>
        <w:spacing w:line="276" w:lineRule="auto"/>
        <w:jc w:val="both"/>
      </w:pPr>
      <w:r w:rsidRPr="00DC6359">
        <w:t>Улица Говорова</w:t>
      </w:r>
    </w:p>
    <w:p w:rsidR="00E85994" w:rsidRPr="00DC6359" w:rsidRDefault="00E85994" w:rsidP="003C5923">
      <w:pPr>
        <w:pStyle w:val="ConsPlusNormal"/>
        <w:spacing w:line="276" w:lineRule="auto"/>
        <w:jc w:val="both"/>
      </w:pPr>
      <w:r w:rsidRPr="00DC6359">
        <w:t>Улица Речная</w:t>
      </w:r>
    </w:p>
    <w:p w:rsidR="00E85994" w:rsidRPr="00DC6359" w:rsidRDefault="00E85994" w:rsidP="003C5923">
      <w:pPr>
        <w:pStyle w:val="ConsPlusNormal"/>
        <w:spacing w:line="276" w:lineRule="auto"/>
        <w:jc w:val="both"/>
      </w:pPr>
      <w:r w:rsidRPr="00DC6359">
        <w:t>Улица Тихомирова</w:t>
      </w:r>
    </w:p>
    <w:p w:rsidR="00E85994" w:rsidRPr="00DC6359" w:rsidRDefault="00E85994" w:rsidP="003C5923">
      <w:pPr>
        <w:pStyle w:val="ConsPlusNormal"/>
        <w:spacing w:line="276" w:lineRule="auto"/>
        <w:jc w:val="both"/>
      </w:pPr>
      <w:r w:rsidRPr="00DC6359">
        <w:t>Улица Энтузиастов</w:t>
      </w:r>
    </w:p>
    <w:p w:rsidR="00E85994" w:rsidRPr="00DC6359" w:rsidRDefault="00E85994" w:rsidP="003C5923">
      <w:pPr>
        <w:pStyle w:val="ConsPlusNormal"/>
        <w:spacing w:line="276" w:lineRule="auto"/>
        <w:jc w:val="both"/>
      </w:pPr>
      <w:r w:rsidRPr="00DC6359">
        <w:t>ЦЕНТРАЛЬНЫЙ ВНУТРИГОРОДСКОЙ РАЙОН</w:t>
      </w:r>
    </w:p>
    <w:p w:rsidR="00E85994" w:rsidRPr="00DC6359" w:rsidRDefault="00E85994" w:rsidP="003C5923">
      <w:pPr>
        <w:pStyle w:val="ConsPlusNormal"/>
        <w:spacing w:line="276" w:lineRule="auto"/>
        <w:jc w:val="both"/>
      </w:pPr>
      <w:r w:rsidRPr="00DC6359">
        <w:t>Переулок Зеленый</w:t>
      </w:r>
    </w:p>
    <w:p w:rsidR="00E85994" w:rsidRPr="00DC6359" w:rsidRDefault="00E85994" w:rsidP="003C5923">
      <w:pPr>
        <w:pStyle w:val="ConsPlusNormal"/>
        <w:spacing w:line="276" w:lineRule="auto"/>
        <w:jc w:val="both"/>
      </w:pPr>
      <w:r w:rsidRPr="00DC6359">
        <w:t>Переулок Морской</w:t>
      </w:r>
    </w:p>
    <w:p w:rsidR="00E85994" w:rsidRPr="00DC6359" w:rsidRDefault="00E85994" w:rsidP="003C5923">
      <w:pPr>
        <w:pStyle w:val="ConsPlusNormal"/>
        <w:spacing w:line="276" w:lineRule="auto"/>
        <w:jc w:val="both"/>
      </w:pPr>
      <w:r w:rsidRPr="00DC6359">
        <w:t xml:space="preserve">Переулок </w:t>
      </w:r>
      <w:proofErr w:type="spellStart"/>
      <w:r w:rsidRPr="00DC6359">
        <w:t>Ривьерский</w:t>
      </w:r>
      <w:proofErr w:type="spellEnd"/>
    </w:p>
    <w:p w:rsidR="00E85994" w:rsidRPr="00DC6359" w:rsidRDefault="00E85994" w:rsidP="003C5923">
      <w:pPr>
        <w:pStyle w:val="ConsPlusNormal"/>
        <w:spacing w:line="276" w:lineRule="auto"/>
        <w:jc w:val="both"/>
      </w:pPr>
      <w:r w:rsidRPr="00DC6359">
        <w:t>Переулок Электрический</w:t>
      </w:r>
    </w:p>
    <w:p w:rsidR="00E85994" w:rsidRPr="00DC6359" w:rsidRDefault="00E85994" w:rsidP="003C5923">
      <w:pPr>
        <w:pStyle w:val="ConsPlusNormal"/>
        <w:spacing w:line="276" w:lineRule="auto"/>
        <w:jc w:val="both"/>
      </w:pPr>
      <w:r w:rsidRPr="00DC6359">
        <w:t>Переулок Шкиперский</w:t>
      </w:r>
    </w:p>
    <w:p w:rsidR="00E85994" w:rsidRPr="00DC6359" w:rsidRDefault="00E85994" w:rsidP="003C5923">
      <w:pPr>
        <w:pStyle w:val="ConsPlusNormal"/>
        <w:spacing w:line="276" w:lineRule="auto"/>
        <w:jc w:val="both"/>
      </w:pPr>
      <w:r w:rsidRPr="00DC6359">
        <w:t>Улица Воровского</w:t>
      </w:r>
    </w:p>
    <w:p w:rsidR="00E85994" w:rsidRPr="00DC6359" w:rsidRDefault="00E85994" w:rsidP="003C5923">
      <w:pPr>
        <w:pStyle w:val="ConsPlusNormal"/>
        <w:spacing w:line="276" w:lineRule="auto"/>
        <w:jc w:val="both"/>
      </w:pPr>
      <w:r w:rsidRPr="00DC6359">
        <w:t>Улица Кооперативная</w:t>
      </w:r>
    </w:p>
    <w:p w:rsidR="00E85994" w:rsidRPr="00DC6359" w:rsidRDefault="00E85994" w:rsidP="003C5923">
      <w:pPr>
        <w:pStyle w:val="ConsPlusNormal"/>
        <w:spacing w:line="276" w:lineRule="auto"/>
        <w:jc w:val="both"/>
      </w:pPr>
      <w:r w:rsidRPr="00DC6359">
        <w:t>Улица Круизная гавань</w:t>
      </w:r>
    </w:p>
    <w:p w:rsidR="00E85994" w:rsidRPr="00DC6359" w:rsidRDefault="00E85994" w:rsidP="003C5923">
      <w:pPr>
        <w:pStyle w:val="ConsPlusNormal"/>
        <w:spacing w:line="276" w:lineRule="auto"/>
        <w:jc w:val="both"/>
      </w:pPr>
      <w:r w:rsidRPr="00DC6359">
        <w:t>Улица Карла Либкнехта</w:t>
      </w:r>
    </w:p>
    <w:p w:rsidR="00E85994" w:rsidRPr="00DC6359" w:rsidRDefault="00E85994" w:rsidP="003C5923">
      <w:pPr>
        <w:pStyle w:val="ConsPlusNormal"/>
        <w:spacing w:line="276" w:lineRule="auto"/>
        <w:jc w:val="both"/>
      </w:pPr>
      <w:r w:rsidRPr="00DC6359">
        <w:t>Улица Москвина</w:t>
      </w:r>
    </w:p>
    <w:p w:rsidR="00E85994" w:rsidRPr="00DC6359" w:rsidRDefault="00E85994" w:rsidP="003C5923">
      <w:pPr>
        <w:pStyle w:val="ConsPlusNormal"/>
        <w:spacing w:line="276" w:lineRule="auto"/>
        <w:jc w:val="both"/>
      </w:pPr>
      <w:r w:rsidRPr="00DC6359">
        <w:t>Улица Московская</w:t>
      </w:r>
    </w:p>
    <w:p w:rsidR="00E85994" w:rsidRPr="00DC6359" w:rsidRDefault="00E85994" w:rsidP="003C5923">
      <w:pPr>
        <w:pStyle w:val="ConsPlusNormal"/>
        <w:spacing w:line="276" w:lineRule="auto"/>
        <w:jc w:val="both"/>
      </w:pPr>
      <w:r w:rsidRPr="00DC6359">
        <w:t>Улица Навагинская</w:t>
      </w:r>
    </w:p>
    <w:p w:rsidR="00E85994" w:rsidRPr="00DC6359" w:rsidRDefault="00E85994" w:rsidP="003C5923">
      <w:pPr>
        <w:pStyle w:val="ConsPlusNormal"/>
        <w:spacing w:line="276" w:lineRule="auto"/>
        <w:jc w:val="both"/>
      </w:pPr>
      <w:r w:rsidRPr="00DC6359">
        <w:t xml:space="preserve">Улица </w:t>
      </w:r>
      <w:proofErr w:type="spellStart"/>
      <w:r w:rsidRPr="00DC6359">
        <w:t>Несебрская</w:t>
      </w:r>
      <w:proofErr w:type="spellEnd"/>
    </w:p>
    <w:p w:rsidR="00E85994" w:rsidRPr="00DC6359" w:rsidRDefault="00E85994" w:rsidP="003C5923">
      <w:pPr>
        <w:pStyle w:val="ConsPlusNormal"/>
        <w:spacing w:line="276" w:lineRule="auto"/>
        <w:jc w:val="both"/>
      </w:pPr>
      <w:r w:rsidRPr="00DC6359">
        <w:t>Улица Новоселов</w:t>
      </w:r>
    </w:p>
    <w:p w:rsidR="00E85994" w:rsidRPr="00DC6359" w:rsidRDefault="00E85994" w:rsidP="003C5923">
      <w:pPr>
        <w:pStyle w:val="ConsPlusNormal"/>
        <w:spacing w:line="276" w:lineRule="auto"/>
        <w:jc w:val="both"/>
      </w:pPr>
      <w:r w:rsidRPr="00DC6359">
        <w:t>Улица Островского</w:t>
      </w:r>
    </w:p>
    <w:p w:rsidR="00E85994" w:rsidRPr="00DC6359" w:rsidRDefault="00E85994" w:rsidP="003C5923">
      <w:pPr>
        <w:pStyle w:val="ConsPlusNormal"/>
        <w:spacing w:line="276" w:lineRule="auto"/>
        <w:jc w:val="both"/>
      </w:pPr>
      <w:r w:rsidRPr="00DC6359">
        <w:t>Улица Парковая</w:t>
      </w:r>
    </w:p>
    <w:p w:rsidR="00E85994" w:rsidRPr="00DC6359" w:rsidRDefault="00E85994" w:rsidP="003C5923">
      <w:pPr>
        <w:pStyle w:val="ConsPlusNormal"/>
        <w:spacing w:line="276" w:lineRule="auto"/>
        <w:jc w:val="both"/>
      </w:pPr>
      <w:r w:rsidRPr="00DC6359">
        <w:t>Улица Первомайская</w:t>
      </w:r>
    </w:p>
    <w:p w:rsidR="00E85994" w:rsidRPr="00DC6359" w:rsidRDefault="00E85994" w:rsidP="003C5923">
      <w:pPr>
        <w:pStyle w:val="ConsPlusNormal"/>
        <w:spacing w:line="276" w:lineRule="auto"/>
        <w:jc w:val="both"/>
      </w:pPr>
      <w:r w:rsidRPr="00DC6359">
        <w:t xml:space="preserve">Улица </w:t>
      </w:r>
      <w:proofErr w:type="spellStart"/>
      <w:r w:rsidRPr="00DC6359">
        <w:t>Поярко</w:t>
      </w:r>
      <w:proofErr w:type="spellEnd"/>
    </w:p>
    <w:p w:rsidR="00E85994" w:rsidRPr="00DC6359" w:rsidRDefault="00E85994" w:rsidP="003C5923">
      <w:pPr>
        <w:pStyle w:val="ConsPlusNormal"/>
        <w:spacing w:line="276" w:lineRule="auto"/>
        <w:jc w:val="both"/>
      </w:pPr>
      <w:r w:rsidRPr="00DC6359">
        <w:t>Улица Приморская</w:t>
      </w:r>
    </w:p>
    <w:p w:rsidR="00E85994" w:rsidRPr="00DC6359" w:rsidRDefault="00E85994" w:rsidP="003C5923">
      <w:pPr>
        <w:pStyle w:val="ConsPlusNormal"/>
        <w:spacing w:line="276" w:lineRule="auto"/>
        <w:jc w:val="both"/>
      </w:pPr>
      <w:r w:rsidRPr="00DC6359">
        <w:t>Улица Роз</w:t>
      </w:r>
    </w:p>
    <w:p w:rsidR="00E85994" w:rsidRPr="00DC6359" w:rsidRDefault="00E85994" w:rsidP="003C5923">
      <w:pPr>
        <w:pStyle w:val="ConsPlusNormal"/>
        <w:spacing w:line="276" w:lineRule="auto"/>
        <w:jc w:val="both"/>
      </w:pPr>
      <w:r w:rsidRPr="00DC6359">
        <w:t>Улица Советская</w:t>
      </w:r>
    </w:p>
    <w:p w:rsidR="00E85994" w:rsidRPr="00DC6359" w:rsidRDefault="00E85994" w:rsidP="003C5923">
      <w:pPr>
        <w:pStyle w:val="ConsPlusNormal"/>
        <w:spacing w:line="276" w:lineRule="auto"/>
        <w:jc w:val="both"/>
      </w:pPr>
      <w:r w:rsidRPr="00DC6359">
        <w:t>Улица Соколова</w:t>
      </w:r>
    </w:p>
    <w:p w:rsidR="00E85994" w:rsidRPr="00DC6359" w:rsidRDefault="00E85994" w:rsidP="003C5923">
      <w:pPr>
        <w:pStyle w:val="ConsPlusNormal"/>
        <w:spacing w:line="276" w:lineRule="auto"/>
        <w:jc w:val="both"/>
      </w:pPr>
      <w:r w:rsidRPr="00DC6359">
        <w:t>Улица Театральная</w:t>
      </w:r>
    </w:p>
    <w:p w:rsidR="00E85994" w:rsidRPr="00DC6359" w:rsidRDefault="00E85994" w:rsidP="003C5923">
      <w:pPr>
        <w:pStyle w:val="ConsPlusNormal"/>
        <w:spacing w:line="276" w:lineRule="auto"/>
        <w:jc w:val="both"/>
      </w:pPr>
      <w:r w:rsidRPr="00DC6359">
        <w:t>Улица Цветной бульвар</w:t>
      </w:r>
    </w:p>
    <w:p w:rsidR="00E85994" w:rsidRPr="00DC6359" w:rsidRDefault="00E85994" w:rsidP="003C5923">
      <w:pPr>
        <w:pStyle w:val="ConsPlusNormal"/>
        <w:spacing w:line="276" w:lineRule="auto"/>
        <w:jc w:val="both"/>
      </w:pPr>
      <w:r w:rsidRPr="00DC6359">
        <w:t>Улица Чайковского</w:t>
      </w:r>
    </w:p>
    <w:p w:rsidR="00E85994" w:rsidRPr="00DC6359" w:rsidRDefault="00E85994" w:rsidP="003C5923">
      <w:pPr>
        <w:pStyle w:val="ConsPlusNormal"/>
        <w:spacing w:line="276" w:lineRule="auto"/>
        <w:jc w:val="both"/>
      </w:pPr>
      <w:r w:rsidRPr="00DC6359">
        <w:t xml:space="preserve">Улица Черноморская (до реки </w:t>
      </w:r>
      <w:proofErr w:type="spellStart"/>
      <w:r w:rsidRPr="00DC6359">
        <w:t>Верещагинка</w:t>
      </w:r>
      <w:proofErr w:type="spellEnd"/>
      <w:r w:rsidRPr="00DC6359">
        <w:t>)</w:t>
      </w:r>
    </w:p>
    <w:p w:rsidR="00E85994" w:rsidRPr="00DC6359" w:rsidRDefault="00E85994" w:rsidP="003C5923">
      <w:pPr>
        <w:pStyle w:val="ConsPlusNormal"/>
        <w:spacing w:line="276" w:lineRule="auto"/>
        <w:jc w:val="both"/>
      </w:pPr>
      <w:r w:rsidRPr="00DC6359">
        <w:t>Улица Юных Ленинцев</w:t>
      </w:r>
    </w:p>
    <w:p w:rsidR="00E85994" w:rsidRPr="00DC6359" w:rsidRDefault="00E85994" w:rsidP="003C5923">
      <w:pPr>
        <w:pStyle w:val="ConsPlusNormal"/>
        <w:spacing w:line="276" w:lineRule="auto"/>
        <w:jc w:val="both"/>
      </w:pPr>
      <w:r w:rsidRPr="00DC6359">
        <w:lastRenderedPageBreak/>
        <w:t>Площадь Флага</w:t>
      </w:r>
    </w:p>
    <w:p w:rsidR="00E85994" w:rsidRPr="00DC6359" w:rsidRDefault="00E85994" w:rsidP="003C5923">
      <w:pPr>
        <w:pStyle w:val="ConsPlusNormal"/>
        <w:spacing w:line="276" w:lineRule="auto"/>
        <w:jc w:val="both"/>
      </w:pPr>
      <w:r w:rsidRPr="00DC6359">
        <w:t>ХОСТИНСКИЙ ВНУТРИГОРОДСКОЙ РАЙОН</w:t>
      </w:r>
    </w:p>
    <w:p w:rsidR="00E85994" w:rsidRPr="00DC6359" w:rsidRDefault="00E85994" w:rsidP="003C5923">
      <w:pPr>
        <w:pStyle w:val="ConsPlusNormal"/>
        <w:spacing w:line="276" w:lineRule="auto"/>
        <w:jc w:val="both"/>
      </w:pPr>
      <w:r w:rsidRPr="00DC6359">
        <w:t>Переулок Ушинского</w:t>
      </w:r>
    </w:p>
    <w:p w:rsidR="00E85994" w:rsidRPr="00DC6359" w:rsidRDefault="00E85994" w:rsidP="003C5923">
      <w:pPr>
        <w:pStyle w:val="ConsPlusNormal"/>
        <w:spacing w:line="276" w:lineRule="auto"/>
        <w:jc w:val="both"/>
      </w:pPr>
      <w:r w:rsidRPr="00DC6359">
        <w:t>Проспект Пушкина</w:t>
      </w:r>
    </w:p>
    <w:p w:rsidR="00E85994" w:rsidRPr="00DC6359" w:rsidRDefault="00E85994" w:rsidP="003C5923">
      <w:pPr>
        <w:pStyle w:val="ConsPlusNormal"/>
        <w:spacing w:line="276" w:lineRule="auto"/>
        <w:jc w:val="both"/>
      </w:pPr>
      <w:r w:rsidRPr="00DC6359">
        <w:t xml:space="preserve">Улица </w:t>
      </w:r>
      <w:proofErr w:type="spellStart"/>
      <w:r w:rsidRPr="00DC6359">
        <w:t>Гагринская</w:t>
      </w:r>
      <w:proofErr w:type="spellEnd"/>
    </w:p>
    <w:p w:rsidR="00E85994" w:rsidRPr="00DC6359" w:rsidRDefault="00E85994" w:rsidP="003C5923">
      <w:pPr>
        <w:pStyle w:val="ConsPlusNormal"/>
        <w:spacing w:line="276" w:lineRule="auto"/>
        <w:jc w:val="both"/>
      </w:pPr>
      <w:r w:rsidRPr="00DC6359">
        <w:t>Улица Гвоздик</w:t>
      </w:r>
    </w:p>
    <w:p w:rsidR="00E85994" w:rsidRPr="00DC6359" w:rsidRDefault="00E85994" w:rsidP="003C5923">
      <w:pPr>
        <w:pStyle w:val="ConsPlusNormal"/>
        <w:spacing w:line="276" w:lineRule="auto"/>
        <w:jc w:val="both"/>
      </w:pPr>
      <w:r w:rsidRPr="00DC6359">
        <w:t>Улица Железнодорожная</w:t>
      </w:r>
    </w:p>
    <w:p w:rsidR="00E85994" w:rsidRPr="00DC6359" w:rsidRDefault="00E85994" w:rsidP="003C5923">
      <w:pPr>
        <w:pStyle w:val="ConsPlusNormal"/>
        <w:spacing w:line="276" w:lineRule="auto"/>
        <w:jc w:val="both"/>
      </w:pPr>
      <w:r w:rsidRPr="00DC6359">
        <w:t>Улица Звездная</w:t>
      </w:r>
    </w:p>
    <w:p w:rsidR="00E85994" w:rsidRPr="00DC6359" w:rsidRDefault="00E85994" w:rsidP="003C5923">
      <w:pPr>
        <w:pStyle w:val="ConsPlusNormal"/>
        <w:spacing w:line="276" w:lineRule="auto"/>
        <w:jc w:val="both"/>
      </w:pPr>
      <w:r w:rsidRPr="00DC6359">
        <w:t>Улица Кипарисовая</w:t>
      </w:r>
    </w:p>
    <w:p w:rsidR="00E85994" w:rsidRPr="00DC6359" w:rsidRDefault="00E85994" w:rsidP="003C5923">
      <w:pPr>
        <w:pStyle w:val="ConsPlusNormal"/>
        <w:spacing w:line="276" w:lineRule="auto"/>
        <w:jc w:val="both"/>
      </w:pPr>
      <w:r w:rsidRPr="00DC6359">
        <w:t>Улица Платановая</w:t>
      </w:r>
    </w:p>
    <w:p w:rsidR="00E85994" w:rsidRPr="00DC6359" w:rsidRDefault="00E85994" w:rsidP="003C5923">
      <w:pPr>
        <w:pStyle w:val="ConsPlusNormal"/>
        <w:spacing w:line="276" w:lineRule="auto"/>
        <w:jc w:val="both"/>
      </w:pPr>
      <w:r w:rsidRPr="00DC6359">
        <w:t>Улица Черноморская</w:t>
      </w:r>
    </w:p>
    <w:p w:rsidR="00E85994" w:rsidRPr="00DC6359" w:rsidRDefault="00E85994" w:rsidP="003C5923">
      <w:pPr>
        <w:pStyle w:val="ConsPlusNormal"/>
        <w:spacing w:line="276" w:lineRule="auto"/>
        <w:jc w:val="both"/>
      </w:pPr>
      <w:r w:rsidRPr="00DC6359">
        <w:t>АДЛЕРСКИЙ ВНУТРИГОРОДСКОЙ РАЙОН</w:t>
      </w:r>
    </w:p>
    <w:p w:rsidR="00E85994" w:rsidRPr="00DC6359" w:rsidRDefault="00E85994" w:rsidP="003C5923">
      <w:pPr>
        <w:pStyle w:val="ConsPlusNormal"/>
        <w:spacing w:line="276" w:lineRule="auto"/>
        <w:jc w:val="both"/>
      </w:pPr>
      <w:r w:rsidRPr="00DC6359">
        <w:t>Переулок Бестужева</w:t>
      </w:r>
    </w:p>
    <w:p w:rsidR="00E85994" w:rsidRPr="00DC6359" w:rsidRDefault="00E85994" w:rsidP="003C5923">
      <w:pPr>
        <w:pStyle w:val="ConsPlusNormal"/>
        <w:spacing w:line="276" w:lineRule="auto"/>
        <w:jc w:val="both"/>
      </w:pPr>
      <w:r w:rsidRPr="00DC6359">
        <w:t>Переулок Богдана Хмельницкого</w:t>
      </w:r>
    </w:p>
    <w:p w:rsidR="00E85994" w:rsidRPr="00DC6359" w:rsidRDefault="00E85994" w:rsidP="003C5923">
      <w:pPr>
        <w:pStyle w:val="ConsPlusNormal"/>
        <w:spacing w:line="276" w:lineRule="auto"/>
        <w:jc w:val="both"/>
      </w:pPr>
      <w:r w:rsidRPr="00DC6359">
        <w:t>Переулок Прибрежный</w:t>
      </w:r>
    </w:p>
    <w:p w:rsidR="00E85994" w:rsidRPr="00DC6359" w:rsidRDefault="00E85994" w:rsidP="003C5923">
      <w:pPr>
        <w:pStyle w:val="ConsPlusNormal"/>
        <w:spacing w:line="276" w:lineRule="auto"/>
        <w:jc w:val="both"/>
      </w:pPr>
      <w:r w:rsidRPr="00DC6359">
        <w:t>Переулок Хостинский</w:t>
      </w:r>
    </w:p>
    <w:p w:rsidR="00E85994" w:rsidRPr="00DC6359" w:rsidRDefault="00E85994" w:rsidP="003C5923">
      <w:pPr>
        <w:pStyle w:val="ConsPlusNormal"/>
        <w:spacing w:line="276" w:lineRule="auto"/>
        <w:jc w:val="both"/>
      </w:pPr>
      <w:r w:rsidRPr="00DC6359">
        <w:t>Переулок Чкалова</w:t>
      </w:r>
    </w:p>
    <w:p w:rsidR="00E85994" w:rsidRPr="00DC6359" w:rsidRDefault="00E85994" w:rsidP="003C5923">
      <w:pPr>
        <w:pStyle w:val="ConsPlusNormal"/>
        <w:spacing w:line="276" w:lineRule="auto"/>
        <w:jc w:val="both"/>
      </w:pPr>
      <w:r w:rsidRPr="00DC6359">
        <w:t>Улица Аллейная</w:t>
      </w:r>
    </w:p>
    <w:p w:rsidR="00E85994" w:rsidRPr="00DC6359" w:rsidRDefault="00E85994" w:rsidP="003C5923">
      <w:pPr>
        <w:pStyle w:val="ConsPlusNormal"/>
        <w:spacing w:line="276" w:lineRule="auto"/>
        <w:jc w:val="both"/>
      </w:pPr>
      <w:r w:rsidRPr="00DC6359">
        <w:t xml:space="preserve">Улица </w:t>
      </w:r>
      <w:proofErr w:type="spellStart"/>
      <w:r w:rsidRPr="00DC6359">
        <w:t>Аэрофлотская</w:t>
      </w:r>
      <w:proofErr w:type="spellEnd"/>
    </w:p>
    <w:p w:rsidR="00E85994" w:rsidRPr="00DC6359" w:rsidRDefault="00E85994" w:rsidP="003C5923">
      <w:pPr>
        <w:pStyle w:val="ConsPlusNormal"/>
        <w:spacing w:line="276" w:lineRule="auto"/>
        <w:jc w:val="both"/>
      </w:pPr>
      <w:r w:rsidRPr="00DC6359">
        <w:t>Улица Богдана Хмельницкого</w:t>
      </w:r>
    </w:p>
    <w:p w:rsidR="00E85994" w:rsidRPr="00DC6359" w:rsidRDefault="00E85994" w:rsidP="003C5923">
      <w:pPr>
        <w:pStyle w:val="ConsPlusNormal"/>
        <w:spacing w:line="276" w:lineRule="auto"/>
        <w:jc w:val="both"/>
      </w:pPr>
      <w:r w:rsidRPr="00DC6359">
        <w:t>Улица Белорусская</w:t>
      </w:r>
    </w:p>
    <w:p w:rsidR="00E85994" w:rsidRPr="00DC6359" w:rsidRDefault="00E85994" w:rsidP="003C5923">
      <w:pPr>
        <w:pStyle w:val="ConsPlusNormal"/>
        <w:spacing w:line="276" w:lineRule="auto"/>
        <w:jc w:val="both"/>
      </w:pPr>
      <w:r w:rsidRPr="00DC6359">
        <w:t>Улица Бестужева</w:t>
      </w:r>
    </w:p>
    <w:p w:rsidR="00E85994" w:rsidRPr="00DC6359" w:rsidRDefault="00E85994" w:rsidP="003C5923">
      <w:pPr>
        <w:pStyle w:val="ConsPlusNormal"/>
        <w:spacing w:line="276" w:lineRule="auto"/>
        <w:jc w:val="both"/>
      </w:pPr>
      <w:r w:rsidRPr="00DC6359">
        <w:t>Улица Гвардейская</w:t>
      </w:r>
    </w:p>
    <w:p w:rsidR="00E85994" w:rsidRPr="00DC6359" w:rsidRDefault="00E85994" w:rsidP="003C5923">
      <w:pPr>
        <w:pStyle w:val="ConsPlusNormal"/>
        <w:spacing w:line="276" w:lineRule="auto"/>
        <w:jc w:val="both"/>
      </w:pPr>
      <w:r w:rsidRPr="00DC6359">
        <w:t>Улица Герцена</w:t>
      </w:r>
    </w:p>
    <w:p w:rsidR="00E85994" w:rsidRPr="00DC6359" w:rsidRDefault="00E85994" w:rsidP="003C5923">
      <w:pPr>
        <w:pStyle w:val="ConsPlusNormal"/>
        <w:spacing w:line="276" w:lineRule="auto"/>
        <w:jc w:val="both"/>
      </w:pPr>
      <w:r w:rsidRPr="00DC6359">
        <w:t>Улица Гоголя</w:t>
      </w:r>
    </w:p>
    <w:p w:rsidR="00E85994" w:rsidRPr="00DC6359" w:rsidRDefault="00E85994" w:rsidP="003C5923">
      <w:pPr>
        <w:pStyle w:val="ConsPlusNormal"/>
        <w:spacing w:line="276" w:lineRule="auto"/>
        <w:jc w:val="both"/>
      </w:pPr>
      <w:r w:rsidRPr="00DC6359">
        <w:t>Улица Демократическая</w:t>
      </w:r>
    </w:p>
    <w:p w:rsidR="00E85994" w:rsidRPr="00DC6359" w:rsidRDefault="00E85994" w:rsidP="003C5923">
      <w:pPr>
        <w:pStyle w:val="ConsPlusNormal"/>
        <w:spacing w:line="276" w:lineRule="auto"/>
        <w:jc w:val="both"/>
      </w:pPr>
      <w:r w:rsidRPr="00DC6359">
        <w:t>Улица Дзержинского</w:t>
      </w:r>
    </w:p>
    <w:p w:rsidR="00E85994" w:rsidRPr="00DC6359" w:rsidRDefault="00E85994" w:rsidP="003C5923">
      <w:pPr>
        <w:pStyle w:val="ConsPlusNormal"/>
        <w:spacing w:line="276" w:lineRule="auto"/>
        <w:jc w:val="both"/>
      </w:pPr>
      <w:r w:rsidRPr="00DC6359">
        <w:t>Улица Интернациональная</w:t>
      </w:r>
    </w:p>
    <w:p w:rsidR="00E85994" w:rsidRPr="00DC6359" w:rsidRDefault="00E85994" w:rsidP="003C5923">
      <w:pPr>
        <w:pStyle w:val="ConsPlusNormal"/>
        <w:spacing w:line="276" w:lineRule="auto"/>
        <w:jc w:val="both"/>
      </w:pPr>
      <w:r w:rsidRPr="00DC6359">
        <w:t>Улица Карла Маркса</w:t>
      </w:r>
    </w:p>
    <w:p w:rsidR="00E85994" w:rsidRPr="00DC6359" w:rsidRDefault="00E85994" w:rsidP="003C5923">
      <w:pPr>
        <w:pStyle w:val="ConsPlusNormal"/>
        <w:spacing w:line="276" w:lineRule="auto"/>
        <w:jc w:val="both"/>
      </w:pPr>
      <w:r w:rsidRPr="00DC6359">
        <w:t>Улица Киевская</w:t>
      </w:r>
    </w:p>
    <w:p w:rsidR="00E85994" w:rsidRPr="00DC6359" w:rsidRDefault="00E85994" w:rsidP="003C5923">
      <w:pPr>
        <w:pStyle w:val="ConsPlusNormal"/>
        <w:spacing w:line="276" w:lineRule="auto"/>
        <w:jc w:val="both"/>
      </w:pPr>
      <w:r w:rsidRPr="00DC6359">
        <w:t>Улица Короленко</w:t>
      </w:r>
    </w:p>
    <w:p w:rsidR="00E85994" w:rsidRPr="00DC6359" w:rsidRDefault="00E85994" w:rsidP="003C5923">
      <w:pPr>
        <w:pStyle w:val="ConsPlusNormal"/>
        <w:spacing w:line="276" w:lineRule="auto"/>
        <w:jc w:val="both"/>
      </w:pPr>
      <w:r w:rsidRPr="00DC6359">
        <w:t>Улица Крупской</w:t>
      </w:r>
    </w:p>
    <w:p w:rsidR="00E85994" w:rsidRPr="00DC6359" w:rsidRDefault="00E85994" w:rsidP="003C5923">
      <w:pPr>
        <w:pStyle w:val="ConsPlusNormal"/>
        <w:spacing w:line="276" w:lineRule="auto"/>
        <w:jc w:val="both"/>
      </w:pPr>
      <w:r w:rsidRPr="00DC6359">
        <w:t>Улица Лазурная</w:t>
      </w:r>
    </w:p>
    <w:p w:rsidR="00E85994" w:rsidRPr="00DC6359" w:rsidRDefault="00E85994" w:rsidP="003C5923">
      <w:pPr>
        <w:pStyle w:val="ConsPlusNormal"/>
        <w:spacing w:line="276" w:lineRule="auto"/>
        <w:jc w:val="both"/>
      </w:pPr>
      <w:r w:rsidRPr="00DC6359">
        <w:t>Улица Павлика Морозова</w:t>
      </w:r>
    </w:p>
    <w:p w:rsidR="00E85994" w:rsidRPr="00DC6359" w:rsidRDefault="00E85994" w:rsidP="003C5923">
      <w:pPr>
        <w:pStyle w:val="ConsPlusNormal"/>
        <w:spacing w:line="276" w:lineRule="auto"/>
        <w:jc w:val="both"/>
      </w:pPr>
      <w:r w:rsidRPr="00DC6359">
        <w:t>Улица Панфилова</w:t>
      </w:r>
    </w:p>
    <w:p w:rsidR="00E85994" w:rsidRPr="00DC6359" w:rsidRDefault="00E85994" w:rsidP="003C5923">
      <w:pPr>
        <w:pStyle w:val="ConsPlusNormal"/>
        <w:spacing w:line="276" w:lineRule="auto"/>
        <w:jc w:val="both"/>
      </w:pPr>
      <w:r w:rsidRPr="00DC6359">
        <w:t>Улица Прибрежная</w:t>
      </w:r>
    </w:p>
    <w:p w:rsidR="00E85994" w:rsidRPr="00DC6359" w:rsidRDefault="00E85994" w:rsidP="003C5923">
      <w:pPr>
        <w:pStyle w:val="ConsPlusNormal"/>
        <w:spacing w:line="276" w:lineRule="auto"/>
        <w:jc w:val="both"/>
      </w:pPr>
      <w:r w:rsidRPr="00DC6359">
        <w:t>Улица Привокзальная</w:t>
      </w:r>
    </w:p>
    <w:p w:rsidR="00E85994" w:rsidRPr="00DC6359" w:rsidRDefault="00E85994" w:rsidP="003C5923">
      <w:pPr>
        <w:pStyle w:val="ConsPlusNormal"/>
        <w:spacing w:line="276" w:lineRule="auto"/>
        <w:jc w:val="both"/>
      </w:pPr>
      <w:r w:rsidRPr="00DC6359">
        <w:t>Улица Просвещения</w:t>
      </w:r>
    </w:p>
    <w:p w:rsidR="00E85994" w:rsidRPr="00DC6359" w:rsidRDefault="00E85994" w:rsidP="003C5923">
      <w:pPr>
        <w:pStyle w:val="ConsPlusNormal"/>
        <w:spacing w:line="276" w:lineRule="auto"/>
        <w:jc w:val="both"/>
      </w:pPr>
      <w:r w:rsidRPr="00DC6359">
        <w:t>Улица Ульянова</w:t>
      </w:r>
    </w:p>
    <w:p w:rsidR="00E85994" w:rsidRPr="00DC6359" w:rsidRDefault="00E85994" w:rsidP="003C5923">
      <w:pPr>
        <w:pStyle w:val="ConsPlusNormal"/>
        <w:spacing w:line="276" w:lineRule="auto"/>
        <w:jc w:val="both"/>
      </w:pPr>
      <w:r w:rsidRPr="00DC6359">
        <w:lastRenderedPageBreak/>
        <w:t xml:space="preserve">Улица </w:t>
      </w:r>
      <w:proofErr w:type="spellStart"/>
      <w:r w:rsidRPr="00DC6359">
        <w:t>Хостинская</w:t>
      </w:r>
      <w:proofErr w:type="spellEnd"/>
    </w:p>
    <w:p w:rsidR="00E85994" w:rsidRPr="00DC6359" w:rsidRDefault="00E85994" w:rsidP="003C5923">
      <w:pPr>
        <w:pStyle w:val="ConsPlusNormal"/>
        <w:spacing w:line="276" w:lineRule="auto"/>
        <w:jc w:val="both"/>
      </w:pPr>
      <w:r w:rsidRPr="00DC6359">
        <w:t>Улица Цитрусовая</w:t>
      </w:r>
    </w:p>
    <w:p w:rsidR="00E85994" w:rsidRPr="00DC6359" w:rsidRDefault="00E85994" w:rsidP="003C5923">
      <w:pPr>
        <w:pStyle w:val="ConsPlusNormal"/>
        <w:spacing w:line="276" w:lineRule="auto"/>
        <w:jc w:val="both"/>
      </w:pPr>
      <w:r w:rsidRPr="00DC6359">
        <w:t>Улица Чернышевского</w:t>
      </w:r>
    </w:p>
    <w:p w:rsidR="00E85994" w:rsidRPr="00DC6359" w:rsidRDefault="00E85994" w:rsidP="003C5923">
      <w:pPr>
        <w:pStyle w:val="ConsPlusNormal"/>
        <w:spacing w:line="276" w:lineRule="auto"/>
        <w:jc w:val="both"/>
      </w:pPr>
      <w:r w:rsidRPr="00DC6359">
        <w:t>Улица Чкалова</w:t>
      </w:r>
    </w:p>
    <w:p w:rsidR="00E85994" w:rsidRPr="00DC6359" w:rsidRDefault="00E85994" w:rsidP="003C5923">
      <w:pPr>
        <w:pStyle w:val="ConsPlusNormal"/>
        <w:spacing w:line="276" w:lineRule="auto"/>
        <w:jc w:val="both"/>
      </w:pPr>
      <w:r w:rsidRPr="00DC6359">
        <w:t xml:space="preserve">Улица </w:t>
      </w:r>
      <w:proofErr w:type="spellStart"/>
      <w:r w:rsidRPr="00DC6359">
        <w:t>Эпроновская</w:t>
      </w:r>
      <w:proofErr w:type="spellEnd"/>
    </w:p>
    <w:p w:rsidR="00E85994" w:rsidRPr="00DC6359" w:rsidRDefault="00E85994" w:rsidP="003C5923">
      <w:pPr>
        <w:pStyle w:val="ConsPlusNormal"/>
        <w:spacing w:line="276" w:lineRule="auto"/>
        <w:jc w:val="both"/>
      </w:pPr>
      <w:r w:rsidRPr="00DC6359">
        <w:t>Улица 8 Марта</w:t>
      </w:r>
    </w:p>
    <w:p w:rsidR="00E85994" w:rsidRPr="00DC6359" w:rsidRDefault="00E85994" w:rsidP="003C5923">
      <w:pPr>
        <w:pStyle w:val="ConsPlusNormal"/>
        <w:spacing w:line="276" w:lineRule="auto"/>
        <w:jc w:val="both"/>
      </w:pPr>
    </w:p>
    <w:p w:rsidR="00E85994" w:rsidRPr="00DC6359" w:rsidRDefault="00E85994" w:rsidP="00363B09">
      <w:pPr>
        <w:pStyle w:val="ConsPlusTitle"/>
        <w:numPr>
          <w:ilvl w:val="1"/>
          <w:numId w:val="14"/>
        </w:numPr>
        <w:spacing w:line="276" w:lineRule="auto"/>
        <w:ind w:left="0" w:firstLine="709"/>
        <w:jc w:val="both"/>
        <w:outlineLvl w:val="3"/>
      </w:pPr>
      <w:r w:rsidRPr="00DC6359">
        <w:t>Категория 2</w:t>
      </w:r>
    </w:p>
    <w:p w:rsidR="00E85994" w:rsidRPr="00DC6359" w:rsidRDefault="00E85994" w:rsidP="003C5923">
      <w:pPr>
        <w:pStyle w:val="ConsPlusNormal"/>
        <w:spacing w:line="276" w:lineRule="auto"/>
        <w:jc w:val="both"/>
      </w:pPr>
    </w:p>
    <w:p w:rsidR="00E85994" w:rsidRPr="00DC6359" w:rsidRDefault="00E85994" w:rsidP="003C5923">
      <w:pPr>
        <w:pStyle w:val="ConsPlusNormal"/>
        <w:spacing w:line="276" w:lineRule="auto"/>
        <w:jc w:val="both"/>
      </w:pPr>
      <w:r w:rsidRPr="00DC6359">
        <w:t>ЛАЗАРЕВСКИЙ ВНУТРИГОРОДСКОЙ РАЙОН</w:t>
      </w:r>
    </w:p>
    <w:p w:rsidR="00E85994" w:rsidRPr="00DC6359" w:rsidRDefault="00E85994" w:rsidP="003C5923">
      <w:pPr>
        <w:pStyle w:val="ConsPlusNormal"/>
        <w:spacing w:line="276" w:lineRule="auto"/>
        <w:jc w:val="both"/>
      </w:pPr>
      <w:r w:rsidRPr="00DC6359">
        <w:t xml:space="preserve">Улица </w:t>
      </w:r>
      <w:proofErr w:type="spellStart"/>
      <w:r w:rsidRPr="00DC6359">
        <w:t>Тормахова</w:t>
      </w:r>
      <w:proofErr w:type="spellEnd"/>
    </w:p>
    <w:p w:rsidR="00E85994" w:rsidRPr="00DC6359" w:rsidRDefault="00E85994" w:rsidP="003C5923">
      <w:pPr>
        <w:pStyle w:val="ConsPlusNormal"/>
        <w:spacing w:line="276" w:lineRule="auto"/>
        <w:jc w:val="both"/>
      </w:pPr>
      <w:r w:rsidRPr="00DC6359">
        <w:t>ЦЕНТРАЛЬНЫЙ ВНУТРИГОРОДСКОЙ РАЙОН</w:t>
      </w:r>
    </w:p>
    <w:p w:rsidR="00E85994" w:rsidRPr="00DC6359" w:rsidRDefault="00E85994" w:rsidP="003C5923">
      <w:pPr>
        <w:pStyle w:val="ConsPlusNormal"/>
        <w:spacing w:line="276" w:lineRule="auto"/>
        <w:jc w:val="both"/>
      </w:pPr>
      <w:r w:rsidRPr="00DC6359">
        <w:t>Переулок Безымянный</w:t>
      </w:r>
    </w:p>
    <w:p w:rsidR="00E85994" w:rsidRPr="00DC6359" w:rsidRDefault="00E85994" w:rsidP="003C5923">
      <w:pPr>
        <w:pStyle w:val="ConsPlusNormal"/>
        <w:spacing w:line="276" w:lineRule="auto"/>
        <w:jc w:val="both"/>
      </w:pPr>
      <w:r w:rsidRPr="00DC6359">
        <w:t>Переулок Вертолетный</w:t>
      </w:r>
    </w:p>
    <w:p w:rsidR="00E85994" w:rsidRPr="00DC6359" w:rsidRDefault="00E85994" w:rsidP="003C5923">
      <w:pPr>
        <w:pStyle w:val="ConsPlusNormal"/>
        <w:spacing w:line="276" w:lineRule="auto"/>
        <w:jc w:val="both"/>
      </w:pPr>
      <w:r w:rsidRPr="00DC6359">
        <w:t>Переулок Виноградный</w:t>
      </w:r>
    </w:p>
    <w:p w:rsidR="00E85994" w:rsidRPr="00DC6359" w:rsidRDefault="00E85994" w:rsidP="003C5923">
      <w:pPr>
        <w:pStyle w:val="ConsPlusNormal"/>
        <w:spacing w:line="276" w:lineRule="auto"/>
        <w:jc w:val="both"/>
      </w:pPr>
      <w:r w:rsidRPr="00DC6359">
        <w:t>Переулок Вишневый</w:t>
      </w:r>
    </w:p>
    <w:p w:rsidR="00E85994" w:rsidRPr="00DC6359" w:rsidRDefault="00E85994" w:rsidP="003C5923">
      <w:pPr>
        <w:pStyle w:val="ConsPlusNormal"/>
        <w:spacing w:line="276" w:lineRule="auto"/>
        <w:jc w:val="both"/>
      </w:pPr>
      <w:r w:rsidRPr="00DC6359">
        <w:t>Переулок Волжский</w:t>
      </w:r>
    </w:p>
    <w:p w:rsidR="00E85994" w:rsidRPr="00DC6359" w:rsidRDefault="00E85994" w:rsidP="003C5923">
      <w:pPr>
        <w:pStyle w:val="ConsPlusNormal"/>
        <w:spacing w:line="276" w:lineRule="auto"/>
        <w:jc w:val="both"/>
      </w:pPr>
      <w:r w:rsidRPr="00DC6359">
        <w:t>Переулок Горный</w:t>
      </w:r>
    </w:p>
    <w:p w:rsidR="00E85994" w:rsidRPr="00DC6359" w:rsidRDefault="00E85994" w:rsidP="003C5923">
      <w:pPr>
        <w:pStyle w:val="ConsPlusNormal"/>
        <w:spacing w:line="276" w:lineRule="auto"/>
        <w:jc w:val="both"/>
      </w:pPr>
      <w:r w:rsidRPr="00DC6359">
        <w:t>Переулок Городской</w:t>
      </w:r>
    </w:p>
    <w:p w:rsidR="00E85994" w:rsidRPr="00DC6359" w:rsidRDefault="00E85994" w:rsidP="003C5923">
      <w:pPr>
        <w:pStyle w:val="ConsPlusNormal"/>
        <w:spacing w:line="276" w:lineRule="auto"/>
        <w:jc w:val="both"/>
      </w:pPr>
      <w:r w:rsidRPr="00DC6359">
        <w:t>Переулок Горького</w:t>
      </w:r>
    </w:p>
    <w:p w:rsidR="00E85994" w:rsidRPr="00DC6359" w:rsidRDefault="00E85994" w:rsidP="003C5923">
      <w:pPr>
        <w:pStyle w:val="ConsPlusNormal"/>
        <w:spacing w:line="276" w:lineRule="auto"/>
        <w:jc w:val="both"/>
      </w:pPr>
      <w:r w:rsidRPr="00DC6359">
        <w:t>Переулок Грузинский</w:t>
      </w:r>
    </w:p>
    <w:p w:rsidR="00E85994" w:rsidRPr="00DC6359" w:rsidRDefault="00E85994" w:rsidP="003C5923">
      <w:pPr>
        <w:pStyle w:val="ConsPlusNormal"/>
        <w:spacing w:line="276" w:lineRule="auto"/>
        <w:jc w:val="both"/>
      </w:pPr>
      <w:r w:rsidRPr="00DC6359">
        <w:t xml:space="preserve">Переулок </w:t>
      </w:r>
      <w:proofErr w:type="spellStart"/>
      <w:r w:rsidRPr="00DC6359">
        <w:t>Гуковский</w:t>
      </w:r>
      <w:proofErr w:type="spellEnd"/>
    </w:p>
    <w:p w:rsidR="00E85994" w:rsidRPr="00DC6359" w:rsidRDefault="00E85994" w:rsidP="003C5923">
      <w:pPr>
        <w:pStyle w:val="ConsPlusNormal"/>
        <w:spacing w:line="276" w:lineRule="auto"/>
        <w:jc w:val="both"/>
      </w:pPr>
      <w:r w:rsidRPr="00DC6359">
        <w:t xml:space="preserve">Переулок </w:t>
      </w:r>
      <w:proofErr w:type="spellStart"/>
      <w:r w:rsidRPr="00DC6359">
        <w:t>Дагомысский</w:t>
      </w:r>
      <w:proofErr w:type="spellEnd"/>
    </w:p>
    <w:p w:rsidR="00E85994" w:rsidRPr="00DC6359" w:rsidRDefault="00E85994" w:rsidP="003C5923">
      <w:pPr>
        <w:pStyle w:val="ConsPlusNormal"/>
        <w:spacing w:line="276" w:lineRule="auto"/>
        <w:jc w:val="both"/>
      </w:pPr>
      <w:r w:rsidRPr="00DC6359">
        <w:t>Переулок Докучаева</w:t>
      </w:r>
    </w:p>
    <w:p w:rsidR="00E85994" w:rsidRPr="00DC6359" w:rsidRDefault="00E85994" w:rsidP="003C5923">
      <w:pPr>
        <w:pStyle w:val="ConsPlusNormal"/>
        <w:spacing w:line="276" w:lineRule="auto"/>
        <w:jc w:val="both"/>
      </w:pPr>
      <w:r w:rsidRPr="00DC6359">
        <w:t>Переулок Донской</w:t>
      </w:r>
    </w:p>
    <w:p w:rsidR="00E85994" w:rsidRPr="00DC6359" w:rsidRDefault="00E85994" w:rsidP="003C5923">
      <w:pPr>
        <w:pStyle w:val="ConsPlusNormal"/>
        <w:spacing w:line="276" w:lineRule="auto"/>
        <w:jc w:val="both"/>
      </w:pPr>
      <w:r w:rsidRPr="00DC6359">
        <w:t>Переулок Заводской</w:t>
      </w:r>
    </w:p>
    <w:p w:rsidR="00E85994" w:rsidRPr="00DC6359" w:rsidRDefault="00E85994" w:rsidP="003C5923">
      <w:pPr>
        <w:pStyle w:val="ConsPlusNormal"/>
        <w:spacing w:line="276" w:lineRule="auto"/>
        <w:jc w:val="both"/>
      </w:pPr>
      <w:r w:rsidRPr="00DC6359">
        <w:t>Переулок Инжирный</w:t>
      </w:r>
    </w:p>
    <w:p w:rsidR="00E85994" w:rsidRPr="00DC6359" w:rsidRDefault="00E85994" w:rsidP="003C5923">
      <w:pPr>
        <w:pStyle w:val="ConsPlusNormal"/>
        <w:spacing w:line="276" w:lineRule="auto"/>
        <w:jc w:val="both"/>
      </w:pPr>
      <w:r w:rsidRPr="00DC6359">
        <w:t>Переулок Ландышевый</w:t>
      </w:r>
    </w:p>
    <w:p w:rsidR="00E85994" w:rsidRPr="00DC6359" w:rsidRDefault="00E85994" w:rsidP="003C5923">
      <w:pPr>
        <w:pStyle w:val="ConsPlusNormal"/>
        <w:spacing w:line="276" w:lineRule="auto"/>
        <w:jc w:val="both"/>
      </w:pPr>
      <w:r w:rsidRPr="00DC6359">
        <w:t>Переулок Пасечный</w:t>
      </w:r>
    </w:p>
    <w:p w:rsidR="00E85994" w:rsidRPr="00DC6359" w:rsidRDefault="00E85994" w:rsidP="003C5923">
      <w:pPr>
        <w:pStyle w:val="ConsPlusNormal"/>
        <w:spacing w:line="276" w:lineRule="auto"/>
        <w:jc w:val="both"/>
      </w:pPr>
      <w:r w:rsidRPr="00DC6359">
        <w:t>Переулок Подгорный</w:t>
      </w:r>
    </w:p>
    <w:p w:rsidR="00E85994" w:rsidRPr="00DC6359" w:rsidRDefault="00E85994" w:rsidP="003C5923">
      <w:pPr>
        <w:pStyle w:val="ConsPlusNormal"/>
        <w:spacing w:line="276" w:lineRule="auto"/>
        <w:jc w:val="both"/>
      </w:pPr>
      <w:r w:rsidRPr="00DC6359">
        <w:t>Переулок Промышленный</w:t>
      </w:r>
    </w:p>
    <w:p w:rsidR="00E85994" w:rsidRPr="00DC6359" w:rsidRDefault="00E85994" w:rsidP="003C5923">
      <w:pPr>
        <w:pStyle w:val="ConsPlusNormal"/>
        <w:spacing w:line="276" w:lineRule="auto"/>
        <w:jc w:val="both"/>
      </w:pPr>
      <w:r w:rsidRPr="00DC6359">
        <w:t>Переулок Рабочий</w:t>
      </w:r>
    </w:p>
    <w:p w:rsidR="00E85994" w:rsidRPr="00DC6359" w:rsidRDefault="00E85994" w:rsidP="003C5923">
      <w:pPr>
        <w:pStyle w:val="ConsPlusNormal"/>
        <w:spacing w:line="276" w:lineRule="auto"/>
        <w:jc w:val="both"/>
      </w:pPr>
      <w:r w:rsidRPr="00DC6359">
        <w:t>Переулок Рахманинова</w:t>
      </w:r>
    </w:p>
    <w:p w:rsidR="00E85994" w:rsidRPr="00DC6359" w:rsidRDefault="00E85994" w:rsidP="003C5923">
      <w:pPr>
        <w:pStyle w:val="ConsPlusNormal"/>
        <w:spacing w:line="276" w:lineRule="auto"/>
        <w:jc w:val="both"/>
      </w:pPr>
      <w:r w:rsidRPr="00DC6359">
        <w:t>Переулок Ряжский</w:t>
      </w:r>
    </w:p>
    <w:p w:rsidR="00E85994" w:rsidRPr="00DC6359" w:rsidRDefault="00E85994" w:rsidP="003C5923">
      <w:pPr>
        <w:pStyle w:val="ConsPlusNormal"/>
        <w:spacing w:line="276" w:lineRule="auto"/>
        <w:jc w:val="both"/>
      </w:pPr>
      <w:r w:rsidRPr="00DC6359">
        <w:t>Переулок Севастопольский</w:t>
      </w:r>
    </w:p>
    <w:p w:rsidR="00E85994" w:rsidRPr="00DC6359" w:rsidRDefault="00E85994" w:rsidP="003C5923">
      <w:pPr>
        <w:pStyle w:val="ConsPlusNormal"/>
        <w:spacing w:line="276" w:lineRule="auto"/>
        <w:jc w:val="both"/>
      </w:pPr>
      <w:r w:rsidRPr="00DC6359">
        <w:t>Переулок Строительный</w:t>
      </w:r>
    </w:p>
    <w:p w:rsidR="00E85994" w:rsidRPr="00DC6359" w:rsidRDefault="00E85994" w:rsidP="003C5923">
      <w:pPr>
        <w:pStyle w:val="ConsPlusNormal"/>
        <w:spacing w:line="276" w:lineRule="auto"/>
        <w:jc w:val="both"/>
      </w:pPr>
      <w:r w:rsidRPr="00DC6359">
        <w:t xml:space="preserve">Переулок </w:t>
      </w:r>
      <w:proofErr w:type="spellStart"/>
      <w:r w:rsidRPr="00DC6359">
        <w:t>Трунова</w:t>
      </w:r>
      <w:proofErr w:type="spellEnd"/>
    </w:p>
    <w:p w:rsidR="00E85994" w:rsidRPr="00DC6359" w:rsidRDefault="00E85994" w:rsidP="003C5923">
      <w:pPr>
        <w:pStyle w:val="ConsPlusNormal"/>
        <w:spacing w:line="276" w:lineRule="auto"/>
        <w:jc w:val="both"/>
      </w:pPr>
      <w:r w:rsidRPr="00DC6359">
        <w:t>Переулок Хлебозаводской</w:t>
      </w:r>
    </w:p>
    <w:p w:rsidR="00E85994" w:rsidRPr="00DC6359" w:rsidRDefault="00E85994" w:rsidP="003C5923">
      <w:pPr>
        <w:pStyle w:val="ConsPlusNormal"/>
        <w:spacing w:line="276" w:lineRule="auto"/>
        <w:jc w:val="both"/>
      </w:pPr>
      <w:r w:rsidRPr="00DC6359">
        <w:t>Переулок Чехова</w:t>
      </w:r>
    </w:p>
    <w:p w:rsidR="00E85994" w:rsidRPr="00DC6359" w:rsidRDefault="00E85994" w:rsidP="003C5923">
      <w:pPr>
        <w:pStyle w:val="ConsPlusNormal"/>
        <w:spacing w:line="276" w:lineRule="auto"/>
        <w:jc w:val="both"/>
      </w:pPr>
      <w:r w:rsidRPr="00DC6359">
        <w:lastRenderedPageBreak/>
        <w:t xml:space="preserve">Переулок </w:t>
      </w:r>
      <w:proofErr w:type="spellStart"/>
      <w:r w:rsidRPr="00DC6359">
        <w:t>Юртовский</w:t>
      </w:r>
      <w:proofErr w:type="spellEnd"/>
    </w:p>
    <w:p w:rsidR="00E85994" w:rsidRPr="00DC6359" w:rsidRDefault="00E85994" w:rsidP="003C5923">
      <w:pPr>
        <w:pStyle w:val="ConsPlusNormal"/>
        <w:spacing w:line="276" w:lineRule="auto"/>
        <w:jc w:val="both"/>
      </w:pPr>
      <w:r w:rsidRPr="00DC6359">
        <w:t>Улица Абрикосовая</w:t>
      </w:r>
    </w:p>
    <w:p w:rsidR="00E85994" w:rsidRPr="00DC6359" w:rsidRDefault="00E85994" w:rsidP="003C5923">
      <w:pPr>
        <w:pStyle w:val="ConsPlusNormal"/>
        <w:spacing w:line="276" w:lineRule="auto"/>
        <w:jc w:val="both"/>
      </w:pPr>
      <w:r w:rsidRPr="00DC6359">
        <w:t xml:space="preserve">Улица </w:t>
      </w:r>
      <w:proofErr w:type="spellStart"/>
      <w:r w:rsidRPr="00DC6359">
        <w:t>Анапская</w:t>
      </w:r>
      <w:proofErr w:type="spellEnd"/>
    </w:p>
    <w:p w:rsidR="00E85994" w:rsidRPr="00DC6359" w:rsidRDefault="00E85994" w:rsidP="003C5923">
      <w:pPr>
        <w:pStyle w:val="ConsPlusNormal"/>
        <w:spacing w:line="276" w:lineRule="auto"/>
        <w:jc w:val="both"/>
      </w:pPr>
      <w:r w:rsidRPr="00DC6359">
        <w:t>Улица Бамбуковая</w:t>
      </w:r>
    </w:p>
    <w:p w:rsidR="00E85994" w:rsidRPr="00DC6359" w:rsidRDefault="00E85994" w:rsidP="003C5923">
      <w:pPr>
        <w:pStyle w:val="ConsPlusNormal"/>
        <w:spacing w:line="276" w:lineRule="auto"/>
        <w:jc w:val="both"/>
      </w:pPr>
      <w:r w:rsidRPr="00DC6359">
        <w:t>Улица Ботаническая</w:t>
      </w:r>
    </w:p>
    <w:p w:rsidR="00E85994" w:rsidRPr="00DC6359" w:rsidRDefault="00E85994" w:rsidP="003C5923">
      <w:pPr>
        <w:pStyle w:val="ConsPlusNormal"/>
        <w:spacing w:line="276" w:lineRule="auto"/>
        <w:jc w:val="both"/>
      </w:pPr>
      <w:r w:rsidRPr="00DC6359">
        <w:t>Улица Войкова</w:t>
      </w:r>
    </w:p>
    <w:p w:rsidR="00E85994" w:rsidRPr="00DC6359" w:rsidRDefault="00E85994" w:rsidP="003C5923">
      <w:pPr>
        <w:pStyle w:val="ConsPlusNormal"/>
        <w:spacing w:line="276" w:lineRule="auto"/>
        <w:jc w:val="both"/>
      </w:pPr>
      <w:r w:rsidRPr="00DC6359">
        <w:t>Улица Волгоградская</w:t>
      </w:r>
    </w:p>
    <w:p w:rsidR="00E85994" w:rsidRPr="00DC6359" w:rsidRDefault="00E85994" w:rsidP="003C5923">
      <w:pPr>
        <w:pStyle w:val="ConsPlusNormal"/>
        <w:spacing w:line="276" w:lineRule="auto"/>
        <w:jc w:val="both"/>
      </w:pPr>
      <w:r w:rsidRPr="00DC6359">
        <w:t>Улица Волжская</w:t>
      </w:r>
    </w:p>
    <w:p w:rsidR="00E85994" w:rsidRPr="00DC6359" w:rsidRDefault="00E85994" w:rsidP="003C5923">
      <w:pPr>
        <w:pStyle w:val="ConsPlusNormal"/>
        <w:spacing w:line="276" w:lineRule="auto"/>
        <w:jc w:val="both"/>
      </w:pPr>
      <w:r w:rsidRPr="00DC6359">
        <w:t>Улица Восточная</w:t>
      </w:r>
    </w:p>
    <w:p w:rsidR="00E85994" w:rsidRPr="00DC6359" w:rsidRDefault="00E85994" w:rsidP="003C5923">
      <w:pPr>
        <w:pStyle w:val="ConsPlusNormal"/>
        <w:spacing w:line="276" w:lineRule="auto"/>
        <w:jc w:val="both"/>
      </w:pPr>
      <w:r w:rsidRPr="00DC6359">
        <w:t xml:space="preserve">Улица </w:t>
      </w:r>
      <w:proofErr w:type="spellStart"/>
      <w:r w:rsidRPr="00DC6359">
        <w:t>Голенева</w:t>
      </w:r>
      <w:proofErr w:type="spellEnd"/>
    </w:p>
    <w:p w:rsidR="00E85994" w:rsidRPr="00DC6359" w:rsidRDefault="00E85994" w:rsidP="003C5923">
      <w:pPr>
        <w:pStyle w:val="ConsPlusNormal"/>
        <w:spacing w:line="276" w:lineRule="auto"/>
        <w:jc w:val="both"/>
      </w:pPr>
      <w:r w:rsidRPr="00DC6359">
        <w:t>Улица Гончарова</w:t>
      </w:r>
    </w:p>
    <w:p w:rsidR="00E85994" w:rsidRPr="00DC6359" w:rsidRDefault="00E85994" w:rsidP="003C5923">
      <w:pPr>
        <w:pStyle w:val="ConsPlusNormal"/>
        <w:spacing w:line="276" w:lineRule="auto"/>
        <w:jc w:val="both"/>
      </w:pPr>
      <w:r w:rsidRPr="00DC6359">
        <w:t>Улица Госпитальная</w:t>
      </w:r>
    </w:p>
    <w:p w:rsidR="00E85994" w:rsidRPr="00DC6359" w:rsidRDefault="00E85994" w:rsidP="003C5923">
      <w:pPr>
        <w:pStyle w:val="ConsPlusNormal"/>
        <w:spacing w:line="276" w:lineRule="auto"/>
        <w:jc w:val="both"/>
      </w:pPr>
      <w:r w:rsidRPr="00DC6359">
        <w:t>Улица Гранатная</w:t>
      </w:r>
    </w:p>
    <w:p w:rsidR="00E85994" w:rsidRPr="00DC6359" w:rsidRDefault="00E85994" w:rsidP="003C5923">
      <w:pPr>
        <w:pStyle w:val="ConsPlusNormal"/>
        <w:spacing w:line="276" w:lineRule="auto"/>
        <w:jc w:val="both"/>
      </w:pPr>
      <w:r w:rsidRPr="00DC6359">
        <w:t>Улица Загородная</w:t>
      </w:r>
    </w:p>
    <w:p w:rsidR="00E85994" w:rsidRPr="00DC6359" w:rsidRDefault="00E85994" w:rsidP="003C5923">
      <w:pPr>
        <w:pStyle w:val="ConsPlusNormal"/>
        <w:spacing w:line="276" w:lineRule="auto"/>
        <w:jc w:val="both"/>
      </w:pPr>
      <w:r w:rsidRPr="00DC6359">
        <w:t>Улица Инжирная</w:t>
      </w:r>
    </w:p>
    <w:p w:rsidR="00E85994" w:rsidRPr="00DC6359" w:rsidRDefault="00E85994" w:rsidP="003C5923">
      <w:pPr>
        <w:pStyle w:val="ConsPlusNormal"/>
        <w:spacing w:line="276" w:lineRule="auto"/>
        <w:jc w:val="both"/>
      </w:pPr>
      <w:r w:rsidRPr="00DC6359">
        <w:t>Улица Кавказская</w:t>
      </w:r>
    </w:p>
    <w:p w:rsidR="00E85994" w:rsidRPr="00DC6359" w:rsidRDefault="00E85994" w:rsidP="003C5923">
      <w:pPr>
        <w:pStyle w:val="ConsPlusNormal"/>
        <w:spacing w:line="276" w:lineRule="auto"/>
        <w:jc w:val="both"/>
      </w:pPr>
      <w:r w:rsidRPr="00DC6359">
        <w:t>Улица Калужская</w:t>
      </w:r>
    </w:p>
    <w:p w:rsidR="00E85994" w:rsidRPr="00DC6359" w:rsidRDefault="00E85994" w:rsidP="003C5923">
      <w:pPr>
        <w:pStyle w:val="ConsPlusNormal"/>
        <w:spacing w:line="276" w:lineRule="auto"/>
        <w:jc w:val="both"/>
      </w:pPr>
      <w:r w:rsidRPr="00DC6359">
        <w:t>Улица Кипарисовая</w:t>
      </w:r>
    </w:p>
    <w:p w:rsidR="00E85994" w:rsidRPr="00DC6359" w:rsidRDefault="00E85994" w:rsidP="003C5923">
      <w:pPr>
        <w:pStyle w:val="ConsPlusNormal"/>
        <w:spacing w:line="276" w:lineRule="auto"/>
        <w:jc w:val="both"/>
      </w:pPr>
      <w:r w:rsidRPr="00DC6359">
        <w:t>Улица Клубничная</w:t>
      </w:r>
    </w:p>
    <w:p w:rsidR="00E85994" w:rsidRPr="00DC6359" w:rsidRDefault="00E85994" w:rsidP="003C5923">
      <w:pPr>
        <w:pStyle w:val="ConsPlusNormal"/>
        <w:spacing w:line="276" w:lineRule="auto"/>
        <w:jc w:val="both"/>
      </w:pPr>
      <w:r w:rsidRPr="00DC6359">
        <w:t>Улица Комсомольская</w:t>
      </w:r>
    </w:p>
    <w:p w:rsidR="00E85994" w:rsidRPr="00DC6359" w:rsidRDefault="00E85994" w:rsidP="003C5923">
      <w:pPr>
        <w:pStyle w:val="ConsPlusNormal"/>
        <w:spacing w:line="276" w:lineRule="auto"/>
        <w:jc w:val="both"/>
      </w:pPr>
      <w:r w:rsidRPr="00DC6359">
        <w:t>Улица Конституции СССР</w:t>
      </w:r>
    </w:p>
    <w:p w:rsidR="00E85994" w:rsidRPr="00DC6359" w:rsidRDefault="00E85994" w:rsidP="003C5923">
      <w:pPr>
        <w:pStyle w:val="ConsPlusNormal"/>
        <w:spacing w:line="276" w:lineRule="auto"/>
        <w:jc w:val="both"/>
      </w:pPr>
      <w:r w:rsidRPr="00DC6359">
        <w:t>Улица Короткая</w:t>
      </w:r>
    </w:p>
    <w:p w:rsidR="00E85994" w:rsidRPr="00DC6359" w:rsidRDefault="00E85994" w:rsidP="003C5923">
      <w:pPr>
        <w:pStyle w:val="ConsPlusNormal"/>
        <w:spacing w:line="276" w:lineRule="auto"/>
        <w:jc w:val="both"/>
      </w:pPr>
      <w:r w:rsidRPr="00DC6359">
        <w:t>Улица Красноармейская</w:t>
      </w:r>
    </w:p>
    <w:p w:rsidR="00E85994" w:rsidRPr="00DC6359" w:rsidRDefault="00E85994" w:rsidP="003C5923">
      <w:pPr>
        <w:pStyle w:val="ConsPlusNormal"/>
        <w:spacing w:line="276" w:lineRule="auto"/>
        <w:jc w:val="both"/>
      </w:pPr>
      <w:r w:rsidRPr="00DC6359">
        <w:t>Улица Краснодарская</w:t>
      </w:r>
    </w:p>
    <w:p w:rsidR="00E85994" w:rsidRPr="00DC6359" w:rsidRDefault="00E85994" w:rsidP="003C5923">
      <w:pPr>
        <w:pStyle w:val="ConsPlusNormal"/>
        <w:spacing w:line="276" w:lineRule="auto"/>
        <w:jc w:val="both"/>
      </w:pPr>
      <w:r w:rsidRPr="00DC6359">
        <w:t>Улица Крымская</w:t>
      </w:r>
    </w:p>
    <w:p w:rsidR="00E85994" w:rsidRPr="00DC6359" w:rsidRDefault="00E85994" w:rsidP="003C5923">
      <w:pPr>
        <w:pStyle w:val="ConsPlusNormal"/>
        <w:spacing w:line="276" w:lineRule="auto"/>
        <w:jc w:val="both"/>
      </w:pPr>
      <w:r w:rsidRPr="00DC6359">
        <w:t>Улица Кубанская</w:t>
      </w:r>
    </w:p>
    <w:p w:rsidR="00E85994" w:rsidRPr="00DC6359" w:rsidRDefault="00E85994" w:rsidP="003C5923">
      <w:pPr>
        <w:pStyle w:val="ConsPlusNormal"/>
        <w:spacing w:line="276" w:lineRule="auto"/>
        <w:jc w:val="both"/>
      </w:pPr>
      <w:r w:rsidRPr="00DC6359">
        <w:t>Улица Лавровая</w:t>
      </w:r>
    </w:p>
    <w:p w:rsidR="00E85994" w:rsidRPr="00DC6359" w:rsidRDefault="00E85994" w:rsidP="003C5923">
      <w:pPr>
        <w:pStyle w:val="ConsPlusNormal"/>
        <w:spacing w:line="276" w:lineRule="auto"/>
        <w:jc w:val="both"/>
      </w:pPr>
      <w:r w:rsidRPr="00DC6359">
        <w:t>Улица Ландышевая</w:t>
      </w:r>
    </w:p>
    <w:p w:rsidR="00E85994" w:rsidRPr="00DC6359" w:rsidRDefault="00E85994" w:rsidP="003C5923">
      <w:pPr>
        <w:pStyle w:val="ConsPlusNormal"/>
        <w:spacing w:line="276" w:lineRule="auto"/>
        <w:jc w:val="both"/>
      </w:pPr>
      <w:r w:rsidRPr="00DC6359">
        <w:t>Улица Лесопарковая</w:t>
      </w:r>
    </w:p>
    <w:p w:rsidR="00E85994" w:rsidRPr="00DC6359" w:rsidRDefault="00E85994" w:rsidP="003C5923">
      <w:pPr>
        <w:pStyle w:val="ConsPlusNormal"/>
        <w:spacing w:line="276" w:lineRule="auto"/>
        <w:jc w:val="both"/>
      </w:pPr>
      <w:r w:rsidRPr="00DC6359">
        <w:t>Улица Ломоносова</w:t>
      </w:r>
    </w:p>
    <w:p w:rsidR="00E85994" w:rsidRPr="00DC6359" w:rsidRDefault="00E85994" w:rsidP="003C5923">
      <w:pPr>
        <w:pStyle w:val="ConsPlusNormal"/>
        <w:spacing w:line="276" w:lineRule="auto"/>
        <w:jc w:val="both"/>
      </w:pPr>
      <w:r w:rsidRPr="00DC6359">
        <w:t>Улица Мичурина</w:t>
      </w:r>
    </w:p>
    <w:p w:rsidR="00E85994" w:rsidRPr="00DC6359" w:rsidRDefault="00E85994" w:rsidP="003C5923">
      <w:pPr>
        <w:pStyle w:val="ConsPlusNormal"/>
        <w:spacing w:line="276" w:lineRule="auto"/>
        <w:jc w:val="both"/>
      </w:pPr>
      <w:r w:rsidRPr="00DC6359">
        <w:t>Улица Нагорная</w:t>
      </w:r>
    </w:p>
    <w:p w:rsidR="00E85994" w:rsidRPr="00DC6359" w:rsidRDefault="00E85994" w:rsidP="003C5923">
      <w:pPr>
        <w:pStyle w:val="ConsPlusNormal"/>
        <w:spacing w:line="276" w:lineRule="auto"/>
        <w:jc w:val="both"/>
      </w:pPr>
      <w:r w:rsidRPr="00DC6359">
        <w:t>Улица Невская</w:t>
      </w:r>
    </w:p>
    <w:p w:rsidR="00E85994" w:rsidRPr="00DC6359" w:rsidRDefault="00E85994" w:rsidP="003C5923">
      <w:pPr>
        <w:pStyle w:val="ConsPlusNormal"/>
        <w:spacing w:line="276" w:lineRule="auto"/>
        <w:jc w:val="both"/>
      </w:pPr>
      <w:r w:rsidRPr="00DC6359">
        <w:t>Улица Одесская</w:t>
      </w:r>
    </w:p>
    <w:p w:rsidR="00E85994" w:rsidRPr="00DC6359" w:rsidRDefault="00E85994" w:rsidP="003C5923">
      <w:pPr>
        <w:pStyle w:val="ConsPlusNormal"/>
        <w:spacing w:line="276" w:lineRule="auto"/>
        <w:jc w:val="both"/>
      </w:pPr>
      <w:r w:rsidRPr="00DC6359">
        <w:t>Улица Олимпийская</w:t>
      </w:r>
    </w:p>
    <w:p w:rsidR="00E85994" w:rsidRPr="00DC6359" w:rsidRDefault="00E85994" w:rsidP="003C5923">
      <w:pPr>
        <w:pStyle w:val="ConsPlusNormal"/>
        <w:spacing w:line="276" w:lineRule="auto"/>
        <w:jc w:val="both"/>
      </w:pPr>
      <w:r w:rsidRPr="00DC6359">
        <w:t>Улица Параллельная</w:t>
      </w:r>
    </w:p>
    <w:p w:rsidR="00E85994" w:rsidRPr="00DC6359" w:rsidRDefault="00E85994" w:rsidP="003C5923">
      <w:pPr>
        <w:pStyle w:val="ConsPlusNormal"/>
        <w:spacing w:line="276" w:lineRule="auto"/>
        <w:jc w:val="both"/>
      </w:pPr>
      <w:r w:rsidRPr="00DC6359">
        <w:t>Улица Пасечная</w:t>
      </w:r>
    </w:p>
    <w:p w:rsidR="00E85994" w:rsidRPr="00DC6359" w:rsidRDefault="00E85994" w:rsidP="003C5923">
      <w:pPr>
        <w:pStyle w:val="ConsPlusNormal"/>
        <w:spacing w:line="276" w:lineRule="auto"/>
        <w:jc w:val="both"/>
      </w:pPr>
      <w:r w:rsidRPr="00DC6359">
        <w:t>Улица Пионерская</w:t>
      </w:r>
    </w:p>
    <w:p w:rsidR="00E85994" w:rsidRPr="00DC6359" w:rsidRDefault="00E85994" w:rsidP="003C5923">
      <w:pPr>
        <w:pStyle w:val="ConsPlusNormal"/>
        <w:spacing w:line="276" w:lineRule="auto"/>
        <w:jc w:val="both"/>
      </w:pPr>
      <w:r w:rsidRPr="00DC6359">
        <w:t>Улица Пирогова</w:t>
      </w:r>
    </w:p>
    <w:p w:rsidR="00E85994" w:rsidRPr="00DC6359" w:rsidRDefault="00E85994" w:rsidP="003C5923">
      <w:pPr>
        <w:pStyle w:val="ConsPlusNormal"/>
        <w:spacing w:line="276" w:lineRule="auto"/>
        <w:jc w:val="both"/>
      </w:pPr>
      <w:r w:rsidRPr="00DC6359">
        <w:lastRenderedPageBreak/>
        <w:t>Улица Плеханова</w:t>
      </w:r>
    </w:p>
    <w:p w:rsidR="00E85994" w:rsidRPr="00DC6359" w:rsidRDefault="00E85994" w:rsidP="003C5923">
      <w:pPr>
        <w:pStyle w:val="ConsPlusNormal"/>
        <w:spacing w:line="276" w:lineRule="auto"/>
        <w:jc w:val="both"/>
      </w:pPr>
      <w:r w:rsidRPr="00DC6359">
        <w:t>Улица Подгорная</w:t>
      </w:r>
    </w:p>
    <w:p w:rsidR="00E85994" w:rsidRPr="00DC6359" w:rsidRDefault="00E85994" w:rsidP="003C5923">
      <w:pPr>
        <w:pStyle w:val="ConsPlusNormal"/>
        <w:spacing w:line="276" w:lineRule="auto"/>
        <w:jc w:val="both"/>
      </w:pPr>
      <w:r w:rsidRPr="00DC6359">
        <w:t>Улица Политехническая</w:t>
      </w:r>
    </w:p>
    <w:p w:rsidR="00E85994" w:rsidRPr="00DC6359" w:rsidRDefault="00E85994" w:rsidP="003C5923">
      <w:pPr>
        <w:pStyle w:val="ConsPlusNormal"/>
        <w:spacing w:line="276" w:lineRule="auto"/>
        <w:jc w:val="both"/>
      </w:pPr>
      <w:r w:rsidRPr="00DC6359">
        <w:t>Улица Полтавская</w:t>
      </w:r>
    </w:p>
    <w:p w:rsidR="00E85994" w:rsidRPr="00DC6359" w:rsidRDefault="00E85994" w:rsidP="003C5923">
      <w:pPr>
        <w:pStyle w:val="ConsPlusNormal"/>
        <w:spacing w:line="276" w:lineRule="auto"/>
        <w:jc w:val="both"/>
      </w:pPr>
      <w:r w:rsidRPr="00DC6359">
        <w:t>Улица Поперечная</w:t>
      </w:r>
    </w:p>
    <w:p w:rsidR="00E85994" w:rsidRPr="00DC6359" w:rsidRDefault="00E85994" w:rsidP="003C5923">
      <w:pPr>
        <w:pStyle w:val="ConsPlusNormal"/>
        <w:spacing w:line="276" w:lineRule="auto"/>
        <w:jc w:val="both"/>
      </w:pPr>
      <w:r w:rsidRPr="00DC6359">
        <w:t>Улица Поселковая</w:t>
      </w:r>
    </w:p>
    <w:p w:rsidR="00E85994" w:rsidRPr="00DC6359" w:rsidRDefault="00E85994" w:rsidP="003C5923">
      <w:pPr>
        <w:pStyle w:val="ConsPlusNormal"/>
        <w:spacing w:line="276" w:lineRule="auto"/>
        <w:jc w:val="both"/>
      </w:pPr>
      <w:r w:rsidRPr="00DC6359">
        <w:t>Улица Пригородная</w:t>
      </w:r>
    </w:p>
    <w:p w:rsidR="00E85994" w:rsidRPr="00DC6359" w:rsidRDefault="00E85994" w:rsidP="003C5923">
      <w:pPr>
        <w:pStyle w:val="ConsPlusNormal"/>
        <w:spacing w:line="276" w:lineRule="auto"/>
        <w:jc w:val="both"/>
      </w:pPr>
      <w:r w:rsidRPr="00DC6359">
        <w:t>Улица Санаторная</w:t>
      </w:r>
    </w:p>
    <w:p w:rsidR="00E85994" w:rsidRPr="00DC6359" w:rsidRDefault="00E85994" w:rsidP="003C5923">
      <w:pPr>
        <w:pStyle w:val="ConsPlusNormal"/>
        <w:spacing w:line="276" w:lineRule="auto"/>
        <w:jc w:val="both"/>
      </w:pPr>
      <w:r w:rsidRPr="00DC6359">
        <w:t>Улица Севастопольская</w:t>
      </w:r>
    </w:p>
    <w:p w:rsidR="00E85994" w:rsidRPr="00DC6359" w:rsidRDefault="00E85994" w:rsidP="003C5923">
      <w:pPr>
        <w:pStyle w:val="ConsPlusNormal"/>
        <w:spacing w:line="276" w:lineRule="auto"/>
        <w:jc w:val="both"/>
      </w:pPr>
      <w:r w:rsidRPr="00DC6359">
        <w:t>Улица Северная</w:t>
      </w:r>
    </w:p>
    <w:p w:rsidR="00E85994" w:rsidRPr="00DC6359" w:rsidRDefault="00E85994" w:rsidP="003C5923">
      <w:pPr>
        <w:pStyle w:val="ConsPlusNormal"/>
        <w:spacing w:line="276" w:lineRule="auto"/>
        <w:jc w:val="both"/>
      </w:pPr>
      <w:r w:rsidRPr="00DC6359">
        <w:t>Улица Стартовая</w:t>
      </w:r>
    </w:p>
    <w:p w:rsidR="00E85994" w:rsidRPr="00DC6359" w:rsidRDefault="00E85994" w:rsidP="003C5923">
      <w:pPr>
        <w:pStyle w:val="ConsPlusNormal"/>
        <w:spacing w:line="276" w:lineRule="auto"/>
        <w:jc w:val="both"/>
      </w:pPr>
      <w:r w:rsidRPr="00DC6359">
        <w:t>Улица Тельмана</w:t>
      </w:r>
    </w:p>
    <w:p w:rsidR="00E85994" w:rsidRPr="00DC6359" w:rsidRDefault="00E85994" w:rsidP="003C5923">
      <w:pPr>
        <w:pStyle w:val="ConsPlusNormal"/>
        <w:spacing w:line="276" w:lineRule="auto"/>
        <w:jc w:val="both"/>
      </w:pPr>
      <w:r w:rsidRPr="00DC6359">
        <w:t>Улица Тоннельная</w:t>
      </w:r>
    </w:p>
    <w:p w:rsidR="00E85994" w:rsidRPr="00DC6359" w:rsidRDefault="00E85994" w:rsidP="003C5923">
      <w:pPr>
        <w:pStyle w:val="ConsPlusNormal"/>
        <w:spacing w:line="276" w:lineRule="auto"/>
        <w:jc w:val="both"/>
      </w:pPr>
      <w:r w:rsidRPr="00DC6359">
        <w:t>Улица Труда</w:t>
      </w:r>
    </w:p>
    <w:p w:rsidR="00E85994" w:rsidRPr="00DC6359" w:rsidRDefault="00E85994" w:rsidP="003C5923">
      <w:pPr>
        <w:pStyle w:val="ConsPlusNormal"/>
        <w:spacing w:line="276" w:lineRule="auto"/>
        <w:jc w:val="both"/>
      </w:pPr>
      <w:r w:rsidRPr="00DC6359">
        <w:t>Улица Туапсинская</w:t>
      </w:r>
    </w:p>
    <w:p w:rsidR="00E85994" w:rsidRPr="00DC6359" w:rsidRDefault="00E85994" w:rsidP="003C5923">
      <w:pPr>
        <w:pStyle w:val="ConsPlusNormal"/>
        <w:spacing w:line="276" w:lineRule="auto"/>
        <w:jc w:val="both"/>
      </w:pPr>
      <w:r w:rsidRPr="00DC6359">
        <w:t>Улица Ударная</w:t>
      </w:r>
    </w:p>
    <w:p w:rsidR="00E85994" w:rsidRPr="00DC6359" w:rsidRDefault="00E85994" w:rsidP="003C5923">
      <w:pPr>
        <w:pStyle w:val="ConsPlusNormal"/>
        <w:spacing w:line="276" w:lineRule="auto"/>
        <w:jc w:val="both"/>
      </w:pPr>
      <w:r w:rsidRPr="00DC6359">
        <w:t>Улица Фадеева</w:t>
      </w:r>
    </w:p>
    <w:p w:rsidR="00E85994" w:rsidRPr="00DC6359" w:rsidRDefault="00E85994" w:rsidP="003C5923">
      <w:pPr>
        <w:pStyle w:val="ConsPlusNormal"/>
        <w:spacing w:line="276" w:lineRule="auto"/>
        <w:jc w:val="both"/>
      </w:pPr>
      <w:r w:rsidRPr="00DC6359">
        <w:t xml:space="preserve">Улица </w:t>
      </w:r>
      <w:proofErr w:type="spellStart"/>
      <w:r w:rsidRPr="00DC6359">
        <w:t>Цюрупы</w:t>
      </w:r>
      <w:proofErr w:type="spellEnd"/>
    </w:p>
    <w:p w:rsidR="00E85994" w:rsidRPr="00DC6359" w:rsidRDefault="00E85994" w:rsidP="003C5923">
      <w:pPr>
        <w:pStyle w:val="ConsPlusNormal"/>
        <w:spacing w:line="276" w:lineRule="auto"/>
        <w:jc w:val="both"/>
      </w:pPr>
      <w:r w:rsidRPr="00DC6359">
        <w:t>Улица Чапаева</w:t>
      </w:r>
    </w:p>
    <w:p w:rsidR="00E85994" w:rsidRPr="00DC6359" w:rsidRDefault="00E85994" w:rsidP="003C5923">
      <w:pPr>
        <w:pStyle w:val="ConsPlusNormal"/>
        <w:spacing w:line="276" w:lineRule="auto"/>
        <w:jc w:val="both"/>
      </w:pPr>
      <w:r w:rsidRPr="00DC6359">
        <w:t xml:space="preserve">Улица </w:t>
      </w:r>
      <w:proofErr w:type="spellStart"/>
      <w:r w:rsidRPr="00DC6359">
        <w:t>Чебрикова</w:t>
      </w:r>
      <w:proofErr w:type="spellEnd"/>
    </w:p>
    <w:p w:rsidR="00E85994" w:rsidRPr="00DC6359" w:rsidRDefault="00E85994" w:rsidP="003C5923">
      <w:pPr>
        <w:pStyle w:val="ConsPlusNormal"/>
        <w:spacing w:line="276" w:lineRule="auto"/>
        <w:jc w:val="both"/>
      </w:pPr>
      <w:r w:rsidRPr="00DC6359">
        <w:t>Улица Чехова</w:t>
      </w:r>
    </w:p>
    <w:p w:rsidR="00E85994" w:rsidRPr="00DC6359" w:rsidRDefault="00E85994" w:rsidP="003C5923">
      <w:pPr>
        <w:pStyle w:val="ConsPlusNormal"/>
        <w:spacing w:line="276" w:lineRule="auto"/>
        <w:jc w:val="both"/>
      </w:pPr>
      <w:r w:rsidRPr="00DC6359">
        <w:t>Улица Шаумяна</w:t>
      </w:r>
    </w:p>
    <w:p w:rsidR="00E85994" w:rsidRPr="00DC6359" w:rsidRDefault="00E85994" w:rsidP="003C5923">
      <w:pPr>
        <w:pStyle w:val="ConsPlusNormal"/>
        <w:spacing w:line="276" w:lineRule="auto"/>
        <w:jc w:val="both"/>
      </w:pPr>
      <w:r w:rsidRPr="00DC6359">
        <w:t>Улица Яблочная</w:t>
      </w:r>
    </w:p>
    <w:p w:rsidR="00E85994" w:rsidRPr="00DC6359" w:rsidRDefault="00E85994" w:rsidP="003C5923">
      <w:pPr>
        <w:pStyle w:val="ConsPlusNormal"/>
        <w:spacing w:line="276" w:lineRule="auto"/>
        <w:jc w:val="both"/>
      </w:pPr>
      <w:r w:rsidRPr="00DC6359">
        <w:t>Улица Ясная</w:t>
      </w:r>
    </w:p>
    <w:p w:rsidR="00E85994" w:rsidRPr="00DC6359" w:rsidRDefault="00E85994" w:rsidP="003C5923">
      <w:pPr>
        <w:pStyle w:val="ConsPlusNormal"/>
        <w:spacing w:line="276" w:lineRule="auto"/>
        <w:jc w:val="both"/>
      </w:pPr>
      <w:r w:rsidRPr="00DC6359">
        <w:t>ХОСТИНСКИЙ ВНУТРИГОРОДСКОЙ РАЙОН</w:t>
      </w:r>
    </w:p>
    <w:p w:rsidR="00E85994" w:rsidRPr="00DC6359" w:rsidRDefault="00E85994" w:rsidP="003C5923">
      <w:pPr>
        <w:pStyle w:val="ConsPlusNormal"/>
        <w:spacing w:line="276" w:lineRule="auto"/>
        <w:jc w:val="both"/>
      </w:pPr>
      <w:r w:rsidRPr="00DC6359">
        <w:t>Переулок Севастьянова</w:t>
      </w:r>
    </w:p>
    <w:p w:rsidR="00E85994" w:rsidRPr="00DC6359" w:rsidRDefault="00E85994" w:rsidP="003C5923">
      <w:pPr>
        <w:pStyle w:val="ConsPlusNormal"/>
        <w:spacing w:line="276" w:lineRule="auto"/>
        <w:jc w:val="both"/>
      </w:pPr>
      <w:r w:rsidRPr="00DC6359">
        <w:t>Переулок Тупик Пятигорский</w:t>
      </w:r>
    </w:p>
    <w:p w:rsidR="00E85994" w:rsidRPr="00DC6359" w:rsidRDefault="00E85994" w:rsidP="003C5923">
      <w:pPr>
        <w:pStyle w:val="ConsPlusNormal"/>
        <w:spacing w:line="276" w:lineRule="auto"/>
        <w:jc w:val="both"/>
      </w:pPr>
      <w:r w:rsidRPr="00DC6359">
        <w:t xml:space="preserve">Улица </w:t>
      </w:r>
      <w:proofErr w:type="spellStart"/>
      <w:r w:rsidRPr="00DC6359">
        <w:t>Бзугу</w:t>
      </w:r>
      <w:proofErr w:type="spellEnd"/>
    </w:p>
    <w:p w:rsidR="00E85994" w:rsidRPr="00DC6359" w:rsidRDefault="00E85994" w:rsidP="003C5923">
      <w:pPr>
        <w:pStyle w:val="ConsPlusNormal"/>
        <w:spacing w:line="276" w:lineRule="auto"/>
        <w:jc w:val="both"/>
      </w:pPr>
      <w:r w:rsidRPr="00DC6359">
        <w:t>Улица Благодатная</w:t>
      </w:r>
    </w:p>
    <w:p w:rsidR="00E85994" w:rsidRPr="00DC6359" w:rsidRDefault="00E85994" w:rsidP="003C5923">
      <w:pPr>
        <w:pStyle w:val="ConsPlusNormal"/>
        <w:spacing w:line="276" w:lineRule="auto"/>
        <w:jc w:val="both"/>
      </w:pPr>
      <w:r w:rsidRPr="00DC6359">
        <w:t>Улица Бытха</w:t>
      </w:r>
    </w:p>
    <w:p w:rsidR="00E85994" w:rsidRPr="00DC6359" w:rsidRDefault="00E85994" w:rsidP="003C5923">
      <w:pPr>
        <w:pStyle w:val="ConsPlusNormal"/>
        <w:spacing w:line="276" w:lineRule="auto"/>
        <w:jc w:val="both"/>
      </w:pPr>
      <w:r w:rsidRPr="00DC6359">
        <w:t>Улица Верхняя Лысая гора</w:t>
      </w:r>
    </w:p>
    <w:p w:rsidR="00E85994" w:rsidRPr="00DC6359" w:rsidRDefault="00E85994" w:rsidP="003C5923">
      <w:pPr>
        <w:pStyle w:val="ConsPlusNormal"/>
        <w:spacing w:line="276" w:lineRule="auto"/>
        <w:jc w:val="both"/>
      </w:pPr>
      <w:r w:rsidRPr="00DC6359">
        <w:t>Улица Водораздельная</w:t>
      </w:r>
    </w:p>
    <w:p w:rsidR="00E85994" w:rsidRPr="00DC6359" w:rsidRDefault="00E85994" w:rsidP="003C5923">
      <w:pPr>
        <w:pStyle w:val="ConsPlusNormal"/>
        <w:spacing w:line="276" w:lineRule="auto"/>
        <w:jc w:val="both"/>
      </w:pPr>
      <w:r w:rsidRPr="00DC6359">
        <w:t>Улица Грибоедова</w:t>
      </w:r>
    </w:p>
    <w:p w:rsidR="00E85994" w:rsidRPr="00DC6359" w:rsidRDefault="00E85994" w:rsidP="003C5923">
      <w:pPr>
        <w:pStyle w:val="ConsPlusNormal"/>
        <w:spacing w:line="276" w:lineRule="auto"/>
        <w:jc w:val="both"/>
      </w:pPr>
      <w:r w:rsidRPr="00DC6359">
        <w:t>Улица Громовой</w:t>
      </w:r>
    </w:p>
    <w:p w:rsidR="00E85994" w:rsidRPr="00DC6359" w:rsidRDefault="00E85994" w:rsidP="003C5923">
      <w:pPr>
        <w:pStyle w:val="ConsPlusNormal"/>
        <w:spacing w:line="276" w:lineRule="auto"/>
        <w:jc w:val="both"/>
      </w:pPr>
      <w:r w:rsidRPr="00DC6359">
        <w:t>Улица Депутатская</w:t>
      </w:r>
    </w:p>
    <w:p w:rsidR="00E85994" w:rsidRPr="00DC6359" w:rsidRDefault="00E85994" w:rsidP="003C5923">
      <w:pPr>
        <w:pStyle w:val="ConsPlusNormal"/>
        <w:spacing w:line="276" w:lineRule="auto"/>
        <w:jc w:val="both"/>
      </w:pPr>
      <w:r w:rsidRPr="00DC6359">
        <w:t>Улица Джигитская</w:t>
      </w:r>
    </w:p>
    <w:p w:rsidR="00E85994" w:rsidRPr="00DC6359" w:rsidRDefault="00E85994" w:rsidP="003C5923">
      <w:pPr>
        <w:pStyle w:val="ConsPlusNormal"/>
        <w:spacing w:line="276" w:lineRule="auto"/>
        <w:jc w:val="both"/>
      </w:pPr>
      <w:r w:rsidRPr="00DC6359">
        <w:t xml:space="preserve">Улица </w:t>
      </w:r>
      <w:proofErr w:type="spellStart"/>
      <w:r w:rsidRPr="00DC6359">
        <w:t>Дивноморская</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Земнухова</w:t>
      </w:r>
      <w:proofErr w:type="spellEnd"/>
    </w:p>
    <w:p w:rsidR="00E85994" w:rsidRPr="00DC6359" w:rsidRDefault="00E85994" w:rsidP="003C5923">
      <w:pPr>
        <w:pStyle w:val="ConsPlusNormal"/>
        <w:spacing w:line="276" w:lineRule="auto"/>
        <w:jc w:val="both"/>
      </w:pPr>
      <w:r w:rsidRPr="00DC6359">
        <w:t>Улица Комсомольская</w:t>
      </w:r>
    </w:p>
    <w:p w:rsidR="00E85994" w:rsidRPr="00DC6359" w:rsidRDefault="00E85994" w:rsidP="003C5923">
      <w:pPr>
        <w:pStyle w:val="ConsPlusNormal"/>
        <w:spacing w:line="276" w:lineRule="auto"/>
        <w:jc w:val="both"/>
      </w:pPr>
      <w:r w:rsidRPr="00DC6359">
        <w:lastRenderedPageBreak/>
        <w:t>Улица О. Кошевого</w:t>
      </w:r>
    </w:p>
    <w:p w:rsidR="00E85994" w:rsidRPr="00DC6359" w:rsidRDefault="00E85994" w:rsidP="003C5923">
      <w:pPr>
        <w:pStyle w:val="ConsPlusNormal"/>
        <w:spacing w:line="276" w:lineRule="auto"/>
        <w:jc w:val="both"/>
      </w:pPr>
      <w:r w:rsidRPr="00DC6359">
        <w:t>Улица Красных партизан</w:t>
      </w:r>
    </w:p>
    <w:p w:rsidR="00E85994" w:rsidRPr="00DC6359" w:rsidRDefault="00E85994" w:rsidP="003C5923">
      <w:pPr>
        <w:pStyle w:val="ConsPlusNormal"/>
        <w:spacing w:line="276" w:lineRule="auto"/>
        <w:jc w:val="both"/>
      </w:pPr>
      <w:r w:rsidRPr="00DC6359">
        <w:t>Улица Лермонтова</w:t>
      </w:r>
    </w:p>
    <w:p w:rsidR="00E85994" w:rsidRPr="00DC6359" w:rsidRDefault="00E85994" w:rsidP="003C5923">
      <w:pPr>
        <w:pStyle w:val="ConsPlusNormal"/>
        <w:spacing w:line="276" w:lineRule="auto"/>
        <w:jc w:val="both"/>
      </w:pPr>
      <w:r w:rsidRPr="00DC6359">
        <w:t>Улица Леси Украинки</w:t>
      </w:r>
    </w:p>
    <w:p w:rsidR="00E85994" w:rsidRPr="00DC6359" w:rsidRDefault="00E85994" w:rsidP="003C5923">
      <w:pPr>
        <w:pStyle w:val="ConsPlusNormal"/>
        <w:spacing w:line="276" w:lineRule="auto"/>
        <w:jc w:val="both"/>
      </w:pPr>
      <w:r w:rsidRPr="00DC6359">
        <w:t>Улица Лесная</w:t>
      </w:r>
    </w:p>
    <w:p w:rsidR="00E85994" w:rsidRPr="00DC6359" w:rsidRDefault="00E85994" w:rsidP="003C5923">
      <w:pPr>
        <w:pStyle w:val="ConsPlusNormal"/>
        <w:spacing w:line="276" w:lineRule="auto"/>
        <w:jc w:val="both"/>
      </w:pPr>
      <w:r w:rsidRPr="00DC6359">
        <w:t>Улица Ломоносовская</w:t>
      </w:r>
    </w:p>
    <w:p w:rsidR="00E85994" w:rsidRPr="00DC6359" w:rsidRDefault="00E85994" w:rsidP="003C5923">
      <w:pPr>
        <w:pStyle w:val="ConsPlusNormal"/>
        <w:spacing w:line="276" w:lineRule="auto"/>
        <w:jc w:val="both"/>
      </w:pPr>
      <w:r w:rsidRPr="00DC6359">
        <w:t>Улица Лысая гора</w:t>
      </w:r>
    </w:p>
    <w:p w:rsidR="00E85994" w:rsidRPr="00DC6359" w:rsidRDefault="00E85994" w:rsidP="003C5923">
      <w:pPr>
        <w:pStyle w:val="ConsPlusNormal"/>
        <w:spacing w:line="276" w:lineRule="auto"/>
        <w:jc w:val="both"/>
      </w:pPr>
      <w:r w:rsidRPr="00DC6359">
        <w:t>Улица Мандариновая</w:t>
      </w:r>
    </w:p>
    <w:p w:rsidR="00E85994" w:rsidRPr="00DC6359" w:rsidRDefault="00E85994" w:rsidP="003C5923">
      <w:pPr>
        <w:pStyle w:val="ConsPlusNormal"/>
        <w:spacing w:line="276" w:lineRule="auto"/>
        <w:jc w:val="both"/>
      </w:pPr>
      <w:r w:rsidRPr="00DC6359">
        <w:t>Улица Мацестинская</w:t>
      </w:r>
    </w:p>
    <w:p w:rsidR="00E85994" w:rsidRPr="00DC6359" w:rsidRDefault="00E85994" w:rsidP="003C5923">
      <w:pPr>
        <w:pStyle w:val="ConsPlusNormal"/>
        <w:spacing w:line="276" w:lineRule="auto"/>
        <w:jc w:val="both"/>
      </w:pPr>
      <w:r w:rsidRPr="00DC6359">
        <w:t>Улица Молодогвардейская</w:t>
      </w:r>
    </w:p>
    <w:p w:rsidR="00E85994" w:rsidRPr="00DC6359" w:rsidRDefault="00E85994" w:rsidP="003C5923">
      <w:pPr>
        <w:pStyle w:val="ConsPlusNormal"/>
        <w:spacing w:line="276" w:lineRule="auto"/>
        <w:jc w:val="both"/>
      </w:pPr>
      <w:r w:rsidRPr="00DC6359">
        <w:t>Улица Пятигорская</w:t>
      </w:r>
    </w:p>
    <w:p w:rsidR="00E85994" w:rsidRPr="00DC6359" w:rsidRDefault="00E85994" w:rsidP="003C5923">
      <w:pPr>
        <w:pStyle w:val="ConsPlusNormal"/>
        <w:spacing w:line="276" w:lineRule="auto"/>
        <w:jc w:val="both"/>
      </w:pPr>
      <w:r w:rsidRPr="00DC6359">
        <w:t>Улица Серафимовича</w:t>
      </w:r>
    </w:p>
    <w:p w:rsidR="00E85994" w:rsidRPr="00DC6359" w:rsidRDefault="00E85994" w:rsidP="003C5923">
      <w:pPr>
        <w:pStyle w:val="ConsPlusNormal"/>
        <w:spacing w:line="276" w:lineRule="auto"/>
        <w:jc w:val="both"/>
      </w:pPr>
      <w:r w:rsidRPr="00DC6359">
        <w:t>Улица Тургенева</w:t>
      </w:r>
    </w:p>
    <w:p w:rsidR="00E85994" w:rsidRPr="00DC6359" w:rsidRDefault="00E85994" w:rsidP="003C5923">
      <w:pPr>
        <w:pStyle w:val="ConsPlusNormal"/>
        <w:spacing w:line="276" w:lineRule="auto"/>
        <w:jc w:val="both"/>
      </w:pPr>
      <w:r w:rsidRPr="00DC6359">
        <w:t>Улица Тюленина</w:t>
      </w:r>
    </w:p>
    <w:p w:rsidR="00E85994" w:rsidRPr="00DC6359" w:rsidRDefault="00E85994" w:rsidP="003C5923">
      <w:pPr>
        <w:pStyle w:val="ConsPlusNormal"/>
        <w:spacing w:line="276" w:lineRule="auto"/>
        <w:jc w:val="both"/>
      </w:pPr>
      <w:r w:rsidRPr="00DC6359">
        <w:t>Улица Учительская</w:t>
      </w:r>
    </w:p>
    <w:p w:rsidR="00E85994" w:rsidRPr="00DC6359" w:rsidRDefault="00E85994" w:rsidP="003C5923">
      <w:pPr>
        <w:pStyle w:val="ConsPlusNormal"/>
        <w:spacing w:line="276" w:lineRule="auto"/>
        <w:jc w:val="both"/>
      </w:pPr>
      <w:r w:rsidRPr="00DC6359">
        <w:t>Улица Я. Фабрициуса</w:t>
      </w:r>
    </w:p>
    <w:p w:rsidR="00E85994" w:rsidRPr="00DC6359" w:rsidRDefault="00E85994" w:rsidP="003C5923">
      <w:pPr>
        <w:pStyle w:val="ConsPlusNormal"/>
        <w:spacing w:line="276" w:lineRule="auto"/>
        <w:jc w:val="both"/>
      </w:pPr>
      <w:r w:rsidRPr="00DC6359">
        <w:t>Улица Чайкиной</w:t>
      </w:r>
    </w:p>
    <w:p w:rsidR="00E85994" w:rsidRPr="00DC6359" w:rsidRDefault="00E85994" w:rsidP="003C5923">
      <w:pPr>
        <w:pStyle w:val="ConsPlusNormal"/>
        <w:spacing w:line="276" w:lineRule="auto"/>
        <w:jc w:val="both"/>
      </w:pPr>
      <w:r w:rsidRPr="00DC6359">
        <w:t>Улица Шевцовой</w:t>
      </w:r>
    </w:p>
    <w:p w:rsidR="00E85994" w:rsidRPr="00DC6359" w:rsidRDefault="00E85994" w:rsidP="003C5923">
      <w:pPr>
        <w:pStyle w:val="ConsPlusNormal"/>
        <w:spacing w:line="276" w:lineRule="auto"/>
        <w:jc w:val="both"/>
      </w:pPr>
      <w:r w:rsidRPr="00DC6359">
        <w:t>Улица Южная</w:t>
      </w:r>
    </w:p>
    <w:p w:rsidR="00E85994" w:rsidRPr="00DC6359" w:rsidRDefault="00E85994" w:rsidP="003C5923">
      <w:pPr>
        <w:pStyle w:val="ConsPlusNormal"/>
        <w:spacing w:line="276" w:lineRule="auto"/>
        <w:jc w:val="both"/>
      </w:pPr>
      <w:r w:rsidRPr="00DC6359">
        <w:t>Улица Ялтинская</w:t>
      </w:r>
    </w:p>
    <w:p w:rsidR="00E85994" w:rsidRPr="00DC6359" w:rsidRDefault="00E85994" w:rsidP="003C5923">
      <w:pPr>
        <w:pStyle w:val="ConsPlusNormal"/>
        <w:spacing w:line="276" w:lineRule="auto"/>
        <w:jc w:val="both"/>
      </w:pPr>
      <w:r w:rsidRPr="00DC6359">
        <w:t>Улица Ясногорская</w:t>
      </w:r>
    </w:p>
    <w:p w:rsidR="00E85994" w:rsidRPr="00DC6359" w:rsidRDefault="00E85994" w:rsidP="003C5923">
      <w:pPr>
        <w:pStyle w:val="ConsPlusNormal"/>
        <w:spacing w:line="276" w:lineRule="auto"/>
        <w:jc w:val="both"/>
      </w:pPr>
      <w:r w:rsidRPr="00DC6359">
        <w:t>АДЛЕРСКИЙ ВНУТРИГОРОДСКОЙ РАЙОН</w:t>
      </w:r>
    </w:p>
    <w:p w:rsidR="00E85994" w:rsidRPr="00DC6359" w:rsidRDefault="00E85994" w:rsidP="003C5923">
      <w:pPr>
        <w:pStyle w:val="ConsPlusNormal"/>
        <w:spacing w:line="276" w:lineRule="auto"/>
        <w:jc w:val="both"/>
      </w:pPr>
      <w:r w:rsidRPr="00DC6359">
        <w:t>Переулок Аэровокзальный</w:t>
      </w:r>
    </w:p>
    <w:p w:rsidR="00E85994" w:rsidRPr="00DC6359" w:rsidRDefault="00E85994" w:rsidP="003C5923">
      <w:pPr>
        <w:pStyle w:val="ConsPlusNormal"/>
        <w:spacing w:line="276" w:lineRule="auto"/>
        <w:jc w:val="both"/>
      </w:pPr>
      <w:r w:rsidRPr="00DC6359">
        <w:t>Переулок Бакинский</w:t>
      </w:r>
    </w:p>
    <w:p w:rsidR="00E85994" w:rsidRPr="00DC6359" w:rsidRDefault="00E85994" w:rsidP="003C5923">
      <w:pPr>
        <w:pStyle w:val="ConsPlusNormal"/>
        <w:spacing w:line="276" w:lineRule="auto"/>
        <w:jc w:val="both"/>
      </w:pPr>
      <w:r w:rsidRPr="00DC6359">
        <w:t>Переулок Банный</w:t>
      </w:r>
    </w:p>
    <w:p w:rsidR="00E85994" w:rsidRPr="00DC6359" w:rsidRDefault="00E85994" w:rsidP="003C5923">
      <w:pPr>
        <w:pStyle w:val="ConsPlusNormal"/>
        <w:spacing w:line="276" w:lineRule="auto"/>
        <w:jc w:val="both"/>
      </w:pPr>
      <w:r w:rsidRPr="00DC6359">
        <w:t xml:space="preserve">Переулок </w:t>
      </w:r>
      <w:proofErr w:type="spellStart"/>
      <w:r w:rsidRPr="00DC6359">
        <w:t>Белореченский</w:t>
      </w:r>
      <w:proofErr w:type="spellEnd"/>
    </w:p>
    <w:p w:rsidR="00E85994" w:rsidRPr="00DC6359" w:rsidRDefault="00E85994" w:rsidP="003C5923">
      <w:pPr>
        <w:pStyle w:val="ConsPlusNormal"/>
        <w:spacing w:line="276" w:lineRule="auto"/>
        <w:jc w:val="both"/>
      </w:pPr>
      <w:r w:rsidRPr="00DC6359">
        <w:t>Переулок Белорусский</w:t>
      </w:r>
    </w:p>
    <w:p w:rsidR="00E85994" w:rsidRPr="00DC6359" w:rsidRDefault="00E85994" w:rsidP="003C5923">
      <w:pPr>
        <w:pStyle w:val="ConsPlusNormal"/>
        <w:spacing w:line="276" w:lineRule="auto"/>
        <w:jc w:val="both"/>
      </w:pPr>
      <w:r w:rsidRPr="00DC6359">
        <w:t>Переулок Белых акаций</w:t>
      </w:r>
    </w:p>
    <w:p w:rsidR="00E85994" w:rsidRPr="00DC6359" w:rsidRDefault="00E85994" w:rsidP="003C5923">
      <w:pPr>
        <w:pStyle w:val="ConsPlusNormal"/>
        <w:spacing w:line="276" w:lineRule="auto"/>
        <w:jc w:val="both"/>
      </w:pPr>
      <w:r w:rsidRPr="00DC6359">
        <w:t>Переулок Демократический</w:t>
      </w:r>
    </w:p>
    <w:p w:rsidR="00E85994" w:rsidRPr="00DC6359" w:rsidRDefault="00E85994" w:rsidP="003C5923">
      <w:pPr>
        <w:pStyle w:val="ConsPlusNormal"/>
        <w:spacing w:line="276" w:lineRule="auto"/>
        <w:jc w:val="both"/>
      </w:pPr>
      <w:r w:rsidRPr="00DC6359">
        <w:t>Переулок Донецкий</w:t>
      </w:r>
    </w:p>
    <w:p w:rsidR="00E85994" w:rsidRPr="00DC6359" w:rsidRDefault="00E85994" w:rsidP="003C5923">
      <w:pPr>
        <w:pStyle w:val="ConsPlusNormal"/>
        <w:spacing w:line="276" w:lineRule="auto"/>
        <w:jc w:val="both"/>
      </w:pPr>
      <w:r w:rsidRPr="00DC6359">
        <w:t>Переулок Ереванский</w:t>
      </w:r>
    </w:p>
    <w:p w:rsidR="00E85994" w:rsidRPr="00DC6359" w:rsidRDefault="00E85994" w:rsidP="003C5923">
      <w:pPr>
        <w:pStyle w:val="ConsPlusNormal"/>
        <w:spacing w:line="276" w:lineRule="auto"/>
        <w:jc w:val="both"/>
      </w:pPr>
      <w:r w:rsidRPr="00DC6359">
        <w:t>Переулок Известинский</w:t>
      </w:r>
    </w:p>
    <w:p w:rsidR="00E85994" w:rsidRPr="00DC6359" w:rsidRDefault="00E85994" w:rsidP="003C5923">
      <w:pPr>
        <w:pStyle w:val="ConsPlusNormal"/>
        <w:spacing w:line="276" w:lineRule="auto"/>
        <w:jc w:val="both"/>
      </w:pPr>
      <w:r w:rsidRPr="00DC6359">
        <w:t>Переулок Ключевой</w:t>
      </w:r>
    </w:p>
    <w:p w:rsidR="00E85994" w:rsidRPr="00DC6359" w:rsidRDefault="00E85994" w:rsidP="003C5923">
      <w:pPr>
        <w:pStyle w:val="ConsPlusNormal"/>
        <w:spacing w:line="276" w:lineRule="auto"/>
        <w:jc w:val="both"/>
      </w:pPr>
      <w:r w:rsidRPr="00DC6359">
        <w:t>Переулок Миндальный</w:t>
      </w:r>
    </w:p>
    <w:p w:rsidR="00E85994" w:rsidRPr="00DC6359" w:rsidRDefault="00E85994" w:rsidP="003C5923">
      <w:pPr>
        <w:pStyle w:val="ConsPlusNormal"/>
        <w:spacing w:line="276" w:lineRule="auto"/>
        <w:jc w:val="both"/>
      </w:pPr>
      <w:r w:rsidRPr="00DC6359">
        <w:t>Переулок Революции</w:t>
      </w:r>
    </w:p>
    <w:p w:rsidR="00E85994" w:rsidRPr="00DC6359" w:rsidRDefault="00E85994" w:rsidP="003C5923">
      <w:pPr>
        <w:pStyle w:val="ConsPlusNormal"/>
        <w:spacing w:line="276" w:lineRule="auto"/>
        <w:jc w:val="both"/>
      </w:pPr>
      <w:r w:rsidRPr="00DC6359">
        <w:t>Переулок Ромашек</w:t>
      </w:r>
    </w:p>
    <w:p w:rsidR="00E85994" w:rsidRPr="00DC6359" w:rsidRDefault="00E85994" w:rsidP="003C5923">
      <w:pPr>
        <w:pStyle w:val="ConsPlusNormal"/>
        <w:spacing w:line="276" w:lineRule="auto"/>
        <w:jc w:val="both"/>
      </w:pPr>
      <w:r w:rsidRPr="00DC6359">
        <w:t>Переулок Тихий</w:t>
      </w:r>
    </w:p>
    <w:p w:rsidR="00E85994" w:rsidRPr="00DC6359" w:rsidRDefault="00E85994" w:rsidP="003C5923">
      <w:pPr>
        <w:pStyle w:val="ConsPlusNormal"/>
        <w:spacing w:line="276" w:lineRule="auto"/>
        <w:jc w:val="both"/>
      </w:pPr>
      <w:r w:rsidRPr="00DC6359">
        <w:t>Переулок Фабричный</w:t>
      </w:r>
    </w:p>
    <w:p w:rsidR="00E85994" w:rsidRPr="00DC6359" w:rsidRDefault="00E85994" w:rsidP="003C5923">
      <w:pPr>
        <w:pStyle w:val="ConsPlusNormal"/>
        <w:spacing w:line="276" w:lineRule="auto"/>
        <w:jc w:val="both"/>
      </w:pPr>
      <w:r w:rsidRPr="00DC6359">
        <w:t>Переулок Фермерский</w:t>
      </w:r>
    </w:p>
    <w:p w:rsidR="00E85994" w:rsidRPr="00DC6359" w:rsidRDefault="00E85994" w:rsidP="003C5923">
      <w:pPr>
        <w:pStyle w:val="ConsPlusNormal"/>
        <w:spacing w:line="276" w:lineRule="auto"/>
        <w:jc w:val="both"/>
      </w:pPr>
      <w:r w:rsidRPr="00DC6359">
        <w:lastRenderedPageBreak/>
        <w:t xml:space="preserve">Переулок </w:t>
      </w:r>
      <w:proofErr w:type="spellStart"/>
      <w:r w:rsidRPr="00DC6359">
        <w:t>Хурмовый</w:t>
      </w:r>
      <w:proofErr w:type="spellEnd"/>
    </w:p>
    <w:p w:rsidR="00E85994" w:rsidRPr="00DC6359" w:rsidRDefault="00E85994" w:rsidP="003C5923">
      <w:pPr>
        <w:pStyle w:val="ConsPlusNormal"/>
        <w:spacing w:line="276" w:lineRule="auto"/>
        <w:jc w:val="both"/>
      </w:pPr>
      <w:r w:rsidRPr="00DC6359">
        <w:t>Проезд Известинский</w:t>
      </w:r>
    </w:p>
    <w:p w:rsidR="00E85994" w:rsidRPr="00DC6359" w:rsidRDefault="00E85994" w:rsidP="003C5923">
      <w:pPr>
        <w:pStyle w:val="ConsPlusNormal"/>
        <w:spacing w:line="276" w:lineRule="auto"/>
        <w:jc w:val="both"/>
      </w:pPr>
      <w:r w:rsidRPr="00DC6359">
        <w:t>Улица Авиационная</w:t>
      </w:r>
    </w:p>
    <w:p w:rsidR="00E85994" w:rsidRPr="00DC6359" w:rsidRDefault="00E85994" w:rsidP="003C5923">
      <w:pPr>
        <w:pStyle w:val="ConsPlusNormal"/>
        <w:spacing w:line="276" w:lineRule="auto"/>
        <w:jc w:val="both"/>
      </w:pPr>
      <w:r w:rsidRPr="00DC6359">
        <w:t>Улица Бакинская</w:t>
      </w:r>
    </w:p>
    <w:p w:rsidR="00E85994" w:rsidRPr="00DC6359" w:rsidRDefault="00E85994" w:rsidP="003C5923">
      <w:pPr>
        <w:pStyle w:val="ConsPlusNormal"/>
        <w:spacing w:line="276" w:lineRule="auto"/>
        <w:jc w:val="both"/>
      </w:pPr>
      <w:r w:rsidRPr="00DC6359">
        <w:t>Улица Белых акаций</w:t>
      </w:r>
    </w:p>
    <w:p w:rsidR="00E85994" w:rsidRPr="00DC6359" w:rsidRDefault="00E85994" w:rsidP="003C5923">
      <w:pPr>
        <w:pStyle w:val="ConsPlusNormal"/>
        <w:spacing w:line="276" w:lineRule="auto"/>
        <w:jc w:val="both"/>
      </w:pPr>
      <w:r w:rsidRPr="00DC6359">
        <w:t>Улица Вегетарианская</w:t>
      </w:r>
    </w:p>
    <w:p w:rsidR="00E85994" w:rsidRPr="00DC6359" w:rsidRDefault="00E85994" w:rsidP="003C5923">
      <w:pPr>
        <w:pStyle w:val="ConsPlusNormal"/>
        <w:spacing w:line="276" w:lineRule="auto"/>
        <w:jc w:val="both"/>
      </w:pPr>
      <w:r w:rsidRPr="00DC6359">
        <w:t xml:space="preserve">Улица </w:t>
      </w:r>
      <w:proofErr w:type="spellStart"/>
      <w:r w:rsidRPr="00DC6359">
        <w:t>Верхнеизвестинская</w:t>
      </w:r>
      <w:proofErr w:type="spellEnd"/>
    </w:p>
    <w:p w:rsidR="00E85994" w:rsidRPr="00DC6359" w:rsidRDefault="00E85994" w:rsidP="003C5923">
      <w:pPr>
        <w:pStyle w:val="ConsPlusNormal"/>
        <w:spacing w:line="276" w:lineRule="auto"/>
        <w:jc w:val="both"/>
      </w:pPr>
      <w:r w:rsidRPr="00DC6359">
        <w:t>Улица Взлетная</w:t>
      </w:r>
    </w:p>
    <w:p w:rsidR="00E85994" w:rsidRPr="00DC6359" w:rsidRDefault="00E85994" w:rsidP="003C5923">
      <w:pPr>
        <w:pStyle w:val="ConsPlusNormal"/>
        <w:spacing w:line="276" w:lineRule="auto"/>
        <w:jc w:val="both"/>
      </w:pPr>
      <w:r w:rsidRPr="00DC6359">
        <w:t>Улица Воронежская</w:t>
      </w:r>
    </w:p>
    <w:p w:rsidR="00E85994" w:rsidRPr="00DC6359" w:rsidRDefault="00E85994" w:rsidP="003C5923">
      <w:pPr>
        <w:pStyle w:val="ConsPlusNormal"/>
        <w:spacing w:line="276" w:lineRule="auto"/>
        <w:jc w:val="both"/>
      </w:pPr>
      <w:r w:rsidRPr="00DC6359">
        <w:t xml:space="preserve">Улица </w:t>
      </w:r>
      <w:proofErr w:type="spellStart"/>
      <w:r w:rsidRPr="00DC6359">
        <w:t>Гудаутская</w:t>
      </w:r>
      <w:proofErr w:type="spellEnd"/>
    </w:p>
    <w:p w:rsidR="00E85994" w:rsidRPr="00DC6359" w:rsidRDefault="00E85994" w:rsidP="003C5923">
      <w:pPr>
        <w:pStyle w:val="ConsPlusNormal"/>
        <w:spacing w:line="276" w:lineRule="auto"/>
        <w:jc w:val="both"/>
      </w:pPr>
      <w:r w:rsidRPr="00DC6359">
        <w:t>Улица Дачная</w:t>
      </w:r>
    </w:p>
    <w:p w:rsidR="00E85994" w:rsidRPr="00DC6359" w:rsidRDefault="00E85994" w:rsidP="003C5923">
      <w:pPr>
        <w:pStyle w:val="ConsPlusNormal"/>
        <w:spacing w:line="276" w:lineRule="auto"/>
        <w:jc w:val="both"/>
      </w:pPr>
      <w:r w:rsidRPr="00DC6359">
        <w:t>Улица Добрых надежд</w:t>
      </w:r>
    </w:p>
    <w:p w:rsidR="00E85994" w:rsidRPr="00DC6359" w:rsidRDefault="00E85994" w:rsidP="003C5923">
      <w:pPr>
        <w:pStyle w:val="ConsPlusNormal"/>
        <w:spacing w:line="276" w:lineRule="auto"/>
        <w:jc w:val="both"/>
      </w:pPr>
      <w:r w:rsidRPr="00DC6359">
        <w:t>Улица Ереванская</w:t>
      </w:r>
    </w:p>
    <w:p w:rsidR="00E85994" w:rsidRPr="00DC6359" w:rsidRDefault="00E85994" w:rsidP="003C5923">
      <w:pPr>
        <w:pStyle w:val="ConsPlusNormal"/>
        <w:spacing w:line="276" w:lineRule="auto"/>
        <w:jc w:val="both"/>
      </w:pPr>
      <w:r w:rsidRPr="00DC6359">
        <w:t>Улица Жемчужная</w:t>
      </w:r>
    </w:p>
    <w:p w:rsidR="00E85994" w:rsidRPr="00DC6359" w:rsidRDefault="00E85994" w:rsidP="003C5923">
      <w:pPr>
        <w:pStyle w:val="ConsPlusNormal"/>
        <w:spacing w:line="276" w:lineRule="auto"/>
        <w:jc w:val="both"/>
      </w:pPr>
      <w:r w:rsidRPr="00DC6359">
        <w:t>Улица Зеленые дали</w:t>
      </w:r>
    </w:p>
    <w:p w:rsidR="00E85994" w:rsidRPr="00DC6359" w:rsidRDefault="00E85994" w:rsidP="003C5923">
      <w:pPr>
        <w:pStyle w:val="ConsPlusNormal"/>
        <w:spacing w:line="276" w:lineRule="auto"/>
        <w:jc w:val="both"/>
      </w:pPr>
      <w:r w:rsidRPr="00DC6359">
        <w:t>Улица Известинская</w:t>
      </w:r>
    </w:p>
    <w:p w:rsidR="00E85994" w:rsidRPr="00DC6359" w:rsidRDefault="00E85994" w:rsidP="003C5923">
      <w:pPr>
        <w:pStyle w:val="ConsPlusNormal"/>
        <w:spacing w:line="276" w:lineRule="auto"/>
        <w:jc w:val="both"/>
      </w:pPr>
      <w:r w:rsidRPr="00DC6359">
        <w:t>Улица Изумрудная</w:t>
      </w:r>
    </w:p>
    <w:p w:rsidR="00E85994" w:rsidRPr="00DC6359" w:rsidRDefault="00E85994" w:rsidP="003C5923">
      <w:pPr>
        <w:pStyle w:val="ConsPlusNormal"/>
        <w:spacing w:line="276" w:lineRule="auto"/>
        <w:jc w:val="both"/>
      </w:pPr>
      <w:r w:rsidRPr="00DC6359">
        <w:t>Улица Кедровая</w:t>
      </w:r>
    </w:p>
    <w:p w:rsidR="00E85994" w:rsidRPr="00DC6359" w:rsidRDefault="00E85994" w:rsidP="003C5923">
      <w:pPr>
        <w:pStyle w:val="ConsPlusNormal"/>
        <w:spacing w:line="276" w:lineRule="auto"/>
        <w:jc w:val="both"/>
      </w:pPr>
      <w:r w:rsidRPr="00DC6359">
        <w:t>Улица Кирпичная</w:t>
      </w:r>
    </w:p>
    <w:p w:rsidR="00E85994" w:rsidRPr="00DC6359" w:rsidRDefault="00E85994" w:rsidP="003C5923">
      <w:pPr>
        <w:pStyle w:val="ConsPlusNormal"/>
        <w:spacing w:line="276" w:lineRule="auto"/>
        <w:jc w:val="both"/>
      </w:pPr>
      <w:r w:rsidRPr="00DC6359">
        <w:t>Улица Кишиневская</w:t>
      </w:r>
    </w:p>
    <w:p w:rsidR="00E85994" w:rsidRPr="00DC6359" w:rsidRDefault="00E85994" w:rsidP="003C5923">
      <w:pPr>
        <w:pStyle w:val="ConsPlusNormal"/>
        <w:spacing w:line="276" w:lineRule="auto"/>
        <w:jc w:val="both"/>
      </w:pPr>
      <w:r w:rsidRPr="00DC6359">
        <w:t>Улица Колхозная</w:t>
      </w:r>
    </w:p>
    <w:p w:rsidR="00E85994" w:rsidRPr="00DC6359" w:rsidRDefault="00E85994" w:rsidP="003C5923">
      <w:pPr>
        <w:pStyle w:val="ConsPlusNormal"/>
        <w:spacing w:line="276" w:lineRule="auto"/>
        <w:jc w:val="both"/>
      </w:pPr>
      <w:r w:rsidRPr="00DC6359">
        <w:t>Улица Котовского</w:t>
      </w:r>
    </w:p>
    <w:p w:rsidR="00E85994" w:rsidRPr="00DC6359" w:rsidRDefault="00E85994" w:rsidP="003C5923">
      <w:pPr>
        <w:pStyle w:val="ConsPlusNormal"/>
        <w:spacing w:line="276" w:lineRule="auto"/>
        <w:jc w:val="both"/>
      </w:pPr>
      <w:r w:rsidRPr="00DC6359">
        <w:t xml:space="preserve">Улица </w:t>
      </w:r>
      <w:proofErr w:type="spellStart"/>
      <w:r w:rsidRPr="00DC6359">
        <w:t>Краснопролетарская</w:t>
      </w:r>
      <w:proofErr w:type="spellEnd"/>
    </w:p>
    <w:p w:rsidR="00E85994" w:rsidRPr="00DC6359" w:rsidRDefault="00E85994" w:rsidP="003C5923">
      <w:pPr>
        <w:pStyle w:val="ConsPlusNormal"/>
        <w:spacing w:line="276" w:lineRule="auto"/>
        <w:jc w:val="both"/>
      </w:pPr>
      <w:r w:rsidRPr="00DC6359">
        <w:t>Улица Куйбышева</w:t>
      </w:r>
    </w:p>
    <w:p w:rsidR="00E85994" w:rsidRPr="00DC6359" w:rsidRDefault="00E85994" w:rsidP="003C5923">
      <w:pPr>
        <w:pStyle w:val="ConsPlusNormal"/>
        <w:spacing w:line="276" w:lineRule="auto"/>
        <w:jc w:val="both"/>
      </w:pPr>
      <w:r w:rsidRPr="00DC6359">
        <w:t>Улица Кутаисская</w:t>
      </w:r>
    </w:p>
    <w:p w:rsidR="00E85994" w:rsidRPr="00DC6359" w:rsidRDefault="00E85994" w:rsidP="003C5923">
      <w:pPr>
        <w:pStyle w:val="ConsPlusNormal"/>
        <w:spacing w:line="276" w:lineRule="auto"/>
        <w:jc w:val="both"/>
      </w:pPr>
      <w:r w:rsidRPr="00DC6359">
        <w:t>Улица Кутузова</w:t>
      </w:r>
    </w:p>
    <w:p w:rsidR="00E85994" w:rsidRPr="00DC6359" w:rsidRDefault="00E85994" w:rsidP="003C5923">
      <w:pPr>
        <w:pStyle w:val="ConsPlusNormal"/>
        <w:spacing w:line="276" w:lineRule="auto"/>
        <w:jc w:val="both"/>
      </w:pPr>
      <w:r w:rsidRPr="00DC6359">
        <w:t xml:space="preserve">Улица </w:t>
      </w:r>
      <w:proofErr w:type="spellStart"/>
      <w:r w:rsidRPr="00DC6359">
        <w:t>Ленинаканская</w:t>
      </w:r>
      <w:proofErr w:type="spellEnd"/>
    </w:p>
    <w:p w:rsidR="00E85994" w:rsidRPr="00DC6359" w:rsidRDefault="00E85994" w:rsidP="003C5923">
      <w:pPr>
        <w:pStyle w:val="ConsPlusNormal"/>
        <w:spacing w:line="276" w:lineRule="auto"/>
        <w:jc w:val="both"/>
      </w:pPr>
      <w:r w:rsidRPr="00DC6359">
        <w:t>Улица Лескова</w:t>
      </w:r>
    </w:p>
    <w:p w:rsidR="00E85994" w:rsidRPr="00DC6359" w:rsidRDefault="00E85994" w:rsidP="003C5923">
      <w:pPr>
        <w:pStyle w:val="ConsPlusNormal"/>
        <w:spacing w:line="276" w:lineRule="auto"/>
        <w:jc w:val="both"/>
      </w:pPr>
      <w:r w:rsidRPr="00DC6359">
        <w:t>Улица Лилий</w:t>
      </w:r>
    </w:p>
    <w:p w:rsidR="00E85994" w:rsidRPr="00DC6359" w:rsidRDefault="00E85994" w:rsidP="003C5923">
      <w:pPr>
        <w:pStyle w:val="ConsPlusNormal"/>
        <w:spacing w:line="276" w:lineRule="auto"/>
        <w:jc w:val="both"/>
      </w:pPr>
      <w:r w:rsidRPr="00DC6359">
        <w:t>Улица Магнолий</w:t>
      </w:r>
    </w:p>
    <w:p w:rsidR="00E85994" w:rsidRPr="00DC6359" w:rsidRDefault="00E85994" w:rsidP="003C5923">
      <w:pPr>
        <w:pStyle w:val="ConsPlusNormal"/>
        <w:spacing w:line="276" w:lineRule="auto"/>
        <w:jc w:val="both"/>
      </w:pPr>
      <w:r w:rsidRPr="00DC6359">
        <w:t>Улица Медовая</w:t>
      </w:r>
    </w:p>
    <w:p w:rsidR="00E85994" w:rsidRPr="00DC6359" w:rsidRDefault="00E85994" w:rsidP="003C5923">
      <w:pPr>
        <w:pStyle w:val="ConsPlusNormal"/>
        <w:spacing w:line="276" w:lineRule="auto"/>
        <w:jc w:val="both"/>
      </w:pPr>
      <w:r w:rsidRPr="00DC6359">
        <w:t>Улица Менделеева</w:t>
      </w:r>
    </w:p>
    <w:p w:rsidR="00E85994" w:rsidRPr="00DC6359" w:rsidRDefault="00E85994" w:rsidP="003C5923">
      <w:pPr>
        <w:pStyle w:val="ConsPlusNormal"/>
        <w:spacing w:line="276" w:lineRule="auto"/>
        <w:jc w:val="both"/>
      </w:pPr>
      <w:r w:rsidRPr="00DC6359">
        <w:t>Улица Мимоз</w:t>
      </w:r>
    </w:p>
    <w:p w:rsidR="00E85994" w:rsidRPr="00DC6359" w:rsidRDefault="00E85994" w:rsidP="003C5923">
      <w:pPr>
        <w:pStyle w:val="ConsPlusNormal"/>
        <w:spacing w:line="276" w:lineRule="auto"/>
        <w:jc w:val="both"/>
      </w:pPr>
      <w:r w:rsidRPr="00DC6359">
        <w:t>Улица Миндальная</w:t>
      </w:r>
    </w:p>
    <w:p w:rsidR="00E85994" w:rsidRPr="00DC6359" w:rsidRDefault="00E85994" w:rsidP="003C5923">
      <w:pPr>
        <w:pStyle w:val="ConsPlusNormal"/>
        <w:spacing w:line="276" w:lineRule="auto"/>
        <w:jc w:val="both"/>
      </w:pPr>
      <w:r w:rsidRPr="00DC6359">
        <w:t>Улица Надежды</w:t>
      </w:r>
    </w:p>
    <w:p w:rsidR="00E85994" w:rsidRPr="00DC6359" w:rsidRDefault="00E85994" w:rsidP="003C5923">
      <w:pPr>
        <w:pStyle w:val="ConsPlusNormal"/>
        <w:spacing w:line="276" w:lineRule="auto"/>
        <w:jc w:val="both"/>
      </w:pPr>
      <w:r w:rsidRPr="00DC6359">
        <w:t>Улица Насыпная</w:t>
      </w:r>
    </w:p>
    <w:p w:rsidR="00E85994" w:rsidRPr="00DC6359" w:rsidRDefault="00E85994" w:rsidP="003C5923">
      <w:pPr>
        <w:pStyle w:val="ConsPlusNormal"/>
        <w:spacing w:line="276" w:lineRule="auto"/>
        <w:jc w:val="both"/>
      </w:pPr>
      <w:r w:rsidRPr="00DC6359">
        <w:t xml:space="preserve">Улица </w:t>
      </w:r>
      <w:proofErr w:type="spellStart"/>
      <w:r w:rsidRPr="00DC6359">
        <w:t>Новогорная</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Орбитовская</w:t>
      </w:r>
      <w:proofErr w:type="spellEnd"/>
    </w:p>
    <w:p w:rsidR="00E85994" w:rsidRPr="00DC6359" w:rsidRDefault="00E85994" w:rsidP="003C5923">
      <w:pPr>
        <w:pStyle w:val="ConsPlusNormal"/>
        <w:spacing w:line="276" w:lineRule="auto"/>
        <w:jc w:val="both"/>
      </w:pPr>
      <w:r w:rsidRPr="00DC6359">
        <w:t>Улица Ореховый тупик</w:t>
      </w:r>
    </w:p>
    <w:p w:rsidR="00E85994" w:rsidRPr="00DC6359" w:rsidRDefault="00E85994" w:rsidP="003C5923">
      <w:pPr>
        <w:pStyle w:val="ConsPlusNormal"/>
        <w:spacing w:line="276" w:lineRule="auto"/>
        <w:jc w:val="both"/>
      </w:pPr>
      <w:r w:rsidRPr="00DC6359">
        <w:lastRenderedPageBreak/>
        <w:t>Улица Пархоменко</w:t>
      </w:r>
    </w:p>
    <w:p w:rsidR="00E85994" w:rsidRPr="00DC6359" w:rsidRDefault="00E85994" w:rsidP="003C5923">
      <w:pPr>
        <w:pStyle w:val="ConsPlusNormal"/>
        <w:spacing w:line="276" w:lineRule="auto"/>
        <w:jc w:val="both"/>
      </w:pPr>
      <w:r w:rsidRPr="00DC6359">
        <w:t>Улица Православная</w:t>
      </w:r>
    </w:p>
    <w:p w:rsidR="00E85994" w:rsidRPr="00DC6359" w:rsidRDefault="00E85994" w:rsidP="003C5923">
      <w:pPr>
        <w:pStyle w:val="ConsPlusNormal"/>
        <w:spacing w:line="276" w:lineRule="auto"/>
        <w:jc w:val="both"/>
      </w:pPr>
      <w:r w:rsidRPr="00DC6359">
        <w:t>Улица Приграничная</w:t>
      </w:r>
    </w:p>
    <w:p w:rsidR="00E85994" w:rsidRPr="00DC6359" w:rsidRDefault="00E85994" w:rsidP="003C5923">
      <w:pPr>
        <w:pStyle w:val="ConsPlusNormal"/>
        <w:spacing w:line="276" w:lineRule="auto"/>
        <w:jc w:val="both"/>
      </w:pPr>
      <w:r w:rsidRPr="00DC6359">
        <w:t>Улица Пчеловодов</w:t>
      </w:r>
    </w:p>
    <w:p w:rsidR="00E85994" w:rsidRPr="00DC6359" w:rsidRDefault="00E85994" w:rsidP="003C5923">
      <w:pPr>
        <w:pStyle w:val="ConsPlusNormal"/>
        <w:spacing w:line="276" w:lineRule="auto"/>
        <w:jc w:val="both"/>
      </w:pPr>
      <w:r w:rsidRPr="00DC6359">
        <w:t>Улица Революции</w:t>
      </w:r>
    </w:p>
    <w:p w:rsidR="00E85994" w:rsidRPr="00DC6359" w:rsidRDefault="00E85994" w:rsidP="003C5923">
      <w:pPr>
        <w:pStyle w:val="ConsPlusNormal"/>
        <w:spacing w:line="276" w:lineRule="auto"/>
        <w:jc w:val="both"/>
      </w:pPr>
      <w:r w:rsidRPr="00DC6359">
        <w:t>Улица Садовая</w:t>
      </w:r>
    </w:p>
    <w:p w:rsidR="00E85994" w:rsidRPr="00DC6359" w:rsidRDefault="00E85994" w:rsidP="003C5923">
      <w:pPr>
        <w:pStyle w:val="ConsPlusNormal"/>
        <w:spacing w:line="276" w:lineRule="auto"/>
        <w:jc w:val="both"/>
      </w:pPr>
      <w:r w:rsidRPr="00DC6359">
        <w:t>Улица Свердлова</w:t>
      </w:r>
    </w:p>
    <w:p w:rsidR="00E85994" w:rsidRPr="00DC6359" w:rsidRDefault="00E85994" w:rsidP="003C5923">
      <w:pPr>
        <w:pStyle w:val="ConsPlusNormal"/>
        <w:spacing w:line="276" w:lineRule="auto"/>
        <w:jc w:val="both"/>
      </w:pPr>
      <w:r w:rsidRPr="00DC6359">
        <w:t>Улица Соколиная</w:t>
      </w:r>
    </w:p>
    <w:p w:rsidR="00E85994" w:rsidRPr="00DC6359" w:rsidRDefault="00E85994" w:rsidP="003C5923">
      <w:pPr>
        <w:pStyle w:val="ConsPlusNormal"/>
        <w:spacing w:line="276" w:lineRule="auto"/>
        <w:jc w:val="both"/>
      </w:pPr>
      <w:r w:rsidRPr="00DC6359">
        <w:t xml:space="preserve">Улица </w:t>
      </w:r>
      <w:proofErr w:type="spellStart"/>
      <w:r w:rsidRPr="00DC6359">
        <w:t>Старонасыпная</w:t>
      </w:r>
      <w:proofErr w:type="spellEnd"/>
    </w:p>
    <w:p w:rsidR="00E85994" w:rsidRPr="00DC6359" w:rsidRDefault="00E85994" w:rsidP="003C5923">
      <w:pPr>
        <w:pStyle w:val="ConsPlusNormal"/>
        <w:spacing w:line="276" w:lineRule="auto"/>
        <w:jc w:val="both"/>
      </w:pPr>
      <w:r w:rsidRPr="00DC6359">
        <w:t>Улица Тополиная</w:t>
      </w:r>
    </w:p>
    <w:p w:rsidR="00E85994" w:rsidRPr="00DC6359" w:rsidRDefault="00E85994" w:rsidP="003C5923">
      <w:pPr>
        <w:pStyle w:val="ConsPlusNormal"/>
        <w:spacing w:line="276" w:lineRule="auto"/>
        <w:jc w:val="both"/>
      </w:pPr>
      <w:r w:rsidRPr="00DC6359">
        <w:t>Улица Троицкая</w:t>
      </w:r>
    </w:p>
    <w:p w:rsidR="00E85994" w:rsidRPr="00DC6359" w:rsidRDefault="00E85994" w:rsidP="003C5923">
      <w:pPr>
        <w:pStyle w:val="ConsPlusNormal"/>
        <w:spacing w:line="276" w:lineRule="auto"/>
        <w:jc w:val="both"/>
      </w:pPr>
      <w:r w:rsidRPr="00DC6359">
        <w:t>Улица Удачи</w:t>
      </w:r>
    </w:p>
    <w:p w:rsidR="00E85994" w:rsidRPr="00DC6359" w:rsidRDefault="00E85994" w:rsidP="003C5923">
      <w:pPr>
        <w:pStyle w:val="ConsPlusNormal"/>
        <w:spacing w:line="276" w:lineRule="auto"/>
        <w:jc w:val="both"/>
      </w:pPr>
      <w:r w:rsidRPr="00DC6359">
        <w:t>Улица Фабричная</w:t>
      </w:r>
    </w:p>
    <w:p w:rsidR="00E85994" w:rsidRPr="00DC6359" w:rsidRDefault="00E85994" w:rsidP="003C5923">
      <w:pPr>
        <w:pStyle w:val="ConsPlusNormal"/>
        <w:spacing w:line="276" w:lineRule="auto"/>
        <w:jc w:val="both"/>
      </w:pPr>
      <w:r w:rsidRPr="00DC6359">
        <w:t>Улица Фермерская</w:t>
      </w:r>
    </w:p>
    <w:p w:rsidR="00E85994" w:rsidRPr="00DC6359" w:rsidRDefault="00E85994" w:rsidP="003C5923">
      <w:pPr>
        <w:pStyle w:val="ConsPlusNormal"/>
        <w:spacing w:line="276" w:lineRule="auto"/>
        <w:jc w:val="both"/>
      </w:pPr>
      <w:r w:rsidRPr="00DC6359">
        <w:t>Улица Фиалок</w:t>
      </w:r>
    </w:p>
    <w:p w:rsidR="00E85994" w:rsidRPr="00DC6359" w:rsidRDefault="00E85994" w:rsidP="003C5923">
      <w:pPr>
        <w:pStyle w:val="ConsPlusNormal"/>
        <w:spacing w:line="276" w:lineRule="auto"/>
        <w:jc w:val="both"/>
      </w:pPr>
      <w:r w:rsidRPr="00DC6359">
        <w:t>Улица Фрунзе</w:t>
      </w:r>
    </w:p>
    <w:p w:rsidR="00E85994" w:rsidRPr="00DC6359" w:rsidRDefault="00E85994" w:rsidP="003C5923">
      <w:pPr>
        <w:pStyle w:val="ConsPlusNormal"/>
        <w:spacing w:line="276" w:lineRule="auto"/>
        <w:jc w:val="both"/>
      </w:pPr>
      <w:r w:rsidRPr="00DC6359">
        <w:t xml:space="preserve">Улица </w:t>
      </w:r>
      <w:proofErr w:type="spellStart"/>
      <w:r w:rsidRPr="00DC6359">
        <w:t>Хадыженская</w:t>
      </w:r>
      <w:proofErr w:type="spellEnd"/>
    </w:p>
    <w:p w:rsidR="00E85994" w:rsidRPr="00DC6359" w:rsidRDefault="00E85994" w:rsidP="003C5923">
      <w:pPr>
        <w:pStyle w:val="ConsPlusNormal"/>
        <w:spacing w:line="276" w:lineRule="auto"/>
        <w:jc w:val="both"/>
      </w:pPr>
      <w:r w:rsidRPr="00DC6359">
        <w:t>Улица Худякова</w:t>
      </w:r>
    </w:p>
    <w:p w:rsidR="00E85994" w:rsidRPr="00DC6359" w:rsidRDefault="00E85994" w:rsidP="003C5923">
      <w:pPr>
        <w:pStyle w:val="ConsPlusNormal"/>
        <w:spacing w:line="276" w:lineRule="auto"/>
        <w:jc w:val="both"/>
      </w:pPr>
      <w:r w:rsidRPr="00DC6359">
        <w:t>Улица Черниговская</w:t>
      </w:r>
    </w:p>
    <w:p w:rsidR="00E85994" w:rsidRPr="00DC6359" w:rsidRDefault="00E85994" w:rsidP="003C5923">
      <w:pPr>
        <w:pStyle w:val="ConsPlusNormal"/>
        <w:spacing w:line="276" w:lineRule="auto"/>
        <w:jc w:val="both"/>
      </w:pPr>
      <w:r w:rsidRPr="00DC6359">
        <w:t>Улица Школьная</w:t>
      </w:r>
    </w:p>
    <w:p w:rsidR="00E85994" w:rsidRPr="00DC6359" w:rsidRDefault="00E85994" w:rsidP="003C5923">
      <w:pPr>
        <w:pStyle w:val="ConsPlusNormal"/>
        <w:spacing w:line="276" w:lineRule="auto"/>
        <w:jc w:val="both"/>
      </w:pPr>
      <w:r w:rsidRPr="00DC6359">
        <w:t xml:space="preserve">Улица </w:t>
      </w:r>
      <w:proofErr w:type="spellStart"/>
      <w:r w:rsidRPr="00DC6359">
        <w:t>Щербиновская</w:t>
      </w:r>
      <w:proofErr w:type="spellEnd"/>
    </w:p>
    <w:p w:rsidR="00E85994" w:rsidRPr="00DC6359" w:rsidRDefault="00E85994" w:rsidP="003C5923">
      <w:pPr>
        <w:pStyle w:val="ConsPlusNormal"/>
        <w:spacing w:line="276" w:lineRule="auto"/>
        <w:jc w:val="both"/>
      </w:pPr>
      <w:r w:rsidRPr="00DC6359">
        <w:t>Улица Щорса</w:t>
      </w:r>
    </w:p>
    <w:p w:rsidR="00E85994" w:rsidRPr="00DC6359" w:rsidRDefault="00E85994" w:rsidP="003C5923">
      <w:pPr>
        <w:pStyle w:val="ConsPlusNormal"/>
        <w:spacing w:line="276" w:lineRule="auto"/>
        <w:jc w:val="both"/>
      </w:pPr>
      <w:r w:rsidRPr="00DC6359">
        <w:t>Улица Энергетиков</w:t>
      </w:r>
    </w:p>
    <w:p w:rsidR="00E85994" w:rsidRPr="00DC6359" w:rsidRDefault="00E85994" w:rsidP="003C5923">
      <w:pPr>
        <w:pStyle w:val="ConsPlusNormal"/>
        <w:spacing w:line="276" w:lineRule="auto"/>
        <w:jc w:val="both"/>
      </w:pPr>
      <w:r w:rsidRPr="00DC6359">
        <w:t>Улица 26 Бакинских комиссаров</w:t>
      </w:r>
    </w:p>
    <w:p w:rsidR="00E85994" w:rsidRPr="00DC6359" w:rsidRDefault="00E85994" w:rsidP="003C5923">
      <w:pPr>
        <w:pStyle w:val="ConsPlusNormal"/>
        <w:spacing w:line="276" w:lineRule="auto"/>
        <w:jc w:val="both"/>
      </w:pPr>
      <w:r w:rsidRPr="00DC6359">
        <w:t>ПОСЕЛОК ГОРОДСКОГО ТИПА КРАСНАЯ ПОЛЯНА</w:t>
      </w:r>
    </w:p>
    <w:p w:rsidR="00E85994" w:rsidRPr="00DC6359" w:rsidRDefault="00E85994" w:rsidP="003C5923">
      <w:pPr>
        <w:pStyle w:val="ConsPlusNormal"/>
        <w:spacing w:line="276" w:lineRule="auto"/>
        <w:jc w:val="both"/>
      </w:pPr>
      <w:r w:rsidRPr="00DC6359">
        <w:t xml:space="preserve">Переулок </w:t>
      </w:r>
      <w:proofErr w:type="spellStart"/>
      <w:r w:rsidRPr="00DC6359">
        <w:t>Ачишховский</w:t>
      </w:r>
      <w:proofErr w:type="spellEnd"/>
    </w:p>
    <w:p w:rsidR="00E85994" w:rsidRPr="00DC6359" w:rsidRDefault="00E85994" w:rsidP="003C5923">
      <w:pPr>
        <w:pStyle w:val="ConsPlusNormal"/>
        <w:spacing w:line="276" w:lineRule="auto"/>
        <w:jc w:val="both"/>
      </w:pPr>
      <w:r w:rsidRPr="00DC6359">
        <w:t xml:space="preserve">Переулок </w:t>
      </w:r>
      <w:proofErr w:type="spellStart"/>
      <w:r w:rsidRPr="00DC6359">
        <w:t>Аибгинский</w:t>
      </w:r>
      <w:proofErr w:type="spellEnd"/>
    </w:p>
    <w:p w:rsidR="00E85994" w:rsidRPr="00DC6359" w:rsidRDefault="00E85994" w:rsidP="003C5923">
      <w:pPr>
        <w:pStyle w:val="ConsPlusNormal"/>
        <w:spacing w:line="276" w:lineRule="auto"/>
        <w:jc w:val="both"/>
      </w:pPr>
      <w:r w:rsidRPr="00DC6359">
        <w:t>Переулок Благодарный</w:t>
      </w:r>
    </w:p>
    <w:p w:rsidR="00E85994" w:rsidRPr="00DC6359" w:rsidRDefault="00E85994" w:rsidP="003C5923">
      <w:pPr>
        <w:pStyle w:val="ConsPlusNormal"/>
        <w:spacing w:line="276" w:lineRule="auto"/>
        <w:jc w:val="both"/>
      </w:pPr>
      <w:r w:rsidRPr="00DC6359">
        <w:t>Переулок Комсомольский</w:t>
      </w:r>
    </w:p>
    <w:p w:rsidR="00E85994" w:rsidRPr="00DC6359" w:rsidRDefault="00E85994" w:rsidP="003C5923">
      <w:pPr>
        <w:pStyle w:val="ConsPlusNormal"/>
        <w:spacing w:line="276" w:lineRule="auto"/>
        <w:jc w:val="both"/>
      </w:pPr>
      <w:r w:rsidRPr="00DC6359">
        <w:t>Переулок Мельничный</w:t>
      </w:r>
    </w:p>
    <w:p w:rsidR="00E85994" w:rsidRPr="00DC6359" w:rsidRDefault="00E85994" w:rsidP="003C5923">
      <w:pPr>
        <w:pStyle w:val="ConsPlusNormal"/>
        <w:spacing w:line="276" w:lineRule="auto"/>
        <w:jc w:val="both"/>
      </w:pPr>
      <w:r w:rsidRPr="00DC6359">
        <w:t>Переулок Октябрьский</w:t>
      </w:r>
    </w:p>
    <w:p w:rsidR="00E85994" w:rsidRPr="00DC6359" w:rsidRDefault="00E85994" w:rsidP="003C5923">
      <w:pPr>
        <w:pStyle w:val="ConsPlusNormal"/>
        <w:spacing w:line="276" w:lineRule="auto"/>
        <w:jc w:val="both"/>
      </w:pPr>
      <w:r w:rsidRPr="00DC6359">
        <w:t>Переулок Ореховый</w:t>
      </w:r>
    </w:p>
    <w:p w:rsidR="00E85994" w:rsidRPr="00DC6359" w:rsidRDefault="00E85994" w:rsidP="003C5923">
      <w:pPr>
        <w:pStyle w:val="ConsPlusNormal"/>
        <w:spacing w:line="276" w:lineRule="auto"/>
        <w:jc w:val="both"/>
      </w:pPr>
      <w:r w:rsidRPr="00DC6359">
        <w:t>Переулок Снежный</w:t>
      </w:r>
    </w:p>
    <w:p w:rsidR="00E85994" w:rsidRPr="00DC6359" w:rsidRDefault="00E85994" w:rsidP="003C5923">
      <w:pPr>
        <w:pStyle w:val="ConsPlusNormal"/>
        <w:spacing w:line="276" w:lineRule="auto"/>
        <w:jc w:val="both"/>
      </w:pPr>
      <w:r w:rsidRPr="00DC6359">
        <w:t>Переулок Грушевый</w:t>
      </w:r>
    </w:p>
    <w:p w:rsidR="00E85994" w:rsidRPr="00DC6359" w:rsidRDefault="00E85994" w:rsidP="003C5923">
      <w:pPr>
        <w:pStyle w:val="ConsPlusNormal"/>
        <w:spacing w:line="276" w:lineRule="auto"/>
        <w:jc w:val="both"/>
      </w:pPr>
      <w:r w:rsidRPr="00DC6359">
        <w:t>Переулок Сливовый</w:t>
      </w:r>
    </w:p>
    <w:p w:rsidR="00E85994" w:rsidRPr="00DC6359" w:rsidRDefault="00E85994" w:rsidP="003C5923">
      <w:pPr>
        <w:pStyle w:val="ConsPlusNormal"/>
        <w:spacing w:line="276" w:lineRule="auto"/>
        <w:jc w:val="both"/>
      </w:pPr>
      <w:r w:rsidRPr="00DC6359">
        <w:t xml:space="preserve">Переулок </w:t>
      </w:r>
      <w:proofErr w:type="spellStart"/>
      <w:r w:rsidRPr="00DC6359">
        <w:t>Фундучный</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Аишхо</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Ачишховская</w:t>
      </w:r>
      <w:proofErr w:type="spellEnd"/>
    </w:p>
    <w:p w:rsidR="00E85994" w:rsidRPr="00DC6359" w:rsidRDefault="00E85994" w:rsidP="003C5923">
      <w:pPr>
        <w:pStyle w:val="ConsPlusNormal"/>
        <w:spacing w:line="276" w:lineRule="auto"/>
        <w:jc w:val="both"/>
      </w:pPr>
      <w:r w:rsidRPr="00DC6359">
        <w:t>Улица Береговая</w:t>
      </w:r>
    </w:p>
    <w:p w:rsidR="00E85994" w:rsidRPr="00DC6359" w:rsidRDefault="00E85994" w:rsidP="003C5923">
      <w:pPr>
        <w:pStyle w:val="ConsPlusNormal"/>
        <w:spacing w:line="276" w:lineRule="auto"/>
        <w:jc w:val="both"/>
      </w:pPr>
      <w:r w:rsidRPr="00DC6359">
        <w:lastRenderedPageBreak/>
        <w:t>Улица Водопадная</w:t>
      </w:r>
    </w:p>
    <w:p w:rsidR="00E85994" w:rsidRPr="00DC6359" w:rsidRDefault="00E85994" w:rsidP="003C5923">
      <w:pPr>
        <w:pStyle w:val="ConsPlusNormal"/>
        <w:spacing w:line="276" w:lineRule="auto"/>
        <w:jc w:val="both"/>
      </w:pPr>
      <w:r w:rsidRPr="00DC6359">
        <w:t>Улица Вознесенская</w:t>
      </w:r>
    </w:p>
    <w:p w:rsidR="00E85994" w:rsidRPr="00DC6359" w:rsidRDefault="00E85994" w:rsidP="003C5923">
      <w:pPr>
        <w:pStyle w:val="ConsPlusNormal"/>
        <w:spacing w:line="276" w:lineRule="auto"/>
        <w:jc w:val="both"/>
      </w:pPr>
      <w:r w:rsidRPr="00DC6359">
        <w:t>Улица Волоколамская</w:t>
      </w:r>
    </w:p>
    <w:p w:rsidR="00E85994" w:rsidRPr="00DC6359" w:rsidRDefault="00E85994" w:rsidP="003C5923">
      <w:pPr>
        <w:pStyle w:val="ConsPlusNormal"/>
        <w:spacing w:line="276" w:lineRule="auto"/>
        <w:jc w:val="both"/>
      </w:pPr>
      <w:r w:rsidRPr="00DC6359">
        <w:t>Улица Гидростроителей</w:t>
      </w:r>
    </w:p>
    <w:p w:rsidR="00E85994" w:rsidRPr="00DC6359" w:rsidRDefault="00E85994" w:rsidP="003C5923">
      <w:pPr>
        <w:pStyle w:val="ConsPlusNormal"/>
        <w:spacing w:line="276" w:lineRule="auto"/>
        <w:jc w:val="both"/>
      </w:pPr>
      <w:r w:rsidRPr="00DC6359">
        <w:t>Улица ГЭС</w:t>
      </w:r>
    </w:p>
    <w:p w:rsidR="00E85994" w:rsidRPr="00DC6359" w:rsidRDefault="00E85994" w:rsidP="003C5923">
      <w:pPr>
        <w:pStyle w:val="ConsPlusNormal"/>
        <w:spacing w:line="276" w:lineRule="auto"/>
        <w:jc w:val="both"/>
      </w:pPr>
      <w:r w:rsidRPr="00DC6359">
        <w:t>Улица Дальняя</w:t>
      </w:r>
    </w:p>
    <w:p w:rsidR="00E85994" w:rsidRPr="00DC6359" w:rsidRDefault="00E85994" w:rsidP="003C5923">
      <w:pPr>
        <w:pStyle w:val="ConsPlusNormal"/>
        <w:spacing w:line="276" w:lineRule="auto"/>
        <w:jc w:val="both"/>
      </w:pPr>
      <w:r w:rsidRPr="00DC6359">
        <w:t>Улица Дворцовая</w:t>
      </w:r>
    </w:p>
    <w:p w:rsidR="00E85994" w:rsidRPr="00DC6359" w:rsidRDefault="00E85994" w:rsidP="003C5923">
      <w:pPr>
        <w:pStyle w:val="ConsPlusNormal"/>
        <w:spacing w:line="276" w:lineRule="auto"/>
        <w:jc w:val="both"/>
      </w:pPr>
      <w:r w:rsidRPr="00DC6359">
        <w:t>Улица Заповедная</w:t>
      </w:r>
    </w:p>
    <w:p w:rsidR="00E85994" w:rsidRPr="00DC6359" w:rsidRDefault="00E85994" w:rsidP="003C5923">
      <w:pPr>
        <w:pStyle w:val="ConsPlusNormal"/>
        <w:spacing w:line="276" w:lineRule="auto"/>
        <w:jc w:val="both"/>
      </w:pPr>
      <w:r w:rsidRPr="00DC6359">
        <w:t>Улица Защитников Кавказа</w:t>
      </w:r>
    </w:p>
    <w:p w:rsidR="00E85994" w:rsidRPr="00DC6359" w:rsidRDefault="00E85994" w:rsidP="003C5923">
      <w:pPr>
        <w:pStyle w:val="ConsPlusNormal"/>
        <w:spacing w:line="276" w:lineRule="auto"/>
        <w:jc w:val="both"/>
      </w:pPr>
      <w:r w:rsidRPr="00DC6359">
        <w:t>Улица Калиновая</w:t>
      </w:r>
    </w:p>
    <w:p w:rsidR="00E85994" w:rsidRPr="00DC6359" w:rsidRDefault="00E85994" w:rsidP="003C5923">
      <w:pPr>
        <w:pStyle w:val="ConsPlusNormal"/>
        <w:spacing w:line="276" w:lineRule="auto"/>
        <w:jc w:val="both"/>
      </w:pPr>
      <w:r w:rsidRPr="00DC6359">
        <w:t>Улица Мельничный ручей</w:t>
      </w:r>
    </w:p>
    <w:p w:rsidR="00E85994" w:rsidRPr="00DC6359" w:rsidRDefault="00E85994" w:rsidP="003C5923">
      <w:pPr>
        <w:pStyle w:val="ConsPlusNormal"/>
        <w:spacing w:line="276" w:lineRule="auto"/>
        <w:jc w:val="both"/>
      </w:pPr>
      <w:r w:rsidRPr="00DC6359">
        <w:t>Улица Мичурина</w:t>
      </w:r>
    </w:p>
    <w:p w:rsidR="00E85994" w:rsidRPr="00DC6359" w:rsidRDefault="00E85994" w:rsidP="003C5923">
      <w:pPr>
        <w:pStyle w:val="ConsPlusNormal"/>
        <w:spacing w:line="276" w:lineRule="auto"/>
        <w:jc w:val="both"/>
      </w:pPr>
      <w:r w:rsidRPr="00DC6359">
        <w:t>Улица Озерная</w:t>
      </w:r>
    </w:p>
    <w:p w:rsidR="00E85994" w:rsidRPr="00DC6359" w:rsidRDefault="00E85994" w:rsidP="003C5923">
      <w:pPr>
        <w:pStyle w:val="ConsPlusNormal"/>
        <w:spacing w:line="276" w:lineRule="auto"/>
        <w:jc w:val="both"/>
      </w:pPr>
      <w:r w:rsidRPr="00DC6359">
        <w:t>Улица Плотинная</w:t>
      </w:r>
    </w:p>
    <w:p w:rsidR="00E85994" w:rsidRPr="00DC6359" w:rsidRDefault="00E85994" w:rsidP="003C5923">
      <w:pPr>
        <w:pStyle w:val="ConsPlusNormal"/>
        <w:spacing w:line="276" w:lineRule="auto"/>
        <w:jc w:val="both"/>
      </w:pPr>
      <w:r w:rsidRPr="00DC6359">
        <w:t>Улица Пчеловодов</w:t>
      </w:r>
    </w:p>
    <w:p w:rsidR="00E85994" w:rsidRPr="00DC6359" w:rsidRDefault="00E85994" w:rsidP="003C5923">
      <w:pPr>
        <w:pStyle w:val="ConsPlusNormal"/>
        <w:spacing w:line="276" w:lineRule="auto"/>
        <w:jc w:val="both"/>
      </w:pPr>
      <w:r w:rsidRPr="00DC6359">
        <w:t>Улица Первомайский тупик</w:t>
      </w:r>
    </w:p>
    <w:p w:rsidR="00E85994" w:rsidRPr="00DC6359" w:rsidRDefault="00E85994" w:rsidP="003C5923">
      <w:pPr>
        <w:pStyle w:val="ConsPlusNormal"/>
        <w:spacing w:line="276" w:lineRule="auto"/>
        <w:jc w:val="both"/>
      </w:pPr>
      <w:r w:rsidRPr="00DC6359">
        <w:t>Улица Светлая</w:t>
      </w:r>
    </w:p>
    <w:p w:rsidR="00E85994" w:rsidRPr="00DC6359" w:rsidRDefault="00E85994" w:rsidP="003C5923">
      <w:pPr>
        <w:pStyle w:val="ConsPlusNormal"/>
        <w:spacing w:line="276" w:lineRule="auto"/>
        <w:jc w:val="both"/>
      </w:pPr>
      <w:r w:rsidRPr="00DC6359">
        <w:t>Улица Ставропольская</w:t>
      </w:r>
    </w:p>
    <w:p w:rsidR="00E85994" w:rsidRPr="00DC6359" w:rsidRDefault="00E85994" w:rsidP="003C5923">
      <w:pPr>
        <w:pStyle w:val="ConsPlusNormal"/>
        <w:spacing w:line="276" w:lineRule="auto"/>
        <w:jc w:val="both"/>
      </w:pPr>
      <w:r w:rsidRPr="00DC6359">
        <w:t>Улица Трудовой славы</w:t>
      </w:r>
    </w:p>
    <w:p w:rsidR="00E85994" w:rsidRPr="00DC6359" w:rsidRDefault="00E85994" w:rsidP="003C5923">
      <w:pPr>
        <w:pStyle w:val="ConsPlusNormal"/>
        <w:spacing w:line="276" w:lineRule="auto"/>
        <w:jc w:val="both"/>
      </w:pPr>
      <w:r w:rsidRPr="00DC6359">
        <w:t xml:space="preserve">Улица </w:t>
      </w:r>
      <w:proofErr w:type="spellStart"/>
      <w:r w:rsidRPr="00DC6359">
        <w:t>Турчинского</w:t>
      </w:r>
      <w:proofErr w:type="spellEnd"/>
    </w:p>
    <w:p w:rsidR="00E85994" w:rsidRPr="00DC6359" w:rsidRDefault="00E85994" w:rsidP="003C5923">
      <w:pPr>
        <w:pStyle w:val="ConsPlusNormal"/>
        <w:spacing w:line="276" w:lineRule="auto"/>
        <w:jc w:val="both"/>
      </w:pPr>
      <w:r w:rsidRPr="00DC6359">
        <w:t>Улица Турбинная</w:t>
      </w:r>
    </w:p>
    <w:p w:rsidR="00E85994" w:rsidRPr="00DC6359" w:rsidRDefault="00E85994" w:rsidP="003C5923">
      <w:pPr>
        <w:pStyle w:val="ConsPlusNormal"/>
        <w:spacing w:line="276" w:lineRule="auto"/>
        <w:jc w:val="both"/>
      </w:pPr>
      <w:r w:rsidRPr="00DC6359">
        <w:t>Улица Хмелевская</w:t>
      </w:r>
    </w:p>
    <w:p w:rsidR="00E85994" w:rsidRPr="00DC6359" w:rsidRDefault="00E85994" w:rsidP="003C5923">
      <w:pPr>
        <w:pStyle w:val="ConsPlusNormal"/>
        <w:spacing w:line="276" w:lineRule="auto"/>
        <w:jc w:val="both"/>
      </w:pPr>
      <w:r w:rsidRPr="00DC6359">
        <w:t>Улица Черничная</w:t>
      </w:r>
    </w:p>
    <w:p w:rsidR="00E85994" w:rsidRPr="00DC6359" w:rsidRDefault="00E85994" w:rsidP="003C5923">
      <w:pPr>
        <w:pStyle w:val="ConsPlusNormal"/>
        <w:spacing w:line="276" w:lineRule="auto"/>
        <w:jc w:val="both"/>
      </w:pPr>
      <w:r w:rsidRPr="00DC6359">
        <w:t>СЕЛО ЭСТОСАДОК</w:t>
      </w:r>
    </w:p>
    <w:p w:rsidR="00E85994" w:rsidRPr="00DC6359" w:rsidRDefault="00E85994" w:rsidP="003C5923">
      <w:pPr>
        <w:pStyle w:val="ConsPlusNormal"/>
        <w:spacing w:line="276" w:lineRule="auto"/>
        <w:jc w:val="both"/>
      </w:pPr>
      <w:r w:rsidRPr="00DC6359">
        <w:t>Набережная Времена года</w:t>
      </w:r>
    </w:p>
    <w:p w:rsidR="00E85994" w:rsidRPr="00DC6359" w:rsidRDefault="00E85994" w:rsidP="003C5923">
      <w:pPr>
        <w:pStyle w:val="ConsPlusNormal"/>
        <w:spacing w:line="276" w:lineRule="auto"/>
        <w:jc w:val="both"/>
      </w:pPr>
      <w:r w:rsidRPr="00DC6359">
        <w:t>Набережная Лаванда</w:t>
      </w:r>
    </w:p>
    <w:p w:rsidR="00E85994" w:rsidRPr="00DC6359" w:rsidRDefault="00E85994" w:rsidP="003C5923">
      <w:pPr>
        <w:pStyle w:val="ConsPlusNormal"/>
        <w:spacing w:line="276" w:lineRule="auto"/>
        <w:jc w:val="both"/>
      </w:pPr>
      <w:r w:rsidRPr="00DC6359">
        <w:t>Набережная Панорама</w:t>
      </w:r>
    </w:p>
    <w:p w:rsidR="00E85994" w:rsidRPr="00DC6359" w:rsidRDefault="00E85994" w:rsidP="003C5923">
      <w:pPr>
        <w:pStyle w:val="ConsPlusNormal"/>
        <w:spacing w:line="276" w:lineRule="auto"/>
        <w:jc w:val="both"/>
      </w:pPr>
      <w:r w:rsidRPr="00DC6359">
        <w:t>Набережная Полянка</w:t>
      </w:r>
    </w:p>
    <w:p w:rsidR="00E85994" w:rsidRPr="00DC6359" w:rsidRDefault="00E85994" w:rsidP="003C5923">
      <w:pPr>
        <w:pStyle w:val="ConsPlusNormal"/>
        <w:spacing w:line="276" w:lineRule="auto"/>
        <w:jc w:val="both"/>
      </w:pPr>
      <w:r w:rsidRPr="00DC6359">
        <w:t>Переулок Автомобильный</w:t>
      </w:r>
    </w:p>
    <w:p w:rsidR="00E85994" w:rsidRPr="00DC6359" w:rsidRDefault="00E85994" w:rsidP="003C5923">
      <w:pPr>
        <w:pStyle w:val="ConsPlusNormal"/>
        <w:spacing w:line="276" w:lineRule="auto"/>
        <w:jc w:val="both"/>
      </w:pPr>
      <w:r w:rsidRPr="00DC6359">
        <w:t>Переулок Акаций</w:t>
      </w:r>
    </w:p>
    <w:p w:rsidR="00E85994" w:rsidRPr="00DC6359" w:rsidRDefault="00E85994" w:rsidP="003C5923">
      <w:pPr>
        <w:pStyle w:val="ConsPlusNormal"/>
        <w:spacing w:line="276" w:lineRule="auto"/>
        <w:jc w:val="both"/>
      </w:pPr>
      <w:r w:rsidRPr="00DC6359">
        <w:t>Переулок Грибной</w:t>
      </w:r>
    </w:p>
    <w:p w:rsidR="00E85994" w:rsidRPr="00DC6359" w:rsidRDefault="00E85994" w:rsidP="003C5923">
      <w:pPr>
        <w:pStyle w:val="ConsPlusNormal"/>
        <w:spacing w:line="276" w:lineRule="auto"/>
        <w:jc w:val="both"/>
      </w:pPr>
      <w:r w:rsidRPr="00DC6359">
        <w:t>Переулок Лунный</w:t>
      </w:r>
    </w:p>
    <w:p w:rsidR="00E85994" w:rsidRPr="00DC6359" w:rsidRDefault="00E85994" w:rsidP="003C5923">
      <w:pPr>
        <w:pStyle w:val="ConsPlusNormal"/>
        <w:spacing w:line="276" w:lineRule="auto"/>
        <w:jc w:val="both"/>
      </w:pPr>
      <w:r w:rsidRPr="00DC6359">
        <w:t>Переулок Лыжный</w:t>
      </w:r>
    </w:p>
    <w:p w:rsidR="00E85994" w:rsidRPr="00DC6359" w:rsidRDefault="00E85994" w:rsidP="003C5923">
      <w:pPr>
        <w:pStyle w:val="ConsPlusNormal"/>
        <w:spacing w:line="276" w:lineRule="auto"/>
        <w:jc w:val="both"/>
      </w:pPr>
      <w:r w:rsidRPr="00DC6359">
        <w:t>Переулок Радужный</w:t>
      </w:r>
    </w:p>
    <w:p w:rsidR="00E85994" w:rsidRPr="00DC6359" w:rsidRDefault="00E85994" w:rsidP="003C5923">
      <w:pPr>
        <w:pStyle w:val="ConsPlusNormal"/>
        <w:spacing w:line="276" w:lineRule="auto"/>
        <w:jc w:val="both"/>
      </w:pPr>
      <w:r w:rsidRPr="00DC6359">
        <w:t xml:space="preserve">Площадь </w:t>
      </w:r>
      <w:proofErr w:type="spellStart"/>
      <w:r w:rsidRPr="00DC6359">
        <w:t>Мзымты</w:t>
      </w:r>
      <w:proofErr w:type="spellEnd"/>
    </w:p>
    <w:p w:rsidR="00E85994" w:rsidRPr="00DC6359" w:rsidRDefault="00E85994" w:rsidP="003C5923">
      <w:pPr>
        <w:pStyle w:val="ConsPlusNormal"/>
        <w:spacing w:line="276" w:lineRule="auto"/>
        <w:jc w:val="both"/>
      </w:pPr>
      <w:r w:rsidRPr="00DC6359">
        <w:t>Площадь Олимпийцев</w:t>
      </w:r>
    </w:p>
    <w:p w:rsidR="00E85994" w:rsidRPr="00DC6359" w:rsidRDefault="00E85994" w:rsidP="003C5923">
      <w:pPr>
        <w:pStyle w:val="ConsPlusNormal"/>
        <w:spacing w:line="276" w:lineRule="auto"/>
        <w:jc w:val="both"/>
      </w:pPr>
      <w:r w:rsidRPr="00DC6359">
        <w:t>Проезд Пихтовый</w:t>
      </w:r>
    </w:p>
    <w:p w:rsidR="00E85994" w:rsidRPr="00DC6359" w:rsidRDefault="00E85994" w:rsidP="003C5923">
      <w:pPr>
        <w:pStyle w:val="ConsPlusNormal"/>
        <w:spacing w:line="276" w:lineRule="auto"/>
        <w:jc w:val="both"/>
      </w:pPr>
      <w:r w:rsidRPr="00DC6359">
        <w:t>Площадь Розы</w:t>
      </w:r>
    </w:p>
    <w:p w:rsidR="00E85994" w:rsidRPr="00DC6359" w:rsidRDefault="00E85994" w:rsidP="003C5923">
      <w:pPr>
        <w:pStyle w:val="ConsPlusNormal"/>
        <w:spacing w:line="276" w:lineRule="auto"/>
        <w:jc w:val="both"/>
      </w:pPr>
      <w:r w:rsidRPr="00DC6359">
        <w:t>Площадь Сбербанка</w:t>
      </w:r>
    </w:p>
    <w:p w:rsidR="00E85994" w:rsidRPr="00DC6359" w:rsidRDefault="00E85994" w:rsidP="003C5923">
      <w:pPr>
        <w:pStyle w:val="ConsPlusNormal"/>
        <w:spacing w:line="276" w:lineRule="auto"/>
        <w:jc w:val="both"/>
      </w:pPr>
      <w:r w:rsidRPr="00DC6359">
        <w:lastRenderedPageBreak/>
        <w:t>Улица Альпийское шоссе</w:t>
      </w:r>
    </w:p>
    <w:p w:rsidR="00E85994" w:rsidRPr="00DC6359" w:rsidRDefault="00E85994" w:rsidP="003C5923">
      <w:pPr>
        <w:pStyle w:val="ConsPlusNormal"/>
        <w:spacing w:line="276" w:lineRule="auto"/>
        <w:jc w:val="both"/>
      </w:pPr>
      <w:r w:rsidRPr="00DC6359">
        <w:t xml:space="preserve">Улица </w:t>
      </w:r>
      <w:proofErr w:type="spellStart"/>
      <w:r w:rsidRPr="00DC6359">
        <w:t>Ачипсинская</w:t>
      </w:r>
      <w:proofErr w:type="spellEnd"/>
    </w:p>
    <w:p w:rsidR="00E85994" w:rsidRPr="00DC6359" w:rsidRDefault="00E85994" w:rsidP="003C5923">
      <w:pPr>
        <w:pStyle w:val="ConsPlusNormal"/>
        <w:spacing w:line="276" w:lineRule="auto"/>
        <w:jc w:val="both"/>
      </w:pPr>
      <w:r w:rsidRPr="00DC6359">
        <w:t>Улица Березовая</w:t>
      </w:r>
    </w:p>
    <w:p w:rsidR="00E85994" w:rsidRPr="00DC6359" w:rsidRDefault="00E85994" w:rsidP="003C5923">
      <w:pPr>
        <w:pStyle w:val="ConsPlusNormal"/>
        <w:spacing w:line="276" w:lineRule="auto"/>
        <w:jc w:val="both"/>
      </w:pPr>
      <w:r w:rsidRPr="00DC6359">
        <w:t>Улица Гаражная</w:t>
      </w:r>
    </w:p>
    <w:p w:rsidR="00E85994" w:rsidRPr="00DC6359" w:rsidRDefault="00E85994" w:rsidP="003C5923">
      <w:pPr>
        <w:pStyle w:val="ConsPlusNormal"/>
        <w:spacing w:line="276" w:lineRule="auto"/>
        <w:jc w:val="both"/>
      </w:pPr>
      <w:r w:rsidRPr="00DC6359">
        <w:t>Улица Гармонии</w:t>
      </w:r>
    </w:p>
    <w:p w:rsidR="00E85994" w:rsidRPr="00DC6359" w:rsidRDefault="00E85994" w:rsidP="003C5923">
      <w:pPr>
        <w:pStyle w:val="ConsPlusNormal"/>
        <w:spacing w:line="276" w:lineRule="auto"/>
        <w:jc w:val="both"/>
      </w:pPr>
      <w:r w:rsidRPr="00DC6359">
        <w:t>Улица Горная</w:t>
      </w:r>
    </w:p>
    <w:p w:rsidR="00E85994" w:rsidRPr="00DC6359" w:rsidRDefault="00E85994" w:rsidP="003C5923">
      <w:pPr>
        <w:pStyle w:val="ConsPlusNormal"/>
        <w:spacing w:line="276" w:lineRule="auto"/>
        <w:jc w:val="both"/>
      </w:pPr>
      <w:r w:rsidRPr="00DC6359">
        <w:t>Улица Горная карусель</w:t>
      </w:r>
    </w:p>
    <w:p w:rsidR="00E85994" w:rsidRPr="00DC6359" w:rsidRDefault="00E85994" w:rsidP="003C5923">
      <w:pPr>
        <w:pStyle w:val="ConsPlusNormal"/>
        <w:spacing w:line="276" w:lineRule="auto"/>
        <w:jc w:val="both"/>
      </w:pPr>
      <w:r w:rsidRPr="00DC6359">
        <w:t>Улица Дубравная</w:t>
      </w:r>
    </w:p>
    <w:p w:rsidR="00E85994" w:rsidRPr="00DC6359" w:rsidRDefault="00E85994" w:rsidP="003C5923">
      <w:pPr>
        <w:pStyle w:val="ConsPlusNormal"/>
        <w:spacing w:line="276" w:lineRule="auto"/>
        <w:jc w:val="both"/>
      </w:pPr>
      <w:r w:rsidRPr="00DC6359">
        <w:t>Улица Зеленая</w:t>
      </w:r>
    </w:p>
    <w:p w:rsidR="00E85994" w:rsidRPr="00DC6359" w:rsidRDefault="00E85994" w:rsidP="003C5923">
      <w:pPr>
        <w:pStyle w:val="ConsPlusNormal"/>
        <w:spacing w:line="276" w:lineRule="auto"/>
        <w:jc w:val="both"/>
      </w:pPr>
      <w:r w:rsidRPr="00DC6359">
        <w:t>Улица Каменка</w:t>
      </w:r>
    </w:p>
    <w:p w:rsidR="00E85994" w:rsidRPr="00DC6359" w:rsidRDefault="00E85994" w:rsidP="003C5923">
      <w:pPr>
        <w:pStyle w:val="ConsPlusNormal"/>
        <w:spacing w:line="276" w:lineRule="auto"/>
        <w:jc w:val="both"/>
      </w:pPr>
      <w:r w:rsidRPr="00DC6359">
        <w:t>Улица Листопадная</w:t>
      </w:r>
    </w:p>
    <w:p w:rsidR="00E85994" w:rsidRPr="00DC6359" w:rsidRDefault="00E85994" w:rsidP="003C5923">
      <w:pPr>
        <w:pStyle w:val="ConsPlusNormal"/>
        <w:spacing w:line="276" w:lineRule="auto"/>
        <w:jc w:val="both"/>
      </w:pPr>
      <w:r w:rsidRPr="00DC6359">
        <w:t>Улица Олимпийская</w:t>
      </w:r>
    </w:p>
    <w:p w:rsidR="00E85994" w:rsidRPr="00DC6359" w:rsidRDefault="00E85994" w:rsidP="003C5923">
      <w:pPr>
        <w:pStyle w:val="ConsPlusNormal"/>
        <w:spacing w:line="276" w:lineRule="auto"/>
        <w:jc w:val="both"/>
      </w:pPr>
      <w:r w:rsidRPr="00DC6359">
        <w:t xml:space="preserve">Улица </w:t>
      </w:r>
      <w:proofErr w:type="spellStart"/>
      <w:r w:rsidRPr="00DC6359">
        <w:t>Омеловая</w:t>
      </w:r>
      <w:proofErr w:type="spellEnd"/>
    </w:p>
    <w:p w:rsidR="00E85994" w:rsidRPr="00DC6359" w:rsidRDefault="00E85994" w:rsidP="003C5923">
      <w:pPr>
        <w:pStyle w:val="ConsPlusNormal"/>
        <w:spacing w:line="276" w:lineRule="auto"/>
        <w:jc w:val="both"/>
      </w:pPr>
      <w:r w:rsidRPr="00DC6359">
        <w:t>Улица Переселенческая</w:t>
      </w:r>
    </w:p>
    <w:p w:rsidR="00E85994" w:rsidRPr="00DC6359" w:rsidRDefault="00E85994" w:rsidP="003C5923">
      <w:pPr>
        <w:pStyle w:val="ConsPlusNormal"/>
        <w:spacing w:line="276" w:lineRule="auto"/>
        <w:jc w:val="both"/>
      </w:pPr>
      <w:r w:rsidRPr="00DC6359">
        <w:t>Улица Созвездий</w:t>
      </w:r>
    </w:p>
    <w:p w:rsidR="00E85994" w:rsidRPr="00DC6359" w:rsidRDefault="00E85994" w:rsidP="003C5923">
      <w:pPr>
        <w:pStyle w:val="ConsPlusNormal"/>
        <w:spacing w:line="276" w:lineRule="auto"/>
        <w:jc w:val="both"/>
      </w:pPr>
      <w:r w:rsidRPr="00DC6359">
        <w:t>Улица Февральская</w:t>
      </w:r>
    </w:p>
    <w:p w:rsidR="00E85994" w:rsidRPr="00DC6359" w:rsidRDefault="00E85994" w:rsidP="003C5923">
      <w:pPr>
        <w:pStyle w:val="ConsPlusNormal"/>
        <w:spacing w:line="276" w:lineRule="auto"/>
        <w:jc w:val="both"/>
      </w:pPr>
      <w:r w:rsidRPr="00DC6359">
        <w:t>Улица Эстонская</w:t>
      </w:r>
    </w:p>
    <w:p w:rsidR="00E85994" w:rsidRPr="00DC6359" w:rsidRDefault="00E85994" w:rsidP="003C5923">
      <w:pPr>
        <w:pStyle w:val="ConsPlusNormal"/>
        <w:spacing w:line="276" w:lineRule="auto"/>
        <w:jc w:val="both"/>
      </w:pPr>
    </w:p>
    <w:p w:rsidR="00E85994" w:rsidRPr="00DC6359" w:rsidRDefault="003C5923" w:rsidP="003C5923">
      <w:pPr>
        <w:pStyle w:val="ConsPlusTitle"/>
        <w:spacing w:line="276" w:lineRule="auto"/>
        <w:ind w:firstLine="709"/>
        <w:jc w:val="both"/>
        <w:outlineLvl w:val="3"/>
      </w:pPr>
      <w:r w:rsidRPr="00DC6359">
        <w:t xml:space="preserve">8.3. </w:t>
      </w:r>
      <w:r w:rsidR="00E85994" w:rsidRPr="00DC6359">
        <w:t>Категория 3</w:t>
      </w:r>
    </w:p>
    <w:p w:rsidR="00E85994" w:rsidRPr="00DC6359" w:rsidRDefault="00E85994" w:rsidP="003C5923">
      <w:pPr>
        <w:pStyle w:val="ConsPlusNormal"/>
        <w:spacing w:line="276" w:lineRule="auto"/>
        <w:jc w:val="both"/>
      </w:pPr>
    </w:p>
    <w:p w:rsidR="00E85994" w:rsidRPr="00DC6359" w:rsidRDefault="00E85994" w:rsidP="003C5923">
      <w:pPr>
        <w:pStyle w:val="ConsPlusNormal"/>
        <w:spacing w:line="276" w:lineRule="auto"/>
        <w:jc w:val="both"/>
      </w:pPr>
      <w:r w:rsidRPr="00DC6359">
        <w:t>ЛАЗАРЕВСКИЙ ВНУТРИГОРОДСКОЙ РАЙОН</w:t>
      </w:r>
    </w:p>
    <w:p w:rsidR="00E85994" w:rsidRPr="00DC6359" w:rsidRDefault="00E85994" w:rsidP="003C5923">
      <w:pPr>
        <w:pStyle w:val="ConsPlusNormal"/>
        <w:spacing w:line="276" w:lineRule="auto"/>
        <w:jc w:val="both"/>
      </w:pPr>
      <w:r w:rsidRPr="00DC6359">
        <w:t>Переулок Айвазовского</w:t>
      </w:r>
    </w:p>
    <w:p w:rsidR="00E85994" w:rsidRPr="00DC6359" w:rsidRDefault="00E85994" w:rsidP="003C5923">
      <w:pPr>
        <w:pStyle w:val="ConsPlusNormal"/>
        <w:spacing w:line="276" w:lineRule="auto"/>
        <w:jc w:val="both"/>
      </w:pPr>
      <w:r w:rsidRPr="00DC6359">
        <w:t>Переулок Алтайский</w:t>
      </w:r>
    </w:p>
    <w:p w:rsidR="00E85994" w:rsidRPr="00DC6359" w:rsidRDefault="00E85994" w:rsidP="003C5923">
      <w:pPr>
        <w:pStyle w:val="ConsPlusNormal"/>
        <w:spacing w:line="276" w:lineRule="auto"/>
        <w:jc w:val="both"/>
      </w:pPr>
      <w:r w:rsidRPr="00DC6359">
        <w:t>Переулок Алычовый</w:t>
      </w:r>
    </w:p>
    <w:p w:rsidR="00E85994" w:rsidRPr="00DC6359" w:rsidRDefault="00E85994" w:rsidP="003C5923">
      <w:pPr>
        <w:pStyle w:val="ConsPlusNormal"/>
        <w:spacing w:line="276" w:lineRule="auto"/>
        <w:jc w:val="both"/>
      </w:pPr>
      <w:r w:rsidRPr="00DC6359">
        <w:t>Переулок Бризовый</w:t>
      </w:r>
    </w:p>
    <w:p w:rsidR="00E85994" w:rsidRPr="00DC6359" w:rsidRDefault="00E85994" w:rsidP="003C5923">
      <w:pPr>
        <w:pStyle w:val="ConsPlusNormal"/>
        <w:spacing w:line="276" w:lineRule="auto"/>
        <w:jc w:val="both"/>
      </w:pPr>
      <w:r w:rsidRPr="00DC6359">
        <w:t>Переулок Верный</w:t>
      </w:r>
    </w:p>
    <w:p w:rsidR="00E85994" w:rsidRPr="00DC6359" w:rsidRDefault="00E85994" w:rsidP="003C5923">
      <w:pPr>
        <w:pStyle w:val="ConsPlusNormal"/>
        <w:spacing w:line="276" w:lineRule="auto"/>
        <w:jc w:val="both"/>
      </w:pPr>
      <w:r w:rsidRPr="00DC6359">
        <w:t>Переулок Корабельный</w:t>
      </w:r>
    </w:p>
    <w:p w:rsidR="00E85994" w:rsidRPr="00DC6359" w:rsidRDefault="00E85994" w:rsidP="003C5923">
      <w:pPr>
        <w:pStyle w:val="ConsPlusNormal"/>
        <w:spacing w:line="276" w:lineRule="auto"/>
        <w:jc w:val="both"/>
      </w:pPr>
      <w:r w:rsidRPr="00DC6359">
        <w:t>Переулок Лазарева</w:t>
      </w:r>
    </w:p>
    <w:p w:rsidR="00E85994" w:rsidRPr="00DC6359" w:rsidRDefault="00E85994" w:rsidP="003C5923">
      <w:pPr>
        <w:pStyle w:val="ConsPlusNormal"/>
        <w:spacing w:line="276" w:lineRule="auto"/>
        <w:jc w:val="both"/>
      </w:pPr>
      <w:r w:rsidRPr="00DC6359">
        <w:t>Переулок Октябрьский</w:t>
      </w:r>
    </w:p>
    <w:p w:rsidR="00E85994" w:rsidRPr="00DC6359" w:rsidRDefault="00E85994" w:rsidP="003C5923">
      <w:pPr>
        <w:pStyle w:val="ConsPlusNormal"/>
        <w:spacing w:line="276" w:lineRule="auto"/>
        <w:jc w:val="both"/>
      </w:pPr>
      <w:r w:rsidRPr="00DC6359">
        <w:t>Переулок Ольховый</w:t>
      </w:r>
    </w:p>
    <w:p w:rsidR="00E85994" w:rsidRPr="00DC6359" w:rsidRDefault="00E85994" w:rsidP="003C5923">
      <w:pPr>
        <w:pStyle w:val="ConsPlusNormal"/>
        <w:spacing w:line="276" w:lineRule="auto"/>
        <w:jc w:val="both"/>
      </w:pPr>
      <w:r w:rsidRPr="00DC6359">
        <w:t>Переулок Павлова</w:t>
      </w:r>
    </w:p>
    <w:p w:rsidR="00E85994" w:rsidRPr="00DC6359" w:rsidRDefault="00E85994" w:rsidP="003C5923">
      <w:pPr>
        <w:pStyle w:val="ConsPlusNormal"/>
        <w:spacing w:line="276" w:lineRule="auto"/>
        <w:jc w:val="both"/>
      </w:pPr>
      <w:r w:rsidRPr="00DC6359">
        <w:t>Переулок Партизанский</w:t>
      </w:r>
    </w:p>
    <w:p w:rsidR="00E85994" w:rsidRPr="00DC6359" w:rsidRDefault="00E85994" w:rsidP="003C5923">
      <w:pPr>
        <w:pStyle w:val="ConsPlusNormal"/>
        <w:spacing w:line="276" w:lineRule="auto"/>
        <w:jc w:val="both"/>
      </w:pPr>
      <w:r w:rsidRPr="00DC6359">
        <w:t>Переулок Победы</w:t>
      </w:r>
    </w:p>
    <w:p w:rsidR="00E85994" w:rsidRPr="00DC6359" w:rsidRDefault="00E85994" w:rsidP="003C5923">
      <w:pPr>
        <w:pStyle w:val="ConsPlusNormal"/>
        <w:spacing w:line="276" w:lineRule="auto"/>
        <w:jc w:val="both"/>
      </w:pPr>
      <w:r w:rsidRPr="00DC6359">
        <w:t>Переулок Привокзальный</w:t>
      </w:r>
    </w:p>
    <w:p w:rsidR="00E85994" w:rsidRPr="00DC6359" w:rsidRDefault="00E85994" w:rsidP="003C5923">
      <w:pPr>
        <w:pStyle w:val="ConsPlusNormal"/>
        <w:spacing w:line="276" w:lineRule="auto"/>
        <w:jc w:val="both"/>
      </w:pPr>
      <w:r w:rsidRPr="00DC6359">
        <w:t>Переулок Родниковый</w:t>
      </w:r>
    </w:p>
    <w:p w:rsidR="00E85994" w:rsidRPr="00DC6359" w:rsidRDefault="00E85994" w:rsidP="003C5923">
      <w:pPr>
        <w:pStyle w:val="ConsPlusNormal"/>
        <w:spacing w:line="276" w:lineRule="auto"/>
        <w:jc w:val="both"/>
      </w:pPr>
      <w:r w:rsidRPr="00DC6359">
        <w:t>Переулок Славы</w:t>
      </w:r>
    </w:p>
    <w:p w:rsidR="00E85994" w:rsidRPr="00DC6359" w:rsidRDefault="00E85994" w:rsidP="003C5923">
      <w:pPr>
        <w:pStyle w:val="ConsPlusNormal"/>
        <w:spacing w:line="276" w:lineRule="auto"/>
        <w:jc w:val="both"/>
      </w:pPr>
      <w:r w:rsidRPr="00DC6359">
        <w:t>Переулок Славянский</w:t>
      </w:r>
    </w:p>
    <w:p w:rsidR="00E85994" w:rsidRPr="00DC6359" w:rsidRDefault="00E85994" w:rsidP="003C5923">
      <w:pPr>
        <w:pStyle w:val="ConsPlusNormal"/>
        <w:spacing w:line="276" w:lineRule="auto"/>
        <w:jc w:val="both"/>
      </w:pPr>
      <w:r w:rsidRPr="00DC6359">
        <w:t>Переулок Шевченко</w:t>
      </w:r>
    </w:p>
    <w:p w:rsidR="00E85994" w:rsidRPr="00DC6359" w:rsidRDefault="00E85994" w:rsidP="003C5923">
      <w:pPr>
        <w:pStyle w:val="ConsPlusNormal"/>
        <w:spacing w:line="276" w:lineRule="auto"/>
        <w:jc w:val="both"/>
      </w:pPr>
      <w:r w:rsidRPr="00DC6359">
        <w:t>Переулок Почтовый</w:t>
      </w:r>
    </w:p>
    <w:p w:rsidR="00E85994" w:rsidRPr="00DC6359" w:rsidRDefault="00E85994" w:rsidP="003C5923">
      <w:pPr>
        <w:pStyle w:val="ConsPlusNormal"/>
        <w:spacing w:line="276" w:lineRule="auto"/>
        <w:jc w:val="both"/>
      </w:pPr>
      <w:r w:rsidRPr="00DC6359">
        <w:lastRenderedPageBreak/>
        <w:t>Переулок Львовский</w:t>
      </w:r>
    </w:p>
    <w:p w:rsidR="00E85994" w:rsidRPr="00DC6359" w:rsidRDefault="00E85994" w:rsidP="003C5923">
      <w:pPr>
        <w:pStyle w:val="ConsPlusNormal"/>
        <w:spacing w:line="276" w:lineRule="auto"/>
        <w:jc w:val="both"/>
      </w:pPr>
      <w:r w:rsidRPr="00DC6359">
        <w:t>Переулок Минеральный</w:t>
      </w:r>
    </w:p>
    <w:p w:rsidR="00E85994" w:rsidRPr="00DC6359" w:rsidRDefault="00E85994" w:rsidP="003C5923">
      <w:pPr>
        <w:pStyle w:val="ConsPlusNormal"/>
        <w:spacing w:line="276" w:lineRule="auto"/>
        <w:jc w:val="both"/>
      </w:pPr>
      <w:r w:rsidRPr="00DC6359">
        <w:t>Переулок Огородный</w:t>
      </w:r>
    </w:p>
    <w:p w:rsidR="00E85994" w:rsidRPr="00DC6359" w:rsidRDefault="00E85994" w:rsidP="003C5923">
      <w:pPr>
        <w:pStyle w:val="ConsPlusNormal"/>
        <w:spacing w:line="276" w:lineRule="auto"/>
        <w:jc w:val="both"/>
      </w:pPr>
      <w:r w:rsidRPr="00DC6359">
        <w:t>Переулок Бородина</w:t>
      </w:r>
    </w:p>
    <w:p w:rsidR="00E85994" w:rsidRPr="00DC6359" w:rsidRDefault="00E85994" w:rsidP="003C5923">
      <w:pPr>
        <w:pStyle w:val="ConsPlusNormal"/>
        <w:spacing w:line="276" w:lineRule="auto"/>
        <w:jc w:val="both"/>
      </w:pPr>
      <w:r w:rsidRPr="00DC6359">
        <w:t>Переулок Высотный</w:t>
      </w:r>
    </w:p>
    <w:p w:rsidR="00E85994" w:rsidRPr="00DC6359" w:rsidRDefault="00E85994" w:rsidP="003C5923">
      <w:pPr>
        <w:pStyle w:val="ConsPlusNormal"/>
        <w:spacing w:line="276" w:lineRule="auto"/>
        <w:jc w:val="both"/>
      </w:pPr>
      <w:r w:rsidRPr="00DC6359">
        <w:t>Переулок Лазурный</w:t>
      </w:r>
    </w:p>
    <w:p w:rsidR="00E85994" w:rsidRPr="00DC6359" w:rsidRDefault="00E85994" w:rsidP="003C5923">
      <w:pPr>
        <w:pStyle w:val="ConsPlusNormal"/>
        <w:spacing w:line="276" w:lineRule="auto"/>
        <w:jc w:val="both"/>
      </w:pPr>
      <w:r w:rsidRPr="00DC6359">
        <w:t>Переулок Медовый</w:t>
      </w:r>
    </w:p>
    <w:p w:rsidR="00E85994" w:rsidRPr="00DC6359" w:rsidRDefault="00E85994" w:rsidP="003C5923">
      <w:pPr>
        <w:pStyle w:val="ConsPlusNormal"/>
        <w:spacing w:line="276" w:lineRule="auto"/>
        <w:jc w:val="both"/>
      </w:pPr>
      <w:r w:rsidRPr="00DC6359">
        <w:t>Переулок Правды</w:t>
      </w:r>
    </w:p>
    <w:p w:rsidR="00E85994" w:rsidRPr="00DC6359" w:rsidRDefault="00E85994" w:rsidP="003C5923">
      <w:pPr>
        <w:pStyle w:val="ConsPlusNormal"/>
        <w:spacing w:line="276" w:lineRule="auto"/>
        <w:jc w:val="both"/>
      </w:pPr>
      <w:r w:rsidRPr="00DC6359">
        <w:t>Переулок Центральный</w:t>
      </w:r>
    </w:p>
    <w:p w:rsidR="00E85994" w:rsidRPr="00DC6359" w:rsidRDefault="00E85994" w:rsidP="003C5923">
      <w:pPr>
        <w:pStyle w:val="ConsPlusNormal"/>
        <w:spacing w:line="276" w:lineRule="auto"/>
        <w:jc w:val="both"/>
      </w:pPr>
      <w:r w:rsidRPr="00DC6359">
        <w:t>Переулок Черкесский</w:t>
      </w:r>
    </w:p>
    <w:p w:rsidR="00E85994" w:rsidRPr="00DC6359" w:rsidRDefault="00E85994" w:rsidP="003C5923">
      <w:pPr>
        <w:pStyle w:val="ConsPlusNormal"/>
        <w:spacing w:line="276" w:lineRule="auto"/>
        <w:jc w:val="both"/>
      </w:pPr>
      <w:r w:rsidRPr="00DC6359">
        <w:t>Переулок Широкий</w:t>
      </w:r>
    </w:p>
    <w:p w:rsidR="00E85994" w:rsidRPr="00DC6359" w:rsidRDefault="00E85994" w:rsidP="003C5923">
      <w:pPr>
        <w:pStyle w:val="ConsPlusNormal"/>
        <w:spacing w:line="276" w:lineRule="auto"/>
        <w:jc w:val="both"/>
      </w:pPr>
      <w:r w:rsidRPr="00DC6359">
        <w:t>Переулок Ленинградский</w:t>
      </w:r>
    </w:p>
    <w:p w:rsidR="00E85994" w:rsidRPr="00DC6359" w:rsidRDefault="00E85994" w:rsidP="003C5923">
      <w:pPr>
        <w:pStyle w:val="ConsPlusNormal"/>
        <w:spacing w:line="276" w:lineRule="auto"/>
        <w:jc w:val="both"/>
      </w:pPr>
      <w:r w:rsidRPr="00DC6359">
        <w:t>Переулок Мебельный</w:t>
      </w:r>
    </w:p>
    <w:p w:rsidR="00E85994" w:rsidRPr="00DC6359" w:rsidRDefault="00E85994" w:rsidP="003C5923">
      <w:pPr>
        <w:pStyle w:val="ConsPlusNormal"/>
        <w:spacing w:line="276" w:lineRule="auto"/>
        <w:jc w:val="both"/>
      </w:pPr>
      <w:r w:rsidRPr="00DC6359">
        <w:t>Переулок Тамбовский</w:t>
      </w:r>
    </w:p>
    <w:p w:rsidR="00E85994" w:rsidRPr="00DC6359" w:rsidRDefault="00E85994" w:rsidP="003C5923">
      <w:pPr>
        <w:pStyle w:val="ConsPlusNormal"/>
        <w:spacing w:line="276" w:lineRule="auto"/>
        <w:jc w:val="both"/>
      </w:pPr>
      <w:r w:rsidRPr="00DC6359">
        <w:t>Переулок Южно-</w:t>
      </w:r>
      <w:proofErr w:type="spellStart"/>
      <w:r w:rsidRPr="00DC6359">
        <w:t>Голицинский</w:t>
      </w:r>
      <w:proofErr w:type="spellEnd"/>
    </w:p>
    <w:p w:rsidR="00E85994" w:rsidRPr="00DC6359" w:rsidRDefault="00E85994" w:rsidP="003C5923">
      <w:pPr>
        <w:pStyle w:val="ConsPlusNormal"/>
        <w:spacing w:line="276" w:lineRule="auto"/>
        <w:jc w:val="both"/>
      </w:pPr>
      <w:r w:rsidRPr="00DC6359">
        <w:t>Переулок Гусь-Хрустальный</w:t>
      </w:r>
    </w:p>
    <w:p w:rsidR="00E85994" w:rsidRPr="00DC6359" w:rsidRDefault="00E85994" w:rsidP="003C5923">
      <w:pPr>
        <w:pStyle w:val="ConsPlusNormal"/>
        <w:spacing w:line="276" w:lineRule="auto"/>
        <w:jc w:val="both"/>
      </w:pPr>
      <w:r w:rsidRPr="00DC6359">
        <w:t>Переулок Дружбы</w:t>
      </w:r>
    </w:p>
    <w:p w:rsidR="00E85994" w:rsidRPr="00DC6359" w:rsidRDefault="00E85994" w:rsidP="003C5923">
      <w:pPr>
        <w:pStyle w:val="ConsPlusNormal"/>
        <w:spacing w:line="276" w:lineRule="auto"/>
        <w:jc w:val="both"/>
      </w:pPr>
      <w:r w:rsidRPr="00DC6359">
        <w:t>Переулок Енисейский</w:t>
      </w:r>
    </w:p>
    <w:p w:rsidR="00E85994" w:rsidRPr="00DC6359" w:rsidRDefault="00E85994" w:rsidP="003C5923">
      <w:pPr>
        <w:pStyle w:val="ConsPlusNormal"/>
        <w:spacing w:line="276" w:lineRule="auto"/>
        <w:jc w:val="both"/>
      </w:pPr>
      <w:r w:rsidRPr="00DC6359">
        <w:t>Переулок Клубный</w:t>
      </w:r>
    </w:p>
    <w:p w:rsidR="00E85994" w:rsidRPr="00DC6359" w:rsidRDefault="00E85994" w:rsidP="003C5923">
      <w:pPr>
        <w:pStyle w:val="ConsPlusNormal"/>
        <w:spacing w:line="276" w:lineRule="auto"/>
        <w:jc w:val="both"/>
      </w:pPr>
      <w:r w:rsidRPr="00DC6359">
        <w:t>Переулок Разина</w:t>
      </w:r>
    </w:p>
    <w:p w:rsidR="00E85994" w:rsidRPr="00DC6359" w:rsidRDefault="00E85994" w:rsidP="003C5923">
      <w:pPr>
        <w:pStyle w:val="ConsPlusNormal"/>
        <w:spacing w:line="276" w:lineRule="auto"/>
        <w:jc w:val="both"/>
      </w:pPr>
      <w:r w:rsidRPr="00DC6359">
        <w:t xml:space="preserve">Переулок </w:t>
      </w:r>
      <w:proofErr w:type="spellStart"/>
      <w:r w:rsidRPr="00DC6359">
        <w:t>Таллинский</w:t>
      </w:r>
      <w:proofErr w:type="spellEnd"/>
    </w:p>
    <w:p w:rsidR="00E85994" w:rsidRPr="00DC6359" w:rsidRDefault="00E85994" w:rsidP="003C5923">
      <w:pPr>
        <w:pStyle w:val="ConsPlusNormal"/>
        <w:spacing w:line="276" w:lineRule="auto"/>
        <w:jc w:val="both"/>
      </w:pPr>
      <w:r w:rsidRPr="00DC6359">
        <w:t>Переулок Ягодный</w:t>
      </w:r>
    </w:p>
    <w:p w:rsidR="00E85994" w:rsidRPr="00DC6359" w:rsidRDefault="00E85994" w:rsidP="003C5923">
      <w:pPr>
        <w:pStyle w:val="ConsPlusNormal"/>
        <w:spacing w:line="276" w:lineRule="auto"/>
        <w:jc w:val="both"/>
      </w:pPr>
      <w:r w:rsidRPr="00DC6359">
        <w:t xml:space="preserve">Переулок </w:t>
      </w:r>
      <w:proofErr w:type="spellStart"/>
      <w:r w:rsidRPr="00DC6359">
        <w:t>Магринский</w:t>
      </w:r>
      <w:proofErr w:type="spellEnd"/>
    </w:p>
    <w:p w:rsidR="00E85994" w:rsidRPr="00DC6359" w:rsidRDefault="00E85994" w:rsidP="003C5923">
      <w:pPr>
        <w:pStyle w:val="ConsPlusNormal"/>
        <w:spacing w:line="276" w:lineRule="auto"/>
        <w:jc w:val="both"/>
      </w:pPr>
      <w:r w:rsidRPr="00DC6359">
        <w:t>Переулок Магнитогорский</w:t>
      </w:r>
    </w:p>
    <w:p w:rsidR="00E85994" w:rsidRPr="00DC6359" w:rsidRDefault="00E85994" w:rsidP="003C5923">
      <w:pPr>
        <w:pStyle w:val="ConsPlusNormal"/>
        <w:spacing w:line="276" w:lineRule="auto"/>
        <w:jc w:val="both"/>
      </w:pPr>
      <w:r w:rsidRPr="00DC6359">
        <w:t>Переулок Сибирский</w:t>
      </w:r>
    </w:p>
    <w:p w:rsidR="00E85994" w:rsidRPr="00DC6359" w:rsidRDefault="00E85994" w:rsidP="003C5923">
      <w:pPr>
        <w:pStyle w:val="ConsPlusNormal"/>
        <w:spacing w:line="276" w:lineRule="auto"/>
        <w:jc w:val="both"/>
      </w:pPr>
      <w:r w:rsidRPr="00DC6359">
        <w:t>Переулок Скрябина</w:t>
      </w:r>
    </w:p>
    <w:p w:rsidR="00E85994" w:rsidRPr="00DC6359" w:rsidRDefault="00E85994" w:rsidP="003C5923">
      <w:pPr>
        <w:pStyle w:val="ConsPlusNormal"/>
        <w:spacing w:line="276" w:lineRule="auto"/>
        <w:jc w:val="both"/>
      </w:pPr>
      <w:r w:rsidRPr="00DC6359">
        <w:t>Переулок Сурикова</w:t>
      </w:r>
    </w:p>
    <w:p w:rsidR="00E85994" w:rsidRPr="00DC6359" w:rsidRDefault="00E85994" w:rsidP="003C5923">
      <w:pPr>
        <w:pStyle w:val="ConsPlusNormal"/>
        <w:spacing w:line="276" w:lineRule="auto"/>
        <w:jc w:val="both"/>
      </w:pPr>
      <w:r w:rsidRPr="00DC6359">
        <w:t>Переулок Адыгейский</w:t>
      </w:r>
    </w:p>
    <w:p w:rsidR="00E85994" w:rsidRPr="00DC6359" w:rsidRDefault="00E85994" w:rsidP="003C5923">
      <w:pPr>
        <w:pStyle w:val="ConsPlusNormal"/>
        <w:spacing w:line="276" w:lineRule="auto"/>
        <w:jc w:val="both"/>
      </w:pPr>
      <w:r w:rsidRPr="00DC6359">
        <w:t>Переулок Придорожный</w:t>
      </w:r>
    </w:p>
    <w:p w:rsidR="00E85994" w:rsidRPr="00DC6359" w:rsidRDefault="00E85994" w:rsidP="003C5923">
      <w:pPr>
        <w:pStyle w:val="ConsPlusNormal"/>
        <w:spacing w:line="276" w:lineRule="auto"/>
        <w:jc w:val="both"/>
      </w:pPr>
      <w:r w:rsidRPr="00DC6359">
        <w:t>Переулок Штурманский</w:t>
      </w:r>
    </w:p>
    <w:p w:rsidR="00E85994" w:rsidRPr="00DC6359" w:rsidRDefault="00E85994" w:rsidP="003C5923">
      <w:pPr>
        <w:pStyle w:val="ConsPlusNormal"/>
        <w:spacing w:line="276" w:lineRule="auto"/>
        <w:jc w:val="both"/>
      </w:pPr>
      <w:r w:rsidRPr="00DC6359">
        <w:t xml:space="preserve">Переулок </w:t>
      </w:r>
      <w:proofErr w:type="spellStart"/>
      <w:r w:rsidRPr="00DC6359">
        <w:t>Варданский</w:t>
      </w:r>
      <w:proofErr w:type="spellEnd"/>
    </w:p>
    <w:p w:rsidR="00E85994" w:rsidRPr="00DC6359" w:rsidRDefault="00E85994" w:rsidP="003C5923">
      <w:pPr>
        <w:pStyle w:val="ConsPlusNormal"/>
        <w:spacing w:line="276" w:lineRule="auto"/>
        <w:jc w:val="both"/>
      </w:pPr>
      <w:r w:rsidRPr="00DC6359">
        <w:t>Проезд Монтажный</w:t>
      </w:r>
    </w:p>
    <w:p w:rsidR="00E85994" w:rsidRPr="00DC6359" w:rsidRDefault="00E85994" w:rsidP="003C5923">
      <w:pPr>
        <w:pStyle w:val="ConsPlusNormal"/>
        <w:spacing w:line="276" w:lineRule="auto"/>
        <w:jc w:val="both"/>
      </w:pPr>
      <w:r w:rsidRPr="00DC6359">
        <w:t>Улица Азалий</w:t>
      </w:r>
    </w:p>
    <w:p w:rsidR="00E85994" w:rsidRPr="00DC6359" w:rsidRDefault="00E85994" w:rsidP="003C5923">
      <w:pPr>
        <w:pStyle w:val="ConsPlusNormal"/>
        <w:spacing w:line="276" w:lineRule="auto"/>
        <w:jc w:val="both"/>
      </w:pPr>
      <w:r w:rsidRPr="00DC6359">
        <w:t>Улица Айвазовского</w:t>
      </w:r>
    </w:p>
    <w:p w:rsidR="00E85994" w:rsidRPr="00DC6359" w:rsidRDefault="00E85994" w:rsidP="003C5923">
      <w:pPr>
        <w:pStyle w:val="ConsPlusNormal"/>
        <w:spacing w:line="276" w:lineRule="auto"/>
        <w:jc w:val="both"/>
      </w:pPr>
      <w:r w:rsidRPr="00DC6359">
        <w:t>Улица Алтайская</w:t>
      </w:r>
    </w:p>
    <w:p w:rsidR="00E85994" w:rsidRPr="00DC6359" w:rsidRDefault="00E85994" w:rsidP="003C5923">
      <w:pPr>
        <w:pStyle w:val="ConsPlusNormal"/>
        <w:spacing w:line="276" w:lineRule="auto"/>
        <w:jc w:val="both"/>
      </w:pPr>
      <w:r w:rsidRPr="00DC6359">
        <w:t>Улица Алычовая</w:t>
      </w:r>
    </w:p>
    <w:p w:rsidR="00E85994" w:rsidRPr="00DC6359" w:rsidRDefault="00E85994" w:rsidP="003C5923">
      <w:pPr>
        <w:pStyle w:val="ConsPlusNormal"/>
        <w:spacing w:line="276" w:lineRule="auto"/>
        <w:jc w:val="both"/>
      </w:pPr>
      <w:r w:rsidRPr="00DC6359">
        <w:t>Улица Амурская</w:t>
      </w:r>
    </w:p>
    <w:p w:rsidR="00E85994" w:rsidRPr="00DC6359" w:rsidRDefault="00E85994" w:rsidP="003C5923">
      <w:pPr>
        <w:pStyle w:val="ConsPlusNormal"/>
        <w:spacing w:line="276" w:lineRule="auto"/>
        <w:jc w:val="both"/>
      </w:pPr>
      <w:r w:rsidRPr="00DC6359">
        <w:t>Улица Андреевская</w:t>
      </w:r>
    </w:p>
    <w:p w:rsidR="00E85994" w:rsidRPr="00DC6359" w:rsidRDefault="00E85994" w:rsidP="003C5923">
      <w:pPr>
        <w:pStyle w:val="ConsPlusNormal"/>
        <w:spacing w:line="276" w:lineRule="auto"/>
        <w:jc w:val="both"/>
      </w:pPr>
      <w:r w:rsidRPr="00DC6359">
        <w:t>Улица Армавирская</w:t>
      </w:r>
    </w:p>
    <w:p w:rsidR="00E85994" w:rsidRPr="00DC6359" w:rsidRDefault="00E85994" w:rsidP="003C5923">
      <w:pPr>
        <w:pStyle w:val="ConsPlusNormal"/>
        <w:spacing w:line="276" w:lineRule="auto"/>
        <w:jc w:val="both"/>
      </w:pPr>
      <w:r w:rsidRPr="00DC6359">
        <w:lastRenderedPageBreak/>
        <w:t>Улица Архитектурная</w:t>
      </w:r>
    </w:p>
    <w:p w:rsidR="00E85994" w:rsidRPr="00DC6359" w:rsidRDefault="00E85994" w:rsidP="003C5923">
      <w:pPr>
        <w:pStyle w:val="ConsPlusNormal"/>
        <w:spacing w:line="276" w:lineRule="auto"/>
        <w:jc w:val="both"/>
      </w:pPr>
      <w:r w:rsidRPr="00DC6359">
        <w:t>Улица Астраханская</w:t>
      </w:r>
    </w:p>
    <w:p w:rsidR="00E85994" w:rsidRPr="00DC6359" w:rsidRDefault="00E85994" w:rsidP="003C5923">
      <w:pPr>
        <w:pStyle w:val="ConsPlusNormal"/>
        <w:spacing w:line="276" w:lineRule="auto"/>
        <w:jc w:val="both"/>
      </w:pPr>
      <w:r w:rsidRPr="00DC6359">
        <w:t>Улица Аэродромная</w:t>
      </w:r>
    </w:p>
    <w:p w:rsidR="00E85994" w:rsidRPr="00DC6359" w:rsidRDefault="00E85994" w:rsidP="003C5923">
      <w:pPr>
        <w:pStyle w:val="ConsPlusNormal"/>
        <w:spacing w:line="276" w:lineRule="auto"/>
        <w:jc w:val="both"/>
      </w:pPr>
      <w:r w:rsidRPr="00DC6359">
        <w:t>Улица Бабушкина</w:t>
      </w:r>
    </w:p>
    <w:p w:rsidR="00E85994" w:rsidRPr="00DC6359" w:rsidRDefault="00E85994" w:rsidP="003C5923">
      <w:pPr>
        <w:pStyle w:val="ConsPlusNormal"/>
        <w:spacing w:line="276" w:lineRule="auto"/>
        <w:jc w:val="both"/>
      </w:pPr>
      <w:r w:rsidRPr="00DC6359">
        <w:t>Улица Бажанова</w:t>
      </w:r>
    </w:p>
    <w:p w:rsidR="00E85994" w:rsidRPr="00DC6359" w:rsidRDefault="00E85994" w:rsidP="003C5923">
      <w:pPr>
        <w:pStyle w:val="ConsPlusNormal"/>
        <w:spacing w:line="276" w:lineRule="auto"/>
        <w:jc w:val="both"/>
      </w:pPr>
      <w:r w:rsidRPr="00DC6359">
        <w:t>Улица Балтийская</w:t>
      </w:r>
    </w:p>
    <w:p w:rsidR="00E85994" w:rsidRPr="00DC6359" w:rsidRDefault="00E85994" w:rsidP="003C5923">
      <w:pPr>
        <w:pStyle w:val="ConsPlusNormal"/>
        <w:spacing w:line="276" w:lineRule="auto"/>
        <w:jc w:val="both"/>
      </w:pPr>
      <w:r w:rsidRPr="00DC6359">
        <w:t>Улица Белая</w:t>
      </w:r>
    </w:p>
    <w:p w:rsidR="00E85994" w:rsidRPr="00DC6359" w:rsidRDefault="00E85994" w:rsidP="003C5923">
      <w:pPr>
        <w:pStyle w:val="ConsPlusNormal"/>
        <w:spacing w:line="276" w:lineRule="auto"/>
        <w:jc w:val="both"/>
      </w:pPr>
      <w:r w:rsidRPr="00DC6359">
        <w:t>Улица Белинского</w:t>
      </w:r>
    </w:p>
    <w:p w:rsidR="00E85994" w:rsidRPr="00DC6359" w:rsidRDefault="00E85994" w:rsidP="003C5923">
      <w:pPr>
        <w:pStyle w:val="ConsPlusNormal"/>
        <w:spacing w:line="276" w:lineRule="auto"/>
        <w:jc w:val="both"/>
      </w:pPr>
      <w:r w:rsidRPr="00DC6359">
        <w:t>Улица Бехтерева</w:t>
      </w:r>
    </w:p>
    <w:p w:rsidR="00E85994" w:rsidRPr="00DC6359" w:rsidRDefault="00E85994" w:rsidP="003C5923">
      <w:pPr>
        <w:pStyle w:val="ConsPlusNormal"/>
        <w:spacing w:line="276" w:lineRule="auto"/>
        <w:jc w:val="both"/>
      </w:pPr>
      <w:r w:rsidRPr="00DC6359">
        <w:t>Улица Больничная</w:t>
      </w:r>
    </w:p>
    <w:p w:rsidR="00E85994" w:rsidRPr="00DC6359" w:rsidRDefault="00E85994" w:rsidP="003C5923">
      <w:pPr>
        <w:pStyle w:val="ConsPlusNormal"/>
        <w:spacing w:line="276" w:lineRule="auto"/>
        <w:jc w:val="both"/>
      </w:pPr>
      <w:r w:rsidRPr="00DC6359">
        <w:t>Улица Бородина</w:t>
      </w:r>
    </w:p>
    <w:p w:rsidR="00E85994" w:rsidRPr="00DC6359" w:rsidRDefault="00E85994" w:rsidP="003C5923">
      <w:pPr>
        <w:pStyle w:val="ConsPlusNormal"/>
        <w:spacing w:line="276" w:lineRule="auto"/>
        <w:jc w:val="both"/>
      </w:pPr>
      <w:r w:rsidRPr="00DC6359">
        <w:t>Улица Братская</w:t>
      </w:r>
    </w:p>
    <w:p w:rsidR="00E85994" w:rsidRPr="00DC6359" w:rsidRDefault="00E85994" w:rsidP="003C5923">
      <w:pPr>
        <w:pStyle w:val="ConsPlusNormal"/>
        <w:spacing w:line="276" w:lineRule="auto"/>
        <w:jc w:val="both"/>
      </w:pPr>
      <w:r w:rsidRPr="00DC6359">
        <w:t>Улица Бризовая</w:t>
      </w:r>
    </w:p>
    <w:p w:rsidR="00E85994" w:rsidRPr="00DC6359" w:rsidRDefault="00E85994" w:rsidP="003C5923">
      <w:pPr>
        <w:pStyle w:val="ConsPlusNormal"/>
        <w:spacing w:line="276" w:lineRule="auto"/>
        <w:jc w:val="both"/>
      </w:pPr>
      <w:r w:rsidRPr="00DC6359">
        <w:t>Улица Ватутина</w:t>
      </w:r>
    </w:p>
    <w:p w:rsidR="00E85994" w:rsidRPr="00DC6359" w:rsidRDefault="00E85994" w:rsidP="003C5923">
      <w:pPr>
        <w:pStyle w:val="ConsPlusNormal"/>
        <w:spacing w:line="276" w:lineRule="auto"/>
        <w:jc w:val="both"/>
      </w:pPr>
      <w:r w:rsidRPr="00DC6359">
        <w:t xml:space="preserve">Улица </w:t>
      </w:r>
      <w:proofErr w:type="spellStart"/>
      <w:r w:rsidRPr="00DC6359">
        <w:t>Верхнехобзинская</w:t>
      </w:r>
      <w:proofErr w:type="spellEnd"/>
    </w:p>
    <w:p w:rsidR="00E85994" w:rsidRPr="00DC6359" w:rsidRDefault="00E85994" w:rsidP="003C5923">
      <w:pPr>
        <w:pStyle w:val="ConsPlusNormal"/>
        <w:spacing w:line="276" w:lineRule="auto"/>
        <w:jc w:val="both"/>
      </w:pPr>
      <w:r w:rsidRPr="00DC6359">
        <w:t>Улица Весенняя</w:t>
      </w:r>
    </w:p>
    <w:p w:rsidR="00E85994" w:rsidRPr="00DC6359" w:rsidRDefault="00E85994" w:rsidP="003C5923">
      <w:pPr>
        <w:pStyle w:val="ConsPlusNormal"/>
        <w:spacing w:line="276" w:lineRule="auto"/>
        <w:jc w:val="both"/>
      </w:pPr>
      <w:r w:rsidRPr="00DC6359">
        <w:t>Улица Восстания</w:t>
      </w:r>
    </w:p>
    <w:p w:rsidR="00E85994" w:rsidRPr="00DC6359" w:rsidRDefault="00E85994" w:rsidP="003C5923">
      <w:pPr>
        <w:pStyle w:val="ConsPlusNormal"/>
        <w:spacing w:line="276" w:lineRule="auto"/>
        <w:jc w:val="both"/>
      </w:pPr>
      <w:r w:rsidRPr="00DC6359">
        <w:t>Улица Высокая</w:t>
      </w:r>
    </w:p>
    <w:p w:rsidR="00E85994" w:rsidRPr="00DC6359" w:rsidRDefault="00E85994" w:rsidP="003C5923">
      <w:pPr>
        <w:pStyle w:val="ConsPlusNormal"/>
        <w:spacing w:line="276" w:lineRule="auto"/>
        <w:jc w:val="both"/>
      </w:pPr>
      <w:r w:rsidRPr="00DC6359">
        <w:t>Улица Вяземская</w:t>
      </w:r>
    </w:p>
    <w:p w:rsidR="00E85994" w:rsidRPr="00DC6359" w:rsidRDefault="00E85994" w:rsidP="003C5923">
      <w:pPr>
        <w:pStyle w:val="ConsPlusNormal"/>
        <w:spacing w:line="276" w:lineRule="auto"/>
        <w:jc w:val="both"/>
      </w:pPr>
      <w:r w:rsidRPr="00DC6359">
        <w:t>Улица Гайдара</w:t>
      </w:r>
    </w:p>
    <w:p w:rsidR="00E85994" w:rsidRPr="00DC6359" w:rsidRDefault="00E85994" w:rsidP="003C5923">
      <w:pPr>
        <w:pStyle w:val="ConsPlusNormal"/>
        <w:spacing w:line="276" w:lineRule="auto"/>
        <w:jc w:val="both"/>
      </w:pPr>
      <w:r w:rsidRPr="00DC6359">
        <w:t>Улица Глинки</w:t>
      </w:r>
    </w:p>
    <w:p w:rsidR="00E85994" w:rsidRPr="00DC6359" w:rsidRDefault="00E85994" w:rsidP="003C5923">
      <w:pPr>
        <w:pStyle w:val="ConsPlusNormal"/>
        <w:spacing w:line="276" w:lineRule="auto"/>
        <w:jc w:val="both"/>
      </w:pPr>
      <w:r w:rsidRPr="00DC6359">
        <w:t>Улица Глубокая</w:t>
      </w:r>
    </w:p>
    <w:p w:rsidR="00E85994" w:rsidRPr="00DC6359" w:rsidRDefault="00E85994" w:rsidP="003C5923">
      <w:pPr>
        <w:pStyle w:val="ConsPlusNormal"/>
        <w:spacing w:line="276" w:lineRule="auto"/>
        <w:jc w:val="both"/>
      </w:pPr>
      <w:r w:rsidRPr="00DC6359">
        <w:t>Улица Гористая</w:t>
      </w:r>
    </w:p>
    <w:p w:rsidR="00E85994" w:rsidRPr="00DC6359" w:rsidRDefault="00E85994" w:rsidP="003C5923">
      <w:pPr>
        <w:pStyle w:val="ConsPlusNormal"/>
        <w:spacing w:line="276" w:lineRule="auto"/>
        <w:jc w:val="both"/>
      </w:pPr>
      <w:r w:rsidRPr="00DC6359">
        <w:t>Улица Греческая</w:t>
      </w:r>
    </w:p>
    <w:p w:rsidR="00E85994" w:rsidRPr="00DC6359" w:rsidRDefault="00E85994" w:rsidP="003C5923">
      <w:pPr>
        <w:pStyle w:val="ConsPlusNormal"/>
        <w:spacing w:line="276" w:lineRule="auto"/>
        <w:jc w:val="both"/>
      </w:pPr>
      <w:r w:rsidRPr="00DC6359">
        <w:t>Улица Грушевая</w:t>
      </w:r>
    </w:p>
    <w:p w:rsidR="00E85994" w:rsidRPr="00DC6359" w:rsidRDefault="00E85994" w:rsidP="003C5923">
      <w:pPr>
        <w:pStyle w:val="ConsPlusNormal"/>
        <w:spacing w:line="276" w:lineRule="auto"/>
        <w:jc w:val="both"/>
      </w:pPr>
      <w:r w:rsidRPr="00DC6359">
        <w:t>Улица Дворцовая</w:t>
      </w:r>
    </w:p>
    <w:p w:rsidR="00E85994" w:rsidRPr="00DC6359" w:rsidRDefault="00E85994" w:rsidP="003C5923">
      <w:pPr>
        <w:pStyle w:val="ConsPlusNormal"/>
        <w:spacing w:line="276" w:lineRule="auto"/>
        <w:jc w:val="both"/>
      </w:pPr>
      <w:r w:rsidRPr="00DC6359">
        <w:t>Улица Делегатская</w:t>
      </w:r>
    </w:p>
    <w:p w:rsidR="00E85994" w:rsidRPr="00DC6359" w:rsidRDefault="00E85994" w:rsidP="003C5923">
      <w:pPr>
        <w:pStyle w:val="ConsPlusNormal"/>
        <w:spacing w:line="276" w:lineRule="auto"/>
        <w:jc w:val="both"/>
      </w:pPr>
      <w:r w:rsidRPr="00DC6359">
        <w:t>Улица Днепровская</w:t>
      </w:r>
    </w:p>
    <w:p w:rsidR="00E85994" w:rsidRPr="00DC6359" w:rsidRDefault="00E85994" w:rsidP="003C5923">
      <w:pPr>
        <w:pStyle w:val="ConsPlusNormal"/>
        <w:spacing w:line="276" w:lineRule="auto"/>
        <w:jc w:val="both"/>
      </w:pPr>
      <w:r w:rsidRPr="00DC6359">
        <w:t>Улица Добрая</w:t>
      </w:r>
    </w:p>
    <w:p w:rsidR="00E85994" w:rsidRPr="00DC6359" w:rsidRDefault="00E85994" w:rsidP="003C5923">
      <w:pPr>
        <w:pStyle w:val="ConsPlusNormal"/>
        <w:spacing w:line="276" w:lineRule="auto"/>
        <w:jc w:val="both"/>
      </w:pPr>
      <w:r w:rsidRPr="00DC6359">
        <w:t>Улица Добролюбова</w:t>
      </w:r>
    </w:p>
    <w:p w:rsidR="00E85994" w:rsidRPr="00DC6359" w:rsidRDefault="00E85994" w:rsidP="003C5923">
      <w:pPr>
        <w:pStyle w:val="ConsPlusNormal"/>
        <w:spacing w:line="276" w:lineRule="auto"/>
        <w:jc w:val="both"/>
      </w:pPr>
      <w:r w:rsidRPr="00DC6359">
        <w:t>Улица Дружбы</w:t>
      </w:r>
    </w:p>
    <w:p w:rsidR="00E85994" w:rsidRPr="00DC6359" w:rsidRDefault="00E85994" w:rsidP="003C5923">
      <w:pPr>
        <w:pStyle w:val="ConsPlusNormal"/>
        <w:spacing w:line="276" w:lineRule="auto"/>
        <w:jc w:val="both"/>
      </w:pPr>
      <w:r w:rsidRPr="00DC6359">
        <w:t>Улица Дунаевского</w:t>
      </w:r>
    </w:p>
    <w:p w:rsidR="00E85994" w:rsidRPr="00DC6359" w:rsidRDefault="00E85994" w:rsidP="003C5923">
      <w:pPr>
        <w:pStyle w:val="ConsPlusNormal"/>
        <w:spacing w:line="276" w:lineRule="auto"/>
        <w:jc w:val="both"/>
      </w:pPr>
      <w:r w:rsidRPr="00DC6359">
        <w:t>Улица Дунайская</w:t>
      </w:r>
    </w:p>
    <w:p w:rsidR="00E85994" w:rsidRPr="00DC6359" w:rsidRDefault="00E85994" w:rsidP="003C5923">
      <w:pPr>
        <w:pStyle w:val="ConsPlusNormal"/>
        <w:spacing w:line="276" w:lineRule="auto"/>
        <w:jc w:val="both"/>
      </w:pPr>
      <w:r w:rsidRPr="00DC6359">
        <w:t>Улица Единство</w:t>
      </w:r>
    </w:p>
    <w:p w:rsidR="00E85994" w:rsidRPr="00DC6359" w:rsidRDefault="00E85994" w:rsidP="003C5923">
      <w:pPr>
        <w:pStyle w:val="ConsPlusNormal"/>
        <w:spacing w:line="276" w:lineRule="auto"/>
        <w:jc w:val="both"/>
      </w:pPr>
      <w:r w:rsidRPr="00DC6359">
        <w:t xml:space="preserve">Улица </w:t>
      </w:r>
      <w:proofErr w:type="spellStart"/>
      <w:r w:rsidRPr="00DC6359">
        <w:t>Ейская</w:t>
      </w:r>
      <w:proofErr w:type="spellEnd"/>
    </w:p>
    <w:p w:rsidR="00E85994" w:rsidRPr="00DC6359" w:rsidRDefault="00E85994" w:rsidP="003C5923">
      <w:pPr>
        <w:pStyle w:val="ConsPlusNormal"/>
        <w:spacing w:line="276" w:lineRule="auto"/>
        <w:jc w:val="both"/>
      </w:pPr>
      <w:r w:rsidRPr="00DC6359">
        <w:t>Улица Еловая</w:t>
      </w:r>
    </w:p>
    <w:p w:rsidR="00E85994" w:rsidRPr="00DC6359" w:rsidRDefault="00E85994" w:rsidP="003C5923">
      <w:pPr>
        <w:pStyle w:val="ConsPlusNormal"/>
        <w:spacing w:line="276" w:lineRule="auto"/>
        <w:jc w:val="both"/>
      </w:pPr>
      <w:r w:rsidRPr="00DC6359">
        <w:t>Улица Есенина</w:t>
      </w:r>
    </w:p>
    <w:p w:rsidR="00E85994" w:rsidRPr="00DC6359" w:rsidRDefault="00E85994" w:rsidP="003C5923">
      <w:pPr>
        <w:pStyle w:val="ConsPlusNormal"/>
        <w:spacing w:line="276" w:lineRule="auto"/>
        <w:jc w:val="both"/>
      </w:pPr>
      <w:r w:rsidRPr="00DC6359">
        <w:t>Улица Жасминная</w:t>
      </w:r>
    </w:p>
    <w:p w:rsidR="00E85994" w:rsidRPr="00DC6359" w:rsidRDefault="00E85994" w:rsidP="003C5923">
      <w:pPr>
        <w:pStyle w:val="ConsPlusNormal"/>
        <w:spacing w:line="276" w:lineRule="auto"/>
        <w:jc w:val="both"/>
      </w:pPr>
      <w:r w:rsidRPr="00DC6359">
        <w:t>Улица Жигулевская</w:t>
      </w:r>
    </w:p>
    <w:p w:rsidR="00E85994" w:rsidRPr="00DC6359" w:rsidRDefault="00E85994" w:rsidP="003C5923">
      <w:pPr>
        <w:pStyle w:val="ConsPlusNormal"/>
        <w:spacing w:line="276" w:lineRule="auto"/>
        <w:jc w:val="both"/>
      </w:pPr>
      <w:r w:rsidRPr="00DC6359">
        <w:lastRenderedPageBreak/>
        <w:t>Улица Закатная</w:t>
      </w:r>
    </w:p>
    <w:p w:rsidR="00E85994" w:rsidRPr="00DC6359" w:rsidRDefault="00E85994" w:rsidP="003C5923">
      <w:pPr>
        <w:pStyle w:val="ConsPlusNormal"/>
        <w:spacing w:line="276" w:lineRule="auto"/>
        <w:jc w:val="both"/>
      </w:pPr>
      <w:r w:rsidRPr="00DC6359">
        <w:t>Улица Зенитная</w:t>
      </w:r>
    </w:p>
    <w:p w:rsidR="00E85994" w:rsidRPr="00DC6359" w:rsidRDefault="00E85994" w:rsidP="003C5923">
      <w:pPr>
        <w:pStyle w:val="ConsPlusNormal"/>
        <w:spacing w:line="276" w:lineRule="auto"/>
        <w:jc w:val="both"/>
      </w:pPr>
      <w:r w:rsidRPr="00DC6359">
        <w:t>Улица Изумрудная</w:t>
      </w:r>
    </w:p>
    <w:p w:rsidR="00E85994" w:rsidRPr="00DC6359" w:rsidRDefault="00E85994" w:rsidP="003C5923">
      <w:pPr>
        <w:pStyle w:val="ConsPlusNormal"/>
        <w:spacing w:line="276" w:lineRule="auto"/>
        <w:jc w:val="both"/>
      </w:pPr>
      <w:r w:rsidRPr="00DC6359">
        <w:t>Улица Ильича</w:t>
      </w:r>
    </w:p>
    <w:p w:rsidR="00E85994" w:rsidRPr="00DC6359" w:rsidRDefault="00E85994" w:rsidP="003C5923">
      <w:pPr>
        <w:pStyle w:val="ConsPlusNormal"/>
        <w:spacing w:line="276" w:lineRule="auto"/>
        <w:jc w:val="both"/>
      </w:pPr>
      <w:r w:rsidRPr="00DC6359">
        <w:t>Улица Казанская</w:t>
      </w:r>
    </w:p>
    <w:p w:rsidR="00E85994" w:rsidRPr="00DC6359" w:rsidRDefault="00E85994" w:rsidP="003C5923">
      <w:pPr>
        <w:pStyle w:val="ConsPlusNormal"/>
        <w:spacing w:line="276" w:lineRule="auto"/>
        <w:jc w:val="both"/>
      </w:pPr>
      <w:r w:rsidRPr="00DC6359">
        <w:t>Улица Калараша</w:t>
      </w:r>
    </w:p>
    <w:p w:rsidR="00E85994" w:rsidRPr="00DC6359" w:rsidRDefault="00E85994" w:rsidP="003C5923">
      <w:pPr>
        <w:pStyle w:val="ConsPlusNormal"/>
        <w:spacing w:line="276" w:lineRule="auto"/>
        <w:jc w:val="both"/>
      </w:pPr>
      <w:r w:rsidRPr="00DC6359">
        <w:t>Улица Керченская</w:t>
      </w:r>
    </w:p>
    <w:p w:rsidR="00E85994" w:rsidRPr="00DC6359" w:rsidRDefault="00E85994" w:rsidP="003C5923">
      <w:pPr>
        <w:pStyle w:val="ConsPlusNormal"/>
        <w:spacing w:line="276" w:lineRule="auto"/>
        <w:jc w:val="both"/>
      </w:pPr>
      <w:r w:rsidRPr="00DC6359">
        <w:t>Улица Кольцевая</w:t>
      </w:r>
    </w:p>
    <w:p w:rsidR="00E85994" w:rsidRPr="00DC6359" w:rsidRDefault="00E85994" w:rsidP="003C5923">
      <w:pPr>
        <w:pStyle w:val="ConsPlusNormal"/>
        <w:spacing w:line="276" w:lineRule="auto"/>
        <w:jc w:val="both"/>
      </w:pPr>
      <w:r w:rsidRPr="00DC6359">
        <w:t>Улица Кольцова</w:t>
      </w:r>
    </w:p>
    <w:p w:rsidR="00E85994" w:rsidRPr="00DC6359" w:rsidRDefault="00E85994" w:rsidP="003C5923">
      <w:pPr>
        <w:pStyle w:val="ConsPlusNormal"/>
        <w:spacing w:line="276" w:lineRule="auto"/>
        <w:jc w:val="both"/>
      </w:pPr>
      <w:r w:rsidRPr="00DC6359">
        <w:t>Улица Коммунальников</w:t>
      </w:r>
    </w:p>
    <w:p w:rsidR="00E85994" w:rsidRPr="00DC6359" w:rsidRDefault="00E85994" w:rsidP="003C5923">
      <w:pPr>
        <w:pStyle w:val="ConsPlusNormal"/>
        <w:spacing w:line="276" w:lineRule="auto"/>
        <w:jc w:val="both"/>
      </w:pPr>
      <w:r w:rsidRPr="00DC6359">
        <w:t>Улица Коммунаров</w:t>
      </w:r>
    </w:p>
    <w:p w:rsidR="00E85994" w:rsidRPr="00DC6359" w:rsidRDefault="00E85994" w:rsidP="003C5923">
      <w:pPr>
        <w:pStyle w:val="ConsPlusNormal"/>
        <w:spacing w:line="276" w:lineRule="auto"/>
        <w:jc w:val="both"/>
      </w:pPr>
      <w:r w:rsidRPr="00DC6359">
        <w:t>Улица Коммунистическая</w:t>
      </w:r>
    </w:p>
    <w:p w:rsidR="00E85994" w:rsidRPr="00DC6359" w:rsidRDefault="00E85994" w:rsidP="003C5923">
      <w:pPr>
        <w:pStyle w:val="ConsPlusNormal"/>
        <w:spacing w:line="276" w:lineRule="auto"/>
        <w:jc w:val="both"/>
      </w:pPr>
      <w:r w:rsidRPr="00DC6359">
        <w:t>Улица Круговая</w:t>
      </w:r>
    </w:p>
    <w:p w:rsidR="00E85994" w:rsidRPr="00DC6359" w:rsidRDefault="00E85994" w:rsidP="003C5923">
      <w:pPr>
        <w:pStyle w:val="ConsPlusNormal"/>
        <w:spacing w:line="276" w:lineRule="auto"/>
        <w:jc w:val="both"/>
      </w:pPr>
      <w:r w:rsidRPr="00DC6359">
        <w:t>Улица Кудряшова</w:t>
      </w:r>
    </w:p>
    <w:p w:rsidR="00E85994" w:rsidRPr="00DC6359" w:rsidRDefault="00E85994" w:rsidP="003C5923">
      <w:pPr>
        <w:pStyle w:val="ConsPlusNormal"/>
        <w:spacing w:line="276" w:lineRule="auto"/>
        <w:jc w:val="both"/>
      </w:pPr>
      <w:r w:rsidRPr="00DC6359">
        <w:t>Улица Культурная</w:t>
      </w:r>
    </w:p>
    <w:p w:rsidR="00E85994" w:rsidRPr="00DC6359" w:rsidRDefault="00E85994" w:rsidP="003C5923">
      <w:pPr>
        <w:pStyle w:val="ConsPlusNormal"/>
        <w:spacing w:line="276" w:lineRule="auto"/>
        <w:jc w:val="both"/>
      </w:pPr>
      <w:r w:rsidRPr="00DC6359">
        <w:t>Улица Куприна</w:t>
      </w:r>
    </w:p>
    <w:p w:rsidR="00E85994" w:rsidRPr="00DC6359" w:rsidRDefault="00E85994" w:rsidP="003C5923">
      <w:pPr>
        <w:pStyle w:val="ConsPlusNormal"/>
        <w:spacing w:line="276" w:lineRule="auto"/>
        <w:jc w:val="both"/>
      </w:pPr>
      <w:r w:rsidRPr="00DC6359">
        <w:t>Улица Курская</w:t>
      </w:r>
    </w:p>
    <w:p w:rsidR="00E85994" w:rsidRPr="00DC6359" w:rsidRDefault="00E85994" w:rsidP="003C5923">
      <w:pPr>
        <w:pStyle w:val="ConsPlusNormal"/>
        <w:spacing w:line="276" w:lineRule="auto"/>
        <w:jc w:val="both"/>
      </w:pPr>
      <w:r w:rsidRPr="00DC6359">
        <w:t>Улица Курчатова</w:t>
      </w:r>
    </w:p>
    <w:p w:rsidR="00E85994" w:rsidRPr="00DC6359" w:rsidRDefault="00E85994" w:rsidP="003C5923">
      <w:pPr>
        <w:pStyle w:val="ConsPlusNormal"/>
        <w:spacing w:line="276" w:lineRule="auto"/>
        <w:jc w:val="both"/>
      </w:pPr>
      <w:r w:rsidRPr="00DC6359">
        <w:t xml:space="preserve">Улица </w:t>
      </w:r>
      <w:proofErr w:type="spellStart"/>
      <w:r w:rsidRPr="00DC6359">
        <w:t>Лаймовая</w:t>
      </w:r>
      <w:proofErr w:type="spellEnd"/>
    </w:p>
    <w:p w:rsidR="00E85994" w:rsidRPr="00DC6359" w:rsidRDefault="00E85994" w:rsidP="003C5923">
      <w:pPr>
        <w:pStyle w:val="ConsPlusNormal"/>
        <w:spacing w:line="276" w:lineRule="auto"/>
        <w:jc w:val="both"/>
      </w:pPr>
      <w:r w:rsidRPr="00DC6359">
        <w:t>Улица Ленинградская</w:t>
      </w:r>
    </w:p>
    <w:p w:rsidR="00E85994" w:rsidRPr="00DC6359" w:rsidRDefault="00E85994" w:rsidP="003C5923">
      <w:pPr>
        <w:pStyle w:val="ConsPlusNormal"/>
        <w:spacing w:line="276" w:lineRule="auto"/>
        <w:jc w:val="both"/>
      </w:pPr>
      <w:r w:rsidRPr="00DC6359">
        <w:t>Улица Лесная</w:t>
      </w:r>
    </w:p>
    <w:p w:rsidR="00E85994" w:rsidRPr="00DC6359" w:rsidRDefault="00E85994" w:rsidP="003C5923">
      <w:pPr>
        <w:pStyle w:val="ConsPlusNormal"/>
        <w:spacing w:line="276" w:lineRule="auto"/>
        <w:jc w:val="both"/>
      </w:pPr>
      <w:r w:rsidRPr="00DC6359">
        <w:t>Улица Летняя</w:t>
      </w:r>
    </w:p>
    <w:p w:rsidR="00E85994" w:rsidRPr="00DC6359" w:rsidRDefault="00E85994" w:rsidP="003C5923">
      <w:pPr>
        <w:pStyle w:val="ConsPlusNormal"/>
        <w:spacing w:line="276" w:lineRule="auto"/>
        <w:jc w:val="both"/>
      </w:pPr>
      <w:r w:rsidRPr="00DC6359">
        <w:t>Улица Линейная</w:t>
      </w:r>
    </w:p>
    <w:p w:rsidR="00E85994" w:rsidRPr="00DC6359" w:rsidRDefault="00E85994" w:rsidP="003C5923">
      <w:pPr>
        <w:pStyle w:val="ConsPlusNormal"/>
        <w:spacing w:line="276" w:lineRule="auto"/>
        <w:jc w:val="both"/>
      </w:pPr>
      <w:r w:rsidRPr="00DC6359">
        <w:t>Улица Ломаная</w:t>
      </w:r>
    </w:p>
    <w:p w:rsidR="00E85994" w:rsidRPr="00DC6359" w:rsidRDefault="00E85994" w:rsidP="003C5923">
      <w:pPr>
        <w:pStyle w:val="ConsPlusNormal"/>
        <w:spacing w:line="276" w:lineRule="auto"/>
        <w:jc w:val="both"/>
      </w:pPr>
      <w:r w:rsidRPr="00DC6359">
        <w:t>Улица Лучезарная</w:t>
      </w:r>
    </w:p>
    <w:p w:rsidR="00E85994" w:rsidRPr="00DC6359" w:rsidRDefault="00E85994" w:rsidP="003C5923">
      <w:pPr>
        <w:pStyle w:val="ConsPlusNormal"/>
        <w:spacing w:line="276" w:lineRule="auto"/>
        <w:jc w:val="both"/>
      </w:pPr>
      <w:r w:rsidRPr="00DC6359">
        <w:t>Улица Майская</w:t>
      </w:r>
    </w:p>
    <w:p w:rsidR="00E85994" w:rsidRPr="00DC6359" w:rsidRDefault="00E85994" w:rsidP="003C5923">
      <w:pPr>
        <w:pStyle w:val="ConsPlusNormal"/>
        <w:spacing w:line="276" w:lineRule="auto"/>
        <w:jc w:val="both"/>
      </w:pPr>
      <w:r w:rsidRPr="00DC6359">
        <w:t xml:space="preserve">Улица </w:t>
      </w:r>
      <w:proofErr w:type="spellStart"/>
      <w:r w:rsidRPr="00DC6359">
        <w:t>Макопсинская</w:t>
      </w:r>
      <w:proofErr w:type="spellEnd"/>
    </w:p>
    <w:p w:rsidR="00E85994" w:rsidRPr="00DC6359" w:rsidRDefault="00E85994" w:rsidP="003C5923">
      <w:pPr>
        <w:pStyle w:val="ConsPlusNormal"/>
        <w:spacing w:line="276" w:lineRule="auto"/>
        <w:jc w:val="both"/>
      </w:pPr>
      <w:r w:rsidRPr="00DC6359">
        <w:t>Улица Малышева</w:t>
      </w:r>
    </w:p>
    <w:p w:rsidR="00E85994" w:rsidRPr="00DC6359" w:rsidRDefault="00E85994" w:rsidP="003C5923">
      <w:pPr>
        <w:pStyle w:val="ConsPlusNormal"/>
        <w:spacing w:line="276" w:lineRule="auto"/>
        <w:jc w:val="both"/>
      </w:pPr>
      <w:r w:rsidRPr="00DC6359">
        <w:t>Улица Марата</w:t>
      </w:r>
    </w:p>
    <w:p w:rsidR="00E85994" w:rsidRPr="00DC6359" w:rsidRDefault="00E85994" w:rsidP="003C5923">
      <w:pPr>
        <w:pStyle w:val="ConsPlusNormal"/>
        <w:spacing w:line="276" w:lineRule="auto"/>
        <w:jc w:val="both"/>
      </w:pPr>
      <w:r w:rsidRPr="00DC6359">
        <w:t>Улица Мартовская</w:t>
      </w:r>
    </w:p>
    <w:p w:rsidR="00E85994" w:rsidRPr="00DC6359" w:rsidRDefault="00E85994" w:rsidP="003C5923">
      <w:pPr>
        <w:pStyle w:val="ConsPlusNormal"/>
        <w:spacing w:line="276" w:lineRule="auto"/>
        <w:jc w:val="both"/>
      </w:pPr>
      <w:r w:rsidRPr="00DC6359">
        <w:t>Улица Матросская</w:t>
      </w:r>
    </w:p>
    <w:p w:rsidR="00E85994" w:rsidRPr="00DC6359" w:rsidRDefault="00E85994" w:rsidP="003C5923">
      <w:pPr>
        <w:pStyle w:val="ConsPlusNormal"/>
        <w:spacing w:line="276" w:lineRule="auto"/>
        <w:jc w:val="both"/>
      </w:pPr>
      <w:r w:rsidRPr="00DC6359">
        <w:t>Улица Маяковского</w:t>
      </w:r>
    </w:p>
    <w:p w:rsidR="00E85994" w:rsidRPr="00DC6359" w:rsidRDefault="00E85994" w:rsidP="003C5923">
      <w:pPr>
        <w:pStyle w:val="ConsPlusNormal"/>
        <w:spacing w:line="276" w:lineRule="auto"/>
        <w:jc w:val="both"/>
      </w:pPr>
      <w:r w:rsidRPr="00DC6359">
        <w:t>Улица Медицинская</w:t>
      </w:r>
    </w:p>
    <w:p w:rsidR="00E85994" w:rsidRPr="00DC6359" w:rsidRDefault="00E85994" w:rsidP="003C5923">
      <w:pPr>
        <w:pStyle w:val="ConsPlusNormal"/>
        <w:spacing w:line="276" w:lineRule="auto"/>
        <w:jc w:val="both"/>
      </w:pPr>
      <w:r w:rsidRPr="00DC6359">
        <w:t>Улица Мечтателей</w:t>
      </w:r>
    </w:p>
    <w:p w:rsidR="00E85994" w:rsidRPr="00DC6359" w:rsidRDefault="00E85994" w:rsidP="003C5923">
      <w:pPr>
        <w:pStyle w:val="ConsPlusNormal"/>
        <w:spacing w:line="276" w:lineRule="auto"/>
        <w:jc w:val="both"/>
      </w:pPr>
      <w:r w:rsidRPr="00DC6359">
        <w:t>Улица Минеральная</w:t>
      </w:r>
    </w:p>
    <w:p w:rsidR="00E85994" w:rsidRPr="00DC6359" w:rsidRDefault="00E85994" w:rsidP="003C5923">
      <w:pPr>
        <w:pStyle w:val="ConsPlusNormal"/>
        <w:spacing w:line="276" w:lineRule="auto"/>
        <w:jc w:val="both"/>
      </w:pPr>
      <w:r w:rsidRPr="00DC6359">
        <w:t>Улица Минина</w:t>
      </w:r>
    </w:p>
    <w:p w:rsidR="00E85994" w:rsidRPr="00DC6359" w:rsidRDefault="00E85994" w:rsidP="003C5923">
      <w:pPr>
        <w:pStyle w:val="ConsPlusNormal"/>
        <w:spacing w:line="276" w:lineRule="auto"/>
        <w:jc w:val="both"/>
      </w:pPr>
      <w:r w:rsidRPr="00DC6359">
        <w:t>Улица Мирная</w:t>
      </w:r>
    </w:p>
    <w:p w:rsidR="00E85994" w:rsidRPr="00DC6359" w:rsidRDefault="00E85994" w:rsidP="003C5923">
      <w:pPr>
        <w:pStyle w:val="ConsPlusNormal"/>
        <w:spacing w:line="276" w:lineRule="auto"/>
        <w:jc w:val="both"/>
      </w:pPr>
      <w:r w:rsidRPr="00DC6359">
        <w:t>Улица Мичурина</w:t>
      </w:r>
    </w:p>
    <w:p w:rsidR="00E85994" w:rsidRPr="00DC6359" w:rsidRDefault="00E85994" w:rsidP="003C5923">
      <w:pPr>
        <w:pStyle w:val="ConsPlusNormal"/>
        <w:spacing w:line="276" w:lineRule="auto"/>
        <w:jc w:val="both"/>
      </w:pPr>
      <w:r w:rsidRPr="00DC6359">
        <w:t>Улица Молодежная</w:t>
      </w:r>
    </w:p>
    <w:p w:rsidR="00E85994" w:rsidRPr="00DC6359" w:rsidRDefault="00E85994" w:rsidP="003C5923">
      <w:pPr>
        <w:pStyle w:val="ConsPlusNormal"/>
        <w:spacing w:line="276" w:lineRule="auto"/>
        <w:jc w:val="both"/>
      </w:pPr>
      <w:r w:rsidRPr="00DC6359">
        <w:lastRenderedPageBreak/>
        <w:t>Улица Моряков</w:t>
      </w:r>
    </w:p>
    <w:p w:rsidR="00E85994" w:rsidRPr="00DC6359" w:rsidRDefault="00E85994" w:rsidP="003C5923">
      <w:pPr>
        <w:pStyle w:val="ConsPlusNormal"/>
        <w:spacing w:line="276" w:lineRule="auto"/>
        <w:jc w:val="both"/>
      </w:pPr>
      <w:r w:rsidRPr="00DC6359">
        <w:t>Улица Мостовая</w:t>
      </w:r>
    </w:p>
    <w:p w:rsidR="00E85994" w:rsidRPr="00DC6359" w:rsidRDefault="00E85994" w:rsidP="003C5923">
      <w:pPr>
        <w:pStyle w:val="ConsPlusNormal"/>
        <w:spacing w:line="276" w:lineRule="auto"/>
        <w:jc w:val="both"/>
      </w:pPr>
      <w:r w:rsidRPr="00DC6359">
        <w:t>Улица Моторная</w:t>
      </w:r>
    </w:p>
    <w:p w:rsidR="00E85994" w:rsidRPr="00DC6359" w:rsidRDefault="00E85994" w:rsidP="003C5923">
      <w:pPr>
        <w:pStyle w:val="ConsPlusNormal"/>
        <w:spacing w:line="276" w:lineRule="auto"/>
        <w:jc w:val="both"/>
      </w:pPr>
      <w:r w:rsidRPr="00DC6359">
        <w:t>Улица Мятная</w:t>
      </w:r>
    </w:p>
    <w:p w:rsidR="00E85994" w:rsidRPr="00DC6359" w:rsidRDefault="00E85994" w:rsidP="003C5923">
      <w:pPr>
        <w:pStyle w:val="ConsPlusNormal"/>
        <w:spacing w:line="276" w:lineRule="auto"/>
        <w:jc w:val="both"/>
      </w:pPr>
      <w:r w:rsidRPr="00DC6359">
        <w:t>Улица Нахимова</w:t>
      </w:r>
    </w:p>
    <w:p w:rsidR="00E85994" w:rsidRPr="00DC6359" w:rsidRDefault="00E85994" w:rsidP="003C5923">
      <w:pPr>
        <w:pStyle w:val="ConsPlusNormal"/>
        <w:spacing w:line="276" w:lineRule="auto"/>
        <w:jc w:val="both"/>
      </w:pPr>
      <w:r w:rsidRPr="00DC6359">
        <w:t xml:space="preserve">Улица </w:t>
      </w:r>
      <w:proofErr w:type="spellStart"/>
      <w:r w:rsidRPr="00DC6359">
        <w:t>Нижнехобзинская</w:t>
      </w:r>
      <w:proofErr w:type="spellEnd"/>
    </w:p>
    <w:p w:rsidR="00E85994" w:rsidRPr="00DC6359" w:rsidRDefault="00E85994" w:rsidP="003C5923">
      <w:pPr>
        <w:pStyle w:val="ConsPlusNormal"/>
        <w:spacing w:line="276" w:lineRule="auto"/>
        <w:jc w:val="both"/>
      </w:pPr>
      <w:r w:rsidRPr="00DC6359">
        <w:t>Улица Нижняя</w:t>
      </w:r>
    </w:p>
    <w:p w:rsidR="00E85994" w:rsidRPr="00DC6359" w:rsidRDefault="00E85994" w:rsidP="003C5923">
      <w:pPr>
        <w:pStyle w:val="ConsPlusNormal"/>
        <w:spacing w:line="276" w:lineRule="auto"/>
        <w:jc w:val="both"/>
      </w:pPr>
      <w:r w:rsidRPr="00DC6359">
        <w:t>Улица Обходная</w:t>
      </w:r>
    </w:p>
    <w:p w:rsidR="00E85994" w:rsidRPr="00DC6359" w:rsidRDefault="00E85994" w:rsidP="003C5923">
      <w:pPr>
        <w:pStyle w:val="ConsPlusNormal"/>
        <w:spacing w:line="276" w:lineRule="auto"/>
        <w:jc w:val="both"/>
      </w:pPr>
      <w:r w:rsidRPr="00DC6359">
        <w:t>Улица Одоевского</w:t>
      </w:r>
    </w:p>
    <w:p w:rsidR="00E85994" w:rsidRPr="00DC6359" w:rsidRDefault="00E85994" w:rsidP="003C5923">
      <w:pPr>
        <w:pStyle w:val="ConsPlusNormal"/>
        <w:spacing w:line="276" w:lineRule="auto"/>
        <w:jc w:val="both"/>
      </w:pPr>
      <w:r w:rsidRPr="00DC6359">
        <w:t>Улица Окружная</w:t>
      </w:r>
    </w:p>
    <w:p w:rsidR="00E85994" w:rsidRPr="00DC6359" w:rsidRDefault="00E85994" w:rsidP="003C5923">
      <w:pPr>
        <w:pStyle w:val="ConsPlusNormal"/>
        <w:spacing w:line="276" w:lineRule="auto"/>
        <w:jc w:val="both"/>
      </w:pPr>
      <w:r w:rsidRPr="00DC6359">
        <w:t>Улица Октябрьская</w:t>
      </w:r>
    </w:p>
    <w:p w:rsidR="00E85994" w:rsidRPr="00DC6359" w:rsidRDefault="00E85994" w:rsidP="003C5923">
      <w:pPr>
        <w:pStyle w:val="ConsPlusNormal"/>
        <w:spacing w:line="276" w:lineRule="auto"/>
        <w:jc w:val="both"/>
      </w:pPr>
      <w:r w:rsidRPr="00DC6359">
        <w:t>Улица Оливковая</w:t>
      </w:r>
    </w:p>
    <w:p w:rsidR="00E85994" w:rsidRPr="00DC6359" w:rsidRDefault="00E85994" w:rsidP="003C5923">
      <w:pPr>
        <w:pStyle w:val="ConsPlusNormal"/>
        <w:spacing w:line="276" w:lineRule="auto"/>
        <w:jc w:val="both"/>
      </w:pPr>
      <w:r w:rsidRPr="00DC6359">
        <w:t>Улица Ольховая</w:t>
      </w:r>
    </w:p>
    <w:p w:rsidR="00E85994" w:rsidRPr="00DC6359" w:rsidRDefault="00E85994" w:rsidP="003C5923">
      <w:pPr>
        <w:pStyle w:val="ConsPlusNormal"/>
        <w:spacing w:line="276" w:lineRule="auto"/>
        <w:jc w:val="both"/>
      </w:pPr>
      <w:r w:rsidRPr="00DC6359">
        <w:t>Улица Омская</w:t>
      </w:r>
    </w:p>
    <w:p w:rsidR="00E85994" w:rsidRPr="00DC6359" w:rsidRDefault="00E85994" w:rsidP="003C5923">
      <w:pPr>
        <w:pStyle w:val="ConsPlusNormal"/>
        <w:spacing w:line="276" w:lineRule="auto"/>
        <w:jc w:val="both"/>
      </w:pPr>
      <w:r w:rsidRPr="00DC6359">
        <w:t>Улица Отрадная</w:t>
      </w:r>
    </w:p>
    <w:p w:rsidR="00E85994" w:rsidRPr="00DC6359" w:rsidRDefault="00E85994" w:rsidP="003C5923">
      <w:pPr>
        <w:pStyle w:val="ConsPlusNormal"/>
        <w:spacing w:line="276" w:lineRule="auto"/>
        <w:jc w:val="both"/>
      </w:pPr>
      <w:r w:rsidRPr="00DC6359">
        <w:t>Улица Павлова</w:t>
      </w:r>
    </w:p>
    <w:p w:rsidR="00E85994" w:rsidRPr="00DC6359" w:rsidRDefault="00E85994" w:rsidP="003C5923">
      <w:pPr>
        <w:pStyle w:val="ConsPlusNormal"/>
        <w:spacing w:line="276" w:lineRule="auto"/>
        <w:jc w:val="both"/>
      </w:pPr>
      <w:r w:rsidRPr="00DC6359">
        <w:t>Улица Пальмовая</w:t>
      </w:r>
    </w:p>
    <w:p w:rsidR="00E85994" w:rsidRPr="00DC6359" w:rsidRDefault="00E85994" w:rsidP="003C5923">
      <w:pPr>
        <w:pStyle w:val="ConsPlusNormal"/>
        <w:spacing w:line="276" w:lineRule="auto"/>
        <w:jc w:val="both"/>
      </w:pPr>
      <w:r w:rsidRPr="00DC6359">
        <w:t xml:space="preserve">Улица </w:t>
      </w:r>
      <w:proofErr w:type="spellStart"/>
      <w:r w:rsidRPr="00DC6359">
        <w:t>Памирская</w:t>
      </w:r>
      <w:proofErr w:type="spellEnd"/>
    </w:p>
    <w:p w:rsidR="00E85994" w:rsidRPr="00DC6359" w:rsidRDefault="00E85994" w:rsidP="003C5923">
      <w:pPr>
        <w:pStyle w:val="ConsPlusNormal"/>
        <w:spacing w:line="276" w:lineRule="auto"/>
        <w:jc w:val="both"/>
      </w:pPr>
      <w:r w:rsidRPr="00DC6359">
        <w:t>Улица Партизанская</w:t>
      </w:r>
    </w:p>
    <w:p w:rsidR="00E85994" w:rsidRPr="00DC6359" w:rsidRDefault="00E85994" w:rsidP="003C5923">
      <w:pPr>
        <w:pStyle w:val="ConsPlusNormal"/>
        <w:spacing w:line="276" w:lineRule="auto"/>
        <w:jc w:val="both"/>
      </w:pPr>
      <w:r w:rsidRPr="00DC6359">
        <w:t>Улица Пейзажная</w:t>
      </w:r>
    </w:p>
    <w:p w:rsidR="00E85994" w:rsidRPr="00DC6359" w:rsidRDefault="00E85994" w:rsidP="003C5923">
      <w:pPr>
        <w:pStyle w:val="ConsPlusNormal"/>
        <w:spacing w:line="276" w:lineRule="auto"/>
        <w:jc w:val="both"/>
      </w:pPr>
      <w:r w:rsidRPr="00DC6359">
        <w:t>Улица Перевальная</w:t>
      </w:r>
    </w:p>
    <w:p w:rsidR="00E85994" w:rsidRPr="00DC6359" w:rsidRDefault="00E85994" w:rsidP="003C5923">
      <w:pPr>
        <w:pStyle w:val="ConsPlusNormal"/>
        <w:spacing w:line="276" w:lineRule="auto"/>
        <w:jc w:val="both"/>
      </w:pPr>
      <w:r w:rsidRPr="00DC6359">
        <w:t>Улица Плодовая</w:t>
      </w:r>
    </w:p>
    <w:p w:rsidR="00E85994" w:rsidRPr="00DC6359" w:rsidRDefault="00E85994" w:rsidP="003C5923">
      <w:pPr>
        <w:pStyle w:val="ConsPlusNormal"/>
        <w:spacing w:line="276" w:lineRule="auto"/>
        <w:jc w:val="both"/>
      </w:pPr>
      <w:r w:rsidRPr="00DC6359">
        <w:t>Улица Пляжная</w:t>
      </w:r>
    </w:p>
    <w:p w:rsidR="00E85994" w:rsidRPr="00DC6359" w:rsidRDefault="00E85994" w:rsidP="003C5923">
      <w:pPr>
        <w:pStyle w:val="ConsPlusNormal"/>
        <w:spacing w:line="276" w:lineRule="auto"/>
        <w:jc w:val="both"/>
      </w:pPr>
      <w:r w:rsidRPr="00DC6359">
        <w:t>Улица Побратимов</w:t>
      </w:r>
    </w:p>
    <w:p w:rsidR="00E85994" w:rsidRPr="00DC6359" w:rsidRDefault="00E85994" w:rsidP="003C5923">
      <w:pPr>
        <w:pStyle w:val="ConsPlusNormal"/>
        <w:spacing w:line="276" w:lineRule="auto"/>
        <w:jc w:val="both"/>
      </w:pPr>
      <w:r w:rsidRPr="00DC6359">
        <w:t>Улица Пограничная</w:t>
      </w:r>
    </w:p>
    <w:p w:rsidR="00E85994" w:rsidRPr="00DC6359" w:rsidRDefault="00E85994" w:rsidP="003C5923">
      <w:pPr>
        <w:pStyle w:val="ConsPlusNormal"/>
        <w:spacing w:line="276" w:lineRule="auto"/>
        <w:jc w:val="both"/>
      </w:pPr>
      <w:r w:rsidRPr="00DC6359">
        <w:t xml:space="preserve">Улица </w:t>
      </w:r>
      <w:proofErr w:type="spellStart"/>
      <w:r w:rsidRPr="00DC6359">
        <w:t>Подлесная</w:t>
      </w:r>
      <w:proofErr w:type="spellEnd"/>
    </w:p>
    <w:p w:rsidR="00E85994" w:rsidRPr="00DC6359" w:rsidRDefault="00E85994" w:rsidP="003C5923">
      <w:pPr>
        <w:pStyle w:val="ConsPlusNormal"/>
        <w:spacing w:line="276" w:lineRule="auto"/>
        <w:jc w:val="both"/>
      </w:pPr>
      <w:r w:rsidRPr="00DC6359">
        <w:t>Улица Пожарского</w:t>
      </w:r>
    </w:p>
    <w:p w:rsidR="00E85994" w:rsidRPr="00DC6359" w:rsidRDefault="00E85994" w:rsidP="003C5923">
      <w:pPr>
        <w:pStyle w:val="ConsPlusNormal"/>
        <w:spacing w:line="276" w:lineRule="auto"/>
        <w:jc w:val="both"/>
      </w:pPr>
      <w:r w:rsidRPr="00DC6359">
        <w:t>Улица Правды</w:t>
      </w:r>
    </w:p>
    <w:p w:rsidR="00E85994" w:rsidRPr="00DC6359" w:rsidRDefault="00E85994" w:rsidP="003C5923">
      <w:pPr>
        <w:pStyle w:val="ConsPlusNormal"/>
        <w:spacing w:line="276" w:lineRule="auto"/>
        <w:jc w:val="both"/>
      </w:pPr>
      <w:r w:rsidRPr="00DC6359">
        <w:t>Улица Прибрежная</w:t>
      </w:r>
    </w:p>
    <w:p w:rsidR="00E85994" w:rsidRPr="00DC6359" w:rsidRDefault="00E85994" w:rsidP="003C5923">
      <w:pPr>
        <w:pStyle w:val="ConsPlusNormal"/>
        <w:spacing w:line="276" w:lineRule="auto"/>
        <w:jc w:val="both"/>
      </w:pPr>
      <w:r w:rsidRPr="00DC6359">
        <w:t>Улица Придорожная</w:t>
      </w:r>
    </w:p>
    <w:p w:rsidR="00E85994" w:rsidRPr="00DC6359" w:rsidRDefault="00E85994" w:rsidP="003C5923">
      <w:pPr>
        <w:pStyle w:val="ConsPlusNormal"/>
        <w:spacing w:line="276" w:lineRule="auto"/>
        <w:jc w:val="both"/>
      </w:pPr>
      <w:r w:rsidRPr="00DC6359">
        <w:t>Улица Прозрачная</w:t>
      </w:r>
    </w:p>
    <w:p w:rsidR="00E85994" w:rsidRPr="00DC6359" w:rsidRDefault="00E85994" w:rsidP="003C5923">
      <w:pPr>
        <w:pStyle w:val="ConsPlusNormal"/>
        <w:spacing w:line="276" w:lineRule="auto"/>
        <w:jc w:val="both"/>
      </w:pPr>
      <w:r w:rsidRPr="00DC6359">
        <w:t>Улица Пролетарская</w:t>
      </w:r>
    </w:p>
    <w:p w:rsidR="00E85994" w:rsidRPr="00DC6359" w:rsidRDefault="00E85994" w:rsidP="003C5923">
      <w:pPr>
        <w:pStyle w:val="ConsPlusNormal"/>
        <w:spacing w:line="276" w:lineRule="auto"/>
        <w:jc w:val="both"/>
      </w:pPr>
      <w:r w:rsidRPr="00DC6359">
        <w:t>Улица Прохладная</w:t>
      </w:r>
    </w:p>
    <w:p w:rsidR="00E85994" w:rsidRPr="00DC6359" w:rsidRDefault="00E85994" w:rsidP="003C5923">
      <w:pPr>
        <w:pStyle w:val="ConsPlusNormal"/>
        <w:spacing w:line="276" w:lineRule="auto"/>
        <w:jc w:val="both"/>
      </w:pPr>
      <w:r w:rsidRPr="00DC6359">
        <w:t>Улица Пугачева</w:t>
      </w:r>
    </w:p>
    <w:p w:rsidR="00E85994" w:rsidRPr="00DC6359" w:rsidRDefault="00E85994" w:rsidP="003C5923">
      <w:pPr>
        <w:pStyle w:val="ConsPlusNormal"/>
        <w:spacing w:line="276" w:lineRule="auto"/>
        <w:jc w:val="both"/>
      </w:pPr>
      <w:r w:rsidRPr="00DC6359">
        <w:t>Улица Радищева</w:t>
      </w:r>
    </w:p>
    <w:p w:rsidR="00E85994" w:rsidRPr="00DC6359" w:rsidRDefault="00E85994" w:rsidP="003C5923">
      <w:pPr>
        <w:pStyle w:val="ConsPlusNormal"/>
        <w:spacing w:line="276" w:lineRule="auto"/>
        <w:jc w:val="both"/>
      </w:pPr>
      <w:r w:rsidRPr="00DC6359">
        <w:t>Улица Репина</w:t>
      </w:r>
    </w:p>
    <w:p w:rsidR="00E85994" w:rsidRPr="00DC6359" w:rsidRDefault="00E85994" w:rsidP="003C5923">
      <w:pPr>
        <w:pStyle w:val="ConsPlusNormal"/>
        <w:spacing w:line="276" w:lineRule="auto"/>
        <w:jc w:val="both"/>
      </w:pPr>
      <w:r w:rsidRPr="00DC6359">
        <w:t>Улица Республиканская</w:t>
      </w:r>
    </w:p>
    <w:p w:rsidR="00E85994" w:rsidRPr="00DC6359" w:rsidRDefault="00E85994" w:rsidP="003C5923">
      <w:pPr>
        <w:pStyle w:val="ConsPlusNormal"/>
        <w:spacing w:line="276" w:lineRule="auto"/>
        <w:jc w:val="both"/>
      </w:pPr>
      <w:r w:rsidRPr="00DC6359">
        <w:t>Улица Родниковая</w:t>
      </w:r>
    </w:p>
    <w:p w:rsidR="00E85994" w:rsidRPr="00DC6359" w:rsidRDefault="00E85994" w:rsidP="003C5923">
      <w:pPr>
        <w:pStyle w:val="ConsPlusNormal"/>
        <w:spacing w:line="276" w:lineRule="auto"/>
        <w:jc w:val="both"/>
      </w:pPr>
      <w:r w:rsidRPr="00DC6359">
        <w:t>Улица Романтиков</w:t>
      </w:r>
    </w:p>
    <w:p w:rsidR="00E85994" w:rsidRPr="00DC6359" w:rsidRDefault="00E85994" w:rsidP="003C5923">
      <w:pPr>
        <w:pStyle w:val="ConsPlusNormal"/>
        <w:spacing w:line="276" w:lineRule="auto"/>
        <w:jc w:val="both"/>
      </w:pPr>
      <w:r w:rsidRPr="00DC6359">
        <w:lastRenderedPageBreak/>
        <w:t>Улица Российская</w:t>
      </w:r>
    </w:p>
    <w:p w:rsidR="00E85994" w:rsidRPr="00DC6359" w:rsidRDefault="00E85994" w:rsidP="003C5923">
      <w:pPr>
        <w:pStyle w:val="ConsPlusNormal"/>
        <w:spacing w:line="276" w:lineRule="auto"/>
        <w:jc w:val="both"/>
      </w:pPr>
      <w:r w:rsidRPr="00DC6359">
        <w:t>Улица Рубиновая</w:t>
      </w:r>
    </w:p>
    <w:p w:rsidR="00E85994" w:rsidRPr="00DC6359" w:rsidRDefault="00E85994" w:rsidP="003C5923">
      <w:pPr>
        <w:pStyle w:val="ConsPlusNormal"/>
        <w:spacing w:line="276" w:lineRule="auto"/>
        <w:jc w:val="both"/>
      </w:pPr>
      <w:r w:rsidRPr="00DC6359">
        <w:t>Улица Рыбацкий поселок</w:t>
      </w:r>
    </w:p>
    <w:p w:rsidR="00E85994" w:rsidRPr="00DC6359" w:rsidRDefault="00E85994" w:rsidP="003C5923">
      <w:pPr>
        <w:pStyle w:val="ConsPlusNormal"/>
        <w:spacing w:line="276" w:lineRule="auto"/>
        <w:jc w:val="both"/>
      </w:pPr>
      <w:r w:rsidRPr="00DC6359">
        <w:t>Улица Рылеева</w:t>
      </w:r>
    </w:p>
    <w:p w:rsidR="00E85994" w:rsidRPr="00DC6359" w:rsidRDefault="00E85994" w:rsidP="003C5923">
      <w:pPr>
        <w:pStyle w:val="ConsPlusNormal"/>
        <w:spacing w:line="276" w:lineRule="auto"/>
        <w:jc w:val="both"/>
      </w:pPr>
      <w:r w:rsidRPr="00DC6359">
        <w:t>Улица Садовников</w:t>
      </w:r>
    </w:p>
    <w:p w:rsidR="00E85994" w:rsidRPr="00DC6359" w:rsidRDefault="00E85994" w:rsidP="003C5923">
      <w:pPr>
        <w:pStyle w:val="ConsPlusNormal"/>
        <w:spacing w:line="276" w:lineRule="auto"/>
        <w:jc w:val="both"/>
      </w:pPr>
      <w:r w:rsidRPr="00DC6359">
        <w:t>Улица Свирская</w:t>
      </w:r>
    </w:p>
    <w:p w:rsidR="00E85994" w:rsidRPr="00DC6359" w:rsidRDefault="00E85994" w:rsidP="003C5923">
      <w:pPr>
        <w:pStyle w:val="ConsPlusNormal"/>
        <w:spacing w:line="276" w:lineRule="auto"/>
        <w:jc w:val="both"/>
      </w:pPr>
      <w:r w:rsidRPr="00DC6359">
        <w:t>Улица Свободы</w:t>
      </w:r>
    </w:p>
    <w:p w:rsidR="00E85994" w:rsidRPr="00DC6359" w:rsidRDefault="00E85994" w:rsidP="003C5923">
      <w:pPr>
        <w:pStyle w:val="ConsPlusNormal"/>
        <w:spacing w:line="276" w:lineRule="auto"/>
        <w:jc w:val="both"/>
      </w:pPr>
      <w:r w:rsidRPr="00DC6359">
        <w:t>Улица Связная</w:t>
      </w:r>
    </w:p>
    <w:p w:rsidR="00E85994" w:rsidRPr="00DC6359" w:rsidRDefault="00E85994" w:rsidP="003C5923">
      <w:pPr>
        <w:pStyle w:val="ConsPlusNormal"/>
        <w:spacing w:line="276" w:lineRule="auto"/>
        <w:jc w:val="both"/>
      </w:pPr>
      <w:r w:rsidRPr="00DC6359">
        <w:t>Улица Седова</w:t>
      </w:r>
    </w:p>
    <w:p w:rsidR="00E85994" w:rsidRPr="00DC6359" w:rsidRDefault="00E85994" w:rsidP="003C5923">
      <w:pPr>
        <w:pStyle w:val="ConsPlusNormal"/>
        <w:spacing w:line="276" w:lineRule="auto"/>
        <w:jc w:val="both"/>
      </w:pPr>
      <w:r w:rsidRPr="00DC6359">
        <w:t>Улица Семашко</w:t>
      </w:r>
    </w:p>
    <w:p w:rsidR="00E85994" w:rsidRPr="00DC6359" w:rsidRDefault="00E85994" w:rsidP="003C5923">
      <w:pPr>
        <w:pStyle w:val="ConsPlusNormal"/>
        <w:spacing w:line="276" w:lineRule="auto"/>
        <w:jc w:val="both"/>
      </w:pPr>
      <w:r w:rsidRPr="00DC6359">
        <w:t>Улица Симферопольская</w:t>
      </w:r>
    </w:p>
    <w:p w:rsidR="00E85994" w:rsidRPr="00DC6359" w:rsidRDefault="00E85994" w:rsidP="003C5923">
      <w:pPr>
        <w:pStyle w:val="ConsPlusNormal"/>
        <w:spacing w:line="276" w:lineRule="auto"/>
        <w:jc w:val="both"/>
      </w:pPr>
      <w:r w:rsidRPr="00DC6359">
        <w:t>Улица Сиреневая</w:t>
      </w:r>
    </w:p>
    <w:p w:rsidR="00E85994" w:rsidRPr="00DC6359" w:rsidRDefault="00E85994" w:rsidP="003C5923">
      <w:pPr>
        <w:pStyle w:val="ConsPlusNormal"/>
        <w:spacing w:line="276" w:lineRule="auto"/>
        <w:jc w:val="both"/>
      </w:pPr>
      <w:r w:rsidRPr="00DC6359">
        <w:t>Улица Скрябина</w:t>
      </w:r>
    </w:p>
    <w:p w:rsidR="00E85994" w:rsidRPr="00DC6359" w:rsidRDefault="00E85994" w:rsidP="003C5923">
      <w:pPr>
        <w:pStyle w:val="ConsPlusNormal"/>
        <w:spacing w:line="276" w:lineRule="auto"/>
        <w:jc w:val="both"/>
      </w:pPr>
      <w:r w:rsidRPr="00DC6359">
        <w:t>Улица Славянская</w:t>
      </w:r>
    </w:p>
    <w:p w:rsidR="00E85994" w:rsidRPr="00DC6359" w:rsidRDefault="00E85994" w:rsidP="003C5923">
      <w:pPr>
        <w:pStyle w:val="ConsPlusNormal"/>
        <w:spacing w:line="276" w:lineRule="auto"/>
        <w:jc w:val="both"/>
      </w:pPr>
      <w:r w:rsidRPr="00DC6359">
        <w:t>Улица Согласия</w:t>
      </w:r>
    </w:p>
    <w:p w:rsidR="00E85994" w:rsidRPr="00DC6359" w:rsidRDefault="00E85994" w:rsidP="003C5923">
      <w:pPr>
        <w:pStyle w:val="ConsPlusNormal"/>
        <w:spacing w:line="276" w:lineRule="auto"/>
        <w:jc w:val="both"/>
      </w:pPr>
      <w:r w:rsidRPr="00DC6359">
        <w:t>Улица Солнечная</w:t>
      </w:r>
    </w:p>
    <w:p w:rsidR="00E85994" w:rsidRPr="00DC6359" w:rsidRDefault="00E85994" w:rsidP="003C5923">
      <w:pPr>
        <w:pStyle w:val="ConsPlusNormal"/>
        <w:spacing w:line="276" w:lineRule="auto"/>
        <w:jc w:val="both"/>
      </w:pPr>
      <w:r w:rsidRPr="00DC6359">
        <w:t>Улица Соловьиная</w:t>
      </w:r>
    </w:p>
    <w:p w:rsidR="00E85994" w:rsidRPr="00DC6359" w:rsidRDefault="00E85994" w:rsidP="003C5923">
      <w:pPr>
        <w:pStyle w:val="ConsPlusNormal"/>
        <w:spacing w:line="276" w:lineRule="auto"/>
        <w:jc w:val="both"/>
      </w:pPr>
      <w:r w:rsidRPr="00DC6359">
        <w:t>Улица Сосновая</w:t>
      </w:r>
    </w:p>
    <w:p w:rsidR="00E85994" w:rsidRPr="00DC6359" w:rsidRDefault="00E85994" w:rsidP="003C5923">
      <w:pPr>
        <w:pStyle w:val="ConsPlusNormal"/>
        <w:spacing w:line="276" w:lineRule="auto"/>
        <w:jc w:val="both"/>
      </w:pPr>
      <w:r w:rsidRPr="00DC6359">
        <w:t>Улица Социалистическая</w:t>
      </w:r>
    </w:p>
    <w:p w:rsidR="00E85994" w:rsidRPr="00DC6359" w:rsidRDefault="00E85994" w:rsidP="003C5923">
      <w:pPr>
        <w:pStyle w:val="ConsPlusNormal"/>
        <w:spacing w:line="276" w:lineRule="auto"/>
        <w:jc w:val="both"/>
      </w:pPr>
      <w:r w:rsidRPr="00DC6359">
        <w:t>Улица Союзная</w:t>
      </w:r>
    </w:p>
    <w:p w:rsidR="00E85994" w:rsidRPr="00DC6359" w:rsidRDefault="00E85994" w:rsidP="003C5923">
      <w:pPr>
        <w:pStyle w:val="ConsPlusNormal"/>
        <w:spacing w:line="276" w:lineRule="auto"/>
        <w:jc w:val="both"/>
      </w:pPr>
      <w:r w:rsidRPr="00DC6359">
        <w:t xml:space="preserve">Улица </w:t>
      </w:r>
      <w:proofErr w:type="spellStart"/>
      <w:r w:rsidRPr="00DC6359">
        <w:t>Спандаряна</w:t>
      </w:r>
      <w:proofErr w:type="spellEnd"/>
    </w:p>
    <w:p w:rsidR="00E85994" w:rsidRPr="00DC6359" w:rsidRDefault="00E85994" w:rsidP="003C5923">
      <w:pPr>
        <w:pStyle w:val="ConsPlusNormal"/>
        <w:spacing w:line="276" w:lineRule="auto"/>
        <w:jc w:val="both"/>
      </w:pPr>
      <w:r w:rsidRPr="00DC6359">
        <w:t>Улица Спортивная</w:t>
      </w:r>
    </w:p>
    <w:p w:rsidR="00E85994" w:rsidRPr="00DC6359" w:rsidRDefault="00E85994" w:rsidP="003C5923">
      <w:pPr>
        <w:pStyle w:val="ConsPlusNormal"/>
        <w:spacing w:line="276" w:lineRule="auto"/>
        <w:jc w:val="both"/>
      </w:pPr>
      <w:r w:rsidRPr="00DC6359">
        <w:t>Улица Станичная</w:t>
      </w:r>
    </w:p>
    <w:p w:rsidR="00E85994" w:rsidRPr="00DC6359" w:rsidRDefault="00E85994" w:rsidP="003C5923">
      <w:pPr>
        <w:pStyle w:val="ConsPlusNormal"/>
        <w:spacing w:line="276" w:lineRule="auto"/>
        <w:jc w:val="both"/>
      </w:pPr>
      <w:r w:rsidRPr="00DC6359">
        <w:t xml:space="preserve">Улица </w:t>
      </w:r>
      <w:proofErr w:type="spellStart"/>
      <w:r w:rsidRPr="00DC6359">
        <w:t>Старошоссейная</w:t>
      </w:r>
      <w:proofErr w:type="spellEnd"/>
    </w:p>
    <w:p w:rsidR="00E85994" w:rsidRPr="00DC6359" w:rsidRDefault="00E85994" w:rsidP="003C5923">
      <w:pPr>
        <w:pStyle w:val="ConsPlusNormal"/>
        <w:spacing w:line="276" w:lineRule="auto"/>
        <w:jc w:val="both"/>
      </w:pPr>
      <w:r w:rsidRPr="00DC6359">
        <w:t>Улица Суворова</w:t>
      </w:r>
    </w:p>
    <w:p w:rsidR="00E85994" w:rsidRPr="00DC6359" w:rsidRDefault="00E85994" w:rsidP="003C5923">
      <w:pPr>
        <w:pStyle w:val="ConsPlusNormal"/>
        <w:spacing w:line="276" w:lineRule="auto"/>
        <w:jc w:val="both"/>
      </w:pPr>
      <w:r w:rsidRPr="00DC6359">
        <w:t>Улица Сурикова</w:t>
      </w:r>
    </w:p>
    <w:p w:rsidR="00E85994" w:rsidRPr="00DC6359" w:rsidRDefault="00E85994" w:rsidP="003C5923">
      <w:pPr>
        <w:pStyle w:val="ConsPlusNormal"/>
        <w:spacing w:line="276" w:lineRule="auto"/>
        <w:jc w:val="both"/>
      </w:pPr>
      <w:r w:rsidRPr="00DC6359">
        <w:t>Улица Сусанина</w:t>
      </w:r>
    </w:p>
    <w:p w:rsidR="00E85994" w:rsidRPr="00DC6359" w:rsidRDefault="00E85994" w:rsidP="003C5923">
      <w:pPr>
        <w:pStyle w:val="ConsPlusNormal"/>
        <w:spacing w:line="276" w:lineRule="auto"/>
        <w:jc w:val="both"/>
      </w:pPr>
      <w:r w:rsidRPr="00DC6359">
        <w:t xml:space="preserve">Улица </w:t>
      </w:r>
      <w:proofErr w:type="spellStart"/>
      <w:r w:rsidRPr="00DC6359">
        <w:t>Сьянова</w:t>
      </w:r>
      <w:proofErr w:type="spellEnd"/>
    </w:p>
    <w:p w:rsidR="00E85994" w:rsidRPr="00DC6359" w:rsidRDefault="00E85994" w:rsidP="003C5923">
      <w:pPr>
        <w:pStyle w:val="ConsPlusNormal"/>
        <w:spacing w:line="276" w:lineRule="auto"/>
        <w:jc w:val="both"/>
      </w:pPr>
      <w:r w:rsidRPr="00DC6359">
        <w:t>Улица Таежная</w:t>
      </w:r>
    </w:p>
    <w:p w:rsidR="00E85994" w:rsidRPr="00DC6359" w:rsidRDefault="00E85994" w:rsidP="003C5923">
      <w:pPr>
        <w:pStyle w:val="ConsPlusNormal"/>
        <w:spacing w:line="276" w:lineRule="auto"/>
        <w:jc w:val="both"/>
      </w:pPr>
      <w:r w:rsidRPr="00DC6359">
        <w:t xml:space="preserve">Улица </w:t>
      </w:r>
      <w:proofErr w:type="spellStart"/>
      <w:r w:rsidRPr="00DC6359">
        <w:t>Таллинская</w:t>
      </w:r>
      <w:proofErr w:type="spellEnd"/>
    </w:p>
    <w:p w:rsidR="00E85994" w:rsidRPr="00DC6359" w:rsidRDefault="00E85994" w:rsidP="003C5923">
      <w:pPr>
        <w:pStyle w:val="ConsPlusNormal"/>
        <w:spacing w:line="276" w:lineRule="auto"/>
        <w:jc w:val="both"/>
      </w:pPr>
      <w:r w:rsidRPr="00DC6359">
        <w:t>Улица Титова</w:t>
      </w:r>
    </w:p>
    <w:p w:rsidR="00E85994" w:rsidRPr="00DC6359" w:rsidRDefault="00E85994" w:rsidP="003C5923">
      <w:pPr>
        <w:pStyle w:val="ConsPlusNormal"/>
        <w:spacing w:line="276" w:lineRule="auto"/>
        <w:jc w:val="both"/>
      </w:pPr>
      <w:r w:rsidRPr="00DC6359">
        <w:t>Улица Тихорецкая</w:t>
      </w:r>
    </w:p>
    <w:p w:rsidR="00E85994" w:rsidRPr="00DC6359" w:rsidRDefault="00E85994" w:rsidP="003C5923">
      <w:pPr>
        <w:pStyle w:val="ConsPlusNormal"/>
        <w:spacing w:line="276" w:lineRule="auto"/>
        <w:jc w:val="both"/>
      </w:pPr>
      <w:r w:rsidRPr="00DC6359">
        <w:t>Улица Толстого</w:t>
      </w:r>
    </w:p>
    <w:p w:rsidR="00E85994" w:rsidRPr="00DC6359" w:rsidRDefault="00E85994" w:rsidP="003C5923">
      <w:pPr>
        <w:pStyle w:val="ConsPlusNormal"/>
        <w:spacing w:line="276" w:lineRule="auto"/>
        <w:jc w:val="both"/>
      </w:pPr>
      <w:r w:rsidRPr="00DC6359">
        <w:t>Улица Торговая</w:t>
      </w:r>
    </w:p>
    <w:p w:rsidR="00E85994" w:rsidRPr="00DC6359" w:rsidRDefault="00E85994" w:rsidP="003C5923">
      <w:pPr>
        <w:pStyle w:val="ConsPlusNormal"/>
        <w:spacing w:line="276" w:lineRule="auto"/>
        <w:jc w:val="both"/>
      </w:pPr>
      <w:r w:rsidRPr="00DC6359">
        <w:t>Улица Туманяна</w:t>
      </w:r>
    </w:p>
    <w:p w:rsidR="00E85994" w:rsidRPr="00DC6359" w:rsidRDefault="00E85994" w:rsidP="003C5923">
      <w:pPr>
        <w:pStyle w:val="ConsPlusNormal"/>
        <w:spacing w:line="276" w:lineRule="auto"/>
        <w:jc w:val="both"/>
      </w:pPr>
      <w:r w:rsidRPr="00DC6359">
        <w:t>Улица Уральская</w:t>
      </w:r>
    </w:p>
    <w:p w:rsidR="00E85994" w:rsidRPr="00DC6359" w:rsidRDefault="00E85994" w:rsidP="003C5923">
      <w:pPr>
        <w:pStyle w:val="ConsPlusNormal"/>
        <w:spacing w:line="276" w:lineRule="auto"/>
        <w:jc w:val="both"/>
      </w:pPr>
      <w:r w:rsidRPr="00DC6359">
        <w:t>Улица Ушакова</w:t>
      </w:r>
    </w:p>
    <w:p w:rsidR="00E85994" w:rsidRPr="00DC6359" w:rsidRDefault="00E85994" w:rsidP="003C5923">
      <w:pPr>
        <w:pStyle w:val="ConsPlusNormal"/>
        <w:spacing w:line="276" w:lineRule="auto"/>
        <w:jc w:val="both"/>
      </w:pPr>
      <w:r w:rsidRPr="00DC6359">
        <w:t>Улица Фестивальная</w:t>
      </w:r>
    </w:p>
    <w:p w:rsidR="00E85994" w:rsidRPr="00DC6359" w:rsidRDefault="00E85994" w:rsidP="003C5923">
      <w:pPr>
        <w:pStyle w:val="ConsPlusNormal"/>
        <w:spacing w:line="276" w:lineRule="auto"/>
        <w:jc w:val="both"/>
      </w:pPr>
      <w:r w:rsidRPr="00DC6359">
        <w:t>Улица Фруктовая</w:t>
      </w:r>
    </w:p>
    <w:p w:rsidR="00E85994" w:rsidRPr="00DC6359" w:rsidRDefault="00E85994" w:rsidP="003C5923">
      <w:pPr>
        <w:pStyle w:val="ConsPlusNormal"/>
        <w:spacing w:line="276" w:lineRule="auto"/>
        <w:jc w:val="both"/>
      </w:pPr>
      <w:r w:rsidRPr="00DC6359">
        <w:lastRenderedPageBreak/>
        <w:t>Улица Хвойная</w:t>
      </w:r>
    </w:p>
    <w:p w:rsidR="00E85994" w:rsidRPr="00DC6359" w:rsidRDefault="00E85994" w:rsidP="003C5923">
      <w:pPr>
        <w:pStyle w:val="ConsPlusNormal"/>
        <w:spacing w:line="276" w:lineRule="auto"/>
        <w:jc w:val="both"/>
      </w:pPr>
      <w:r w:rsidRPr="00DC6359">
        <w:t>Улица Хризантем</w:t>
      </w:r>
    </w:p>
    <w:p w:rsidR="00E85994" w:rsidRPr="00DC6359" w:rsidRDefault="00E85994" w:rsidP="003C5923">
      <w:pPr>
        <w:pStyle w:val="ConsPlusNormal"/>
        <w:spacing w:line="276" w:lineRule="auto"/>
        <w:jc w:val="both"/>
      </w:pPr>
      <w:r w:rsidRPr="00DC6359">
        <w:t>Улица Циолковского</w:t>
      </w:r>
    </w:p>
    <w:p w:rsidR="00E85994" w:rsidRPr="00DC6359" w:rsidRDefault="00E85994" w:rsidP="003C5923">
      <w:pPr>
        <w:pStyle w:val="ConsPlusNormal"/>
        <w:spacing w:line="276" w:lineRule="auto"/>
        <w:jc w:val="both"/>
      </w:pPr>
      <w:r w:rsidRPr="00DC6359">
        <w:t>Улица Чавчавадзе</w:t>
      </w:r>
    </w:p>
    <w:p w:rsidR="00E85994" w:rsidRPr="00DC6359" w:rsidRDefault="00E85994" w:rsidP="003C5923">
      <w:pPr>
        <w:pStyle w:val="ConsPlusNormal"/>
        <w:spacing w:line="276" w:lineRule="auto"/>
        <w:jc w:val="both"/>
      </w:pPr>
      <w:r w:rsidRPr="00DC6359">
        <w:t>Улица Череповецкая</w:t>
      </w:r>
    </w:p>
    <w:p w:rsidR="00E85994" w:rsidRPr="00DC6359" w:rsidRDefault="00E85994" w:rsidP="003C5923">
      <w:pPr>
        <w:pStyle w:val="ConsPlusNormal"/>
        <w:spacing w:line="276" w:lineRule="auto"/>
        <w:jc w:val="both"/>
      </w:pPr>
      <w:r w:rsidRPr="00DC6359">
        <w:t>Улица Чистая</w:t>
      </w:r>
    </w:p>
    <w:p w:rsidR="00E85994" w:rsidRPr="00DC6359" w:rsidRDefault="00E85994" w:rsidP="003C5923">
      <w:pPr>
        <w:pStyle w:val="ConsPlusNormal"/>
        <w:spacing w:line="276" w:lineRule="auto"/>
        <w:jc w:val="both"/>
      </w:pPr>
      <w:r w:rsidRPr="00DC6359">
        <w:t>Улица Шевченко</w:t>
      </w:r>
    </w:p>
    <w:p w:rsidR="00E85994" w:rsidRPr="00DC6359" w:rsidRDefault="00E85994" w:rsidP="003C5923">
      <w:pPr>
        <w:pStyle w:val="ConsPlusNormal"/>
        <w:spacing w:line="276" w:lineRule="auto"/>
        <w:jc w:val="both"/>
      </w:pPr>
      <w:r w:rsidRPr="00DC6359">
        <w:t>Улица Шишкина</w:t>
      </w:r>
    </w:p>
    <w:p w:rsidR="00E85994" w:rsidRPr="00DC6359" w:rsidRDefault="00E85994" w:rsidP="003C5923">
      <w:pPr>
        <w:pStyle w:val="ConsPlusNormal"/>
        <w:spacing w:line="276" w:lineRule="auto"/>
        <w:jc w:val="both"/>
      </w:pPr>
      <w:r w:rsidRPr="00DC6359">
        <w:t>Улица Эвкалиптовая</w:t>
      </w:r>
    </w:p>
    <w:p w:rsidR="00E85994" w:rsidRPr="00DC6359" w:rsidRDefault="00E85994" w:rsidP="003C5923">
      <w:pPr>
        <w:pStyle w:val="ConsPlusNormal"/>
        <w:spacing w:line="276" w:lineRule="auto"/>
        <w:jc w:val="both"/>
      </w:pPr>
      <w:r w:rsidRPr="00DC6359">
        <w:t>Улица Юннатов</w:t>
      </w:r>
    </w:p>
    <w:p w:rsidR="00E85994" w:rsidRPr="00DC6359" w:rsidRDefault="00E85994" w:rsidP="003C5923">
      <w:pPr>
        <w:pStyle w:val="ConsPlusNormal"/>
        <w:spacing w:line="276" w:lineRule="auto"/>
        <w:jc w:val="both"/>
      </w:pPr>
      <w:r w:rsidRPr="00DC6359">
        <w:t>Улица Юности</w:t>
      </w:r>
    </w:p>
    <w:p w:rsidR="00E85994" w:rsidRPr="00DC6359" w:rsidRDefault="00E85994" w:rsidP="003C5923">
      <w:pPr>
        <w:pStyle w:val="ConsPlusNormal"/>
        <w:spacing w:line="276" w:lineRule="auto"/>
        <w:jc w:val="both"/>
      </w:pPr>
      <w:r w:rsidRPr="00DC6359">
        <w:t>Улица Якорная</w:t>
      </w:r>
    </w:p>
    <w:p w:rsidR="00E85994" w:rsidRPr="00DC6359" w:rsidRDefault="00E85994" w:rsidP="003C5923">
      <w:pPr>
        <w:pStyle w:val="ConsPlusNormal"/>
        <w:spacing w:line="276" w:lineRule="auto"/>
        <w:jc w:val="both"/>
      </w:pPr>
      <w:r w:rsidRPr="00DC6359">
        <w:t>Улица Янтарная</w:t>
      </w:r>
    </w:p>
    <w:p w:rsidR="00E85994" w:rsidRPr="00DC6359" w:rsidRDefault="00E85994" w:rsidP="003C5923">
      <w:pPr>
        <w:pStyle w:val="ConsPlusNormal"/>
        <w:spacing w:line="276" w:lineRule="auto"/>
        <w:jc w:val="both"/>
      </w:pPr>
      <w:r w:rsidRPr="00DC6359">
        <w:t>Улица 72 км</w:t>
      </w:r>
    </w:p>
    <w:p w:rsidR="00E85994" w:rsidRPr="00DC6359" w:rsidRDefault="00E85994" w:rsidP="003C5923">
      <w:pPr>
        <w:pStyle w:val="ConsPlusNormal"/>
        <w:spacing w:line="276" w:lineRule="auto"/>
        <w:jc w:val="both"/>
      </w:pPr>
      <w:r w:rsidRPr="00DC6359">
        <w:t>Улица 1 Мая</w:t>
      </w:r>
    </w:p>
    <w:p w:rsidR="00E85994" w:rsidRPr="00DC6359" w:rsidRDefault="00E85994" w:rsidP="003C5923">
      <w:pPr>
        <w:pStyle w:val="ConsPlusNormal"/>
        <w:spacing w:line="276" w:lineRule="auto"/>
        <w:jc w:val="both"/>
      </w:pPr>
      <w:r w:rsidRPr="00DC6359">
        <w:t>АУЛ КАЛЕЖ</w:t>
      </w:r>
    </w:p>
    <w:p w:rsidR="00E85994" w:rsidRPr="00DC6359" w:rsidRDefault="00E85994" w:rsidP="003C5923">
      <w:pPr>
        <w:pStyle w:val="ConsPlusNormal"/>
        <w:spacing w:line="276" w:lineRule="auto"/>
        <w:jc w:val="both"/>
      </w:pPr>
      <w:r w:rsidRPr="00DC6359">
        <w:t>Переулок Насып</w:t>
      </w:r>
    </w:p>
    <w:p w:rsidR="00E85994" w:rsidRPr="00DC6359" w:rsidRDefault="00E85994" w:rsidP="003C5923">
      <w:pPr>
        <w:pStyle w:val="ConsPlusNormal"/>
        <w:spacing w:line="276" w:lineRule="auto"/>
        <w:jc w:val="both"/>
      </w:pPr>
      <w:r w:rsidRPr="00DC6359">
        <w:t xml:space="preserve">Переулок </w:t>
      </w:r>
      <w:proofErr w:type="spellStart"/>
      <w:r w:rsidRPr="00DC6359">
        <w:t>Теучеж</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Адыгахабль</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Лыготх</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Теучеж</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Убых</w:t>
      </w:r>
      <w:proofErr w:type="spellEnd"/>
    </w:p>
    <w:p w:rsidR="00E85994" w:rsidRPr="00DC6359" w:rsidRDefault="00E85994" w:rsidP="003C5923">
      <w:pPr>
        <w:pStyle w:val="ConsPlusNormal"/>
        <w:spacing w:line="276" w:lineRule="auto"/>
        <w:jc w:val="both"/>
      </w:pPr>
      <w:r w:rsidRPr="00DC6359">
        <w:t>АУЛ ЛЫГОТХ</w:t>
      </w:r>
    </w:p>
    <w:p w:rsidR="00E85994" w:rsidRPr="00DC6359" w:rsidRDefault="00E85994" w:rsidP="003C5923">
      <w:pPr>
        <w:pStyle w:val="ConsPlusNormal"/>
        <w:spacing w:line="276" w:lineRule="auto"/>
        <w:jc w:val="both"/>
      </w:pPr>
      <w:r w:rsidRPr="00DC6359">
        <w:t>Улица Нарт</w:t>
      </w:r>
    </w:p>
    <w:p w:rsidR="00E85994" w:rsidRPr="00DC6359" w:rsidRDefault="00E85994" w:rsidP="003C5923">
      <w:pPr>
        <w:pStyle w:val="ConsPlusNormal"/>
        <w:spacing w:line="276" w:lineRule="auto"/>
        <w:jc w:val="both"/>
      </w:pPr>
      <w:r w:rsidRPr="00DC6359">
        <w:t>АУЛ ХАДЖИКО</w:t>
      </w:r>
    </w:p>
    <w:p w:rsidR="00E85994" w:rsidRPr="00DC6359" w:rsidRDefault="00E85994" w:rsidP="003C5923">
      <w:pPr>
        <w:pStyle w:val="ConsPlusNormal"/>
        <w:spacing w:line="276" w:lineRule="auto"/>
        <w:jc w:val="both"/>
      </w:pPr>
      <w:r w:rsidRPr="00DC6359">
        <w:t>Переулок Вольный</w:t>
      </w:r>
    </w:p>
    <w:p w:rsidR="00E85994" w:rsidRPr="00DC6359" w:rsidRDefault="00E85994" w:rsidP="003C5923">
      <w:pPr>
        <w:pStyle w:val="ConsPlusNormal"/>
        <w:spacing w:line="276" w:lineRule="auto"/>
        <w:jc w:val="both"/>
      </w:pPr>
      <w:r w:rsidRPr="00DC6359">
        <w:t xml:space="preserve">Переулок </w:t>
      </w:r>
      <w:proofErr w:type="spellStart"/>
      <w:r w:rsidRPr="00DC6359">
        <w:t>Гурыт</w:t>
      </w:r>
      <w:proofErr w:type="spellEnd"/>
    </w:p>
    <w:p w:rsidR="00E85994" w:rsidRPr="00DC6359" w:rsidRDefault="00E85994" w:rsidP="003C5923">
      <w:pPr>
        <w:pStyle w:val="ConsPlusNormal"/>
        <w:spacing w:line="276" w:lineRule="auto"/>
        <w:jc w:val="both"/>
      </w:pPr>
      <w:r w:rsidRPr="00DC6359">
        <w:t xml:space="preserve">Переулок </w:t>
      </w:r>
      <w:proofErr w:type="spellStart"/>
      <w:r w:rsidRPr="00DC6359">
        <w:t>Еловский</w:t>
      </w:r>
      <w:proofErr w:type="spellEnd"/>
    </w:p>
    <w:p w:rsidR="00E85994" w:rsidRPr="00DC6359" w:rsidRDefault="00E85994" w:rsidP="003C5923">
      <w:pPr>
        <w:pStyle w:val="ConsPlusNormal"/>
        <w:spacing w:line="276" w:lineRule="auto"/>
        <w:jc w:val="both"/>
      </w:pPr>
      <w:r w:rsidRPr="00DC6359">
        <w:t>Переулок Шовгеновский</w:t>
      </w:r>
    </w:p>
    <w:p w:rsidR="00E85994" w:rsidRPr="00DC6359" w:rsidRDefault="00E85994" w:rsidP="003C5923">
      <w:pPr>
        <w:pStyle w:val="ConsPlusNormal"/>
        <w:spacing w:line="276" w:lineRule="auto"/>
        <w:jc w:val="both"/>
      </w:pPr>
      <w:r w:rsidRPr="00DC6359">
        <w:t xml:space="preserve">Улица </w:t>
      </w:r>
      <w:proofErr w:type="spellStart"/>
      <w:r w:rsidRPr="00DC6359">
        <w:t>Асарэтх</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Гурыт</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Зэкошныг</w:t>
      </w:r>
      <w:proofErr w:type="spellEnd"/>
    </w:p>
    <w:p w:rsidR="00E85994" w:rsidRPr="00DC6359" w:rsidRDefault="00E85994" w:rsidP="003C5923">
      <w:pPr>
        <w:pStyle w:val="ConsPlusNormal"/>
        <w:spacing w:line="276" w:lineRule="auto"/>
        <w:jc w:val="both"/>
      </w:pPr>
      <w:r w:rsidRPr="00DC6359">
        <w:t>Улица Левобережная</w:t>
      </w:r>
    </w:p>
    <w:p w:rsidR="00E85994" w:rsidRPr="00DC6359" w:rsidRDefault="00E85994" w:rsidP="003C5923">
      <w:pPr>
        <w:pStyle w:val="ConsPlusNormal"/>
        <w:spacing w:line="276" w:lineRule="auto"/>
        <w:jc w:val="both"/>
      </w:pPr>
      <w:r w:rsidRPr="00DC6359">
        <w:t xml:space="preserve">Улица </w:t>
      </w:r>
      <w:proofErr w:type="spellStart"/>
      <w:r w:rsidRPr="00DC6359">
        <w:t>Мазмай</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Хатлапе</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Цамжапх</w:t>
      </w:r>
      <w:proofErr w:type="spellEnd"/>
    </w:p>
    <w:p w:rsidR="00E85994" w:rsidRPr="00DC6359" w:rsidRDefault="00E85994" w:rsidP="003C5923">
      <w:pPr>
        <w:pStyle w:val="ConsPlusNormal"/>
        <w:spacing w:line="276" w:lineRule="auto"/>
        <w:jc w:val="both"/>
      </w:pPr>
      <w:r w:rsidRPr="00DC6359">
        <w:t>АУЛ НАДЖИГО</w:t>
      </w:r>
    </w:p>
    <w:p w:rsidR="00E85994" w:rsidRPr="00DC6359" w:rsidRDefault="00E85994" w:rsidP="003C5923">
      <w:pPr>
        <w:pStyle w:val="ConsPlusNormal"/>
        <w:spacing w:line="276" w:lineRule="auto"/>
        <w:jc w:val="both"/>
      </w:pPr>
      <w:r w:rsidRPr="00DC6359">
        <w:t xml:space="preserve">Переулок </w:t>
      </w:r>
      <w:proofErr w:type="spellStart"/>
      <w:r w:rsidRPr="00DC6359">
        <w:t>Тхытам</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Зыхы</w:t>
      </w:r>
      <w:proofErr w:type="spellEnd"/>
    </w:p>
    <w:p w:rsidR="00E85994" w:rsidRPr="00DC6359" w:rsidRDefault="00E85994" w:rsidP="003C5923">
      <w:pPr>
        <w:pStyle w:val="ConsPlusNormal"/>
        <w:spacing w:line="276" w:lineRule="auto"/>
        <w:jc w:val="both"/>
      </w:pPr>
      <w:r w:rsidRPr="00DC6359">
        <w:lastRenderedPageBreak/>
        <w:t>СЕЛО МАМЕДОВА ЩЕЛЬ</w:t>
      </w:r>
    </w:p>
    <w:p w:rsidR="00E85994" w:rsidRPr="00DC6359" w:rsidRDefault="00E85994" w:rsidP="003C5923">
      <w:pPr>
        <w:pStyle w:val="ConsPlusNormal"/>
        <w:spacing w:line="276" w:lineRule="auto"/>
        <w:jc w:val="both"/>
      </w:pPr>
      <w:r w:rsidRPr="00DC6359">
        <w:t>Переулок Дубовый</w:t>
      </w:r>
    </w:p>
    <w:p w:rsidR="00E85994" w:rsidRPr="00DC6359" w:rsidRDefault="00E85994" w:rsidP="003C5923">
      <w:pPr>
        <w:pStyle w:val="ConsPlusNormal"/>
        <w:spacing w:line="276" w:lineRule="auto"/>
        <w:jc w:val="both"/>
      </w:pPr>
      <w:r w:rsidRPr="00DC6359">
        <w:t>Улица Верхняя</w:t>
      </w:r>
    </w:p>
    <w:p w:rsidR="00E85994" w:rsidRPr="00DC6359" w:rsidRDefault="00E85994" w:rsidP="003C5923">
      <w:pPr>
        <w:pStyle w:val="ConsPlusNormal"/>
        <w:spacing w:line="276" w:lineRule="auto"/>
        <w:jc w:val="both"/>
      </w:pPr>
      <w:r w:rsidRPr="00DC6359">
        <w:t>Улица Ручейная</w:t>
      </w:r>
    </w:p>
    <w:p w:rsidR="00E85994" w:rsidRPr="00DC6359" w:rsidRDefault="00E85994" w:rsidP="003C5923">
      <w:pPr>
        <w:pStyle w:val="ConsPlusNormal"/>
        <w:spacing w:line="276" w:lineRule="auto"/>
        <w:jc w:val="both"/>
      </w:pPr>
      <w:r w:rsidRPr="00DC6359">
        <w:t>АУЛ ТХАГАПШ</w:t>
      </w:r>
    </w:p>
    <w:p w:rsidR="00E85994" w:rsidRPr="00DC6359" w:rsidRDefault="00E85994" w:rsidP="003C5923">
      <w:pPr>
        <w:pStyle w:val="ConsPlusNormal"/>
        <w:spacing w:line="276" w:lineRule="auto"/>
        <w:jc w:val="both"/>
      </w:pPr>
      <w:r w:rsidRPr="00DC6359">
        <w:t>Переулок Кристальный</w:t>
      </w:r>
    </w:p>
    <w:p w:rsidR="00E85994" w:rsidRPr="00DC6359" w:rsidRDefault="00E85994" w:rsidP="003C5923">
      <w:pPr>
        <w:pStyle w:val="ConsPlusNormal"/>
        <w:spacing w:line="276" w:lineRule="auto"/>
        <w:jc w:val="both"/>
      </w:pPr>
      <w:r w:rsidRPr="00DC6359">
        <w:t>Переулок Целебный</w:t>
      </w:r>
    </w:p>
    <w:p w:rsidR="00E85994" w:rsidRPr="00DC6359" w:rsidRDefault="00E85994" w:rsidP="003C5923">
      <w:pPr>
        <w:pStyle w:val="ConsPlusNormal"/>
        <w:spacing w:line="276" w:lineRule="auto"/>
        <w:jc w:val="both"/>
      </w:pPr>
      <w:r w:rsidRPr="00DC6359">
        <w:t>Улица Ровная</w:t>
      </w:r>
    </w:p>
    <w:p w:rsidR="00E85994" w:rsidRPr="00DC6359" w:rsidRDefault="00E85994" w:rsidP="003C5923">
      <w:pPr>
        <w:pStyle w:val="ConsPlusNormal"/>
        <w:spacing w:line="276" w:lineRule="auto"/>
        <w:jc w:val="both"/>
      </w:pPr>
      <w:r w:rsidRPr="00DC6359">
        <w:t>Улица Черемуховая</w:t>
      </w:r>
    </w:p>
    <w:p w:rsidR="00E85994" w:rsidRPr="00DC6359" w:rsidRDefault="00E85994" w:rsidP="003C5923">
      <w:pPr>
        <w:pStyle w:val="ConsPlusNormal"/>
        <w:spacing w:line="276" w:lineRule="auto"/>
        <w:jc w:val="both"/>
      </w:pPr>
      <w:r w:rsidRPr="00DC6359">
        <w:t>СЕЛО ТАТЬЯНОВКА</w:t>
      </w:r>
    </w:p>
    <w:p w:rsidR="00E85994" w:rsidRPr="00DC6359" w:rsidRDefault="00E85994" w:rsidP="003C5923">
      <w:pPr>
        <w:pStyle w:val="ConsPlusNormal"/>
        <w:spacing w:line="276" w:lineRule="auto"/>
        <w:jc w:val="both"/>
      </w:pPr>
      <w:r w:rsidRPr="00DC6359">
        <w:t xml:space="preserve">Улица </w:t>
      </w:r>
      <w:proofErr w:type="spellStart"/>
      <w:r w:rsidRPr="00DC6359">
        <w:t>Татьяновская</w:t>
      </w:r>
      <w:proofErr w:type="spellEnd"/>
    </w:p>
    <w:p w:rsidR="00E85994" w:rsidRPr="00DC6359" w:rsidRDefault="00E85994" w:rsidP="003C5923">
      <w:pPr>
        <w:pStyle w:val="ConsPlusNormal"/>
        <w:spacing w:line="276" w:lineRule="auto"/>
        <w:jc w:val="both"/>
      </w:pPr>
      <w:r w:rsidRPr="00DC6359">
        <w:t>СЕЛО МАРЬИНО</w:t>
      </w:r>
    </w:p>
    <w:p w:rsidR="00E85994" w:rsidRPr="00DC6359" w:rsidRDefault="00E85994" w:rsidP="003C5923">
      <w:pPr>
        <w:pStyle w:val="ConsPlusNormal"/>
        <w:spacing w:line="276" w:lineRule="auto"/>
        <w:jc w:val="both"/>
      </w:pPr>
      <w:r w:rsidRPr="00DC6359">
        <w:t>Улица Артемовская</w:t>
      </w:r>
    </w:p>
    <w:p w:rsidR="00E85994" w:rsidRPr="00DC6359" w:rsidRDefault="00E85994" w:rsidP="003C5923">
      <w:pPr>
        <w:pStyle w:val="ConsPlusNormal"/>
        <w:spacing w:line="276" w:lineRule="auto"/>
        <w:jc w:val="both"/>
      </w:pPr>
      <w:r w:rsidRPr="00DC6359">
        <w:t>Улица Низовая</w:t>
      </w:r>
    </w:p>
    <w:p w:rsidR="00E85994" w:rsidRPr="00DC6359" w:rsidRDefault="00E85994" w:rsidP="003C5923">
      <w:pPr>
        <w:pStyle w:val="ConsPlusNormal"/>
        <w:spacing w:line="276" w:lineRule="auto"/>
        <w:jc w:val="both"/>
      </w:pPr>
      <w:r w:rsidRPr="00DC6359">
        <w:t>СЕЛО АЛЕКСЕЕВСКОЕ</w:t>
      </w:r>
    </w:p>
    <w:p w:rsidR="00E85994" w:rsidRPr="00DC6359" w:rsidRDefault="00E85994" w:rsidP="003C5923">
      <w:pPr>
        <w:pStyle w:val="ConsPlusNormal"/>
        <w:spacing w:line="276" w:lineRule="auto"/>
        <w:jc w:val="both"/>
      </w:pPr>
      <w:r w:rsidRPr="00DC6359">
        <w:t>Переулок Кронштадтский</w:t>
      </w:r>
    </w:p>
    <w:p w:rsidR="00E85994" w:rsidRPr="00DC6359" w:rsidRDefault="00E85994" w:rsidP="003C5923">
      <w:pPr>
        <w:pStyle w:val="ConsPlusNormal"/>
        <w:spacing w:line="276" w:lineRule="auto"/>
        <w:jc w:val="both"/>
      </w:pPr>
      <w:r w:rsidRPr="00DC6359">
        <w:t>Переулок Озерный</w:t>
      </w:r>
    </w:p>
    <w:p w:rsidR="00E85994" w:rsidRPr="00DC6359" w:rsidRDefault="00E85994" w:rsidP="003C5923">
      <w:pPr>
        <w:pStyle w:val="ConsPlusNormal"/>
        <w:spacing w:line="276" w:lineRule="auto"/>
        <w:jc w:val="both"/>
      </w:pPr>
      <w:r w:rsidRPr="00DC6359">
        <w:t>Переулок Спасский</w:t>
      </w:r>
    </w:p>
    <w:p w:rsidR="00E85994" w:rsidRPr="00DC6359" w:rsidRDefault="00E85994" w:rsidP="003C5923">
      <w:pPr>
        <w:pStyle w:val="ConsPlusNormal"/>
        <w:spacing w:line="276" w:lineRule="auto"/>
        <w:jc w:val="both"/>
      </w:pPr>
      <w:r w:rsidRPr="00DC6359">
        <w:t>Улица Алексеевская</w:t>
      </w:r>
    </w:p>
    <w:p w:rsidR="00E85994" w:rsidRPr="00DC6359" w:rsidRDefault="00E85994" w:rsidP="003C5923">
      <w:pPr>
        <w:pStyle w:val="ConsPlusNormal"/>
        <w:spacing w:line="276" w:lineRule="auto"/>
        <w:jc w:val="both"/>
      </w:pPr>
      <w:r w:rsidRPr="00DC6359">
        <w:t>АУЛ БОЛЬШОЙ КИЧМАЙ</w:t>
      </w:r>
    </w:p>
    <w:p w:rsidR="00E85994" w:rsidRPr="00DC6359" w:rsidRDefault="00E85994" w:rsidP="003C5923">
      <w:pPr>
        <w:pStyle w:val="ConsPlusNormal"/>
        <w:spacing w:line="276" w:lineRule="auto"/>
        <w:jc w:val="both"/>
      </w:pPr>
      <w:r w:rsidRPr="00DC6359">
        <w:t xml:space="preserve">Переулок </w:t>
      </w:r>
      <w:proofErr w:type="spellStart"/>
      <w:r w:rsidRPr="00DC6359">
        <w:t>Мамыр</w:t>
      </w:r>
      <w:proofErr w:type="spellEnd"/>
    </w:p>
    <w:p w:rsidR="00E85994" w:rsidRPr="00DC6359" w:rsidRDefault="00E85994" w:rsidP="003C5923">
      <w:pPr>
        <w:pStyle w:val="ConsPlusNormal"/>
        <w:spacing w:line="276" w:lineRule="auto"/>
        <w:jc w:val="both"/>
      </w:pPr>
      <w:r w:rsidRPr="00DC6359">
        <w:t xml:space="preserve">Переулок </w:t>
      </w:r>
      <w:proofErr w:type="spellStart"/>
      <w:r w:rsidRPr="00DC6359">
        <w:t>Псынэчэч</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Ачмизова</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Ахинтам</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Чаитх</w:t>
      </w:r>
      <w:proofErr w:type="spellEnd"/>
    </w:p>
    <w:p w:rsidR="00E85994" w:rsidRPr="00DC6359" w:rsidRDefault="00E85994" w:rsidP="003C5923">
      <w:pPr>
        <w:pStyle w:val="ConsPlusNormal"/>
        <w:spacing w:line="276" w:lineRule="auto"/>
        <w:jc w:val="both"/>
      </w:pPr>
      <w:r w:rsidRPr="00DC6359">
        <w:t>Улица Шахе</w:t>
      </w:r>
    </w:p>
    <w:p w:rsidR="00E85994" w:rsidRPr="00DC6359" w:rsidRDefault="00E85994" w:rsidP="003C5923">
      <w:pPr>
        <w:pStyle w:val="ConsPlusNormal"/>
        <w:spacing w:line="276" w:lineRule="auto"/>
        <w:jc w:val="both"/>
      </w:pPr>
      <w:r w:rsidRPr="00DC6359">
        <w:t>АУЛ МАЛЫЙ КИЧМАЙ</w:t>
      </w:r>
    </w:p>
    <w:p w:rsidR="00E85994" w:rsidRPr="00DC6359" w:rsidRDefault="00E85994" w:rsidP="003C5923">
      <w:pPr>
        <w:pStyle w:val="ConsPlusNormal"/>
        <w:spacing w:line="276" w:lineRule="auto"/>
        <w:jc w:val="both"/>
      </w:pPr>
      <w:r w:rsidRPr="00DC6359">
        <w:t xml:space="preserve">Улица </w:t>
      </w:r>
      <w:proofErr w:type="spellStart"/>
      <w:r w:rsidRPr="00DC6359">
        <w:t>Убыхская</w:t>
      </w:r>
      <w:proofErr w:type="spellEnd"/>
    </w:p>
    <w:p w:rsidR="00E85994" w:rsidRPr="00DC6359" w:rsidRDefault="00E85994" w:rsidP="003C5923">
      <w:pPr>
        <w:pStyle w:val="ConsPlusNormal"/>
        <w:spacing w:line="276" w:lineRule="auto"/>
        <w:jc w:val="both"/>
      </w:pPr>
      <w:r w:rsidRPr="00DC6359">
        <w:t>СЕЛО ЗУБОВА ЩЕЛЬ</w:t>
      </w:r>
    </w:p>
    <w:p w:rsidR="00E85994" w:rsidRPr="00DC6359" w:rsidRDefault="00E85994" w:rsidP="003C5923">
      <w:pPr>
        <w:pStyle w:val="ConsPlusNormal"/>
        <w:spacing w:line="276" w:lineRule="auto"/>
        <w:jc w:val="both"/>
      </w:pPr>
      <w:r w:rsidRPr="00DC6359">
        <w:t>Улица Амурская</w:t>
      </w:r>
    </w:p>
    <w:p w:rsidR="00E85994" w:rsidRPr="00DC6359" w:rsidRDefault="00E85994" w:rsidP="003C5923">
      <w:pPr>
        <w:pStyle w:val="ConsPlusNormal"/>
        <w:spacing w:line="276" w:lineRule="auto"/>
        <w:jc w:val="both"/>
      </w:pPr>
      <w:r w:rsidRPr="00DC6359">
        <w:t>СЕЛО ВОЛКОНКА</w:t>
      </w:r>
    </w:p>
    <w:p w:rsidR="00E85994" w:rsidRPr="00DC6359" w:rsidRDefault="00E85994" w:rsidP="003C5923">
      <w:pPr>
        <w:pStyle w:val="ConsPlusNormal"/>
        <w:spacing w:line="276" w:lineRule="auto"/>
        <w:jc w:val="both"/>
      </w:pPr>
      <w:r w:rsidRPr="00DC6359">
        <w:t>Улица Дружная</w:t>
      </w:r>
    </w:p>
    <w:p w:rsidR="00E85994" w:rsidRPr="00DC6359" w:rsidRDefault="00E85994" w:rsidP="003C5923">
      <w:pPr>
        <w:pStyle w:val="ConsPlusNormal"/>
        <w:spacing w:line="276" w:lineRule="auto"/>
        <w:jc w:val="both"/>
      </w:pPr>
      <w:r w:rsidRPr="00DC6359">
        <w:t>Улица Ольховая</w:t>
      </w:r>
    </w:p>
    <w:p w:rsidR="00E85994" w:rsidRPr="00DC6359" w:rsidRDefault="00E85994" w:rsidP="003C5923">
      <w:pPr>
        <w:pStyle w:val="ConsPlusNormal"/>
        <w:spacing w:line="276" w:lineRule="auto"/>
        <w:jc w:val="both"/>
      </w:pPr>
      <w:r w:rsidRPr="00DC6359">
        <w:t>СЕЛО КАТКОВА ЩЕЛЬ</w:t>
      </w:r>
    </w:p>
    <w:p w:rsidR="00E85994" w:rsidRPr="00DC6359" w:rsidRDefault="00E85994" w:rsidP="003C5923">
      <w:pPr>
        <w:pStyle w:val="ConsPlusNormal"/>
        <w:spacing w:line="276" w:lineRule="auto"/>
        <w:jc w:val="both"/>
      </w:pPr>
      <w:r w:rsidRPr="00DC6359">
        <w:t>Переулок Курганный</w:t>
      </w:r>
    </w:p>
    <w:p w:rsidR="00E85994" w:rsidRPr="00DC6359" w:rsidRDefault="00E85994" w:rsidP="003C5923">
      <w:pPr>
        <w:pStyle w:val="ConsPlusNormal"/>
        <w:spacing w:line="276" w:lineRule="auto"/>
        <w:jc w:val="both"/>
      </w:pPr>
      <w:r w:rsidRPr="00DC6359">
        <w:t>Переулок Магистральный</w:t>
      </w:r>
    </w:p>
    <w:p w:rsidR="00E85994" w:rsidRPr="00DC6359" w:rsidRDefault="00E85994" w:rsidP="003C5923">
      <w:pPr>
        <w:pStyle w:val="ConsPlusNormal"/>
        <w:spacing w:line="276" w:lineRule="auto"/>
        <w:jc w:val="both"/>
      </w:pPr>
      <w:r w:rsidRPr="00DC6359">
        <w:t>Улица Кизиловая</w:t>
      </w:r>
    </w:p>
    <w:p w:rsidR="00E85994" w:rsidRPr="00DC6359" w:rsidRDefault="00E85994" w:rsidP="003C5923">
      <w:pPr>
        <w:pStyle w:val="ConsPlusNormal"/>
        <w:spacing w:line="276" w:lineRule="auto"/>
        <w:jc w:val="both"/>
      </w:pPr>
      <w:r w:rsidRPr="00DC6359">
        <w:t>Улица Курганная</w:t>
      </w:r>
    </w:p>
    <w:p w:rsidR="00E85994" w:rsidRPr="00DC6359" w:rsidRDefault="00E85994" w:rsidP="003C5923">
      <w:pPr>
        <w:pStyle w:val="ConsPlusNormal"/>
        <w:spacing w:line="276" w:lineRule="auto"/>
        <w:jc w:val="both"/>
      </w:pPr>
      <w:r w:rsidRPr="00DC6359">
        <w:t>СЕЛО ХАРЦИЗ ПЕРВЫЙ</w:t>
      </w:r>
    </w:p>
    <w:p w:rsidR="00E85994" w:rsidRPr="00DC6359" w:rsidRDefault="00E85994" w:rsidP="003C5923">
      <w:pPr>
        <w:pStyle w:val="ConsPlusNormal"/>
        <w:spacing w:line="276" w:lineRule="auto"/>
        <w:jc w:val="both"/>
      </w:pPr>
      <w:r w:rsidRPr="00DC6359">
        <w:lastRenderedPageBreak/>
        <w:t>Переулок Чкалова</w:t>
      </w:r>
    </w:p>
    <w:p w:rsidR="00E85994" w:rsidRPr="00DC6359" w:rsidRDefault="00E85994" w:rsidP="003C5923">
      <w:pPr>
        <w:pStyle w:val="ConsPlusNormal"/>
        <w:spacing w:line="276" w:lineRule="auto"/>
        <w:jc w:val="both"/>
      </w:pPr>
      <w:r w:rsidRPr="00DC6359">
        <w:t>Улица Лучевая</w:t>
      </w:r>
    </w:p>
    <w:p w:rsidR="00E85994" w:rsidRPr="00DC6359" w:rsidRDefault="00E85994" w:rsidP="003C5923">
      <w:pPr>
        <w:pStyle w:val="ConsPlusNormal"/>
        <w:spacing w:line="276" w:lineRule="auto"/>
        <w:jc w:val="both"/>
      </w:pPr>
      <w:r w:rsidRPr="00DC6359">
        <w:t>Улица Мира</w:t>
      </w:r>
    </w:p>
    <w:p w:rsidR="00E85994" w:rsidRPr="00DC6359" w:rsidRDefault="00E85994" w:rsidP="003C5923">
      <w:pPr>
        <w:pStyle w:val="ConsPlusNormal"/>
        <w:spacing w:line="276" w:lineRule="auto"/>
        <w:jc w:val="both"/>
      </w:pPr>
      <w:r w:rsidRPr="00DC6359">
        <w:t>Улица Марта</w:t>
      </w:r>
    </w:p>
    <w:p w:rsidR="00E85994" w:rsidRPr="00DC6359" w:rsidRDefault="00E85994" w:rsidP="003C5923">
      <w:pPr>
        <w:pStyle w:val="ConsPlusNormal"/>
        <w:spacing w:line="276" w:lineRule="auto"/>
        <w:jc w:val="both"/>
      </w:pPr>
      <w:r w:rsidRPr="00DC6359">
        <w:t>Улица Чкалова</w:t>
      </w:r>
    </w:p>
    <w:p w:rsidR="00E85994" w:rsidRPr="00DC6359" w:rsidRDefault="00E85994" w:rsidP="003C5923">
      <w:pPr>
        <w:pStyle w:val="ConsPlusNormal"/>
        <w:spacing w:line="276" w:lineRule="auto"/>
        <w:jc w:val="both"/>
      </w:pPr>
      <w:r w:rsidRPr="00DC6359">
        <w:t>СЕЛО СОЛОХАУЛ</w:t>
      </w:r>
    </w:p>
    <w:p w:rsidR="00E85994" w:rsidRPr="00DC6359" w:rsidRDefault="00E85994" w:rsidP="003C5923">
      <w:pPr>
        <w:pStyle w:val="ConsPlusNormal"/>
        <w:spacing w:line="276" w:lineRule="auto"/>
        <w:jc w:val="both"/>
      </w:pPr>
      <w:r w:rsidRPr="00DC6359">
        <w:t xml:space="preserve">Переулок </w:t>
      </w:r>
      <w:proofErr w:type="spellStart"/>
      <w:r w:rsidRPr="00DC6359">
        <w:t>Шедокский</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Кошмана</w:t>
      </w:r>
      <w:proofErr w:type="spellEnd"/>
    </w:p>
    <w:p w:rsidR="00E85994" w:rsidRPr="00DC6359" w:rsidRDefault="00E85994" w:rsidP="003C5923">
      <w:pPr>
        <w:pStyle w:val="ConsPlusNormal"/>
        <w:spacing w:line="276" w:lineRule="auto"/>
        <w:jc w:val="both"/>
      </w:pPr>
      <w:r w:rsidRPr="00DC6359">
        <w:t>Улица Ноябрьская</w:t>
      </w:r>
    </w:p>
    <w:p w:rsidR="00E85994" w:rsidRPr="00DC6359" w:rsidRDefault="00E85994" w:rsidP="003C5923">
      <w:pPr>
        <w:pStyle w:val="ConsPlusNormal"/>
        <w:spacing w:line="276" w:lineRule="auto"/>
        <w:jc w:val="both"/>
      </w:pPr>
      <w:r w:rsidRPr="00DC6359">
        <w:t>Улица Персиковая</w:t>
      </w:r>
    </w:p>
    <w:p w:rsidR="00E85994" w:rsidRPr="00DC6359" w:rsidRDefault="00E85994" w:rsidP="003C5923">
      <w:pPr>
        <w:pStyle w:val="ConsPlusNormal"/>
        <w:spacing w:line="276" w:lineRule="auto"/>
        <w:jc w:val="both"/>
      </w:pPr>
      <w:r w:rsidRPr="00DC6359">
        <w:t xml:space="preserve">Улица </w:t>
      </w:r>
      <w:proofErr w:type="spellStart"/>
      <w:r w:rsidRPr="00DC6359">
        <w:t>Сальская</w:t>
      </w:r>
      <w:proofErr w:type="spellEnd"/>
    </w:p>
    <w:p w:rsidR="00E85994" w:rsidRPr="00DC6359" w:rsidRDefault="00E85994" w:rsidP="003C5923">
      <w:pPr>
        <w:pStyle w:val="ConsPlusNormal"/>
        <w:spacing w:line="276" w:lineRule="auto"/>
        <w:jc w:val="both"/>
      </w:pPr>
      <w:r w:rsidRPr="00DC6359">
        <w:t>СЕЛО ВЕРХНЕРУССКОЕ ЛОО</w:t>
      </w:r>
    </w:p>
    <w:p w:rsidR="00E85994" w:rsidRPr="00DC6359" w:rsidRDefault="00E85994" w:rsidP="003C5923">
      <w:pPr>
        <w:pStyle w:val="ConsPlusNormal"/>
        <w:spacing w:line="276" w:lineRule="auto"/>
        <w:jc w:val="both"/>
      </w:pPr>
      <w:r w:rsidRPr="00DC6359">
        <w:t>Улица Новосибирская</w:t>
      </w:r>
    </w:p>
    <w:p w:rsidR="00E85994" w:rsidRPr="00DC6359" w:rsidRDefault="00E85994" w:rsidP="003C5923">
      <w:pPr>
        <w:pStyle w:val="ConsPlusNormal"/>
        <w:spacing w:line="276" w:lineRule="auto"/>
        <w:jc w:val="both"/>
      </w:pPr>
      <w:r w:rsidRPr="00DC6359">
        <w:t>Улица Русская</w:t>
      </w:r>
    </w:p>
    <w:p w:rsidR="00E85994" w:rsidRPr="00DC6359" w:rsidRDefault="00E85994" w:rsidP="003C5923">
      <w:pPr>
        <w:pStyle w:val="ConsPlusNormal"/>
        <w:spacing w:line="276" w:lineRule="auto"/>
        <w:jc w:val="both"/>
      </w:pPr>
      <w:r w:rsidRPr="00DC6359">
        <w:t>СЕЛО ХАРЦИЗ ВТОРОЙ</w:t>
      </w:r>
    </w:p>
    <w:p w:rsidR="00E85994" w:rsidRPr="00DC6359" w:rsidRDefault="00E85994" w:rsidP="003C5923">
      <w:pPr>
        <w:pStyle w:val="ConsPlusNormal"/>
        <w:spacing w:line="276" w:lineRule="auto"/>
        <w:jc w:val="both"/>
      </w:pPr>
      <w:r w:rsidRPr="00DC6359">
        <w:t>Переулок Октябрьский</w:t>
      </w:r>
    </w:p>
    <w:p w:rsidR="00E85994" w:rsidRPr="00DC6359" w:rsidRDefault="00E85994" w:rsidP="003C5923">
      <w:pPr>
        <w:pStyle w:val="ConsPlusNormal"/>
        <w:spacing w:line="276" w:lineRule="auto"/>
        <w:jc w:val="both"/>
      </w:pPr>
      <w:r w:rsidRPr="00DC6359">
        <w:t>Улица Белгородская</w:t>
      </w:r>
    </w:p>
    <w:p w:rsidR="00E85994" w:rsidRPr="00DC6359" w:rsidRDefault="00E85994" w:rsidP="003C5923">
      <w:pPr>
        <w:pStyle w:val="ConsPlusNormal"/>
        <w:spacing w:line="276" w:lineRule="auto"/>
        <w:jc w:val="both"/>
      </w:pPr>
      <w:r w:rsidRPr="00DC6359">
        <w:t>Улица Ногинская</w:t>
      </w:r>
    </w:p>
    <w:p w:rsidR="00E85994" w:rsidRPr="00DC6359" w:rsidRDefault="00E85994" w:rsidP="003C5923">
      <w:pPr>
        <w:pStyle w:val="ConsPlusNormal"/>
        <w:spacing w:line="276" w:lineRule="auto"/>
        <w:jc w:val="both"/>
      </w:pPr>
      <w:r w:rsidRPr="00DC6359">
        <w:t>СЕЛО БЗОГУ</w:t>
      </w:r>
    </w:p>
    <w:p w:rsidR="00E85994" w:rsidRPr="00DC6359" w:rsidRDefault="00E85994" w:rsidP="003C5923">
      <w:pPr>
        <w:pStyle w:val="ConsPlusNormal"/>
        <w:spacing w:line="276" w:lineRule="auto"/>
        <w:jc w:val="both"/>
      </w:pPr>
      <w:r w:rsidRPr="00DC6359">
        <w:t>Улица Благовещенская</w:t>
      </w:r>
    </w:p>
    <w:p w:rsidR="00E85994" w:rsidRPr="00DC6359" w:rsidRDefault="00E85994" w:rsidP="003C5923">
      <w:pPr>
        <w:pStyle w:val="ConsPlusNormal"/>
        <w:spacing w:line="276" w:lineRule="auto"/>
        <w:jc w:val="both"/>
      </w:pPr>
      <w:r w:rsidRPr="00DC6359">
        <w:t>СЕЛО ОТРАДНОЕ</w:t>
      </w:r>
    </w:p>
    <w:p w:rsidR="00E85994" w:rsidRPr="00DC6359" w:rsidRDefault="00E85994" w:rsidP="003C5923">
      <w:pPr>
        <w:pStyle w:val="ConsPlusNormal"/>
        <w:spacing w:line="276" w:lineRule="auto"/>
        <w:jc w:val="both"/>
      </w:pPr>
      <w:r w:rsidRPr="00DC6359">
        <w:t>Улица Динская</w:t>
      </w:r>
    </w:p>
    <w:p w:rsidR="00E85994" w:rsidRPr="00DC6359" w:rsidRDefault="00E85994" w:rsidP="003C5923">
      <w:pPr>
        <w:pStyle w:val="ConsPlusNormal"/>
        <w:spacing w:line="276" w:lineRule="auto"/>
        <w:jc w:val="both"/>
      </w:pPr>
      <w:r w:rsidRPr="00DC6359">
        <w:t>Улица Новопокровская</w:t>
      </w:r>
    </w:p>
    <w:p w:rsidR="00E85994" w:rsidRPr="00DC6359" w:rsidRDefault="00E85994" w:rsidP="003C5923">
      <w:pPr>
        <w:pStyle w:val="ConsPlusNormal"/>
        <w:spacing w:line="276" w:lineRule="auto"/>
        <w:jc w:val="both"/>
      </w:pPr>
      <w:r w:rsidRPr="00DC6359">
        <w:t>Улица Успенская</w:t>
      </w:r>
    </w:p>
    <w:p w:rsidR="00E85994" w:rsidRPr="00DC6359" w:rsidRDefault="00E85994" w:rsidP="003C5923">
      <w:pPr>
        <w:pStyle w:val="ConsPlusNormal"/>
        <w:spacing w:line="276" w:lineRule="auto"/>
        <w:jc w:val="both"/>
      </w:pPr>
      <w:r w:rsidRPr="00DC6359">
        <w:t>СЕЛО БЕРАНДА</w:t>
      </w:r>
    </w:p>
    <w:p w:rsidR="00E85994" w:rsidRPr="00DC6359" w:rsidRDefault="00E85994" w:rsidP="003C5923">
      <w:pPr>
        <w:pStyle w:val="ConsPlusNormal"/>
        <w:spacing w:line="276" w:lineRule="auto"/>
        <w:jc w:val="both"/>
      </w:pPr>
      <w:r w:rsidRPr="00DC6359">
        <w:t>Улица Араратская</w:t>
      </w:r>
    </w:p>
    <w:p w:rsidR="00E85994" w:rsidRPr="00DC6359" w:rsidRDefault="00E85994" w:rsidP="003C5923">
      <w:pPr>
        <w:pStyle w:val="ConsPlusNormal"/>
        <w:spacing w:line="276" w:lineRule="auto"/>
        <w:jc w:val="both"/>
      </w:pPr>
      <w:r w:rsidRPr="00DC6359">
        <w:t>Улица Виноградная</w:t>
      </w:r>
    </w:p>
    <w:p w:rsidR="00E85994" w:rsidRPr="00DC6359" w:rsidRDefault="00E85994" w:rsidP="003C5923">
      <w:pPr>
        <w:pStyle w:val="ConsPlusNormal"/>
        <w:spacing w:line="276" w:lineRule="auto"/>
        <w:jc w:val="both"/>
      </w:pPr>
      <w:r w:rsidRPr="00DC6359">
        <w:t xml:space="preserve">Улица </w:t>
      </w:r>
      <w:proofErr w:type="spellStart"/>
      <w:r w:rsidRPr="00DC6359">
        <w:t>Иджеванская</w:t>
      </w:r>
      <w:proofErr w:type="spellEnd"/>
    </w:p>
    <w:p w:rsidR="00E85994" w:rsidRPr="00DC6359" w:rsidRDefault="00E85994" w:rsidP="003C5923">
      <w:pPr>
        <w:pStyle w:val="ConsPlusNormal"/>
        <w:spacing w:line="276" w:lineRule="auto"/>
        <w:jc w:val="both"/>
      </w:pPr>
      <w:r w:rsidRPr="00DC6359">
        <w:t>СЕЛО ВЕРХНЕАРМЯНСКАЯ ХОБЗА</w:t>
      </w:r>
    </w:p>
    <w:p w:rsidR="00E85994" w:rsidRPr="00DC6359" w:rsidRDefault="00E85994" w:rsidP="003C5923">
      <w:pPr>
        <w:pStyle w:val="ConsPlusNormal"/>
        <w:spacing w:line="276" w:lineRule="auto"/>
        <w:jc w:val="both"/>
      </w:pPr>
      <w:r w:rsidRPr="00DC6359">
        <w:t>Переулок Белогорский</w:t>
      </w:r>
    </w:p>
    <w:p w:rsidR="00E85994" w:rsidRPr="00DC6359" w:rsidRDefault="00E85994" w:rsidP="003C5923">
      <w:pPr>
        <w:pStyle w:val="ConsPlusNormal"/>
        <w:spacing w:line="276" w:lineRule="auto"/>
        <w:jc w:val="both"/>
      </w:pPr>
      <w:r w:rsidRPr="00DC6359">
        <w:t xml:space="preserve">Переулок </w:t>
      </w:r>
      <w:proofErr w:type="spellStart"/>
      <w:r w:rsidRPr="00DC6359">
        <w:t>Разданский</w:t>
      </w:r>
      <w:proofErr w:type="spellEnd"/>
    </w:p>
    <w:p w:rsidR="00E85994" w:rsidRPr="00DC6359" w:rsidRDefault="00E85994" w:rsidP="003C5923">
      <w:pPr>
        <w:pStyle w:val="ConsPlusNormal"/>
        <w:spacing w:line="276" w:lineRule="auto"/>
        <w:jc w:val="both"/>
      </w:pPr>
      <w:r w:rsidRPr="00DC6359">
        <w:t>Улица Стеклянная</w:t>
      </w:r>
    </w:p>
    <w:p w:rsidR="00E85994" w:rsidRPr="00DC6359" w:rsidRDefault="00E85994" w:rsidP="003C5923">
      <w:pPr>
        <w:pStyle w:val="ConsPlusNormal"/>
        <w:spacing w:line="276" w:lineRule="auto"/>
        <w:jc w:val="both"/>
      </w:pPr>
      <w:r w:rsidRPr="00DC6359">
        <w:t>Улица Рябиновая</w:t>
      </w:r>
    </w:p>
    <w:p w:rsidR="00E85994" w:rsidRPr="00DC6359" w:rsidRDefault="00E85994" w:rsidP="003C5923">
      <w:pPr>
        <w:pStyle w:val="ConsPlusNormal"/>
        <w:spacing w:line="276" w:lineRule="auto"/>
        <w:jc w:val="both"/>
      </w:pPr>
      <w:r w:rsidRPr="00DC6359">
        <w:t xml:space="preserve">Улица </w:t>
      </w:r>
      <w:proofErr w:type="spellStart"/>
      <w:r w:rsidRPr="00DC6359">
        <w:t>Разданская</w:t>
      </w:r>
      <w:proofErr w:type="spellEnd"/>
    </w:p>
    <w:p w:rsidR="00E85994" w:rsidRPr="00DC6359" w:rsidRDefault="00E85994" w:rsidP="003C5923">
      <w:pPr>
        <w:pStyle w:val="ConsPlusNormal"/>
        <w:spacing w:line="276" w:lineRule="auto"/>
        <w:jc w:val="both"/>
      </w:pPr>
      <w:r w:rsidRPr="00DC6359">
        <w:t>СЕЛО НИЖНЕЕ УЧДЕРЕ</w:t>
      </w:r>
    </w:p>
    <w:p w:rsidR="00E85994" w:rsidRPr="00DC6359" w:rsidRDefault="00E85994" w:rsidP="003C5923">
      <w:pPr>
        <w:pStyle w:val="ConsPlusNormal"/>
        <w:spacing w:line="276" w:lineRule="auto"/>
        <w:jc w:val="both"/>
      </w:pPr>
      <w:r w:rsidRPr="00DC6359">
        <w:t xml:space="preserve">Переулок </w:t>
      </w:r>
      <w:proofErr w:type="spellStart"/>
      <w:r w:rsidRPr="00DC6359">
        <w:t>Атарбекова</w:t>
      </w:r>
      <w:proofErr w:type="spellEnd"/>
    </w:p>
    <w:p w:rsidR="00E85994" w:rsidRPr="00DC6359" w:rsidRDefault="00E85994" w:rsidP="003C5923">
      <w:pPr>
        <w:pStyle w:val="ConsPlusNormal"/>
        <w:spacing w:line="276" w:lineRule="auto"/>
        <w:jc w:val="both"/>
      </w:pPr>
      <w:r w:rsidRPr="00DC6359">
        <w:t>Переулок Енисейский</w:t>
      </w:r>
    </w:p>
    <w:p w:rsidR="00E85994" w:rsidRPr="00DC6359" w:rsidRDefault="00E85994" w:rsidP="003C5923">
      <w:pPr>
        <w:pStyle w:val="ConsPlusNormal"/>
        <w:spacing w:line="276" w:lineRule="auto"/>
        <w:jc w:val="both"/>
      </w:pPr>
      <w:r w:rsidRPr="00DC6359">
        <w:t>Переулок Моржовый</w:t>
      </w:r>
    </w:p>
    <w:p w:rsidR="00E85994" w:rsidRPr="00DC6359" w:rsidRDefault="00E85994" w:rsidP="003C5923">
      <w:pPr>
        <w:pStyle w:val="ConsPlusNormal"/>
        <w:spacing w:line="276" w:lineRule="auto"/>
        <w:jc w:val="both"/>
      </w:pPr>
      <w:r w:rsidRPr="00DC6359">
        <w:t xml:space="preserve">Улица </w:t>
      </w:r>
      <w:proofErr w:type="spellStart"/>
      <w:r w:rsidRPr="00DC6359">
        <w:t>Атарбекова</w:t>
      </w:r>
      <w:proofErr w:type="spellEnd"/>
    </w:p>
    <w:p w:rsidR="00E85994" w:rsidRPr="00DC6359" w:rsidRDefault="00E85994" w:rsidP="003C5923">
      <w:pPr>
        <w:pStyle w:val="ConsPlusNormal"/>
        <w:spacing w:line="276" w:lineRule="auto"/>
        <w:jc w:val="both"/>
      </w:pPr>
      <w:r w:rsidRPr="00DC6359">
        <w:lastRenderedPageBreak/>
        <w:t>Улица Моторная</w:t>
      </w:r>
    </w:p>
    <w:p w:rsidR="00E85994" w:rsidRPr="00DC6359" w:rsidRDefault="00E85994" w:rsidP="003C5923">
      <w:pPr>
        <w:pStyle w:val="ConsPlusNormal"/>
        <w:spacing w:line="276" w:lineRule="auto"/>
        <w:jc w:val="both"/>
      </w:pPr>
      <w:r w:rsidRPr="00DC6359">
        <w:t>Улица Енисейская</w:t>
      </w:r>
    </w:p>
    <w:p w:rsidR="00E85994" w:rsidRPr="00DC6359" w:rsidRDefault="00E85994" w:rsidP="003C5923">
      <w:pPr>
        <w:pStyle w:val="ConsPlusNormal"/>
        <w:spacing w:line="276" w:lineRule="auto"/>
        <w:jc w:val="both"/>
      </w:pPr>
      <w:r w:rsidRPr="00DC6359">
        <w:t>СЕЛО ВЕРХНЕЯКОРНАЯ ЩЕЛЬ</w:t>
      </w:r>
    </w:p>
    <w:p w:rsidR="00E85994" w:rsidRPr="00DC6359" w:rsidRDefault="00E85994" w:rsidP="003C5923">
      <w:pPr>
        <w:pStyle w:val="ConsPlusNormal"/>
        <w:spacing w:line="276" w:lineRule="auto"/>
        <w:jc w:val="both"/>
      </w:pPr>
      <w:r w:rsidRPr="00DC6359">
        <w:t xml:space="preserve">Улица </w:t>
      </w:r>
      <w:proofErr w:type="spellStart"/>
      <w:r w:rsidRPr="00DC6359">
        <w:t>Арташатская</w:t>
      </w:r>
      <w:proofErr w:type="spellEnd"/>
    </w:p>
    <w:p w:rsidR="00E85994" w:rsidRPr="00DC6359" w:rsidRDefault="00E85994" w:rsidP="003C5923">
      <w:pPr>
        <w:pStyle w:val="ConsPlusNormal"/>
        <w:spacing w:line="276" w:lineRule="auto"/>
        <w:jc w:val="both"/>
      </w:pPr>
      <w:r w:rsidRPr="00DC6359">
        <w:t>СЕЛО ВЕРХНЕАРМЯНСКОЕ ЛОО</w:t>
      </w:r>
    </w:p>
    <w:p w:rsidR="00E85994" w:rsidRPr="00DC6359" w:rsidRDefault="00E85994" w:rsidP="003C5923">
      <w:pPr>
        <w:pStyle w:val="ConsPlusNormal"/>
        <w:spacing w:line="276" w:lineRule="auto"/>
        <w:jc w:val="both"/>
      </w:pPr>
      <w:r w:rsidRPr="00DC6359">
        <w:t>Переулок Дачный</w:t>
      </w:r>
    </w:p>
    <w:p w:rsidR="00E85994" w:rsidRPr="00DC6359" w:rsidRDefault="00E85994" w:rsidP="003C5923">
      <w:pPr>
        <w:pStyle w:val="ConsPlusNormal"/>
        <w:spacing w:line="276" w:lineRule="auto"/>
        <w:jc w:val="both"/>
      </w:pPr>
      <w:r w:rsidRPr="00DC6359">
        <w:t>Переулок Знойный</w:t>
      </w:r>
    </w:p>
    <w:p w:rsidR="00E85994" w:rsidRPr="00DC6359" w:rsidRDefault="00E85994" w:rsidP="003C5923">
      <w:pPr>
        <w:pStyle w:val="ConsPlusNormal"/>
        <w:spacing w:line="276" w:lineRule="auto"/>
        <w:jc w:val="both"/>
      </w:pPr>
      <w:r w:rsidRPr="00DC6359">
        <w:t xml:space="preserve">Переулок </w:t>
      </w:r>
      <w:proofErr w:type="spellStart"/>
      <w:r w:rsidRPr="00DC6359">
        <w:t>Кироваканский</w:t>
      </w:r>
      <w:proofErr w:type="spellEnd"/>
    </w:p>
    <w:p w:rsidR="00E85994" w:rsidRPr="00DC6359" w:rsidRDefault="00E85994" w:rsidP="003C5923">
      <w:pPr>
        <w:pStyle w:val="ConsPlusNormal"/>
        <w:spacing w:line="276" w:lineRule="auto"/>
        <w:jc w:val="both"/>
      </w:pPr>
      <w:r w:rsidRPr="00DC6359">
        <w:t>Переулок Передовой</w:t>
      </w:r>
    </w:p>
    <w:p w:rsidR="00E85994" w:rsidRPr="00DC6359" w:rsidRDefault="00E85994" w:rsidP="003C5923">
      <w:pPr>
        <w:pStyle w:val="ConsPlusNormal"/>
        <w:spacing w:line="276" w:lineRule="auto"/>
        <w:jc w:val="both"/>
      </w:pPr>
      <w:r w:rsidRPr="00DC6359">
        <w:t>Переулок Прохладный</w:t>
      </w:r>
    </w:p>
    <w:p w:rsidR="00E85994" w:rsidRPr="00DC6359" w:rsidRDefault="00E85994" w:rsidP="003C5923">
      <w:pPr>
        <w:pStyle w:val="ConsPlusNormal"/>
        <w:spacing w:line="276" w:lineRule="auto"/>
        <w:jc w:val="both"/>
      </w:pPr>
      <w:r w:rsidRPr="00DC6359">
        <w:t xml:space="preserve">Переулок </w:t>
      </w:r>
      <w:proofErr w:type="spellStart"/>
      <w:r w:rsidRPr="00DC6359">
        <w:t>Фундучный</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Краснооктябрьская</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Кироваканская</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Лорийская</w:t>
      </w:r>
      <w:proofErr w:type="spellEnd"/>
    </w:p>
    <w:p w:rsidR="00E85994" w:rsidRPr="00DC6359" w:rsidRDefault="00E85994" w:rsidP="003C5923">
      <w:pPr>
        <w:pStyle w:val="ConsPlusNormal"/>
        <w:spacing w:line="276" w:lineRule="auto"/>
        <w:jc w:val="both"/>
      </w:pPr>
      <w:r w:rsidRPr="00DC6359">
        <w:t>СЕЛО ВЕРХНЕЕ БУУ</w:t>
      </w:r>
    </w:p>
    <w:p w:rsidR="00E85994" w:rsidRPr="00DC6359" w:rsidRDefault="00E85994" w:rsidP="003C5923">
      <w:pPr>
        <w:pStyle w:val="ConsPlusNormal"/>
        <w:spacing w:line="276" w:lineRule="auto"/>
        <w:jc w:val="both"/>
      </w:pPr>
      <w:r w:rsidRPr="00DC6359">
        <w:t>Переулок Ближний</w:t>
      </w:r>
    </w:p>
    <w:p w:rsidR="00E85994" w:rsidRPr="00DC6359" w:rsidRDefault="00E85994" w:rsidP="003C5923">
      <w:pPr>
        <w:pStyle w:val="ConsPlusNormal"/>
        <w:spacing w:line="276" w:lineRule="auto"/>
        <w:jc w:val="both"/>
      </w:pPr>
      <w:r w:rsidRPr="00DC6359">
        <w:t>Переулок Пчелиный</w:t>
      </w:r>
    </w:p>
    <w:p w:rsidR="00E85994" w:rsidRPr="00DC6359" w:rsidRDefault="00E85994" w:rsidP="003C5923">
      <w:pPr>
        <w:pStyle w:val="ConsPlusNormal"/>
        <w:spacing w:line="276" w:lineRule="auto"/>
        <w:jc w:val="both"/>
      </w:pPr>
      <w:r w:rsidRPr="00DC6359">
        <w:t>Улица Кедровая</w:t>
      </w:r>
    </w:p>
    <w:p w:rsidR="00E85994" w:rsidRPr="00DC6359" w:rsidRDefault="00E85994" w:rsidP="003C5923">
      <w:pPr>
        <w:pStyle w:val="ConsPlusNormal"/>
        <w:spacing w:line="276" w:lineRule="auto"/>
        <w:jc w:val="both"/>
      </w:pPr>
      <w:r w:rsidRPr="00DC6359">
        <w:t xml:space="preserve">Улица </w:t>
      </w:r>
      <w:proofErr w:type="spellStart"/>
      <w:r w:rsidRPr="00DC6359">
        <w:t>Октемберянская</w:t>
      </w:r>
      <w:proofErr w:type="spellEnd"/>
    </w:p>
    <w:p w:rsidR="00E85994" w:rsidRPr="00DC6359" w:rsidRDefault="00E85994" w:rsidP="003C5923">
      <w:pPr>
        <w:pStyle w:val="ConsPlusNormal"/>
        <w:spacing w:line="276" w:lineRule="auto"/>
        <w:jc w:val="both"/>
      </w:pPr>
      <w:r w:rsidRPr="00DC6359">
        <w:t>Улица Холмская</w:t>
      </w:r>
    </w:p>
    <w:p w:rsidR="00E85994" w:rsidRPr="00DC6359" w:rsidRDefault="00E85994" w:rsidP="003C5923">
      <w:pPr>
        <w:pStyle w:val="ConsPlusNormal"/>
        <w:spacing w:line="276" w:lineRule="auto"/>
        <w:jc w:val="both"/>
      </w:pPr>
      <w:r w:rsidRPr="00DC6359">
        <w:t>СЕЛО ГОРНОЕ ЛОО</w:t>
      </w:r>
    </w:p>
    <w:p w:rsidR="00E85994" w:rsidRPr="00DC6359" w:rsidRDefault="00E85994" w:rsidP="003C5923">
      <w:pPr>
        <w:pStyle w:val="ConsPlusNormal"/>
        <w:spacing w:line="276" w:lineRule="auto"/>
        <w:jc w:val="both"/>
      </w:pPr>
      <w:r w:rsidRPr="00DC6359">
        <w:t>Переулок Алаверды</w:t>
      </w:r>
    </w:p>
    <w:p w:rsidR="00E85994" w:rsidRPr="00DC6359" w:rsidRDefault="00E85994" w:rsidP="003C5923">
      <w:pPr>
        <w:pStyle w:val="ConsPlusNormal"/>
        <w:spacing w:line="276" w:lineRule="auto"/>
        <w:jc w:val="both"/>
      </w:pPr>
      <w:r w:rsidRPr="00DC6359">
        <w:t xml:space="preserve">Переулок </w:t>
      </w:r>
      <w:proofErr w:type="spellStart"/>
      <w:r w:rsidRPr="00DC6359">
        <w:t>Лооский</w:t>
      </w:r>
      <w:proofErr w:type="spellEnd"/>
    </w:p>
    <w:p w:rsidR="00E85994" w:rsidRPr="00DC6359" w:rsidRDefault="00E85994" w:rsidP="003C5923">
      <w:pPr>
        <w:pStyle w:val="ConsPlusNormal"/>
        <w:spacing w:line="276" w:lineRule="auto"/>
        <w:jc w:val="both"/>
      </w:pPr>
      <w:r w:rsidRPr="00DC6359">
        <w:t>Переулок Дорожный</w:t>
      </w:r>
    </w:p>
    <w:p w:rsidR="00E85994" w:rsidRPr="00DC6359" w:rsidRDefault="00E85994" w:rsidP="003C5923">
      <w:pPr>
        <w:pStyle w:val="ConsPlusNormal"/>
        <w:spacing w:line="276" w:lineRule="auto"/>
        <w:jc w:val="both"/>
      </w:pPr>
      <w:r w:rsidRPr="00DC6359">
        <w:t>Переулок Плановый</w:t>
      </w:r>
    </w:p>
    <w:p w:rsidR="00E85994" w:rsidRPr="00DC6359" w:rsidRDefault="00E85994" w:rsidP="003C5923">
      <w:pPr>
        <w:pStyle w:val="ConsPlusNormal"/>
        <w:spacing w:line="276" w:lineRule="auto"/>
        <w:jc w:val="both"/>
      </w:pPr>
      <w:r w:rsidRPr="00DC6359">
        <w:t>Переулок Юбилейный</w:t>
      </w:r>
    </w:p>
    <w:p w:rsidR="00E85994" w:rsidRPr="00DC6359" w:rsidRDefault="00E85994" w:rsidP="003C5923">
      <w:pPr>
        <w:pStyle w:val="ConsPlusNormal"/>
        <w:spacing w:line="276" w:lineRule="auto"/>
        <w:jc w:val="both"/>
      </w:pPr>
      <w:r w:rsidRPr="00DC6359">
        <w:t xml:space="preserve">Улица </w:t>
      </w:r>
      <w:proofErr w:type="spellStart"/>
      <w:r w:rsidRPr="00DC6359">
        <w:t>Аштаракская</w:t>
      </w:r>
      <w:proofErr w:type="spellEnd"/>
    </w:p>
    <w:p w:rsidR="00E85994" w:rsidRPr="00DC6359" w:rsidRDefault="00E85994" w:rsidP="003C5923">
      <w:pPr>
        <w:pStyle w:val="ConsPlusNormal"/>
        <w:spacing w:line="276" w:lineRule="auto"/>
        <w:jc w:val="both"/>
      </w:pPr>
      <w:r w:rsidRPr="00DC6359">
        <w:t>Улица Календарная</w:t>
      </w:r>
    </w:p>
    <w:p w:rsidR="00E85994" w:rsidRPr="00DC6359" w:rsidRDefault="00E85994" w:rsidP="003C5923">
      <w:pPr>
        <w:pStyle w:val="ConsPlusNormal"/>
        <w:spacing w:line="276" w:lineRule="auto"/>
        <w:jc w:val="both"/>
      </w:pPr>
      <w:r w:rsidRPr="00DC6359">
        <w:t>Улица Камчатская</w:t>
      </w:r>
    </w:p>
    <w:p w:rsidR="00E85994" w:rsidRPr="00DC6359" w:rsidRDefault="00E85994" w:rsidP="003C5923">
      <w:pPr>
        <w:pStyle w:val="ConsPlusNormal"/>
        <w:spacing w:line="276" w:lineRule="auto"/>
        <w:jc w:val="both"/>
      </w:pPr>
      <w:r w:rsidRPr="00DC6359">
        <w:t>Улица Кузнечная</w:t>
      </w:r>
    </w:p>
    <w:p w:rsidR="00E85994" w:rsidRPr="00DC6359" w:rsidRDefault="00E85994" w:rsidP="003C5923">
      <w:pPr>
        <w:pStyle w:val="ConsPlusNormal"/>
        <w:spacing w:line="276" w:lineRule="auto"/>
        <w:jc w:val="both"/>
      </w:pPr>
      <w:r w:rsidRPr="00DC6359">
        <w:t>Улица Лозовая</w:t>
      </w:r>
    </w:p>
    <w:p w:rsidR="00E85994" w:rsidRPr="00DC6359" w:rsidRDefault="00E85994" w:rsidP="003C5923">
      <w:pPr>
        <w:pStyle w:val="ConsPlusNormal"/>
        <w:spacing w:line="276" w:lineRule="auto"/>
        <w:jc w:val="both"/>
      </w:pPr>
      <w:r w:rsidRPr="00DC6359">
        <w:t xml:space="preserve">Улица </w:t>
      </w:r>
      <w:proofErr w:type="spellStart"/>
      <w:r w:rsidRPr="00DC6359">
        <w:t>Лооская</w:t>
      </w:r>
      <w:proofErr w:type="spellEnd"/>
    </w:p>
    <w:p w:rsidR="00E85994" w:rsidRPr="00DC6359" w:rsidRDefault="00E85994" w:rsidP="003C5923">
      <w:pPr>
        <w:pStyle w:val="ConsPlusNormal"/>
        <w:spacing w:line="276" w:lineRule="auto"/>
        <w:jc w:val="both"/>
      </w:pPr>
      <w:r w:rsidRPr="00DC6359">
        <w:t>Улица Нагорная</w:t>
      </w:r>
    </w:p>
    <w:p w:rsidR="00E85994" w:rsidRPr="00DC6359" w:rsidRDefault="00E85994" w:rsidP="003C5923">
      <w:pPr>
        <w:pStyle w:val="ConsPlusNormal"/>
        <w:spacing w:line="276" w:lineRule="auto"/>
        <w:jc w:val="both"/>
      </w:pPr>
      <w:r w:rsidRPr="00DC6359">
        <w:t>Улица Обзорная</w:t>
      </w:r>
    </w:p>
    <w:p w:rsidR="00E85994" w:rsidRPr="00DC6359" w:rsidRDefault="00E85994" w:rsidP="003C5923">
      <w:pPr>
        <w:pStyle w:val="ConsPlusNormal"/>
        <w:spacing w:line="276" w:lineRule="auto"/>
        <w:jc w:val="both"/>
      </w:pPr>
      <w:r w:rsidRPr="00DC6359">
        <w:t>Улица Перспективная</w:t>
      </w:r>
    </w:p>
    <w:p w:rsidR="00E85994" w:rsidRPr="00DC6359" w:rsidRDefault="00E85994" w:rsidP="003C5923">
      <w:pPr>
        <w:pStyle w:val="ConsPlusNormal"/>
        <w:spacing w:line="276" w:lineRule="auto"/>
        <w:jc w:val="both"/>
      </w:pPr>
      <w:r w:rsidRPr="00DC6359">
        <w:t>Улица Плановая</w:t>
      </w:r>
    </w:p>
    <w:p w:rsidR="00E85994" w:rsidRPr="00DC6359" w:rsidRDefault="00E85994" w:rsidP="003C5923">
      <w:pPr>
        <w:pStyle w:val="ConsPlusNormal"/>
        <w:spacing w:line="276" w:lineRule="auto"/>
        <w:jc w:val="both"/>
      </w:pPr>
      <w:r w:rsidRPr="00DC6359">
        <w:t>Улица Сельская</w:t>
      </w:r>
    </w:p>
    <w:p w:rsidR="00E85994" w:rsidRPr="00DC6359" w:rsidRDefault="00E85994" w:rsidP="003C5923">
      <w:pPr>
        <w:pStyle w:val="ConsPlusNormal"/>
        <w:spacing w:line="276" w:lineRule="auto"/>
        <w:jc w:val="both"/>
      </w:pPr>
      <w:r w:rsidRPr="00DC6359">
        <w:t>Улица Юбилейная</w:t>
      </w:r>
    </w:p>
    <w:p w:rsidR="00E85994" w:rsidRPr="00DC6359" w:rsidRDefault="00E85994" w:rsidP="003C5923">
      <w:pPr>
        <w:pStyle w:val="ConsPlusNormal"/>
        <w:spacing w:line="276" w:lineRule="auto"/>
        <w:jc w:val="both"/>
      </w:pPr>
      <w:r w:rsidRPr="00DC6359">
        <w:t>СЕЛО ДЕТЛЯЖКА</w:t>
      </w:r>
    </w:p>
    <w:p w:rsidR="00E85994" w:rsidRPr="00DC6359" w:rsidRDefault="00E85994" w:rsidP="003C5923">
      <w:pPr>
        <w:pStyle w:val="ConsPlusNormal"/>
        <w:spacing w:line="276" w:lineRule="auto"/>
        <w:jc w:val="both"/>
      </w:pPr>
      <w:r w:rsidRPr="00DC6359">
        <w:lastRenderedPageBreak/>
        <w:t>Переулок Бригадный</w:t>
      </w:r>
    </w:p>
    <w:p w:rsidR="00E85994" w:rsidRPr="00DC6359" w:rsidRDefault="00E85994" w:rsidP="003C5923">
      <w:pPr>
        <w:pStyle w:val="ConsPlusNormal"/>
        <w:spacing w:line="276" w:lineRule="auto"/>
        <w:jc w:val="both"/>
      </w:pPr>
      <w:r w:rsidRPr="00DC6359">
        <w:t xml:space="preserve">Переулок </w:t>
      </w:r>
      <w:proofErr w:type="spellStart"/>
      <w:r w:rsidRPr="00DC6359">
        <w:t>Бюроканский</w:t>
      </w:r>
      <w:proofErr w:type="spellEnd"/>
    </w:p>
    <w:p w:rsidR="00E85994" w:rsidRPr="00DC6359" w:rsidRDefault="00E85994" w:rsidP="003C5923">
      <w:pPr>
        <w:pStyle w:val="ConsPlusNormal"/>
        <w:spacing w:line="276" w:lineRule="auto"/>
        <w:jc w:val="both"/>
      </w:pPr>
      <w:r w:rsidRPr="00DC6359">
        <w:t>Переулок Липовый</w:t>
      </w:r>
    </w:p>
    <w:p w:rsidR="00E85994" w:rsidRPr="00DC6359" w:rsidRDefault="00E85994" w:rsidP="003C5923">
      <w:pPr>
        <w:pStyle w:val="ConsPlusNormal"/>
        <w:spacing w:line="276" w:lineRule="auto"/>
        <w:jc w:val="both"/>
      </w:pPr>
      <w:r w:rsidRPr="00DC6359">
        <w:t xml:space="preserve">Улица </w:t>
      </w:r>
      <w:proofErr w:type="spellStart"/>
      <w:r w:rsidRPr="00DC6359">
        <w:t>Бюроканская</w:t>
      </w:r>
      <w:proofErr w:type="spellEnd"/>
    </w:p>
    <w:p w:rsidR="00E85994" w:rsidRPr="00DC6359" w:rsidRDefault="00E85994" w:rsidP="003C5923">
      <w:pPr>
        <w:pStyle w:val="ConsPlusNormal"/>
        <w:spacing w:line="276" w:lineRule="auto"/>
        <w:jc w:val="both"/>
      </w:pPr>
      <w:r w:rsidRPr="00DC6359">
        <w:t>Улица Нижняя</w:t>
      </w:r>
    </w:p>
    <w:p w:rsidR="00E85994" w:rsidRPr="00DC6359" w:rsidRDefault="00E85994" w:rsidP="003C5923">
      <w:pPr>
        <w:pStyle w:val="ConsPlusNormal"/>
        <w:spacing w:line="276" w:lineRule="auto"/>
        <w:jc w:val="both"/>
      </w:pPr>
      <w:r w:rsidRPr="00DC6359">
        <w:t>Улица Рязанская</w:t>
      </w:r>
    </w:p>
    <w:p w:rsidR="00E85994" w:rsidRPr="00DC6359" w:rsidRDefault="00E85994" w:rsidP="003C5923">
      <w:pPr>
        <w:pStyle w:val="ConsPlusNormal"/>
        <w:spacing w:line="276" w:lineRule="auto"/>
        <w:jc w:val="both"/>
      </w:pPr>
      <w:r w:rsidRPr="00DC6359">
        <w:t>Улица Часовая</w:t>
      </w:r>
    </w:p>
    <w:p w:rsidR="00E85994" w:rsidRPr="00DC6359" w:rsidRDefault="00E85994" w:rsidP="003C5923">
      <w:pPr>
        <w:pStyle w:val="ConsPlusNormal"/>
        <w:spacing w:line="276" w:lineRule="auto"/>
        <w:jc w:val="both"/>
      </w:pPr>
      <w:r w:rsidRPr="00DC6359">
        <w:t>СЕЛО АЛЬТМЕЦ</w:t>
      </w:r>
    </w:p>
    <w:p w:rsidR="00E85994" w:rsidRPr="00DC6359" w:rsidRDefault="00E85994" w:rsidP="003C5923">
      <w:pPr>
        <w:pStyle w:val="ConsPlusNormal"/>
        <w:spacing w:line="276" w:lineRule="auto"/>
        <w:jc w:val="both"/>
      </w:pPr>
      <w:r w:rsidRPr="00DC6359">
        <w:t>Переулок Гая</w:t>
      </w:r>
    </w:p>
    <w:p w:rsidR="00E85994" w:rsidRPr="00DC6359" w:rsidRDefault="00E85994" w:rsidP="003C5923">
      <w:pPr>
        <w:pStyle w:val="ConsPlusNormal"/>
        <w:spacing w:line="276" w:lineRule="auto"/>
        <w:jc w:val="both"/>
      </w:pPr>
      <w:r w:rsidRPr="00DC6359">
        <w:t>Улица Гая</w:t>
      </w:r>
    </w:p>
    <w:p w:rsidR="00E85994" w:rsidRPr="00DC6359" w:rsidRDefault="00E85994" w:rsidP="003C5923">
      <w:pPr>
        <w:pStyle w:val="ConsPlusNormal"/>
        <w:spacing w:line="276" w:lineRule="auto"/>
        <w:jc w:val="both"/>
      </w:pPr>
      <w:r w:rsidRPr="00DC6359">
        <w:t>Улица Кленовая</w:t>
      </w:r>
    </w:p>
    <w:p w:rsidR="00E85994" w:rsidRPr="00DC6359" w:rsidRDefault="00E85994" w:rsidP="003C5923">
      <w:pPr>
        <w:pStyle w:val="ConsPlusNormal"/>
        <w:spacing w:line="276" w:lineRule="auto"/>
        <w:jc w:val="both"/>
      </w:pPr>
      <w:r w:rsidRPr="00DC6359">
        <w:t>СЕЛО БАРАНОВКА</w:t>
      </w:r>
    </w:p>
    <w:p w:rsidR="00E85994" w:rsidRPr="00DC6359" w:rsidRDefault="00E85994" w:rsidP="003C5923">
      <w:pPr>
        <w:pStyle w:val="ConsPlusNormal"/>
        <w:spacing w:line="276" w:lineRule="auto"/>
        <w:jc w:val="both"/>
      </w:pPr>
      <w:r w:rsidRPr="00DC6359">
        <w:t>Переулок Березовый</w:t>
      </w:r>
    </w:p>
    <w:p w:rsidR="00E85994" w:rsidRPr="00DC6359" w:rsidRDefault="00E85994" w:rsidP="003C5923">
      <w:pPr>
        <w:pStyle w:val="ConsPlusNormal"/>
        <w:spacing w:line="276" w:lineRule="auto"/>
        <w:jc w:val="both"/>
      </w:pPr>
      <w:r w:rsidRPr="00DC6359">
        <w:t>Переулок Гвоздичный</w:t>
      </w:r>
    </w:p>
    <w:p w:rsidR="00E85994" w:rsidRPr="00DC6359" w:rsidRDefault="00E85994" w:rsidP="003C5923">
      <w:pPr>
        <w:pStyle w:val="ConsPlusNormal"/>
        <w:spacing w:line="276" w:lineRule="auto"/>
        <w:jc w:val="both"/>
      </w:pPr>
      <w:r w:rsidRPr="00DC6359">
        <w:t>Переулок Золотой</w:t>
      </w:r>
    </w:p>
    <w:p w:rsidR="00E85994" w:rsidRPr="00DC6359" w:rsidRDefault="00E85994" w:rsidP="003C5923">
      <w:pPr>
        <w:pStyle w:val="ConsPlusNormal"/>
        <w:spacing w:line="276" w:lineRule="auto"/>
        <w:jc w:val="both"/>
      </w:pPr>
      <w:r w:rsidRPr="00DC6359">
        <w:t>Переулок Мельничный</w:t>
      </w:r>
    </w:p>
    <w:p w:rsidR="00E85994" w:rsidRPr="00DC6359" w:rsidRDefault="00E85994" w:rsidP="003C5923">
      <w:pPr>
        <w:pStyle w:val="ConsPlusNormal"/>
        <w:spacing w:line="276" w:lineRule="auto"/>
        <w:jc w:val="both"/>
      </w:pPr>
      <w:r w:rsidRPr="00DC6359">
        <w:t>Переулок Охотничий</w:t>
      </w:r>
    </w:p>
    <w:p w:rsidR="00E85994" w:rsidRPr="00DC6359" w:rsidRDefault="00E85994" w:rsidP="003C5923">
      <w:pPr>
        <w:pStyle w:val="ConsPlusNormal"/>
        <w:spacing w:line="276" w:lineRule="auto"/>
        <w:jc w:val="both"/>
      </w:pPr>
      <w:r w:rsidRPr="00DC6359">
        <w:t>Переулок Родниковый</w:t>
      </w:r>
    </w:p>
    <w:p w:rsidR="00E85994" w:rsidRPr="00DC6359" w:rsidRDefault="00E85994" w:rsidP="003C5923">
      <w:pPr>
        <w:pStyle w:val="ConsPlusNormal"/>
        <w:spacing w:line="276" w:lineRule="auto"/>
        <w:jc w:val="both"/>
      </w:pPr>
      <w:r w:rsidRPr="00DC6359">
        <w:t>Переулок Розовый</w:t>
      </w:r>
    </w:p>
    <w:p w:rsidR="00E85994" w:rsidRPr="00DC6359" w:rsidRDefault="00E85994" w:rsidP="003C5923">
      <w:pPr>
        <w:pStyle w:val="ConsPlusNormal"/>
        <w:spacing w:line="276" w:lineRule="auto"/>
        <w:jc w:val="both"/>
      </w:pPr>
      <w:r w:rsidRPr="00DC6359">
        <w:t xml:space="preserve">Переулок </w:t>
      </w:r>
      <w:proofErr w:type="spellStart"/>
      <w:r w:rsidRPr="00DC6359">
        <w:t>Цикламеновый</w:t>
      </w:r>
      <w:proofErr w:type="spellEnd"/>
    </w:p>
    <w:p w:rsidR="00E85994" w:rsidRPr="00DC6359" w:rsidRDefault="00E85994" w:rsidP="003C5923">
      <w:pPr>
        <w:pStyle w:val="ConsPlusNormal"/>
        <w:spacing w:line="276" w:lineRule="auto"/>
        <w:jc w:val="both"/>
      </w:pPr>
      <w:r w:rsidRPr="00DC6359">
        <w:t>Улица Античная</w:t>
      </w:r>
    </w:p>
    <w:p w:rsidR="00E85994" w:rsidRPr="00DC6359" w:rsidRDefault="00E85994" w:rsidP="003C5923">
      <w:pPr>
        <w:pStyle w:val="ConsPlusNormal"/>
        <w:spacing w:line="276" w:lineRule="auto"/>
        <w:jc w:val="both"/>
      </w:pPr>
      <w:r w:rsidRPr="00DC6359">
        <w:t>Улица Армянская</w:t>
      </w:r>
    </w:p>
    <w:p w:rsidR="00E85994" w:rsidRPr="00DC6359" w:rsidRDefault="00E85994" w:rsidP="003C5923">
      <w:pPr>
        <w:pStyle w:val="ConsPlusNormal"/>
        <w:spacing w:line="276" w:lineRule="auto"/>
        <w:jc w:val="both"/>
      </w:pPr>
      <w:r w:rsidRPr="00DC6359">
        <w:t>Улица Барановское шоссе</w:t>
      </w:r>
    </w:p>
    <w:p w:rsidR="00E85994" w:rsidRPr="00DC6359" w:rsidRDefault="00E85994" w:rsidP="003C5923">
      <w:pPr>
        <w:pStyle w:val="ConsPlusNormal"/>
        <w:spacing w:line="276" w:lineRule="auto"/>
        <w:jc w:val="both"/>
      </w:pPr>
      <w:r w:rsidRPr="00DC6359">
        <w:t>Улица Братьев Аракелян</w:t>
      </w:r>
    </w:p>
    <w:p w:rsidR="00E85994" w:rsidRPr="00DC6359" w:rsidRDefault="00E85994" w:rsidP="003C5923">
      <w:pPr>
        <w:pStyle w:val="ConsPlusNormal"/>
        <w:spacing w:line="276" w:lineRule="auto"/>
        <w:jc w:val="both"/>
      </w:pPr>
      <w:r w:rsidRPr="00DC6359">
        <w:t>Улица Золотая</w:t>
      </w:r>
    </w:p>
    <w:p w:rsidR="00E85994" w:rsidRPr="00DC6359" w:rsidRDefault="00E85994" w:rsidP="003C5923">
      <w:pPr>
        <w:pStyle w:val="ConsPlusNormal"/>
        <w:spacing w:line="276" w:lineRule="auto"/>
        <w:jc w:val="both"/>
      </w:pPr>
      <w:r w:rsidRPr="00DC6359">
        <w:t xml:space="preserve">Улица </w:t>
      </w:r>
      <w:proofErr w:type="spellStart"/>
      <w:r w:rsidRPr="00DC6359">
        <w:t>Ленкоранская</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Старокубанская</w:t>
      </w:r>
      <w:proofErr w:type="spellEnd"/>
    </w:p>
    <w:p w:rsidR="00E85994" w:rsidRPr="00DC6359" w:rsidRDefault="00E85994" w:rsidP="003C5923">
      <w:pPr>
        <w:pStyle w:val="ConsPlusNormal"/>
        <w:spacing w:line="276" w:lineRule="auto"/>
        <w:jc w:val="both"/>
      </w:pPr>
      <w:r w:rsidRPr="00DC6359">
        <w:t>Улица Черногорская</w:t>
      </w:r>
    </w:p>
    <w:p w:rsidR="00E85994" w:rsidRPr="00DC6359" w:rsidRDefault="00E85994" w:rsidP="003C5923">
      <w:pPr>
        <w:pStyle w:val="ConsPlusNormal"/>
        <w:spacing w:line="276" w:lineRule="auto"/>
        <w:jc w:val="both"/>
      </w:pPr>
      <w:r w:rsidRPr="00DC6359">
        <w:t>СЕЛО ВАСИЛЬЕВКА</w:t>
      </w:r>
    </w:p>
    <w:p w:rsidR="00E85994" w:rsidRPr="00DC6359" w:rsidRDefault="00E85994" w:rsidP="003C5923">
      <w:pPr>
        <w:pStyle w:val="ConsPlusNormal"/>
        <w:spacing w:line="276" w:lineRule="auto"/>
        <w:jc w:val="both"/>
      </w:pPr>
      <w:r w:rsidRPr="00DC6359">
        <w:t>Переулок Объездной</w:t>
      </w:r>
    </w:p>
    <w:p w:rsidR="00E85994" w:rsidRPr="00DC6359" w:rsidRDefault="00E85994" w:rsidP="003C5923">
      <w:pPr>
        <w:pStyle w:val="ConsPlusNormal"/>
        <w:spacing w:line="276" w:lineRule="auto"/>
        <w:jc w:val="both"/>
      </w:pPr>
      <w:r w:rsidRPr="00DC6359">
        <w:t xml:space="preserve">Улица Братьев </w:t>
      </w:r>
      <w:proofErr w:type="spellStart"/>
      <w:r w:rsidRPr="00DC6359">
        <w:t>Еремян</w:t>
      </w:r>
      <w:proofErr w:type="spellEnd"/>
    </w:p>
    <w:p w:rsidR="00E85994" w:rsidRPr="00DC6359" w:rsidRDefault="00E85994" w:rsidP="003C5923">
      <w:pPr>
        <w:pStyle w:val="ConsPlusNormal"/>
        <w:spacing w:line="276" w:lineRule="auto"/>
        <w:jc w:val="both"/>
      </w:pPr>
      <w:r w:rsidRPr="00DC6359">
        <w:t>Улица Просторная</w:t>
      </w:r>
    </w:p>
    <w:p w:rsidR="00E85994" w:rsidRPr="00DC6359" w:rsidRDefault="00E85994" w:rsidP="003C5923">
      <w:pPr>
        <w:pStyle w:val="ConsPlusNormal"/>
        <w:spacing w:line="276" w:lineRule="auto"/>
        <w:jc w:val="both"/>
      </w:pPr>
      <w:r w:rsidRPr="00DC6359">
        <w:t>СЕЛО ВАРВАРОВКА</w:t>
      </w:r>
    </w:p>
    <w:p w:rsidR="00E85994" w:rsidRPr="00DC6359" w:rsidRDefault="00E85994" w:rsidP="003C5923">
      <w:pPr>
        <w:pStyle w:val="ConsPlusNormal"/>
        <w:spacing w:line="276" w:lineRule="auto"/>
        <w:jc w:val="both"/>
      </w:pPr>
      <w:r w:rsidRPr="00DC6359">
        <w:t>Переулок Тепличный</w:t>
      </w:r>
    </w:p>
    <w:p w:rsidR="00E85994" w:rsidRPr="00DC6359" w:rsidRDefault="00E85994" w:rsidP="003C5923">
      <w:pPr>
        <w:pStyle w:val="ConsPlusNormal"/>
        <w:spacing w:line="276" w:lineRule="auto"/>
        <w:jc w:val="both"/>
      </w:pPr>
      <w:r w:rsidRPr="00DC6359">
        <w:t>Переулок Фельдшерский</w:t>
      </w:r>
    </w:p>
    <w:p w:rsidR="00E85994" w:rsidRPr="00DC6359" w:rsidRDefault="00E85994" w:rsidP="003C5923">
      <w:pPr>
        <w:pStyle w:val="ConsPlusNormal"/>
        <w:spacing w:line="276" w:lineRule="auto"/>
        <w:jc w:val="both"/>
      </w:pPr>
      <w:r w:rsidRPr="00DC6359">
        <w:t>Улица Липовая</w:t>
      </w:r>
    </w:p>
    <w:p w:rsidR="00E85994" w:rsidRPr="00DC6359" w:rsidRDefault="00E85994" w:rsidP="003C5923">
      <w:pPr>
        <w:pStyle w:val="ConsPlusNormal"/>
        <w:spacing w:line="276" w:lineRule="auto"/>
        <w:jc w:val="both"/>
      </w:pPr>
      <w:r w:rsidRPr="00DC6359">
        <w:t>СЕЛО ВЕРХНЕЕ УЧДЕРЕ</w:t>
      </w:r>
    </w:p>
    <w:p w:rsidR="00E85994" w:rsidRPr="00DC6359" w:rsidRDefault="00E85994" w:rsidP="003C5923">
      <w:pPr>
        <w:pStyle w:val="ConsPlusNormal"/>
        <w:spacing w:line="276" w:lineRule="auto"/>
        <w:jc w:val="both"/>
      </w:pPr>
      <w:r w:rsidRPr="00DC6359">
        <w:t>Переулок Утренний</w:t>
      </w:r>
    </w:p>
    <w:p w:rsidR="00E85994" w:rsidRPr="00DC6359" w:rsidRDefault="00E85994" w:rsidP="003C5923">
      <w:pPr>
        <w:pStyle w:val="ConsPlusNormal"/>
        <w:spacing w:line="276" w:lineRule="auto"/>
        <w:jc w:val="both"/>
      </w:pPr>
      <w:r w:rsidRPr="00DC6359">
        <w:t xml:space="preserve">Переулок </w:t>
      </w:r>
      <w:proofErr w:type="spellStart"/>
      <w:r w:rsidRPr="00DC6359">
        <w:t>Фундучный</w:t>
      </w:r>
      <w:proofErr w:type="spellEnd"/>
    </w:p>
    <w:p w:rsidR="00E85994" w:rsidRPr="00DC6359" w:rsidRDefault="00E85994" w:rsidP="003C5923">
      <w:pPr>
        <w:pStyle w:val="ConsPlusNormal"/>
        <w:spacing w:line="276" w:lineRule="auto"/>
        <w:jc w:val="both"/>
      </w:pPr>
      <w:r w:rsidRPr="00DC6359">
        <w:lastRenderedPageBreak/>
        <w:t>Улица Образцовая</w:t>
      </w:r>
    </w:p>
    <w:p w:rsidR="00E85994" w:rsidRPr="00DC6359" w:rsidRDefault="00E85994" w:rsidP="003C5923">
      <w:pPr>
        <w:pStyle w:val="ConsPlusNormal"/>
        <w:spacing w:line="276" w:lineRule="auto"/>
        <w:jc w:val="both"/>
      </w:pPr>
      <w:r w:rsidRPr="00DC6359">
        <w:t>СЕЛО ВОЛКОВКА</w:t>
      </w:r>
    </w:p>
    <w:p w:rsidR="00E85994" w:rsidRPr="00DC6359" w:rsidRDefault="00E85994" w:rsidP="003C5923">
      <w:pPr>
        <w:pStyle w:val="ConsPlusNormal"/>
        <w:spacing w:line="276" w:lineRule="auto"/>
        <w:jc w:val="both"/>
      </w:pPr>
      <w:r w:rsidRPr="00DC6359">
        <w:t>Переулок Школьный</w:t>
      </w:r>
    </w:p>
    <w:p w:rsidR="00E85994" w:rsidRPr="00DC6359" w:rsidRDefault="00E85994" w:rsidP="003C5923">
      <w:pPr>
        <w:pStyle w:val="ConsPlusNormal"/>
        <w:spacing w:line="276" w:lineRule="auto"/>
        <w:jc w:val="both"/>
      </w:pPr>
      <w:r w:rsidRPr="00DC6359">
        <w:t>Улица Алычовый сад</w:t>
      </w:r>
    </w:p>
    <w:p w:rsidR="00E85994" w:rsidRPr="00DC6359" w:rsidRDefault="00E85994" w:rsidP="003C5923">
      <w:pPr>
        <w:pStyle w:val="ConsPlusNormal"/>
        <w:spacing w:line="276" w:lineRule="auto"/>
        <w:jc w:val="both"/>
      </w:pPr>
      <w:r w:rsidRPr="00DC6359">
        <w:t>Улица Городская</w:t>
      </w:r>
    </w:p>
    <w:p w:rsidR="00E85994" w:rsidRPr="00DC6359" w:rsidRDefault="00E85994" w:rsidP="003C5923">
      <w:pPr>
        <w:pStyle w:val="ConsPlusNormal"/>
        <w:spacing w:line="276" w:lineRule="auto"/>
        <w:jc w:val="both"/>
      </w:pPr>
      <w:r w:rsidRPr="00DC6359">
        <w:t xml:space="preserve">Улица </w:t>
      </w:r>
      <w:proofErr w:type="spellStart"/>
      <w:r w:rsidRPr="00DC6359">
        <w:t>Волковская</w:t>
      </w:r>
      <w:proofErr w:type="spellEnd"/>
    </w:p>
    <w:p w:rsidR="00E85994" w:rsidRPr="00DC6359" w:rsidRDefault="00E85994" w:rsidP="003C5923">
      <w:pPr>
        <w:pStyle w:val="ConsPlusNormal"/>
        <w:spacing w:line="276" w:lineRule="auto"/>
        <w:jc w:val="both"/>
      </w:pPr>
      <w:r w:rsidRPr="00DC6359">
        <w:t>Улица Изумрудная</w:t>
      </w:r>
    </w:p>
    <w:p w:rsidR="00E85994" w:rsidRPr="00DC6359" w:rsidRDefault="00E85994" w:rsidP="003C5923">
      <w:pPr>
        <w:pStyle w:val="ConsPlusNormal"/>
        <w:spacing w:line="276" w:lineRule="auto"/>
        <w:jc w:val="both"/>
      </w:pPr>
      <w:r w:rsidRPr="00DC6359">
        <w:t>Улица Космическая</w:t>
      </w:r>
    </w:p>
    <w:p w:rsidR="00E85994" w:rsidRPr="00DC6359" w:rsidRDefault="00E85994" w:rsidP="003C5923">
      <w:pPr>
        <w:pStyle w:val="ConsPlusNormal"/>
        <w:spacing w:line="276" w:lineRule="auto"/>
        <w:jc w:val="both"/>
      </w:pPr>
      <w:r w:rsidRPr="00DC6359">
        <w:t>Улица Нижняя Космическая</w:t>
      </w:r>
    </w:p>
    <w:p w:rsidR="00E85994" w:rsidRPr="00DC6359" w:rsidRDefault="00E85994" w:rsidP="003C5923">
      <w:pPr>
        <w:pStyle w:val="ConsPlusNormal"/>
        <w:spacing w:line="276" w:lineRule="auto"/>
        <w:jc w:val="both"/>
      </w:pPr>
      <w:r w:rsidRPr="00DC6359">
        <w:t>Улица Надежная</w:t>
      </w:r>
    </w:p>
    <w:p w:rsidR="00E85994" w:rsidRPr="00DC6359" w:rsidRDefault="00E85994" w:rsidP="003C5923">
      <w:pPr>
        <w:pStyle w:val="ConsPlusNormal"/>
        <w:spacing w:line="276" w:lineRule="auto"/>
        <w:jc w:val="both"/>
      </w:pPr>
      <w:r w:rsidRPr="00DC6359">
        <w:t>Улица Передовиков</w:t>
      </w:r>
    </w:p>
    <w:p w:rsidR="00E85994" w:rsidRPr="00DC6359" w:rsidRDefault="00E85994" w:rsidP="003C5923">
      <w:pPr>
        <w:pStyle w:val="ConsPlusNormal"/>
        <w:spacing w:line="276" w:lineRule="auto"/>
        <w:jc w:val="both"/>
      </w:pPr>
      <w:r w:rsidRPr="00DC6359">
        <w:t>Улица Серебряная</w:t>
      </w:r>
    </w:p>
    <w:p w:rsidR="00E85994" w:rsidRPr="00DC6359" w:rsidRDefault="00E85994" w:rsidP="003C5923">
      <w:pPr>
        <w:pStyle w:val="ConsPlusNormal"/>
        <w:spacing w:line="276" w:lineRule="auto"/>
        <w:jc w:val="both"/>
      </w:pPr>
      <w:r w:rsidRPr="00DC6359">
        <w:t>СЕЛО ОРДЫНКА</w:t>
      </w:r>
    </w:p>
    <w:p w:rsidR="00E85994" w:rsidRPr="00DC6359" w:rsidRDefault="00E85994" w:rsidP="003C5923">
      <w:pPr>
        <w:pStyle w:val="ConsPlusNormal"/>
        <w:spacing w:line="276" w:lineRule="auto"/>
        <w:jc w:val="both"/>
      </w:pPr>
      <w:r w:rsidRPr="00DC6359">
        <w:t>Улица Барановское шоссе</w:t>
      </w:r>
    </w:p>
    <w:p w:rsidR="00E85994" w:rsidRPr="00DC6359" w:rsidRDefault="00E85994" w:rsidP="003C5923">
      <w:pPr>
        <w:pStyle w:val="ConsPlusNormal"/>
        <w:spacing w:line="276" w:lineRule="auto"/>
        <w:jc w:val="both"/>
      </w:pPr>
      <w:r w:rsidRPr="00DC6359">
        <w:t>Улица Владимирская</w:t>
      </w:r>
    </w:p>
    <w:p w:rsidR="00E85994" w:rsidRPr="00DC6359" w:rsidRDefault="00E85994" w:rsidP="003C5923">
      <w:pPr>
        <w:pStyle w:val="ConsPlusNormal"/>
        <w:spacing w:line="276" w:lineRule="auto"/>
        <w:jc w:val="both"/>
      </w:pPr>
      <w:r w:rsidRPr="00DC6359">
        <w:t>Улица Изобильная</w:t>
      </w:r>
    </w:p>
    <w:p w:rsidR="00E85994" w:rsidRPr="00DC6359" w:rsidRDefault="00E85994" w:rsidP="003C5923">
      <w:pPr>
        <w:pStyle w:val="ConsPlusNormal"/>
        <w:spacing w:line="276" w:lineRule="auto"/>
        <w:jc w:val="both"/>
      </w:pPr>
      <w:r w:rsidRPr="00DC6359">
        <w:t>Улица Тополиная</w:t>
      </w:r>
    </w:p>
    <w:p w:rsidR="00E85994" w:rsidRPr="00DC6359" w:rsidRDefault="00E85994" w:rsidP="003C5923">
      <w:pPr>
        <w:pStyle w:val="ConsPlusNormal"/>
        <w:spacing w:line="276" w:lineRule="auto"/>
        <w:jc w:val="both"/>
      </w:pPr>
      <w:r w:rsidRPr="00DC6359">
        <w:t>СЕЛО РАЗБИТЫЙ КОТЕЛ</w:t>
      </w:r>
    </w:p>
    <w:p w:rsidR="00E85994" w:rsidRPr="00DC6359" w:rsidRDefault="00E85994" w:rsidP="003C5923">
      <w:pPr>
        <w:pStyle w:val="ConsPlusNormal"/>
        <w:spacing w:line="276" w:lineRule="auto"/>
        <w:jc w:val="both"/>
      </w:pPr>
      <w:r w:rsidRPr="00DC6359">
        <w:t>Переулок Крутой</w:t>
      </w:r>
    </w:p>
    <w:p w:rsidR="00E85994" w:rsidRPr="00DC6359" w:rsidRDefault="00E85994" w:rsidP="003C5923">
      <w:pPr>
        <w:pStyle w:val="ConsPlusNormal"/>
        <w:spacing w:line="276" w:lineRule="auto"/>
        <w:jc w:val="both"/>
      </w:pPr>
      <w:r w:rsidRPr="00DC6359">
        <w:t>Улица Звездная</w:t>
      </w:r>
    </w:p>
    <w:p w:rsidR="00E85994" w:rsidRPr="00DC6359" w:rsidRDefault="00E85994" w:rsidP="003C5923">
      <w:pPr>
        <w:pStyle w:val="ConsPlusNormal"/>
        <w:spacing w:line="276" w:lineRule="auto"/>
        <w:jc w:val="both"/>
      </w:pPr>
      <w:r w:rsidRPr="00DC6359">
        <w:t>СЕЛО СЕРГЕЙ-ПОЛЕ</w:t>
      </w:r>
    </w:p>
    <w:p w:rsidR="00E85994" w:rsidRPr="00DC6359" w:rsidRDefault="00E85994" w:rsidP="003C5923">
      <w:pPr>
        <w:pStyle w:val="ConsPlusNormal"/>
        <w:spacing w:line="276" w:lineRule="auto"/>
        <w:jc w:val="both"/>
      </w:pPr>
      <w:r w:rsidRPr="00DC6359">
        <w:t>Переулок Ани</w:t>
      </w:r>
    </w:p>
    <w:p w:rsidR="00E85994" w:rsidRPr="00DC6359" w:rsidRDefault="00E85994" w:rsidP="003C5923">
      <w:pPr>
        <w:pStyle w:val="ConsPlusNormal"/>
        <w:spacing w:line="276" w:lineRule="auto"/>
        <w:jc w:val="both"/>
      </w:pPr>
      <w:r w:rsidRPr="00DC6359">
        <w:t>Переулок Араратский</w:t>
      </w:r>
    </w:p>
    <w:p w:rsidR="00E85994" w:rsidRPr="00DC6359" w:rsidRDefault="00E85994" w:rsidP="003C5923">
      <w:pPr>
        <w:pStyle w:val="ConsPlusNormal"/>
        <w:spacing w:line="276" w:lineRule="auto"/>
        <w:jc w:val="both"/>
      </w:pPr>
      <w:r w:rsidRPr="00DC6359">
        <w:t xml:space="preserve">Переулок </w:t>
      </w:r>
      <w:proofErr w:type="spellStart"/>
      <w:r w:rsidRPr="00DC6359">
        <w:t>Масис</w:t>
      </w:r>
      <w:proofErr w:type="spellEnd"/>
    </w:p>
    <w:p w:rsidR="00E85994" w:rsidRPr="00DC6359" w:rsidRDefault="00E85994" w:rsidP="003C5923">
      <w:pPr>
        <w:pStyle w:val="ConsPlusNormal"/>
        <w:spacing w:line="276" w:lineRule="auto"/>
        <w:jc w:val="both"/>
      </w:pPr>
      <w:r w:rsidRPr="00DC6359">
        <w:t>Переулок Отважный</w:t>
      </w:r>
    </w:p>
    <w:p w:rsidR="00E85994" w:rsidRPr="00DC6359" w:rsidRDefault="00E85994" w:rsidP="003C5923">
      <w:pPr>
        <w:pStyle w:val="ConsPlusNormal"/>
        <w:spacing w:line="276" w:lineRule="auto"/>
        <w:jc w:val="both"/>
      </w:pPr>
      <w:r w:rsidRPr="00DC6359">
        <w:t>Переулок Праздничный</w:t>
      </w:r>
    </w:p>
    <w:p w:rsidR="00E85994" w:rsidRPr="00DC6359" w:rsidRDefault="00E85994" w:rsidP="003C5923">
      <w:pPr>
        <w:pStyle w:val="ConsPlusNormal"/>
        <w:spacing w:line="276" w:lineRule="auto"/>
        <w:jc w:val="both"/>
      </w:pPr>
      <w:r w:rsidRPr="00DC6359">
        <w:t xml:space="preserve">Переулок </w:t>
      </w:r>
      <w:proofErr w:type="spellStart"/>
      <w:r w:rsidRPr="00DC6359">
        <w:t>Прудный</w:t>
      </w:r>
      <w:proofErr w:type="spellEnd"/>
    </w:p>
    <w:p w:rsidR="00E85994" w:rsidRPr="00DC6359" w:rsidRDefault="00E85994" w:rsidP="003C5923">
      <w:pPr>
        <w:pStyle w:val="ConsPlusNormal"/>
        <w:spacing w:line="276" w:lineRule="auto"/>
        <w:jc w:val="both"/>
      </w:pPr>
      <w:r w:rsidRPr="00DC6359">
        <w:t xml:space="preserve">Переулок </w:t>
      </w:r>
      <w:proofErr w:type="spellStart"/>
      <w:r w:rsidRPr="00DC6359">
        <w:t>Севанский</w:t>
      </w:r>
      <w:proofErr w:type="spellEnd"/>
    </w:p>
    <w:p w:rsidR="00E85994" w:rsidRPr="00DC6359" w:rsidRDefault="00E85994" w:rsidP="003C5923">
      <w:pPr>
        <w:pStyle w:val="ConsPlusNormal"/>
        <w:spacing w:line="276" w:lineRule="auto"/>
        <w:jc w:val="both"/>
      </w:pPr>
      <w:r w:rsidRPr="00DC6359">
        <w:t>Переулок Упорный</w:t>
      </w:r>
    </w:p>
    <w:p w:rsidR="00E85994" w:rsidRPr="00DC6359" w:rsidRDefault="00E85994" w:rsidP="003C5923">
      <w:pPr>
        <w:pStyle w:val="ConsPlusNormal"/>
        <w:spacing w:line="276" w:lineRule="auto"/>
        <w:jc w:val="both"/>
      </w:pPr>
      <w:r w:rsidRPr="00DC6359">
        <w:t xml:space="preserve">Улица </w:t>
      </w:r>
      <w:proofErr w:type="spellStart"/>
      <w:r w:rsidRPr="00DC6359">
        <w:t>Краснооктябрьская</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Новошкольная</w:t>
      </w:r>
      <w:proofErr w:type="spellEnd"/>
    </w:p>
    <w:p w:rsidR="00E85994" w:rsidRPr="00DC6359" w:rsidRDefault="00E85994" w:rsidP="003C5923">
      <w:pPr>
        <w:pStyle w:val="ConsPlusNormal"/>
        <w:spacing w:line="276" w:lineRule="auto"/>
        <w:jc w:val="both"/>
      </w:pPr>
      <w:r w:rsidRPr="00DC6359">
        <w:t>Улица Славы</w:t>
      </w:r>
    </w:p>
    <w:p w:rsidR="00E85994" w:rsidRPr="00DC6359" w:rsidRDefault="00E85994" w:rsidP="003C5923">
      <w:pPr>
        <w:pStyle w:val="ConsPlusNormal"/>
        <w:spacing w:line="276" w:lineRule="auto"/>
        <w:jc w:val="both"/>
      </w:pPr>
      <w:r w:rsidRPr="00DC6359">
        <w:t xml:space="preserve">Улица </w:t>
      </w:r>
      <w:proofErr w:type="spellStart"/>
      <w:r w:rsidRPr="00DC6359">
        <w:t>Солнечногорская</w:t>
      </w:r>
      <w:proofErr w:type="spellEnd"/>
    </w:p>
    <w:p w:rsidR="00E85994" w:rsidRPr="00DC6359" w:rsidRDefault="00E85994" w:rsidP="003C5923">
      <w:pPr>
        <w:pStyle w:val="ConsPlusNormal"/>
        <w:spacing w:line="276" w:lineRule="auto"/>
        <w:jc w:val="both"/>
      </w:pPr>
      <w:r w:rsidRPr="00DC6359">
        <w:t>Улица Черничная</w:t>
      </w:r>
    </w:p>
    <w:p w:rsidR="00E85994" w:rsidRPr="00DC6359" w:rsidRDefault="00E85994" w:rsidP="003C5923">
      <w:pPr>
        <w:pStyle w:val="ConsPlusNormal"/>
        <w:spacing w:line="276" w:lineRule="auto"/>
        <w:jc w:val="both"/>
      </w:pPr>
      <w:r w:rsidRPr="00DC6359">
        <w:t>Улица Шалфейная</w:t>
      </w:r>
    </w:p>
    <w:p w:rsidR="00E85994" w:rsidRPr="00DC6359" w:rsidRDefault="00E85994" w:rsidP="003C5923">
      <w:pPr>
        <w:pStyle w:val="ConsPlusNormal"/>
        <w:spacing w:line="276" w:lineRule="auto"/>
        <w:jc w:val="both"/>
      </w:pPr>
      <w:r w:rsidRPr="00DC6359">
        <w:t>СЕЛО ТРЕТЬЯ РОТА</w:t>
      </w:r>
    </w:p>
    <w:p w:rsidR="00E85994" w:rsidRPr="00DC6359" w:rsidRDefault="00E85994" w:rsidP="003C5923">
      <w:pPr>
        <w:pStyle w:val="ConsPlusNormal"/>
        <w:spacing w:line="276" w:lineRule="auto"/>
        <w:jc w:val="both"/>
      </w:pPr>
      <w:r w:rsidRPr="00DC6359">
        <w:t xml:space="preserve">Улица </w:t>
      </w:r>
      <w:proofErr w:type="spellStart"/>
      <w:r w:rsidRPr="00DC6359">
        <w:t>Волковских</w:t>
      </w:r>
      <w:proofErr w:type="spellEnd"/>
      <w:r w:rsidRPr="00DC6359">
        <w:t xml:space="preserve"> партизан</w:t>
      </w:r>
    </w:p>
    <w:p w:rsidR="00E85994" w:rsidRPr="00DC6359" w:rsidRDefault="00E85994" w:rsidP="003C5923">
      <w:pPr>
        <w:pStyle w:val="ConsPlusNormal"/>
        <w:spacing w:line="276" w:lineRule="auto"/>
        <w:jc w:val="both"/>
      </w:pPr>
      <w:r w:rsidRPr="00DC6359">
        <w:t>Улица Счастливая</w:t>
      </w:r>
    </w:p>
    <w:p w:rsidR="00E85994" w:rsidRPr="00DC6359" w:rsidRDefault="00E85994" w:rsidP="003C5923">
      <w:pPr>
        <w:pStyle w:val="ConsPlusNormal"/>
        <w:spacing w:line="276" w:lineRule="auto"/>
        <w:jc w:val="both"/>
      </w:pPr>
      <w:r w:rsidRPr="00DC6359">
        <w:t>ЦЕНТРАЛЬНЫЙ ВНУТРИГОРОДСКОЙ РАЙОН</w:t>
      </w:r>
    </w:p>
    <w:p w:rsidR="00E85994" w:rsidRPr="00DC6359" w:rsidRDefault="00E85994" w:rsidP="003C5923">
      <w:pPr>
        <w:pStyle w:val="ConsPlusNormal"/>
        <w:spacing w:line="276" w:lineRule="auto"/>
        <w:jc w:val="both"/>
      </w:pPr>
      <w:r w:rsidRPr="00DC6359">
        <w:lastRenderedPageBreak/>
        <w:t xml:space="preserve">Переулок </w:t>
      </w:r>
      <w:proofErr w:type="spellStart"/>
      <w:r w:rsidRPr="00DC6359">
        <w:t>Алекский</w:t>
      </w:r>
      <w:proofErr w:type="spellEnd"/>
    </w:p>
    <w:p w:rsidR="00E85994" w:rsidRPr="00DC6359" w:rsidRDefault="00E85994" w:rsidP="003C5923">
      <w:pPr>
        <w:pStyle w:val="ConsPlusNormal"/>
        <w:spacing w:line="276" w:lineRule="auto"/>
        <w:jc w:val="both"/>
      </w:pPr>
      <w:r w:rsidRPr="00DC6359">
        <w:t>Переулок Амбулаторный</w:t>
      </w:r>
    </w:p>
    <w:p w:rsidR="00E85994" w:rsidRPr="00DC6359" w:rsidRDefault="00E85994" w:rsidP="003C5923">
      <w:pPr>
        <w:pStyle w:val="ConsPlusNormal"/>
        <w:spacing w:line="276" w:lineRule="auto"/>
        <w:jc w:val="both"/>
      </w:pPr>
      <w:r w:rsidRPr="00DC6359">
        <w:t>Переулок Бараташвили</w:t>
      </w:r>
    </w:p>
    <w:p w:rsidR="00E85994" w:rsidRPr="00DC6359" w:rsidRDefault="00E85994" w:rsidP="003C5923">
      <w:pPr>
        <w:pStyle w:val="ConsPlusNormal"/>
        <w:spacing w:line="276" w:lineRule="auto"/>
        <w:jc w:val="both"/>
      </w:pPr>
      <w:r w:rsidRPr="00DC6359">
        <w:t>Переулок Теневой</w:t>
      </w:r>
    </w:p>
    <w:p w:rsidR="00E85994" w:rsidRPr="00DC6359" w:rsidRDefault="00E85994" w:rsidP="003C5923">
      <w:pPr>
        <w:pStyle w:val="ConsPlusNormal"/>
        <w:spacing w:line="276" w:lineRule="auto"/>
        <w:jc w:val="both"/>
      </w:pPr>
      <w:r w:rsidRPr="00DC6359">
        <w:t xml:space="preserve">Курортный проспект (от парка "Ривьера" до середины </w:t>
      </w:r>
      <w:proofErr w:type="spellStart"/>
      <w:r w:rsidRPr="00DC6359">
        <w:t>Светлановского</w:t>
      </w:r>
      <w:proofErr w:type="spellEnd"/>
      <w:r w:rsidRPr="00DC6359">
        <w:t xml:space="preserve"> </w:t>
      </w:r>
      <w:proofErr w:type="spellStart"/>
      <w:r w:rsidRPr="00DC6359">
        <w:t>автомоста</w:t>
      </w:r>
      <w:proofErr w:type="spellEnd"/>
      <w:r w:rsidRPr="00DC6359">
        <w:t>)</w:t>
      </w:r>
    </w:p>
    <w:p w:rsidR="00E85994" w:rsidRPr="00DC6359" w:rsidRDefault="00E85994" w:rsidP="003C5923">
      <w:pPr>
        <w:pStyle w:val="ConsPlusNormal"/>
        <w:spacing w:line="276" w:lineRule="auto"/>
        <w:jc w:val="both"/>
      </w:pPr>
      <w:r w:rsidRPr="00DC6359">
        <w:t>Улица 73 км</w:t>
      </w:r>
    </w:p>
    <w:p w:rsidR="00E85994" w:rsidRPr="00DC6359" w:rsidRDefault="00E85994" w:rsidP="003C5923">
      <w:pPr>
        <w:pStyle w:val="ConsPlusNormal"/>
        <w:spacing w:line="276" w:lineRule="auto"/>
        <w:jc w:val="both"/>
      </w:pPr>
      <w:r w:rsidRPr="00DC6359">
        <w:t>Улица Альпийская</w:t>
      </w:r>
    </w:p>
    <w:p w:rsidR="00E85994" w:rsidRPr="00DC6359" w:rsidRDefault="00E85994" w:rsidP="003C5923">
      <w:pPr>
        <w:pStyle w:val="ConsPlusNormal"/>
        <w:spacing w:line="276" w:lineRule="auto"/>
        <w:jc w:val="both"/>
      </w:pPr>
      <w:r w:rsidRPr="00DC6359">
        <w:t>Улица Верхний тупик</w:t>
      </w:r>
    </w:p>
    <w:p w:rsidR="00E85994" w:rsidRPr="00DC6359" w:rsidRDefault="00E85994" w:rsidP="003C5923">
      <w:pPr>
        <w:pStyle w:val="ConsPlusNormal"/>
        <w:spacing w:line="276" w:lineRule="auto"/>
        <w:jc w:val="both"/>
      </w:pPr>
      <w:r w:rsidRPr="00DC6359">
        <w:t>Улица Виноградная</w:t>
      </w:r>
    </w:p>
    <w:p w:rsidR="00E85994" w:rsidRPr="00DC6359" w:rsidRDefault="00E85994" w:rsidP="003C5923">
      <w:pPr>
        <w:pStyle w:val="ConsPlusNormal"/>
        <w:spacing w:line="276" w:lineRule="auto"/>
        <w:jc w:val="both"/>
      </w:pPr>
      <w:r w:rsidRPr="00DC6359">
        <w:t>Улица Вишневая</w:t>
      </w:r>
    </w:p>
    <w:p w:rsidR="00E85994" w:rsidRPr="00DC6359" w:rsidRDefault="00E85994" w:rsidP="003C5923">
      <w:pPr>
        <w:pStyle w:val="ConsPlusNormal"/>
        <w:spacing w:line="276" w:lineRule="auto"/>
        <w:jc w:val="both"/>
      </w:pPr>
      <w:r w:rsidRPr="00DC6359">
        <w:t>Улица Высокогорная</w:t>
      </w:r>
    </w:p>
    <w:p w:rsidR="00E85994" w:rsidRPr="00DC6359" w:rsidRDefault="00E85994" w:rsidP="003C5923">
      <w:pPr>
        <w:pStyle w:val="ConsPlusNormal"/>
        <w:spacing w:line="276" w:lineRule="auto"/>
        <w:jc w:val="both"/>
      </w:pPr>
      <w:r w:rsidRPr="00DC6359">
        <w:t>Улица Гагарина</w:t>
      </w:r>
    </w:p>
    <w:p w:rsidR="00E85994" w:rsidRPr="00DC6359" w:rsidRDefault="00E85994" w:rsidP="003C5923">
      <w:pPr>
        <w:pStyle w:val="ConsPlusNormal"/>
        <w:spacing w:line="276" w:lineRule="auto"/>
        <w:jc w:val="both"/>
      </w:pPr>
      <w:r w:rsidRPr="00DC6359">
        <w:t>Улица Горького</w:t>
      </w:r>
    </w:p>
    <w:p w:rsidR="00E85994" w:rsidRPr="00DC6359" w:rsidRDefault="00E85994" w:rsidP="003C5923">
      <w:pPr>
        <w:pStyle w:val="ConsPlusNormal"/>
        <w:spacing w:line="276" w:lineRule="auto"/>
        <w:jc w:val="both"/>
      </w:pPr>
      <w:r w:rsidRPr="00DC6359">
        <w:t xml:space="preserve">Улица </w:t>
      </w:r>
      <w:proofErr w:type="spellStart"/>
      <w:r w:rsidRPr="00DC6359">
        <w:t>Дагомысская</w:t>
      </w:r>
      <w:proofErr w:type="spellEnd"/>
    </w:p>
    <w:p w:rsidR="00E85994" w:rsidRPr="00DC6359" w:rsidRDefault="00E85994" w:rsidP="003C5923">
      <w:pPr>
        <w:pStyle w:val="ConsPlusNormal"/>
        <w:spacing w:line="276" w:lineRule="auto"/>
        <w:jc w:val="both"/>
      </w:pPr>
      <w:r w:rsidRPr="00DC6359">
        <w:t>Улица Докучаева</w:t>
      </w:r>
    </w:p>
    <w:p w:rsidR="00E85994" w:rsidRPr="00DC6359" w:rsidRDefault="00E85994" w:rsidP="003C5923">
      <w:pPr>
        <w:pStyle w:val="ConsPlusNormal"/>
        <w:spacing w:line="276" w:lineRule="auto"/>
        <w:jc w:val="both"/>
      </w:pPr>
      <w:r w:rsidRPr="00DC6359">
        <w:t>Улица Егорова</w:t>
      </w:r>
    </w:p>
    <w:p w:rsidR="00E85994" w:rsidRPr="00DC6359" w:rsidRDefault="00E85994" w:rsidP="003C5923">
      <w:pPr>
        <w:pStyle w:val="ConsPlusNormal"/>
        <w:spacing w:line="276" w:lineRule="auto"/>
        <w:jc w:val="both"/>
      </w:pPr>
      <w:r w:rsidRPr="00DC6359">
        <w:t>Улица Корчагина</w:t>
      </w:r>
    </w:p>
    <w:p w:rsidR="00E85994" w:rsidRPr="00DC6359" w:rsidRDefault="00E85994" w:rsidP="003C5923">
      <w:pPr>
        <w:pStyle w:val="ConsPlusNormal"/>
        <w:spacing w:line="276" w:lineRule="auto"/>
        <w:jc w:val="both"/>
      </w:pPr>
      <w:r w:rsidRPr="00DC6359">
        <w:t>Улица Красная</w:t>
      </w:r>
    </w:p>
    <w:p w:rsidR="00E85994" w:rsidRPr="00DC6359" w:rsidRDefault="00E85994" w:rsidP="003C5923">
      <w:pPr>
        <w:pStyle w:val="ConsPlusNormal"/>
        <w:spacing w:line="276" w:lineRule="auto"/>
        <w:jc w:val="both"/>
      </w:pPr>
      <w:r w:rsidRPr="00DC6359">
        <w:t xml:space="preserve">Улица </w:t>
      </w:r>
      <w:proofErr w:type="spellStart"/>
      <w:r w:rsidRPr="00DC6359">
        <w:t>Краснодонская</w:t>
      </w:r>
      <w:proofErr w:type="spellEnd"/>
    </w:p>
    <w:p w:rsidR="00E85994" w:rsidRPr="00DC6359" w:rsidRDefault="00E85994" w:rsidP="003C5923">
      <w:pPr>
        <w:pStyle w:val="ConsPlusNormal"/>
        <w:spacing w:line="276" w:lineRule="auto"/>
        <w:jc w:val="both"/>
      </w:pPr>
      <w:r w:rsidRPr="00DC6359">
        <w:t>Улица Макаренко</w:t>
      </w:r>
    </w:p>
    <w:p w:rsidR="00E85994" w:rsidRPr="00DC6359" w:rsidRDefault="00E85994" w:rsidP="003C5923">
      <w:pPr>
        <w:pStyle w:val="ConsPlusNormal"/>
        <w:spacing w:line="276" w:lineRule="auto"/>
        <w:jc w:val="both"/>
      </w:pPr>
      <w:r w:rsidRPr="00DC6359">
        <w:t>Улица Новая заря</w:t>
      </w:r>
    </w:p>
    <w:p w:rsidR="00E85994" w:rsidRPr="00DC6359" w:rsidRDefault="00E85994" w:rsidP="003C5923">
      <w:pPr>
        <w:pStyle w:val="ConsPlusNormal"/>
        <w:spacing w:line="276" w:lineRule="auto"/>
        <w:jc w:val="both"/>
      </w:pPr>
      <w:r w:rsidRPr="00DC6359">
        <w:t>Улица Орджоникидзе</w:t>
      </w:r>
    </w:p>
    <w:p w:rsidR="00E85994" w:rsidRPr="00DC6359" w:rsidRDefault="00E85994" w:rsidP="003C5923">
      <w:pPr>
        <w:pStyle w:val="ConsPlusNormal"/>
        <w:spacing w:line="276" w:lineRule="auto"/>
        <w:jc w:val="both"/>
      </w:pPr>
      <w:r w:rsidRPr="00DC6359">
        <w:t>Улица Пластунская</w:t>
      </w:r>
    </w:p>
    <w:p w:rsidR="00E85994" w:rsidRPr="00DC6359" w:rsidRDefault="00E85994" w:rsidP="003C5923">
      <w:pPr>
        <w:pStyle w:val="ConsPlusNormal"/>
        <w:spacing w:line="276" w:lineRule="auto"/>
        <w:jc w:val="both"/>
      </w:pPr>
      <w:r w:rsidRPr="00DC6359">
        <w:t>Улица Тимирязева</w:t>
      </w:r>
    </w:p>
    <w:p w:rsidR="00E85994" w:rsidRPr="00DC6359" w:rsidRDefault="00E85994" w:rsidP="003C5923">
      <w:pPr>
        <w:pStyle w:val="ConsPlusNormal"/>
        <w:spacing w:line="276" w:lineRule="auto"/>
        <w:jc w:val="both"/>
      </w:pPr>
      <w:r w:rsidRPr="00DC6359">
        <w:t>Улица Целинная</w:t>
      </w:r>
    </w:p>
    <w:p w:rsidR="00E85994" w:rsidRPr="00DC6359" w:rsidRDefault="00E85994" w:rsidP="003C5923">
      <w:pPr>
        <w:pStyle w:val="ConsPlusNormal"/>
        <w:spacing w:line="276" w:lineRule="auto"/>
        <w:jc w:val="both"/>
      </w:pPr>
      <w:r w:rsidRPr="00DC6359">
        <w:t>ХОСТИНСКИЙ ВНУТРИГОРОДСКОЙ РАЙОН</w:t>
      </w:r>
    </w:p>
    <w:p w:rsidR="00E85994" w:rsidRPr="00DC6359" w:rsidRDefault="00E85994" w:rsidP="003C5923">
      <w:pPr>
        <w:pStyle w:val="ConsPlusNormal"/>
        <w:spacing w:line="276" w:lineRule="auto"/>
        <w:jc w:val="both"/>
      </w:pPr>
      <w:r w:rsidRPr="00DC6359">
        <w:t>Переулок Александровский</w:t>
      </w:r>
    </w:p>
    <w:p w:rsidR="00E85994" w:rsidRPr="00DC6359" w:rsidRDefault="00E85994" w:rsidP="003C5923">
      <w:pPr>
        <w:pStyle w:val="ConsPlusNormal"/>
        <w:spacing w:line="276" w:lineRule="auto"/>
        <w:jc w:val="both"/>
      </w:pPr>
      <w:r w:rsidRPr="00DC6359">
        <w:t>Переулок Буковый</w:t>
      </w:r>
    </w:p>
    <w:p w:rsidR="00E85994" w:rsidRPr="00DC6359" w:rsidRDefault="00E85994" w:rsidP="003C5923">
      <w:pPr>
        <w:pStyle w:val="ConsPlusNormal"/>
        <w:spacing w:line="276" w:lineRule="auto"/>
        <w:jc w:val="both"/>
      </w:pPr>
      <w:r w:rsidRPr="00DC6359">
        <w:t>Переулок Гражданский</w:t>
      </w:r>
    </w:p>
    <w:p w:rsidR="00E85994" w:rsidRPr="00DC6359" w:rsidRDefault="00E85994" w:rsidP="003C5923">
      <w:pPr>
        <w:pStyle w:val="ConsPlusNormal"/>
        <w:spacing w:line="276" w:lineRule="auto"/>
        <w:jc w:val="both"/>
      </w:pPr>
      <w:r w:rsidRPr="00DC6359">
        <w:t>Переулок Земляничный</w:t>
      </w:r>
    </w:p>
    <w:p w:rsidR="00E85994" w:rsidRPr="00DC6359" w:rsidRDefault="00E85994" w:rsidP="003C5923">
      <w:pPr>
        <w:pStyle w:val="ConsPlusNormal"/>
        <w:spacing w:line="276" w:lineRule="auto"/>
        <w:jc w:val="both"/>
      </w:pPr>
      <w:r w:rsidRPr="00DC6359">
        <w:t xml:space="preserve">Переулок </w:t>
      </w:r>
      <w:proofErr w:type="spellStart"/>
      <w:r w:rsidRPr="00DC6359">
        <w:t>Карбышева</w:t>
      </w:r>
      <w:proofErr w:type="spellEnd"/>
    </w:p>
    <w:p w:rsidR="00E85994" w:rsidRPr="00DC6359" w:rsidRDefault="00E85994" w:rsidP="003C5923">
      <w:pPr>
        <w:pStyle w:val="ConsPlusNormal"/>
        <w:spacing w:line="276" w:lineRule="auto"/>
        <w:jc w:val="both"/>
      </w:pPr>
      <w:r w:rsidRPr="00DC6359">
        <w:t xml:space="preserve">Переулок </w:t>
      </w:r>
      <w:proofErr w:type="spellStart"/>
      <w:r w:rsidRPr="00DC6359">
        <w:t>Куканова</w:t>
      </w:r>
      <w:proofErr w:type="spellEnd"/>
    </w:p>
    <w:p w:rsidR="00E85994" w:rsidRPr="00DC6359" w:rsidRDefault="00E85994" w:rsidP="003C5923">
      <w:pPr>
        <w:pStyle w:val="ConsPlusNormal"/>
        <w:spacing w:line="276" w:lineRule="auto"/>
        <w:jc w:val="both"/>
      </w:pPr>
      <w:r w:rsidRPr="00DC6359">
        <w:t>Переулок Лафетный</w:t>
      </w:r>
    </w:p>
    <w:p w:rsidR="00E85994" w:rsidRPr="00DC6359" w:rsidRDefault="00E85994" w:rsidP="003C5923">
      <w:pPr>
        <w:pStyle w:val="ConsPlusNormal"/>
        <w:spacing w:line="276" w:lineRule="auto"/>
        <w:jc w:val="both"/>
      </w:pPr>
      <w:r w:rsidRPr="00DC6359">
        <w:t>Переулок Лечебный</w:t>
      </w:r>
    </w:p>
    <w:p w:rsidR="00E85994" w:rsidRPr="00DC6359" w:rsidRDefault="00E85994" w:rsidP="003C5923">
      <w:pPr>
        <w:pStyle w:val="ConsPlusNormal"/>
        <w:spacing w:line="276" w:lineRule="auto"/>
        <w:jc w:val="both"/>
      </w:pPr>
      <w:r w:rsidRPr="00DC6359">
        <w:t>Переулок Привольный</w:t>
      </w:r>
    </w:p>
    <w:p w:rsidR="00E85994" w:rsidRPr="00DC6359" w:rsidRDefault="00E85994" w:rsidP="003C5923">
      <w:pPr>
        <w:pStyle w:val="ConsPlusNormal"/>
        <w:spacing w:line="276" w:lineRule="auto"/>
        <w:jc w:val="both"/>
      </w:pPr>
      <w:r w:rsidRPr="00DC6359">
        <w:t>Переулок Радужный</w:t>
      </w:r>
    </w:p>
    <w:p w:rsidR="00E85994" w:rsidRPr="00DC6359" w:rsidRDefault="00E85994" w:rsidP="003C5923">
      <w:pPr>
        <w:pStyle w:val="ConsPlusNormal"/>
        <w:spacing w:line="276" w:lineRule="auto"/>
        <w:jc w:val="both"/>
      </w:pPr>
      <w:r w:rsidRPr="00DC6359">
        <w:t xml:space="preserve">Проезд </w:t>
      </w:r>
      <w:proofErr w:type="spellStart"/>
      <w:r w:rsidRPr="00DC6359">
        <w:t>Малоахунский</w:t>
      </w:r>
      <w:proofErr w:type="spellEnd"/>
    </w:p>
    <w:p w:rsidR="00E85994" w:rsidRPr="00DC6359" w:rsidRDefault="00E85994" w:rsidP="003C5923">
      <w:pPr>
        <w:pStyle w:val="ConsPlusNormal"/>
        <w:spacing w:line="276" w:lineRule="auto"/>
        <w:jc w:val="both"/>
      </w:pPr>
      <w:r w:rsidRPr="00DC6359">
        <w:t>Улица Адлерская</w:t>
      </w:r>
    </w:p>
    <w:p w:rsidR="00E85994" w:rsidRPr="00DC6359" w:rsidRDefault="00E85994" w:rsidP="003C5923">
      <w:pPr>
        <w:pStyle w:val="ConsPlusNormal"/>
        <w:spacing w:line="276" w:lineRule="auto"/>
        <w:jc w:val="both"/>
      </w:pPr>
      <w:r w:rsidRPr="00DC6359">
        <w:lastRenderedPageBreak/>
        <w:t>Улица Аллея Челтенхэма</w:t>
      </w:r>
    </w:p>
    <w:p w:rsidR="00E85994" w:rsidRPr="00DC6359" w:rsidRDefault="00E85994" w:rsidP="003C5923">
      <w:pPr>
        <w:pStyle w:val="ConsPlusNormal"/>
        <w:spacing w:line="276" w:lineRule="auto"/>
        <w:jc w:val="both"/>
      </w:pPr>
      <w:r w:rsidRPr="00DC6359">
        <w:t>Улица Амбровая</w:t>
      </w:r>
    </w:p>
    <w:p w:rsidR="00E85994" w:rsidRPr="00DC6359" w:rsidRDefault="00E85994" w:rsidP="003C5923">
      <w:pPr>
        <w:pStyle w:val="ConsPlusNormal"/>
        <w:spacing w:line="276" w:lineRule="auto"/>
        <w:jc w:val="both"/>
      </w:pPr>
      <w:r w:rsidRPr="00DC6359">
        <w:t>Улица Апшеронская</w:t>
      </w:r>
    </w:p>
    <w:p w:rsidR="00E85994" w:rsidRPr="00DC6359" w:rsidRDefault="00E85994" w:rsidP="003C5923">
      <w:pPr>
        <w:pStyle w:val="ConsPlusNormal"/>
        <w:spacing w:line="276" w:lineRule="auto"/>
        <w:jc w:val="both"/>
      </w:pPr>
      <w:r w:rsidRPr="00DC6359">
        <w:t>Улица Барбарисовая</w:t>
      </w:r>
    </w:p>
    <w:p w:rsidR="00E85994" w:rsidRPr="00DC6359" w:rsidRDefault="00E85994" w:rsidP="003C5923">
      <w:pPr>
        <w:pStyle w:val="ConsPlusNormal"/>
        <w:spacing w:line="276" w:lineRule="auto"/>
        <w:jc w:val="both"/>
      </w:pPr>
      <w:r w:rsidRPr="00DC6359">
        <w:t>Улица Береговая</w:t>
      </w:r>
    </w:p>
    <w:p w:rsidR="00E85994" w:rsidRPr="00DC6359" w:rsidRDefault="00E85994" w:rsidP="003C5923">
      <w:pPr>
        <w:pStyle w:val="ConsPlusNormal"/>
        <w:spacing w:line="276" w:lineRule="auto"/>
        <w:jc w:val="both"/>
      </w:pPr>
      <w:r w:rsidRPr="00DC6359">
        <w:t>Улица Видовая</w:t>
      </w:r>
    </w:p>
    <w:p w:rsidR="00E85994" w:rsidRPr="00DC6359" w:rsidRDefault="00E85994" w:rsidP="003C5923">
      <w:pPr>
        <w:pStyle w:val="ConsPlusNormal"/>
        <w:spacing w:line="276" w:lineRule="auto"/>
        <w:jc w:val="both"/>
      </w:pPr>
      <w:r w:rsidRPr="00DC6359">
        <w:t>Улица Возрождения</w:t>
      </w:r>
    </w:p>
    <w:p w:rsidR="00E85994" w:rsidRPr="00DC6359" w:rsidRDefault="00E85994" w:rsidP="003C5923">
      <w:pPr>
        <w:pStyle w:val="ConsPlusNormal"/>
        <w:spacing w:line="276" w:lineRule="auto"/>
        <w:jc w:val="both"/>
      </w:pPr>
      <w:r w:rsidRPr="00DC6359">
        <w:t>Улица Володарского</w:t>
      </w:r>
    </w:p>
    <w:p w:rsidR="00E85994" w:rsidRPr="00DC6359" w:rsidRDefault="00E85994" w:rsidP="003C5923">
      <w:pPr>
        <w:pStyle w:val="ConsPlusNormal"/>
        <w:spacing w:line="276" w:lineRule="auto"/>
        <w:jc w:val="both"/>
      </w:pPr>
      <w:r w:rsidRPr="00DC6359">
        <w:t>Улица Ворошиловская</w:t>
      </w:r>
    </w:p>
    <w:p w:rsidR="00E85994" w:rsidRPr="00DC6359" w:rsidRDefault="00E85994" w:rsidP="003C5923">
      <w:pPr>
        <w:pStyle w:val="ConsPlusNormal"/>
        <w:spacing w:line="276" w:lineRule="auto"/>
        <w:jc w:val="both"/>
      </w:pPr>
      <w:r w:rsidRPr="00DC6359">
        <w:t>Улица Глазунова</w:t>
      </w:r>
    </w:p>
    <w:p w:rsidR="00E85994" w:rsidRPr="00DC6359" w:rsidRDefault="00E85994" w:rsidP="003C5923">
      <w:pPr>
        <w:pStyle w:val="ConsPlusNormal"/>
        <w:spacing w:line="276" w:lineRule="auto"/>
        <w:jc w:val="both"/>
      </w:pPr>
      <w:r w:rsidRPr="00DC6359">
        <w:t>Улица Дарвина</w:t>
      </w:r>
    </w:p>
    <w:p w:rsidR="00E85994" w:rsidRPr="00DC6359" w:rsidRDefault="00E85994" w:rsidP="003C5923">
      <w:pPr>
        <w:pStyle w:val="ConsPlusNormal"/>
        <w:spacing w:line="276" w:lineRule="auto"/>
        <w:jc w:val="both"/>
      </w:pPr>
      <w:r w:rsidRPr="00DC6359">
        <w:t>Улица Дачная</w:t>
      </w:r>
    </w:p>
    <w:p w:rsidR="00E85994" w:rsidRPr="00DC6359" w:rsidRDefault="00E85994" w:rsidP="003C5923">
      <w:pPr>
        <w:pStyle w:val="ConsPlusNormal"/>
        <w:spacing w:line="276" w:lineRule="auto"/>
        <w:jc w:val="both"/>
      </w:pPr>
      <w:r w:rsidRPr="00DC6359">
        <w:t>Улица Дмитриевой</w:t>
      </w:r>
    </w:p>
    <w:p w:rsidR="00E85994" w:rsidRPr="00DC6359" w:rsidRDefault="00E85994" w:rsidP="003C5923">
      <w:pPr>
        <w:pStyle w:val="ConsPlusNormal"/>
        <w:spacing w:line="276" w:lineRule="auto"/>
        <w:jc w:val="both"/>
      </w:pPr>
      <w:r w:rsidRPr="00DC6359">
        <w:t xml:space="preserve">Улица Дорога на Большой </w:t>
      </w:r>
      <w:proofErr w:type="spellStart"/>
      <w:r w:rsidRPr="00DC6359">
        <w:t>Ахун</w:t>
      </w:r>
      <w:proofErr w:type="spellEnd"/>
    </w:p>
    <w:p w:rsidR="00E85994" w:rsidRPr="00DC6359" w:rsidRDefault="00E85994" w:rsidP="003C5923">
      <w:pPr>
        <w:pStyle w:val="ConsPlusNormal"/>
        <w:spacing w:line="276" w:lineRule="auto"/>
        <w:jc w:val="both"/>
      </w:pPr>
      <w:r w:rsidRPr="00DC6359">
        <w:t>Улица Есауленко</w:t>
      </w:r>
    </w:p>
    <w:p w:rsidR="00E85994" w:rsidRPr="00DC6359" w:rsidRDefault="00E85994" w:rsidP="003C5923">
      <w:pPr>
        <w:pStyle w:val="ConsPlusNormal"/>
        <w:spacing w:line="276" w:lineRule="auto"/>
        <w:jc w:val="both"/>
      </w:pPr>
      <w:r w:rsidRPr="00DC6359">
        <w:t>Улица Жуковского</w:t>
      </w:r>
    </w:p>
    <w:p w:rsidR="00E85994" w:rsidRPr="00DC6359" w:rsidRDefault="00E85994" w:rsidP="003C5923">
      <w:pPr>
        <w:pStyle w:val="ConsPlusNormal"/>
        <w:spacing w:line="276" w:lineRule="auto"/>
        <w:jc w:val="both"/>
      </w:pPr>
      <w:r w:rsidRPr="00DC6359">
        <w:t>Улица Каштановая</w:t>
      </w:r>
    </w:p>
    <w:p w:rsidR="00E85994" w:rsidRPr="00DC6359" w:rsidRDefault="00E85994" w:rsidP="003C5923">
      <w:pPr>
        <w:pStyle w:val="ConsPlusNormal"/>
        <w:spacing w:line="276" w:lineRule="auto"/>
        <w:jc w:val="both"/>
      </w:pPr>
      <w:r w:rsidRPr="00DC6359">
        <w:t>Улица Земляничная</w:t>
      </w:r>
    </w:p>
    <w:p w:rsidR="00E85994" w:rsidRPr="00DC6359" w:rsidRDefault="00E85994" w:rsidP="003C5923">
      <w:pPr>
        <w:pStyle w:val="ConsPlusNormal"/>
        <w:spacing w:line="276" w:lineRule="auto"/>
        <w:jc w:val="both"/>
      </w:pPr>
      <w:r w:rsidRPr="00DC6359">
        <w:t>Улица Зенитная</w:t>
      </w:r>
    </w:p>
    <w:p w:rsidR="00E85994" w:rsidRPr="00DC6359" w:rsidRDefault="00E85994" w:rsidP="003C5923">
      <w:pPr>
        <w:pStyle w:val="ConsPlusNormal"/>
        <w:spacing w:line="276" w:lineRule="auto"/>
        <w:jc w:val="both"/>
      </w:pPr>
      <w:r w:rsidRPr="00DC6359">
        <w:t>Улица Иванова поляна</w:t>
      </w:r>
    </w:p>
    <w:p w:rsidR="00E85994" w:rsidRPr="00DC6359" w:rsidRDefault="00E85994" w:rsidP="003C5923">
      <w:pPr>
        <w:pStyle w:val="ConsPlusNormal"/>
        <w:spacing w:line="276" w:lineRule="auto"/>
        <w:jc w:val="both"/>
      </w:pPr>
      <w:r w:rsidRPr="00DC6359">
        <w:t>Улица Искры до д. N 64</w:t>
      </w:r>
    </w:p>
    <w:p w:rsidR="00E85994" w:rsidRPr="00DC6359" w:rsidRDefault="00E85994" w:rsidP="003C5923">
      <w:pPr>
        <w:pStyle w:val="ConsPlusNormal"/>
        <w:spacing w:line="276" w:lineRule="auto"/>
        <w:jc w:val="both"/>
      </w:pPr>
      <w:r w:rsidRPr="00DC6359">
        <w:t>Улица Калиновая</w:t>
      </w:r>
    </w:p>
    <w:p w:rsidR="00E85994" w:rsidRPr="00DC6359" w:rsidRDefault="00E85994" w:rsidP="003C5923">
      <w:pPr>
        <w:pStyle w:val="ConsPlusNormal"/>
        <w:spacing w:line="276" w:lineRule="auto"/>
        <w:jc w:val="both"/>
      </w:pPr>
      <w:r w:rsidRPr="00DC6359">
        <w:t>Улица Камо</w:t>
      </w:r>
    </w:p>
    <w:p w:rsidR="00E85994" w:rsidRPr="00DC6359" w:rsidRDefault="00E85994" w:rsidP="003C5923">
      <w:pPr>
        <w:pStyle w:val="ConsPlusNormal"/>
        <w:spacing w:line="276" w:lineRule="auto"/>
        <w:jc w:val="both"/>
      </w:pPr>
      <w:r w:rsidRPr="00DC6359">
        <w:t>Улица Кедровая</w:t>
      </w:r>
    </w:p>
    <w:p w:rsidR="00E85994" w:rsidRPr="00DC6359" w:rsidRDefault="00E85994" w:rsidP="003C5923">
      <w:pPr>
        <w:pStyle w:val="ConsPlusNormal"/>
        <w:spacing w:line="276" w:lineRule="auto"/>
        <w:jc w:val="both"/>
      </w:pPr>
      <w:r w:rsidRPr="00DC6359">
        <w:t>Улица Кленовая</w:t>
      </w:r>
    </w:p>
    <w:p w:rsidR="00E85994" w:rsidRPr="00DC6359" w:rsidRDefault="00E85994" w:rsidP="003C5923">
      <w:pPr>
        <w:pStyle w:val="ConsPlusNormal"/>
        <w:spacing w:line="276" w:lineRule="auto"/>
        <w:jc w:val="both"/>
      </w:pPr>
      <w:r w:rsidRPr="00DC6359">
        <w:t>Улица Коммунальная</w:t>
      </w:r>
    </w:p>
    <w:p w:rsidR="00E85994" w:rsidRPr="00DC6359" w:rsidRDefault="00E85994" w:rsidP="003C5923">
      <w:pPr>
        <w:pStyle w:val="ConsPlusNormal"/>
        <w:spacing w:line="276" w:lineRule="auto"/>
        <w:jc w:val="both"/>
      </w:pPr>
      <w:r w:rsidRPr="00DC6359">
        <w:t xml:space="preserve">Улица </w:t>
      </w:r>
      <w:proofErr w:type="spellStart"/>
      <w:r w:rsidRPr="00DC6359">
        <w:t>Краевско</w:t>
      </w:r>
      <w:proofErr w:type="spellEnd"/>
      <w:r w:rsidRPr="00DC6359">
        <w:t>-Греческая</w:t>
      </w:r>
    </w:p>
    <w:p w:rsidR="00E85994" w:rsidRPr="00DC6359" w:rsidRDefault="00E85994" w:rsidP="003C5923">
      <w:pPr>
        <w:pStyle w:val="ConsPlusNormal"/>
        <w:spacing w:line="276" w:lineRule="auto"/>
        <w:jc w:val="both"/>
      </w:pPr>
      <w:r w:rsidRPr="00DC6359">
        <w:t xml:space="preserve">Улица </w:t>
      </w:r>
      <w:proofErr w:type="spellStart"/>
      <w:r w:rsidRPr="00DC6359">
        <w:t>Краснополянская</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Красносельская</w:t>
      </w:r>
      <w:proofErr w:type="spellEnd"/>
    </w:p>
    <w:p w:rsidR="00E85994" w:rsidRPr="00DC6359" w:rsidRDefault="00E85994" w:rsidP="003C5923">
      <w:pPr>
        <w:pStyle w:val="ConsPlusNormal"/>
        <w:spacing w:line="276" w:lineRule="auto"/>
        <w:jc w:val="both"/>
      </w:pPr>
      <w:r w:rsidRPr="00DC6359">
        <w:t>Улица Крестьянская</w:t>
      </w:r>
    </w:p>
    <w:p w:rsidR="00E85994" w:rsidRPr="00DC6359" w:rsidRDefault="00E85994" w:rsidP="003C5923">
      <w:pPr>
        <w:pStyle w:val="ConsPlusNormal"/>
        <w:spacing w:line="276" w:lineRule="auto"/>
        <w:jc w:val="both"/>
      </w:pPr>
      <w:r w:rsidRPr="00DC6359">
        <w:t xml:space="preserve">Курортный проспект (от середины </w:t>
      </w:r>
      <w:proofErr w:type="spellStart"/>
      <w:r w:rsidRPr="00DC6359">
        <w:t>Светлановского</w:t>
      </w:r>
      <w:proofErr w:type="spellEnd"/>
      <w:r w:rsidRPr="00DC6359">
        <w:t xml:space="preserve"> </w:t>
      </w:r>
      <w:proofErr w:type="spellStart"/>
      <w:r w:rsidRPr="00DC6359">
        <w:t>автомоста</w:t>
      </w:r>
      <w:proofErr w:type="spellEnd"/>
      <w:r w:rsidRPr="00DC6359">
        <w:t xml:space="preserve"> до реки </w:t>
      </w:r>
      <w:proofErr w:type="spellStart"/>
      <w:r w:rsidRPr="00DC6359">
        <w:t>Агура</w:t>
      </w:r>
      <w:proofErr w:type="spellEnd"/>
      <w:r w:rsidRPr="00DC6359">
        <w:t>)</w:t>
      </w:r>
    </w:p>
    <w:p w:rsidR="00E85994" w:rsidRPr="00DC6359" w:rsidRDefault="00E85994" w:rsidP="003C5923">
      <w:pPr>
        <w:pStyle w:val="ConsPlusNormal"/>
        <w:spacing w:line="276" w:lineRule="auto"/>
        <w:jc w:val="both"/>
      </w:pPr>
      <w:r w:rsidRPr="00DC6359">
        <w:t>Улица Малая</w:t>
      </w:r>
    </w:p>
    <w:p w:rsidR="00E85994" w:rsidRPr="00DC6359" w:rsidRDefault="00E85994" w:rsidP="003C5923">
      <w:pPr>
        <w:pStyle w:val="ConsPlusNormal"/>
        <w:spacing w:line="276" w:lineRule="auto"/>
        <w:jc w:val="both"/>
      </w:pPr>
      <w:r w:rsidRPr="00DC6359">
        <w:t xml:space="preserve">Улица </w:t>
      </w:r>
      <w:proofErr w:type="spellStart"/>
      <w:r w:rsidRPr="00DC6359">
        <w:t>Метелева</w:t>
      </w:r>
      <w:proofErr w:type="spellEnd"/>
    </w:p>
    <w:p w:rsidR="00E85994" w:rsidRPr="00DC6359" w:rsidRDefault="00E85994" w:rsidP="003C5923">
      <w:pPr>
        <w:pStyle w:val="ConsPlusNormal"/>
        <w:spacing w:line="276" w:lineRule="auto"/>
        <w:jc w:val="both"/>
      </w:pPr>
      <w:r w:rsidRPr="00DC6359">
        <w:t>Улица Механизаторов</w:t>
      </w:r>
    </w:p>
    <w:p w:rsidR="00E85994" w:rsidRPr="00DC6359" w:rsidRDefault="00E85994" w:rsidP="003C5923">
      <w:pPr>
        <w:pStyle w:val="ConsPlusNormal"/>
        <w:spacing w:line="276" w:lineRule="auto"/>
        <w:jc w:val="both"/>
      </w:pPr>
      <w:r w:rsidRPr="00DC6359">
        <w:t>Улица Некрасова</w:t>
      </w:r>
    </w:p>
    <w:p w:rsidR="00E85994" w:rsidRPr="00DC6359" w:rsidRDefault="00E85994" w:rsidP="003C5923">
      <w:pPr>
        <w:pStyle w:val="ConsPlusNormal"/>
        <w:spacing w:line="276" w:lineRule="auto"/>
        <w:jc w:val="both"/>
      </w:pPr>
      <w:r w:rsidRPr="00DC6359">
        <w:t>Улица Новороссийское шоссе</w:t>
      </w:r>
    </w:p>
    <w:p w:rsidR="00E85994" w:rsidRPr="00DC6359" w:rsidRDefault="00E85994" w:rsidP="003C5923">
      <w:pPr>
        <w:pStyle w:val="ConsPlusNormal"/>
        <w:spacing w:line="276" w:lineRule="auto"/>
        <w:jc w:val="both"/>
      </w:pPr>
      <w:r w:rsidRPr="00DC6359">
        <w:t>Улица Октября</w:t>
      </w:r>
    </w:p>
    <w:p w:rsidR="00E85994" w:rsidRPr="00DC6359" w:rsidRDefault="00E85994" w:rsidP="003C5923">
      <w:pPr>
        <w:pStyle w:val="ConsPlusNormal"/>
        <w:spacing w:line="276" w:lineRule="auto"/>
        <w:jc w:val="both"/>
      </w:pPr>
      <w:r w:rsidRPr="00DC6359">
        <w:t>Улица Персиковая</w:t>
      </w:r>
    </w:p>
    <w:p w:rsidR="00E85994" w:rsidRPr="00DC6359" w:rsidRDefault="00E85994" w:rsidP="003C5923">
      <w:pPr>
        <w:pStyle w:val="ConsPlusNormal"/>
        <w:spacing w:line="276" w:lineRule="auto"/>
        <w:jc w:val="both"/>
      </w:pPr>
      <w:r w:rsidRPr="00DC6359">
        <w:t>Улица Профсоюзная</w:t>
      </w:r>
    </w:p>
    <w:p w:rsidR="00E85994" w:rsidRPr="00DC6359" w:rsidRDefault="00E85994" w:rsidP="003C5923">
      <w:pPr>
        <w:pStyle w:val="ConsPlusNormal"/>
        <w:spacing w:line="276" w:lineRule="auto"/>
        <w:jc w:val="both"/>
      </w:pPr>
      <w:r w:rsidRPr="00DC6359">
        <w:lastRenderedPageBreak/>
        <w:t>Улица Ростовская</w:t>
      </w:r>
    </w:p>
    <w:p w:rsidR="00E85994" w:rsidRPr="00DC6359" w:rsidRDefault="00E85994" w:rsidP="003C5923">
      <w:pPr>
        <w:pStyle w:val="ConsPlusNormal"/>
        <w:spacing w:line="276" w:lineRule="auto"/>
        <w:jc w:val="both"/>
      </w:pPr>
      <w:r w:rsidRPr="00DC6359">
        <w:t>Улица Ручей Видный</w:t>
      </w:r>
    </w:p>
    <w:p w:rsidR="00E85994" w:rsidRPr="00DC6359" w:rsidRDefault="00E85994" w:rsidP="003C5923">
      <w:pPr>
        <w:pStyle w:val="ConsPlusNormal"/>
        <w:spacing w:line="276" w:lineRule="auto"/>
        <w:jc w:val="both"/>
      </w:pPr>
      <w:r w:rsidRPr="00DC6359">
        <w:t>Улица Ручей де Симона</w:t>
      </w:r>
    </w:p>
    <w:p w:rsidR="00E85994" w:rsidRPr="00DC6359" w:rsidRDefault="00E85994" w:rsidP="003C5923">
      <w:pPr>
        <w:pStyle w:val="ConsPlusNormal"/>
        <w:spacing w:line="276" w:lineRule="auto"/>
        <w:jc w:val="both"/>
      </w:pPr>
      <w:r w:rsidRPr="00DC6359">
        <w:t>Улица Самшитовая</w:t>
      </w:r>
    </w:p>
    <w:p w:rsidR="00E85994" w:rsidRPr="00DC6359" w:rsidRDefault="00E85994" w:rsidP="003C5923">
      <w:pPr>
        <w:pStyle w:val="ConsPlusNormal"/>
        <w:spacing w:line="276" w:lineRule="auto"/>
        <w:jc w:val="both"/>
      </w:pPr>
      <w:r w:rsidRPr="00DC6359">
        <w:t>Улица Светлая</w:t>
      </w:r>
    </w:p>
    <w:p w:rsidR="00E85994" w:rsidRPr="00DC6359" w:rsidRDefault="00E85994" w:rsidP="003C5923">
      <w:pPr>
        <w:pStyle w:val="ConsPlusNormal"/>
        <w:spacing w:line="276" w:lineRule="auto"/>
        <w:jc w:val="both"/>
      </w:pPr>
      <w:r w:rsidRPr="00DC6359">
        <w:t>Улица Севастьянова</w:t>
      </w:r>
    </w:p>
    <w:p w:rsidR="00E85994" w:rsidRPr="00DC6359" w:rsidRDefault="00E85994" w:rsidP="003C5923">
      <w:pPr>
        <w:pStyle w:val="ConsPlusNormal"/>
        <w:spacing w:line="276" w:lineRule="auto"/>
        <w:jc w:val="both"/>
      </w:pPr>
      <w:r w:rsidRPr="00DC6359">
        <w:t>Улица Следопытов</w:t>
      </w:r>
    </w:p>
    <w:p w:rsidR="00E85994" w:rsidRPr="00DC6359" w:rsidRDefault="00E85994" w:rsidP="003C5923">
      <w:pPr>
        <w:pStyle w:val="ConsPlusNormal"/>
        <w:spacing w:line="276" w:lineRule="auto"/>
        <w:jc w:val="both"/>
      </w:pPr>
      <w:r w:rsidRPr="00DC6359">
        <w:t>Улица Сухумское шоссе</w:t>
      </w:r>
    </w:p>
    <w:p w:rsidR="00E85994" w:rsidRPr="00DC6359" w:rsidRDefault="00E85994" w:rsidP="003C5923">
      <w:pPr>
        <w:pStyle w:val="ConsPlusNormal"/>
        <w:spacing w:line="276" w:lineRule="auto"/>
        <w:jc w:val="both"/>
      </w:pPr>
      <w:r w:rsidRPr="00DC6359">
        <w:t>Улица Счастливая</w:t>
      </w:r>
    </w:p>
    <w:p w:rsidR="00E85994" w:rsidRPr="00DC6359" w:rsidRDefault="00E85994" w:rsidP="003C5923">
      <w:pPr>
        <w:pStyle w:val="ConsPlusNormal"/>
        <w:spacing w:line="276" w:lineRule="auto"/>
        <w:jc w:val="both"/>
      </w:pPr>
      <w:r w:rsidRPr="00DC6359">
        <w:t>Улица Тепличная</w:t>
      </w:r>
    </w:p>
    <w:p w:rsidR="00E85994" w:rsidRPr="00DC6359" w:rsidRDefault="00E85994" w:rsidP="003C5923">
      <w:pPr>
        <w:pStyle w:val="ConsPlusNormal"/>
        <w:spacing w:line="276" w:lineRule="auto"/>
        <w:jc w:val="both"/>
      </w:pPr>
      <w:r w:rsidRPr="00DC6359">
        <w:t>Улица Туренко</w:t>
      </w:r>
    </w:p>
    <w:p w:rsidR="00E85994" w:rsidRPr="00DC6359" w:rsidRDefault="00E85994" w:rsidP="003C5923">
      <w:pPr>
        <w:pStyle w:val="ConsPlusNormal"/>
        <w:spacing w:line="276" w:lineRule="auto"/>
        <w:jc w:val="both"/>
      </w:pPr>
      <w:r w:rsidRPr="00DC6359">
        <w:t>Улица Фурманова</w:t>
      </w:r>
    </w:p>
    <w:p w:rsidR="00E85994" w:rsidRPr="00DC6359" w:rsidRDefault="00E85994" w:rsidP="003C5923">
      <w:pPr>
        <w:pStyle w:val="ConsPlusNormal"/>
        <w:spacing w:line="276" w:lineRule="auto"/>
        <w:jc w:val="both"/>
      </w:pPr>
      <w:r w:rsidRPr="00DC6359">
        <w:t>Улица Чекменева</w:t>
      </w:r>
    </w:p>
    <w:p w:rsidR="00E85994" w:rsidRPr="00DC6359" w:rsidRDefault="00E85994" w:rsidP="003C5923">
      <w:pPr>
        <w:pStyle w:val="ConsPlusNormal"/>
        <w:spacing w:line="276" w:lineRule="auto"/>
        <w:jc w:val="both"/>
      </w:pPr>
      <w:r w:rsidRPr="00DC6359">
        <w:t>Улица Шаумяна</w:t>
      </w:r>
    </w:p>
    <w:p w:rsidR="00E85994" w:rsidRPr="00DC6359" w:rsidRDefault="00E85994" w:rsidP="003C5923">
      <w:pPr>
        <w:pStyle w:val="ConsPlusNormal"/>
        <w:spacing w:line="276" w:lineRule="auto"/>
        <w:jc w:val="both"/>
      </w:pPr>
      <w:r w:rsidRPr="00DC6359">
        <w:t>Улица 50 лет СССР</w:t>
      </w:r>
    </w:p>
    <w:p w:rsidR="00E85994" w:rsidRPr="00DC6359" w:rsidRDefault="00E85994" w:rsidP="003C5923">
      <w:pPr>
        <w:pStyle w:val="ConsPlusNormal"/>
        <w:spacing w:line="276" w:lineRule="auto"/>
        <w:jc w:val="both"/>
      </w:pPr>
      <w:r w:rsidRPr="00DC6359">
        <w:t>СЕЛО БАРАНОВКА</w:t>
      </w:r>
    </w:p>
    <w:p w:rsidR="00E85994" w:rsidRPr="00DC6359" w:rsidRDefault="00E85994" w:rsidP="003C5923">
      <w:pPr>
        <w:pStyle w:val="ConsPlusNormal"/>
        <w:spacing w:line="276" w:lineRule="auto"/>
        <w:jc w:val="both"/>
      </w:pPr>
      <w:r w:rsidRPr="00DC6359">
        <w:t>Переулок Армянский</w:t>
      </w:r>
    </w:p>
    <w:p w:rsidR="00E85994" w:rsidRPr="00DC6359" w:rsidRDefault="00E85994" w:rsidP="003C5923">
      <w:pPr>
        <w:pStyle w:val="ConsPlusNormal"/>
        <w:spacing w:line="276" w:lineRule="auto"/>
        <w:jc w:val="both"/>
      </w:pPr>
      <w:r w:rsidRPr="00DC6359">
        <w:t>Переулок Овощной</w:t>
      </w:r>
    </w:p>
    <w:p w:rsidR="00E85994" w:rsidRPr="00DC6359" w:rsidRDefault="00E85994" w:rsidP="003C5923">
      <w:pPr>
        <w:pStyle w:val="ConsPlusNormal"/>
        <w:spacing w:line="276" w:lineRule="auto"/>
        <w:jc w:val="both"/>
      </w:pPr>
      <w:r w:rsidRPr="00DC6359">
        <w:t xml:space="preserve">Переулок </w:t>
      </w:r>
      <w:proofErr w:type="spellStart"/>
      <w:r w:rsidRPr="00DC6359">
        <w:t>Комбинатовский</w:t>
      </w:r>
      <w:proofErr w:type="spellEnd"/>
    </w:p>
    <w:p w:rsidR="00E85994" w:rsidRPr="00DC6359" w:rsidRDefault="00E85994" w:rsidP="003C5923">
      <w:pPr>
        <w:pStyle w:val="ConsPlusNormal"/>
        <w:spacing w:line="276" w:lineRule="auto"/>
        <w:jc w:val="both"/>
      </w:pPr>
      <w:r w:rsidRPr="00DC6359">
        <w:t>Переулок Конторский</w:t>
      </w:r>
    </w:p>
    <w:p w:rsidR="00E85994" w:rsidRPr="00DC6359" w:rsidRDefault="00E85994" w:rsidP="003C5923">
      <w:pPr>
        <w:pStyle w:val="ConsPlusNormal"/>
        <w:spacing w:line="276" w:lineRule="auto"/>
        <w:jc w:val="both"/>
      </w:pPr>
      <w:r w:rsidRPr="00DC6359">
        <w:t>Переулок Речной</w:t>
      </w:r>
    </w:p>
    <w:p w:rsidR="00E85994" w:rsidRPr="00DC6359" w:rsidRDefault="00E85994" w:rsidP="003C5923">
      <w:pPr>
        <w:pStyle w:val="ConsPlusNormal"/>
        <w:spacing w:line="276" w:lineRule="auto"/>
        <w:jc w:val="both"/>
      </w:pPr>
      <w:r w:rsidRPr="00DC6359">
        <w:t>Переулок Черешневый</w:t>
      </w:r>
    </w:p>
    <w:p w:rsidR="00E85994" w:rsidRPr="00DC6359" w:rsidRDefault="00E85994" w:rsidP="003C5923">
      <w:pPr>
        <w:pStyle w:val="ConsPlusNormal"/>
        <w:spacing w:line="276" w:lineRule="auto"/>
        <w:jc w:val="both"/>
      </w:pPr>
      <w:r w:rsidRPr="00DC6359">
        <w:t>Улица Армянская</w:t>
      </w:r>
    </w:p>
    <w:p w:rsidR="00E85994" w:rsidRPr="00DC6359" w:rsidRDefault="00E85994" w:rsidP="003C5923">
      <w:pPr>
        <w:pStyle w:val="ConsPlusNormal"/>
        <w:spacing w:line="276" w:lineRule="auto"/>
        <w:jc w:val="both"/>
      </w:pPr>
      <w:r w:rsidRPr="00DC6359">
        <w:t>Улица Высокогорная</w:t>
      </w:r>
    </w:p>
    <w:p w:rsidR="00E85994" w:rsidRPr="00DC6359" w:rsidRDefault="00E85994" w:rsidP="003C5923">
      <w:pPr>
        <w:pStyle w:val="ConsPlusNormal"/>
        <w:spacing w:line="276" w:lineRule="auto"/>
        <w:jc w:val="both"/>
      </w:pPr>
      <w:r w:rsidRPr="00DC6359">
        <w:t>СЕЛО ВЕРХНИЙ ЮРТ</w:t>
      </w:r>
    </w:p>
    <w:p w:rsidR="00E85994" w:rsidRPr="00DC6359" w:rsidRDefault="00E85994" w:rsidP="003C5923">
      <w:pPr>
        <w:pStyle w:val="ConsPlusNormal"/>
        <w:spacing w:line="276" w:lineRule="auto"/>
        <w:jc w:val="both"/>
      </w:pPr>
      <w:r w:rsidRPr="00DC6359">
        <w:t>Переулок Абовяна</w:t>
      </w:r>
    </w:p>
    <w:p w:rsidR="00E85994" w:rsidRPr="00DC6359" w:rsidRDefault="00E85994" w:rsidP="003C5923">
      <w:pPr>
        <w:pStyle w:val="ConsPlusNormal"/>
        <w:spacing w:line="276" w:lineRule="auto"/>
        <w:jc w:val="both"/>
      </w:pPr>
      <w:r w:rsidRPr="00DC6359">
        <w:t>Переулок Грушевый</w:t>
      </w:r>
    </w:p>
    <w:p w:rsidR="00E85994" w:rsidRPr="00DC6359" w:rsidRDefault="00E85994" w:rsidP="003C5923">
      <w:pPr>
        <w:pStyle w:val="ConsPlusNormal"/>
        <w:spacing w:line="276" w:lineRule="auto"/>
        <w:jc w:val="both"/>
      </w:pPr>
      <w:r w:rsidRPr="00DC6359">
        <w:t>Переулок Совхозный</w:t>
      </w:r>
    </w:p>
    <w:p w:rsidR="00E85994" w:rsidRPr="00DC6359" w:rsidRDefault="00E85994" w:rsidP="003C5923">
      <w:pPr>
        <w:pStyle w:val="ConsPlusNormal"/>
        <w:spacing w:line="276" w:lineRule="auto"/>
        <w:jc w:val="both"/>
      </w:pPr>
      <w:r w:rsidRPr="00DC6359">
        <w:t>Переулок Табачный</w:t>
      </w:r>
    </w:p>
    <w:p w:rsidR="00E85994" w:rsidRPr="00DC6359" w:rsidRDefault="00E85994" w:rsidP="003C5923">
      <w:pPr>
        <w:pStyle w:val="ConsPlusNormal"/>
        <w:spacing w:line="276" w:lineRule="auto"/>
        <w:jc w:val="both"/>
      </w:pPr>
      <w:r w:rsidRPr="00DC6359">
        <w:t xml:space="preserve">Переулок </w:t>
      </w:r>
      <w:proofErr w:type="spellStart"/>
      <w:r w:rsidRPr="00DC6359">
        <w:t>Юртовский</w:t>
      </w:r>
      <w:proofErr w:type="spellEnd"/>
    </w:p>
    <w:p w:rsidR="00E85994" w:rsidRPr="00DC6359" w:rsidRDefault="00E85994" w:rsidP="003C5923">
      <w:pPr>
        <w:pStyle w:val="ConsPlusNormal"/>
        <w:spacing w:line="276" w:lineRule="auto"/>
        <w:jc w:val="both"/>
      </w:pPr>
      <w:r w:rsidRPr="00DC6359">
        <w:t>Переулок Южный</w:t>
      </w:r>
    </w:p>
    <w:p w:rsidR="00E85994" w:rsidRPr="00DC6359" w:rsidRDefault="00E85994" w:rsidP="003C5923">
      <w:pPr>
        <w:pStyle w:val="ConsPlusNormal"/>
        <w:spacing w:line="276" w:lineRule="auto"/>
        <w:jc w:val="both"/>
      </w:pPr>
      <w:r w:rsidRPr="00DC6359">
        <w:t>Улица Абовяна</w:t>
      </w:r>
    </w:p>
    <w:p w:rsidR="00E85994" w:rsidRPr="00DC6359" w:rsidRDefault="00E85994" w:rsidP="003C5923">
      <w:pPr>
        <w:pStyle w:val="ConsPlusNormal"/>
        <w:spacing w:line="276" w:lineRule="auto"/>
        <w:jc w:val="both"/>
      </w:pPr>
      <w:r w:rsidRPr="00DC6359">
        <w:t>Улица Вишневая (кварталы застройки с/т "Отдых", с/т "Автомобилист", с/т "Календула")</w:t>
      </w:r>
    </w:p>
    <w:p w:rsidR="00E85994" w:rsidRPr="00DC6359" w:rsidRDefault="00E85994" w:rsidP="003C5923">
      <w:pPr>
        <w:pStyle w:val="ConsPlusNormal"/>
        <w:spacing w:line="276" w:lineRule="auto"/>
        <w:jc w:val="both"/>
      </w:pPr>
      <w:r w:rsidRPr="00DC6359">
        <w:t>СЕЛО ПЛАСТУНКА</w:t>
      </w:r>
    </w:p>
    <w:p w:rsidR="00E85994" w:rsidRPr="00DC6359" w:rsidRDefault="00E85994" w:rsidP="003C5923">
      <w:pPr>
        <w:pStyle w:val="ConsPlusNormal"/>
        <w:spacing w:line="276" w:lineRule="auto"/>
        <w:jc w:val="both"/>
      </w:pPr>
      <w:r w:rsidRPr="00DC6359">
        <w:t>Переулок Бригадный</w:t>
      </w:r>
    </w:p>
    <w:p w:rsidR="00E85994" w:rsidRPr="00DC6359" w:rsidRDefault="00E85994" w:rsidP="003C5923">
      <w:pPr>
        <w:pStyle w:val="ConsPlusNormal"/>
        <w:spacing w:line="276" w:lineRule="auto"/>
        <w:jc w:val="both"/>
      </w:pPr>
      <w:r w:rsidRPr="00DC6359">
        <w:t>Улица Джапаридзе</w:t>
      </w:r>
    </w:p>
    <w:p w:rsidR="00E85994" w:rsidRPr="00DC6359" w:rsidRDefault="00E85994" w:rsidP="003C5923">
      <w:pPr>
        <w:pStyle w:val="ConsPlusNormal"/>
        <w:spacing w:line="276" w:lineRule="auto"/>
        <w:jc w:val="both"/>
      </w:pPr>
      <w:r w:rsidRPr="00DC6359">
        <w:t>Улица Леселидзе</w:t>
      </w:r>
    </w:p>
    <w:p w:rsidR="00E85994" w:rsidRPr="00DC6359" w:rsidRDefault="00E85994" w:rsidP="003C5923">
      <w:pPr>
        <w:pStyle w:val="ConsPlusNormal"/>
        <w:spacing w:line="276" w:lineRule="auto"/>
        <w:jc w:val="both"/>
      </w:pPr>
      <w:r w:rsidRPr="00DC6359">
        <w:t>СЕЛО РУССКАЯ МАМАЙКА</w:t>
      </w:r>
    </w:p>
    <w:p w:rsidR="00E85994" w:rsidRPr="00DC6359" w:rsidRDefault="00E85994" w:rsidP="003C5923">
      <w:pPr>
        <w:pStyle w:val="ConsPlusNormal"/>
        <w:spacing w:line="276" w:lineRule="auto"/>
        <w:jc w:val="both"/>
      </w:pPr>
      <w:r w:rsidRPr="00DC6359">
        <w:lastRenderedPageBreak/>
        <w:t>Переулок Знаменский</w:t>
      </w:r>
    </w:p>
    <w:p w:rsidR="00E85994" w:rsidRPr="00DC6359" w:rsidRDefault="00E85994" w:rsidP="003C5923">
      <w:pPr>
        <w:pStyle w:val="ConsPlusNormal"/>
        <w:spacing w:line="276" w:lineRule="auto"/>
        <w:jc w:val="both"/>
      </w:pPr>
      <w:r w:rsidRPr="00DC6359">
        <w:t>Улица Целинная</w:t>
      </w:r>
    </w:p>
    <w:p w:rsidR="00E85994" w:rsidRPr="00DC6359" w:rsidRDefault="00E85994" w:rsidP="003C5923">
      <w:pPr>
        <w:pStyle w:val="ConsPlusNormal"/>
        <w:spacing w:line="276" w:lineRule="auto"/>
        <w:jc w:val="both"/>
      </w:pPr>
      <w:r w:rsidRPr="00DC6359">
        <w:t>СЕЛО КРАЕВСКО-АРМЯНСКОЕ</w:t>
      </w:r>
    </w:p>
    <w:p w:rsidR="00E85994" w:rsidRPr="00DC6359" w:rsidRDefault="00E85994" w:rsidP="003C5923">
      <w:pPr>
        <w:pStyle w:val="ConsPlusNormal"/>
        <w:spacing w:line="276" w:lineRule="auto"/>
        <w:jc w:val="both"/>
      </w:pPr>
      <w:r w:rsidRPr="00DC6359">
        <w:t>Переулок Мостовой</w:t>
      </w:r>
    </w:p>
    <w:p w:rsidR="00E85994" w:rsidRPr="00DC6359" w:rsidRDefault="00E85994" w:rsidP="003C5923">
      <w:pPr>
        <w:pStyle w:val="ConsPlusNormal"/>
        <w:spacing w:line="276" w:lineRule="auto"/>
        <w:jc w:val="both"/>
      </w:pPr>
      <w:r w:rsidRPr="00DC6359">
        <w:t>Переулок Надежды</w:t>
      </w:r>
    </w:p>
    <w:p w:rsidR="00E85994" w:rsidRPr="00DC6359" w:rsidRDefault="00E85994" w:rsidP="003C5923">
      <w:pPr>
        <w:pStyle w:val="ConsPlusNormal"/>
        <w:spacing w:line="276" w:lineRule="auto"/>
        <w:jc w:val="both"/>
      </w:pPr>
      <w:r w:rsidRPr="00DC6359">
        <w:t>Переулок Северный</w:t>
      </w:r>
    </w:p>
    <w:p w:rsidR="00E85994" w:rsidRPr="00DC6359" w:rsidRDefault="00E85994" w:rsidP="003C5923">
      <w:pPr>
        <w:pStyle w:val="ConsPlusNormal"/>
        <w:spacing w:line="276" w:lineRule="auto"/>
        <w:jc w:val="both"/>
      </w:pPr>
      <w:r w:rsidRPr="00DC6359">
        <w:t>Улица Измайловская</w:t>
      </w:r>
    </w:p>
    <w:p w:rsidR="00E85994" w:rsidRPr="00DC6359" w:rsidRDefault="00E85994" w:rsidP="003C5923">
      <w:pPr>
        <w:pStyle w:val="ConsPlusNormal"/>
        <w:spacing w:line="276" w:lineRule="auto"/>
        <w:jc w:val="both"/>
      </w:pPr>
      <w:r w:rsidRPr="00DC6359">
        <w:t>Улица Саят-Нова</w:t>
      </w:r>
    </w:p>
    <w:p w:rsidR="00E85994" w:rsidRPr="00DC6359" w:rsidRDefault="00E85994" w:rsidP="003C5923">
      <w:pPr>
        <w:pStyle w:val="ConsPlusNormal"/>
        <w:spacing w:line="276" w:lineRule="auto"/>
        <w:jc w:val="both"/>
      </w:pPr>
      <w:r w:rsidRPr="00DC6359">
        <w:t>СЕЛО БОГУШЕВКА</w:t>
      </w:r>
    </w:p>
    <w:p w:rsidR="00E85994" w:rsidRPr="00DC6359" w:rsidRDefault="00E85994" w:rsidP="003C5923">
      <w:pPr>
        <w:pStyle w:val="ConsPlusNormal"/>
        <w:spacing w:line="276" w:lineRule="auto"/>
        <w:jc w:val="both"/>
      </w:pPr>
      <w:r w:rsidRPr="00DC6359">
        <w:t>Переулок Крутой</w:t>
      </w:r>
    </w:p>
    <w:p w:rsidR="00E85994" w:rsidRPr="00DC6359" w:rsidRDefault="00E85994" w:rsidP="003C5923">
      <w:pPr>
        <w:pStyle w:val="ConsPlusNormal"/>
        <w:spacing w:line="276" w:lineRule="auto"/>
        <w:jc w:val="both"/>
      </w:pPr>
      <w:r w:rsidRPr="00DC6359">
        <w:t>Улица Открытая</w:t>
      </w:r>
    </w:p>
    <w:p w:rsidR="00E85994" w:rsidRPr="00DC6359" w:rsidRDefault="00E85994" w:rsidP="003C5923">
      <w:pPr>
        <w:pStyle w:val="ConsPlusNormal"/>
        <w:spacing w:line="276" w:lineRule="auto"/>
        <w:jc w:val="both"/>
      </w:pPr>
      <w:r w:rsidRPr="00DC6359">
        <w:t xml:space="preserve">Улица </w:t>
      </w:r>
      <w:proofErr w:type="spellStart"/>
      <w:r w:rsidRPr="00DC6359">
        <w:t>Фундучная</w:t>
      </w:r>
      <w:proofErr w:type="spellEnd"/>
    </w:p>
    <w:p w:rsidR="00E85994" w:rsidRPr="00DC6359" w:rsidRDefault="00E85994" w:rsidP="003C5923">
      <w:pPr>
        <w:pStyle w:val="ConsPlusNormal"/>
        <w:spacing w:line="276" w:lineRule="auto"/>
        <w:jc w:val="both"/>
      </w:pPr>
      <w:r w:rsidRPr="00DC6359">
        <w:t>СЕЛО ИЗМАЙЛОВКА</w:t>
      </w:r>
    </w:p>
    <w:p w:rsidR="00E85994" w:rsidRPr="00DC6359" w:rsidRDefault="00E85994" w:rsidP="003C5923">
      <w:pPr>
        <w:pStyle w:val="ConsPlusNormal"/>
        <w:spacing w:line="276" w:lineRule="auto"/>
        <w:jc w:val="both"/>
      </w:pPr>
      <w:r w:rsidRPr="00DC6359">
        <w:t>Переулок Агрономический</w:t>
      </w:r>
    </w:p>
    <w:p w:rsidR="00E85994" w:rsidRPr="00DC6359" w:rsidRDefault="00E85994" w:rsidP="003C5923">
      <w:pPr>
        <w:pStyle w:val="ConsPlusNormal"/>
        <w:spacing w:line="276" w:lineRule="auto"/>
        <w:jc w:val="both"/>
      </w:pPr>
      <w:r w:rsidRPr="00DC6359">
        <w:t>Переулок Веерный</w:t>
      </w:r>
    </w:p>
    <w:p w:rsidR="00E85994" w:rsidRPr="00DC6359" w:rsidRDefault="00E85994" w:rsidP="003C5923">
      <w:pPr>
        <w:pStyle w:val="ConsPlusNormal"/>
        <w:spacing w:line="276" w:lineRule="auto"/>
        <w:jc w:val="both"/>
      </w:pPr>
      <w:r w:rsidRPr="00DC6359">
        <w:t>Переулок Грибной</w:t>
      </w:r>
    </w:p>
    <w:p w:rsidR="00E85994" w:rsidRPr="00DC6359" w:rsidRDefault="00E85994" w:rsidP="003C5923">
      <w:pPr>
        <w:pStyle w:val="ConsPlusNormal"/>
        <w:spacing w:line="276" w:lineRule="auto"/>
        <w:jc w:val="both"/>
      </w:pPr>
      <w:r w:rsidRPr="00DC6359">
        <w:t>Переулок Калиновый</w:t>
      </w:r>
    </w:p>
    <w:p w:rsidR="00E85994" w:rsidRPr="00DC6359" w:rsidRDefault="00E85994" w:rsidP="003C5923">
      <w:pPr>
        <w:pStyle w:val="ConsPlusNormal"/>
        <w:spacing w:line="276" w:lineRule="auto"/>
        <w:jc w:val="both"/>
      </w:pPr>
      <w:r w:rsidRPr="00DC6359">
        <w:t>Переулок Каменный</w:t>
      </w:r>
    </w:p>
    <w:p w:rsidR="00E85994" w:rsidRPr="00DC6359" w:rsidRDefault="00E85994" w:rsidP="003C5923">
      <w:pPr>
        <w:pStyle w:val="ConsPlusNormal"/>
        <w:spacing w:line="276" w:lineRule="auto"/>
        <w:jc w:val="both"/>
      </w:pPr>
      <w:r w:rsidRPr="00DC6359">
        <w:t>Переулок Уступный</w:t>
      </w:r>
    </w:p>
    <w:p w:rsidR="00E85994" w:rsidRPr="00DC6359" w:rsidRDefault="00E85994" w:rsidP="003C5923">
      <w:pPr>
        <w:pStyle w:val="ConsPlusNormal"/>
        <w:spacing w:line="276" w:lineRule="auto"/>
        <w:jc w:val="both"/>
      </w:pPr>
      <w:r w:rsidRPr="00DC6359">
        <w:t>Переулок Хрустальный</w:t>
      </w:r>
    </w:p>
    <w:p w:rsidR="00E85994" w:rsidRPr="00DC6359" w:rsidRDefault="00E85994" w:rsidP="003C5923">
      <w:pPr>
        <w:pStyle w:val="ConsPlusNormal"/>
        <w:spacing w:line="276" w:lineRule="auto"/>
        <w:jc w:val="both"/>
      </w:pPr>
      <w:r w:rsidRPr="00DC6359">
        <w:t>Переулок Ясельный</w:t>
      </w:r>
    </w:p>
    <w:p w:rsidR="00E85994" w:rsidRPr="00DC6359" w:rsidRDefault="00E85994" w:rsidP="003C5923">
      <w:pPr>
        <w:pStyle w:val="ConsPlusNormal"/>
        <w:spacing w:line="276" w:lineRule="auto"/>
        <w:jc w:val="both"/>
      </w:pPr>
      <w:r w:rsidRPr="00DC6359">
        <w:t>Улица Измайловская</w:t>
      </w:r>
    </w:p>
    <w:p w:rsidR="00E85994" w:rsidRPr="00DC6359" w:rsidRDefault="00E85994" w:rsidP="003C5923">
      <w:pPr>
        <w:pStyle w:val="ConsPlusNormal"/>
        <w:spacing w:line="276" w:lineRule="auto"/>
        <w:jc w:val="both"/>
      </w:pPr>
      <w:r w:rsidRPr="00DC6359">
        <w:t>СЕЛО РАЗДОЛЬНОЕ</w:t>
      </w:r>
    </w:p>
    <w:p w:rsidR="00E85994" w:rsidRPr="00DC6359" w:rsidRDefault="00E85994" w:rsidP="003C5923">
      <w:pPr>
        <w:pStyle w:val="ConsPlusNormal"/>
        <w:spacing w:line="276" w:lineRule="auto"/>
        <w:jc w:val="both"/>
      </w:pPr>
      <w:r w:rsidRPr="00DC6359">
        <w:t>Переулок Ветеринарный</w:t>
      </w:r>
    </w:p>
    <w:p w:rsidR="00E85994" w:rsidRPr="00DC6359" w:rsidRDefault="00E85994" w:rsidP="003C5923">
      <w:pPr>
        <w:pStyle w:val="ConsPlusNormal"/>
        <w:spacing w:line="276" w:lineRule="auto"/>
        <w:jc w:val="both"/>
      </w:pPr>
      <w:r w:rsidRPr="00DC6359">
        <w:t>Переулок Лозовой</w:t>
      </w:r>
    </w:p>
    <w:p w:rsidR="00E85994" w:rsidRPr="00DC6359" w:rsidRDefault="00E85994" w:rsidP="003C5923">
      <w:pPr>
        <w:pStyle w:val="ConsPlusNormal"/>
        <w:spacing w:line="276" w:lineRule="auto"/>
        <w:jc w:val="both"/>
      </w:pPr>
      <w:r w:rsidRPr="00DC6359">
        <w:t>Улица Буковая</w:t>
      </w:r>
    </w:p>
    <w:p w:rsidR="00E85994" w:rsidRPr="00DC6359" w:rsidRDefault="00E85994" w:rsidP="003C5923">
      <w:pPr>
        <w:pStyle w:val="ConsPlusNormal"/>
        <w:spacing w:line="276" w:lineRule="auto"/>
        <w:jc w:val="both"/>
      </w:pPr>
      <w:r w:rsidRPr="00DC6359">
        <w:t>Улица Ветеринарная</w:t>
      </w:r>
    </w:p>
    <w:p w:rsidR="00E85994" w:rsidRPr="00DC6359" w:rsidRDefault="00E85994" w:rsidP="003C5923">
      <w:pPr>
        <w:pStyle w:val="ConsPlusNormal"/>
        <w:spacing w:line="276" w:lineRule="auto"/>
        <w:jc w:val="both"/>
      </w:pPr>
      <w:r w:rsidRPr="00DC6359">
        <w:t>Улица Дубовая</w:t>
      </w:r>
    </w:p>
    <w:p w:rsidR="00E85994" w:rsidRPr="00DC6359" w:rsidRDefault="00E85994" w:rsidP="003C5923">
      <w:pPr>
        <w:pStyle w:val="ConsPlusNormal"/>
        <w:spacing w:line="276" w:lineRule="auto"/>
        <w:jc w:val="both"/>
      </w:pPr>
      <w:r w:rsidRPr="00DC6359">
        <w:t>Улица Изобильная</w:t>
      </w:r>
    </w:p>
    <w:p w:rsidR="00E85994" w:rsidRPr="00DC6359" w:rsidRDefault="00E85994" w:rsidP="003C5923">
      <w:pPr>
        <w:pStyle w:val="ConsPlusNormal"/>
        <w:spacing w:line="276" w:lineRule="auto"/>
        <w:jc w:val="both"/>
      </w:pPr>
      <w:r w:rsidRPr="00DC6359">
        <w:t>Улица Механизаторов</w:t>
      </w:r>
    </w:p>
    <w:p w:rsidR="00E85994" w:rsidRPr="00DC6359" w:rsidRDefault="00E85994" w:rsidP="003C5923">
      <w:pPr>
        <w:pStyle w:val="ConsPlusNormal"/>
        <w:spacing w:line="276" w:lineRule="auto"/>
        <w:jc w:val="both"/>
      </w:pPr>
      <w:r w:rsidRPr="00DC6359">
        <w:t>Улица Прямая</w:t>
      </w:r>
    </w:p>
    <w:p w:rsidR="00E85994" w:rsidRPr="00DC6359" w:rsidRDefault="00E85994" w:rsidP="003C5923">
      <w:pPr>
        <w:pStyle w:val="ConsPlusNormal"/>
        <w:spacing w:line="276" w:lineRule="auto"/>
        <w:jc w:val="both"/>
      </w:pPr>
      <w:r w:rsidRPr="00DC6359">
        <w:t>Улица Тепличная</w:t>
      </w:r>
    </w:p>
    <w:p w:rsidR="00E85994" w:rsidRPr="00DC6359" w:rsidRDefault="00E85994" w:rsidP="003C5923">
      <w:pPr>
        <w:pStyle w:val="ConsPlusNormal"/>
        <w:spacing w:line="276" w:lineRule="auto"/>
        <w:jc w:val="both"/>
      </w:pPr>
      <w:r w:rsidRPr="00DC6359">
        <w:t>СЕЛО ПРОГРЕСС</w:t>
      </w:r>
    </w:p>
    <w:p w:rsidR="00E85994" w:rsidRPr="00DC6359" w:rsidRDefault="00E85994" w:rsidP="003C5923">
      <w:pPr>
        <w:pStyle w:val="ConsPlusNormal"/>
        <w:spacing w:line="276" w:lineRule="auto"/>
        <w:jc w:val="both"/>
      </w:pPr>
      <w:r w:rsidRPr="00DC6359">
        <w:t xml:space="preserve">Переулок </w:t>
      </w:r>
      <w:proofErr w:type="spellStart"/>
      <w:r w:rsidRPr="00DC6359">
        <w:t>Ахунский</w:t>
      </w:r>
      <w:proofErr w:type="spellEnd"/>
    </w:p>
    <w:p w:rsidR="00E85994" w:rsidRPr="00DC6359" w:rsidRDefault="00E85994" w:rsidP="003C5923">
      <w:pPr>
        <w:pStyle w:val="ConsPlusNormal"/>
        <w:spacing w:line="276" w:lineRule="auto"/>
        <w:jc w:val="both"/>
      </w:pPr>
      <w:r w:rsidRPr="00DC6359">
        <w:t>Переулок Западный</w:t>
      </w:r>
    </w:p>
    <w:p w:rsidR="00E85994" w:rsidRPr="00DC6359" w:rsidRDefault="00E85994" w:rsidP="003C5923">
      <w:pPr>
        <w:pStyle w:val="ConsPlusNormal"/>
        <w:spacing w:line="276" w:lineRule="auto"/>
        <w:jc w:val="both"/>
      </w:pPr>
      <w:r w:rsidRPr="00DC6359">
        <w:t>Переулок Песочный</w:t>
      </w:r>
    </w:p>
    <w:p w:rsidR="00E85994" w:rsidRPr="00DC6359" w:rsidRDefault="00E85994" w:rsidP="003C5923">
      <w:pPr>
        <w:pStyle w:val="ConsPlusNormal"/>
        <w:spacing w:line="276" w:lineRule="auto"/>
        <w:jc w:val="both"/>
      </w:pPr>
      <w:r w:rsidRPr="00DC6359">
        <w:t>Переулок Юбилейный</w:t>
      </w:r>
    </w:p>
    <w:p w:rsidR="00E85994" w:rsidRPr="00DC6359" w:rsidRDefault="00E85994" w:rsidP="003C5923">
      <w:pPr>
        <w:pStyle w:val="ConsPlusNormal"/>
        <w:spacing w:line="276" w:lineRule="auto"/>
        <w:jc w:val="both"/>
      </w:pPr>
      <w:r w:rsidRPr="00DC6359">
        <w:t xml:space="preserve">Улица </w:t>
      </w:r>
      <w:proofErr w:type="spellStart"/>
      <w:r w:rsidRPr="00DC6359">
        <w:t>Зелентрест</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Карчикяна</w:t>
      </w:r>
      <w:proofErr w:type="spellEnd"/>
    </w:p>
    <w:p w:rsidR="00E85994" w:rsidRPr="00DC6359" w:rsidRDefault="00E85994" w:rsidP="003C5923">
      <w:pPr>
        <w:pStyle w:val="ConsPlusNormal"/>
        <w:spacing w:line="276" w:lineRule="auto"/>
        <w:jc w:val="both"/>
      </w:pPr>
      <w:r w:rsidRPr="00DC6359">
        <w:lastRenderedPageBreak/>
        <w:t>Улица Ручей де Симона</w:t>
      </w:r>
    </w:p>
    <w:p w:rsidR="00E85994" w:rsidRPr="00DC6359" w:rsidRDefault="00E85994" w:rsidP="003C5923">
      <w:pPr>
        <w:pStyle w:val="ConsPlusNormal"/>
        <w:spacing w:line="276" w:lineRule="auto"/>
        <w:jc w:val="both"/>
      </w:pPr>
      <w:r w:rsidRPr="00DC6359">
        <w:t>Улица Урожайная</w:t>
      </w:r>
    </w:p>
    <w:p w:rsidR="00E85994" w:rsidRPr="00DC6359" w:rsidRDefault="00E85994" w:rsidP="003C5923">
      <w:pPr>
        <w:pStyle w:val="ConsPlusNormal"/>
        <w:spacing w:line="276" w:lineRule="auto"/>
        <w:jc w:val="both"/>
      </w:pPr>
      <w:r w:rsidRPr="00DC6359">
        <w:t>Улица Юбилейная</w:t>
      </w:r>
    </w:p>
    <w:p w:rsidR="00E85994" w:rsidRPr="00DC6359" w:rsidRDefault="00E85994" w:rsidP="003C5923">
      <w:pPr>
        <w:pStyle w:val="ConsPlusNormal"/>
        <w:spacing w:line="276" w:lineRule="auto"/>
        <w:jc w:val="both"/>
      </w:pPr>
      <w:r w:rsidRPr="00DC6359">
        <w:t>СЕЛО СЕМЕНОВКА</w:t>
      </w:r>
    </w:p>
    <w:p w:rsidR="00E85994" w:rsidRPr="00DC6359" w:rsidRDefault="00E85994" w:rsidP="003C5923">
      <w:pPr>
        <w:pStyle w:val="ConsPlusNormal"/>
        <w:spacing w:line="276" w:lineRule="auto"/>
        <w:jc w:val="both"/>
      </w:pPr>
      <w:r w:rsidRPr="00DC6359">
        <w:t>Улица Измайловская</w:t>
      </w:r>
    </w:p>
    <w:p w:rsidR="00E85994" w:rsidRPr="00DC6359" w:rsidRDefault="00E85994" w:rsidP="003C5923">
      <w:pPr>
        <w:pStyle w:val="ConsPlusNormal"/>
        <w:spacing w:line="276" w:lineRule="auto"/>
        <w:jc w:val="both"/>
      </w:pPr>
      <w:r w:rsidRPr="00DC6359">
        <w:t>СЕЛО ВЕРХОВСКОЕ</w:t>
      </w:r>
    </w:p>
    <w:p w:rsidR="00E85994" w:rsidRPr="00DC6359" w:rsidRDefault="00E85994" w:rsidP="003C5923">
      <w:pPr>
        <w:pStyle w:val="ConsPlusNormal"/>
        <w:spacing w:line="276" w:lineRule="auto"/>
        <w:jc w:val="both"/>
      </w:pPr>
      <w:r w:rsidRPr="00DC6359">
        <w:t xml:space="preserve">Улица </w:t>
      </w:r>
      <w:proofErr w:type="spellStart"/>
      <w:r w:rsidRPr="00DC6359">
        <w:t>Верховская</w:t>
      </w:r>
      <w:proofErr w:type="spellEnd"/>
    </w:p>
    <w:p w:rsidR="00E85994" w:rsidRPr="00DC6359" w:rsidRDefault="00E85994" w:rsidP="003C5923">
      <w:pPr>
        <w:pStyle w:val="ConsPlusNormal"/>
        <w:spacing w:line="276" w:lineRule="auto"/>
        <w:jc w:val="both"/>
      </w:pPr>
      <w:r w:rsidRPr="00DC6359">
        <w:t>АДЛЕРСКИЙ ВНУТРИГОРОДСКОЙ РАЙОН</w:t>
      </w:r>
    </w:p>
    <w:p w:rsidR="00E85994" w:rsidRPr="00DC6359" w:rsidRDefault="00E85994" w:rsidP="003C5923">
      <w:pPr>
        <w:pStyle w:val="ConsPlusNormal"/>
        <w:spacing w:line="276" w:lineRule="auto"/>
        <w:jc w:val="both"/>
      </w:pPr>
      <w:r w:rsidRPr="00DC6359">
        <w:t>Улица Гастелло</w:t>
      </w:r>
    </w:p>
    <w:p w:rsidR="00E85994" w:rsidRPr="00DC6359" w:rsidRDefault="00E85994" w:rsidP="003C5923">
      <w:pPr>
        <w:pStyle w:val="ConsPlusNormal"/>
        <w:spacing w:line="276" w:lineRule="auto"/>
        <w:jc w:val="both"/>
      </w:pPr>
      <w:r w:rsidRPr="00DC6359">
        <w:t>Улица Голубые дали</w:t>
      </w:r>
    </w:p>
    <w:p w:rsidR="00E85994" w:rsidRPr="00DC6359" w:rsidRDefault="00E85994" w:rsidP="003C5923">
      <w:pPr>
        <w:pStyle w:val="ConsPlusNormal"/>
        <w:spacing w:line="276" w:lineRule="auto"/>
        <w:jc w:val="both"/>
      </w:pPr>
      <w:r w:rsidRPr="00DC6359">
        <w:t>Улица Калинина</w:t>
      </w:r>
    </w:p>
    <w:p w:rsidR="00E85994" w:rsidRPr="00DC6359" w:rsidRDefault="00E85994" w:rsidP="003C5923">
      <w:pPr>
        <w:pStyle w:val="ConsPlusNormal"/>
        <w:spacing w:line="276" w:lineRule="auto"/>
        <w:jc w:val="both"/>
      </w:pPr>
      <w:r w:rsidRPr="00DC6359">
        <w:t>Улица Кирова</w:t>
      </w:r>
    </w:p>
    <w:p w:rsidR="00E85994" w:rsidRPr="00DC6359" w:rsidRDefault="00E85994" w:rsidP="003C5923">
      <w:pPr>
        <w:pStyle w:val="ConsPlusNormal"/>
        <w:spacing w:line="276" w:lineRule="auto"/>
        <w:jc w:val="both"/>
      </w:pPr>
      <w:r w:rsidRPr="00DC6359">
        <w:t xml:space="preserve">Улица Ленина (микрорайон </w:t>
      </w:r>
      <w:proofErr w:type="spellStart"/>
      <w:r w:rsidRPr="00DC6359">
        <w:t>Молдовка</w:t>
      </w:r>
      <w:proofErr w:type="spellEnd"/>
      <w:r w:rsidRPr="00DC6359">
        <w:t>)</w:t>
      </w:r>
    </w:p>
    <w:p w:rsidR="00E85994" w:rsidRPr="00DC6359" w:rsidRDefault="00E85994" w:rsidP="003C5923">
      <w:pPr>
        <w:pStyle w:val="ConsPlusNormal"/>
        <w:spacing w:line="276" w:lineRule="auto"/>
        <w:jc w:val="both"/>
      </w:pPr>
      <w:r w:rsidRPr="00DC6359">
        <w:t>Улица Лесная</w:t>
      </w:r>
    </w:p>
    <w:p w:rsidR="00E85994" w:rsidRPr="00DC6359" w:rsidRDefault="00E85994" w:rsidP="003C5923">
      <w:pPr>
        <w:pStyle w:val="ConsPlusNormal"/>
        <w:spacing w:line="276" w:lineRule="auto"/>
        <w:jc w:val="both"/>
      </w:pPr>
      <w:r w:rsidRPr="00DC6359">
        <w:t>Улица Молокова</w:t>
      </w:r>
    </w:p>
    <w:p w:rsidR="00E85994" w:rsidRPr="00DC6359" w:rsidRDefault="00E85994" w:rsidP="003C5923">
      <w:pPr>
        <w:pStyle w:val="ConsPlusNormal"/>
        <w:spacing w:line="276" w:lineRule="auto"/>
        <w:jc w:val="both"/>
      </w:pPr>
      <w:r w:rsidRPr="00DC6359">
        <w:t>Улица Ромашек</w:t>
      </w:r>
    </w:p>
    <w:p w:rsidR="00E85994" w:rsidRPr="00DC6359" w:rsidRDefault="00E85994" w:rsidP="003C5923">
      <w:pPr>
        <w:pStyle w:val="ConsPlusNormal"/>
        <w:spacing w:line="276" w:lineRule="auto"/>
        <w:jc w:val="both"/>
      </w:pPr>
      <w:r w:rsidRPr="00DC6359">
        <w:t>Улица Суздальская</w:t>
      </w:r>
    </w:p>
    <w:p w:rsidR="00E85994" w:rsidRPr="00DC6359" w:rsidRDefault="00E85994" w:rsidP="003C5923">
      <w:pPr>
        <w:pStyle w:val="ConsPlusNormal"/>
        <w:spacing w:line="276" w:lineRule="auto"/>
        <w:jc w:val="both"/>
      </w:pPr>
      <w:r w:rsidRPr="00DC6359">
        <w:t>Улица Урожайная</w:t>
      </w:r>
    </w:p>
    <w:p w:rsidR="00E85994" w:rsidRPr="00DC6359" w:rsidRDefault="00E85994" w:rsidP="003C5923">
      <w:pPr>
        <w:pStyle w:val="ConsPlusNormal"/>
        <w:spacing w:line="276" w:lineRule="auto"/>
        <w:jc w:val="both"/>
      </w:pPr>
      <w:r w:rsidRPr="00DC6359">
        <w:t>Площадь Виктория</w:t>
      </w:r>
    </w:p>
    <w:p w:rsidR="00E85994" w:rsidRPr="00DC6359" w:rsidRDefault="00E85994" w:rsidP="003C5923">
      <w:pPr>
        <w:pStyle w:val="ConsPlusNormal"/>
        <w:spacing w:line="276" w:lineRule="auto"/>
        <w:jc w:val="both"/>
      </w:pPr>
      <w:r w:rsidRPr="00DC6359">
        <w:t>Улица Буковый лес</w:t>
      </w:r>
    </w:p>
    <w:p w:rsidR="00E85994" w:rsidRPr="00DC6359" w:rsidRDefault="00E85994" w:rsidP="003C5923">
      <w:pPr>
        <w:pStyle w:val="ConsPlusNormal"/>
        <w:spacing w:line="276" w:lineRule="auto"/>
        <w:jc w:val="both"/>
      </w:pPr>
      <w:r w:rsidRPr="00DC6359">
        <w:t xml:space="preserve">Улица </w:t>
      </w:r>
      <w:proofErr w:type="spellStart"/>
      <w:r w:rsidRPr="00DC6359">
        <w:t>Медовея</w:t>
      </w:r>
      <w:proofErr w:type="spellEnd"/>
    </w:p>
    <w:p w:rsidR="00E85994" w:rsidRPr="00DC6359" w:rsidRDefault="00E85994" w:rsidP="003C5923">
      <w:pPr>
        <w:pStyle w:val="ConsPlusNormal"/>
        <w:spacing w:line="276" w:lineRule="auto"/>
        <w:jc w:val="both"/>
      </w:pPr>
      <w:r w:rsidRPr="00DC6359">
        <w:t>Улица Пасека</w:t>
      </w:r>
    </w:p>
    <w:p w:rsidR="00E85994" w:rsidRPr="00DC6359" w:rsidRDefault="00E85994" w:rsidP="003C5923">
      <w:pPr>
        <w:pStyle w:val="ConsPlusNormal"/>
        <w:spacing w:line="276" w:lineRule="auto"/>
        <w:jc w:val="both"/>
      </w:pPr>
      <w:r w:rsidRPr="00DC6359">
        <w:t>Улица Пихтовая аллея</w:t>
      </w:r>
    </w:p>
    <w:p w:rsidR="00E85994" w:rsidRPr="00DC6359" w:rsidRDefault="00E85994" w:rsidP="003C5923">
      <w:pPr>
        <w:pStyle w:val="ConsPlusNormal"/>
        <w:spacing w:line="276" w:lineRule="auto"/>
        <w:jc w:val="both"/>
      </w:pPr>
      <w:r w:rsidRPr="00DC6359">
        <w:t xml:space="preserve">Улица </w:t>
      </w:r>
      <w:proofErr w:type="spellStart"/>
      <w:r w:rsidRPr="00DC6359">
        <w:t>Сулимовка</w:t>
      </w:r>
      <w:proofErr w:type="spellEnd"/>
    </w:p>
    <w:p w:rsidR="00E85994" w:rsidRPr="00DC6359" w:rsidRDefault="00E85994" w:rsidP="003C5923">
      <w:pPr>
        <w:pStyle w:val="ConsPlusNormal"/>
        <w:spacing w:line="276" w:lineRule="auto"/>
        <w:jc w:val="both"/>
      </w:pPr>
      <w:r w:rsidRPr="00DC6359">
        <w:t>СЕЛО БЕСТУЖЕВСКОЕ</w:t>
      </w:r>
    </w:p>
    <w:p w:rsidR="00E85994" w:rsidRPr="00DC6359" w:rsidRDefault="00E85994" w:rsidP="003C5923">
      <w:pPr>
        <w:pStyle w:val="ConsPlusNormal"/>
        <w:spacing w:line="276" w:lineRule="auto"/>
        <w:jc w:val="both"/>
      </w:pPr>
      <w:r w:rsidRPr="00DC6359">
        <w:t xml:space="preserve">Переулок </w:t>
      </w:r>
      <w:proofErr w:type="spellStart"/>
      <w:r w:rsidRPr="00DC6359">
        <w:t>Пастушечий</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Дубравская</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Пастушечья</w:t>
      </w:r>
      <w:proofErr w:type="spellEnd"/>
    </w:p>
    <w:p w:rsidR="00E85994" w:rsidRPr="00DC6359" w:rsidRDefault="00E85994" w:rsidP="003C5923">
      <w:pPr>
        <w:pStyle w:val="ConsPlusNormal"/>
        <w:spacing w:line="276" w:lineRule="auto"/>
        <w:jc w:val="both"/>
      </w:pPr>
      <w:r w:rsidRPr="00DC6359">
        <w:t>Улица Пензенская</w:t>
      </w:r>
    </w:p>
    <w:p w:rsidR="00E85994" w:rsidRPr="00DC6359" w:rsidRDefault="00E85994" w:rsidP="003C5923">
      <w:pPr>
        <w:pStyle w:val="ConsPlusNormal"/>
        <w:spacing w:line="276" w:lineRule="auto"/>
        <w:jc w:val="both"/>
      </w:pPr>
      <w:r w:rsidRPr="00DC6359">
        <w:t>Улица Тихая</w:t>
      </w:r>
    </w:p>
    <w:p w:rsidR="00E85994" w:rsidRPr="00DC6359" w:rsidRDefault="00E85994" w:rsidP="003C5923">
      <w:pPr>
        <w:pStyle w:val="ConsPlusNormal"/>
        <w:spacing w:line="276" w:lineRule="auto"/>
        <w:jc w:val="both"/>
      </w:pPr>
      <w:r w:rsidRPr="00DC6359">
        <w:t>СЕЛО ВАРДАНЕ-ВЕРИНО</w:t>
      </w:r>
    </w:p>
    <w:p w:rsidR="00E85994" w:rsidRPr="00DC6359" w:rsidRDefault="00E85994" w:rsidP="003C5923">
      <w:pPr>
        <w:pStyle w:val="ConsPlusNormal"/>
        <w:spacing w:line="276" w:lineRule="auto"/>
        <w:jc w:val="both"/>
      </w:pPr>
      <w:r w:rsidRPr="00DC6359">
        <w:t xml:space="preserve">Улица </w:t>
      </w:r>
      <w:proofErr w:type="spellStart"/>
      <w:r w:rsidRPr="00DC6359">
        <w:t>Веринская</w:t>
      </w:r>
      <w:proofErr w:type="spellEnd"/>
    </w:p>
    <w:p w:rsidR="00E85994" w:rsidRPr="00DC6359" w:rsidRDefault="00E85994" w:rsidP="003C5923">
      <w:pPr>
        <w:pStyle w:val="ConsPlusNormal"/>
        <w:spacing w:line="276" w:lineRule="auto"/>
        <w:jc w:val="both"/>
      </w:pPr>
      <w:r w:rsidRPr="00DC6359">
        <w:t>Улица Табачная</w:t>
      </w:r>
    </w:p>
    <w:p w:rsidR="00E85994" w:rsidRPr="00DC6359" w:rsidRDefault="00E85994" w:rsidP="003C5923">
      <w:pPr>
        <w:pStyle w:val="ConsPlusNormal"/>
        <w:spacing w:line="276" w:lineRule="auto"/>
        <w:jc w:val="both"/>
      </w:pPr>
      <w:r w:rsidRPr="00DC6359">
        <w:t>Улица Чайная</w:t>
      </w:r>
    </w:p>
    <w:p w:rsidR="00E85994" w:rsidRPr="00DC6359" w:rsidRDefault="00E85994" w:rsidP="003C5923">
      <w:pPr>
        <w:pStyle w:val="ConsPlusNormal"/>
        <w:spacing w:line="276" w:lineRule="auto"/>
        <w:jc w:val="both"/>
      </w:pPr>
      <w:r w:rsidRPr="00DC6359">
        <w:t>СЕЛО ВЕРХНЕНИКОЛАЕВСКОЕ</w:t>
      </w:r>
    </w:p>
    <w:p w:rsidR="00E85994" w:rsidRPr="00DC6359" w:rsidRDefault="00E85994" w:rsidP="003C5923">
      <w:pPr>
        <w:pStyle w:val="ConsPlusNormal"/>
        <w:spacing w:line="276" w:lineRule="auto"/>
        <w:jc w:val="both"/>
      </w:pPr>
      <w:r w:rsidRPr="00DC6359">
        <w:t>Переулок Глициний</w:t>
      </w:r>
    </w:p>
    <w:p w:rsidR="00E85994" w:rsidRPr="00DC6359" w:rsidRDefault="00E85994" w:rsidP="003C5923">
      <w:pPr>
        <w:pStyle w:val="ConsPlusNormal"/>
        <w:spacing w:line="276" w:lineRule="auto"/>
        <w:jc w:val="both"/>
      </w:pPr>
      <w:r w:rsidRPr="00DC6359">
        <w:t>Переулок Западный</w:t>
      </w:r>
    </w:p>
    <w:p w:rsidR="00E85994" w:rsidRPr="00DC6359" w:rsidRDefault="00E85994" w:rsidP="003C5923">
      <w:pPr>
        <w:pStyle w:val="ConsPlusNormal"/>
        <w:spacing w:line="276" w:lineRule="auto"/>
        <w:jc w:val="both"/>
      </w:pPr>
      <w:r w:rsidRPr="00DC6359">
        <w:t>Улица Глициний</w:t>
      </w:r>
    </w:p>
    <w:p w:rsidR="00E85994" w:rsidRPr="00DC6359" w:rsidRDefault="00E85994" w:rsidP="003C5923">
      <w:pPr>
        <w:pStyle w:val="ConsPlusNormal"/>
        <w:spacing w:line="276" w:lineRule="auto"/>
        <w:jc w:val="both"/>
      </w:pPr>
      <w:r w:rsidRPr="00DC6359">
        <w:t>Улица Заречная</w:t>
      </w:r>
    </w:p>
    <w:p w:rsidR="00E85994" w:rsidRPr="00DC6359" w:rsidRDefault="00E85994" w:rsidP="003C5923">
      <w:pPr>
        <w:pStyle w:val="ConsPlusNormal"/>
        <w:spacing w:line="276" w:lineRule="auto"/>
        <w:jc w:val="both"/>
      </w:pPr>
      <w:r w:rsidRPr="00DC6359">
        <w:lastRenderedPageBreak/>
        <w:t>Улица Кузнечная</w:t>
      </w:r>
    </w:p>
    <w:p w:rsidR="00E85994" w:rsidRPr="00DC6359" w:rsidRDefault="00E85994" w:rsidP="003C5923">
      <w:pPr>
        <w:pStyle w:val="ConsPlusNormal"/>
        <w:spacing w:line="276" w:lineRule="auto"/>
        <w:jc w:val="both"/>
      </w:pPr>
      <w:r w:rsidRPr="00DC6359">
        <w:t>Улица Междуреченская</w:t>
      </w:r>
    </w:p>
    <w:p w:rsidR="00E85994" w:rsidRPr="00DC6359" w:rsidRDefault="00E85994" w:rsidP="003C5923">
      <w:pPr>
        <w:pStyle w:val="ConsPlusNormal"/>
        <w:spacing w:line="276" w:lineRule="auto"/>
        <w:jc w:val="both"/>
      </w:pPr>
      <w:r w:rsidRPr="00DC6359">
        <w:t>Улица Мостовая</w:t>
      </w:r>
    </w:p>
    <w:p w:rsidR="00E85994" w:rsidRPr="00DC6359" w:rsidRDefault="00E85994" w:rsidP="003C5923">
      <w:pPr>
        <w:pStyle w:val="ConsPlusNormal"/>
        <w:spacing w:line="276" w:lineRule="auto"/>
        <w:jc w:val="both"/>
      </w:pPr>
      <w:r w:rsidRPr="00DC6359">
        <w:t>Улица Николаевская</w:t>
      </w:r>
    </w:p>
    <w:p w:rsidR="00E85994" w:rsidRPr="00DC6359" w:rsidRDefault="00E85994" w:rsidP="003C5923">
      <w:pPr>
        <w:pStyle w:val="ConsPlusNormal"/>
        <w:spacing w:line="276" w:lineRule="auto"/>
        <w:jc w:val="both"/>
      </w:pPr>
      <w:r w:rsidRPr="00DC6359">
        <w:t xml:space="preserve">Улица </w:t>
      </w:r>
      <w:proofErr w:type="spellStart"/>
      <w:r w:rsidRPr="00DC6359">
        <w:t>Псебайская</w:t>
      </w:r>
      <w:proofErr w:type="spellEnd"/>
    </w:p>
    <w:p w:rsidR="00E85994" w:rsidRPr="00DC6359" w:rsidRDefault="00E85994" w:rsidP="003C5923">
      <w:pPr>
        <w:pStyle w:val="ConsPlusNormal"/>
        <w:spacing w:line="276" w:lineRule="auto"/>
        <w:jc w:val="both"/>
      </w:pPr>
      <w:r w:rsidRPr="00DC6359">
        <w:t>Улица Родная</w:t>
      </w:r>
    </w:p>
    <w:p w:rsidR="00E85994" w:rsidRPr="00DC6359" w:rsidRDefault="00E85994" w:rsidP="003C5923">
      <w:pPr>
        <w:pStyle w:val="ConsPlusNormal"/>
        <w:spacing w:line="276" w:lineRule="auto"/>
        <w:jc w:val="both"/>
      </w:pPr>
      <w:r w:rsidRPr="00DC6359">
        <w:t>Улица Тульская</w:t>
      </w:r>
    </w:p>
    <w:p w:rsidR="00E85994" w:rsidRPr="00DC6359" w:rsidRDefault="00E85994" w:rsidP="003C5923">
      <w:pPr>
        <w:pStyle w:val="ConsPlusNormal"/>
        <w:spacing w:line="276" w:lineRule="auto"/>
        <w:jc w:val="both"/>
      </w:pPr>
      <w:r w:rsidRPr="00DC6359">
        <w:t>СЕЛО ВОРОНЦОВКА</w:t>
      </w:r>
    </w:p>
    <w:p w:rsidR="00E85994" w:rsidRPr="00DC6359" w:rsidRDefault="00E85994" w:rsidP="003C5923">
      <w:pPr>
        <w:pStyle w:val="ConsPlusNormal"/>
        <w:spacing w:line="276" w:lineRule="auto"/>
        <w:jc w:val="both"/>
      </w:pPr>
      <w:r w:rsidRPr="00DC6359">
        <w:t>Улица Пещеры</w:t>
      </w:r>
    </w:p>
    <w:p w:rsidR="00E85994" w:rsidRPr="00DC6359" w:rsidRDefault="00E85994" w:rsidP="003C5923">
      <w:pPr>
        <w:pStyle w:val="ConsPlusNormal"/>
        <w:spacing w:line="276" w:lineRule="auto"/>
        <w:jc w:val="both"/>
      </w:pPr>
      <w:r w:rsidRPr="00DC6359">
        <w:t>Улица Шолоховская</w:t>
      </w:r>
    </w:p>
    <w:p w:rsidR="00E85994" w:rsidRPr="00DC6359" w:rsidRDefault="00E85994" w:rsidP="003C5923">
      <w:pPr>
        <w:pStyle w:val="ConsPlusNormal"/>
        <w:spacing w:line="276" w:lineRule="auto"/>
        <w:jc w:val="both"/>
      </w:pPr>
      <w:r w:rsidRPr="00DC6359">
        <w:t>ПОСЕЛОК ДУБРАВНЫЙ</w:t>
      </w:r>
    </w:p>
    <w:p w:rsidR="00E85994" w:rsidRPr="00DC6359" w:rsidRDefault="00E85994" w:rsidP="003C5923">
      <w:pPr>
        <w:pStyle w:val="ConsPlusNormal"/>
        <w:spacing w:line="276" w:lineRule="auto"/>
        <w:jc w:val="both"/>
      </w:pPr>
      <w:r w:rsidRPr="00DC6359">
        <w:t>Улица Мичурина</w:t>
      </w:r>
    </w:p>
    <w:p w:rsidR="00E85994" w:rsidRPr="00DC6359" w:rsidRDefault="00E85994" w:rsidP="003C5923">
      <w:pPr>
        <w:pStyle w:val="ConsPlusNormal"/>
        <w:spacing w:line="276" w:lineRule="auto"/>
        <w:jc w:val="both"/>
      </w:pPr>
      <w:r w:rsidRPr="00DC6359">
        <w:t>Улица Пробковая</w:t>
      </w:r>
    </w:p>
    <w:p w:rsidR="00E85994" w:rsidRPr="00DC6359" w:rsidRDefault="00E85994" w:rsidP="003C5923">
      <w:pPr>
        <w:pStyle w:val="ConsPlusNormal"/>
        <w:spacing w:line="276" w:lineRule="auto"/>
        <w:jc w:val="both"/>
      </w:pPr>
      <w:r w:rsidRPr="00DC6359">
        <w:t>СЕЛО ИЛЛАРИОНОВКА</w:t>
      </w:r>
    </w:p>
    <w:p w:rsidR="00E85994" w:rsidRPr="00DC6359" w:rsidRDefault="00E85994" w:rsidP="003C5923">
      <w:pPr>
        <w:pStyle w:val="ConsPlusNormal"/>
        <w:spacing w:line="276" w:lineRule="auto"/>
        <w:jc w:val="both"/>
      </w:pPr>
      <w:r w:rsidRPr="00DC6359">
        <w:t>Переулок Восточный</w:t>
      </w:r>
    </w:p>
    <w:p w:rsidR="00E85994" w:rsidRPr="00DC6359" w:rsidRDefault="00E85994" w:rsidP="003C5923">
      <w:pPr>
        <w:pStyle w:val="ConsPlusNormal"/>
        <w:spacing w:line="276" w:lineRule="auto"/>
        <w:jc w:val="both"/>
      </w:pPr>
      <w:r w:rsidRPr="00DC6359">
        <w:t xml:space="preserve">Улица </w:t>
      </w:r>
      <w:proofErr w:type="spellStart"/>
      <w:r w:rsidRPr="00DC6359">
        <w:t>Абинская</w:t>
      </w:r>
      <w:proofErr w:type="spellEnd"/>
    </w:p>
    <w:p w:rsidR="00E85994" w:rsidRPr="00DC6359" w:rsidRDefault="00E85994" w:rsidP="003C5923">
      <w:pPr>
        <w:pStyle w:val="ConsPlusNormal"/>
        <w:spacing w:line="276" w:lineRule="auto"/>
        <w:jc w:val="both"/>
      </w:pPr>
      <w:r w:rsidRPr="00DC6359">
        <w:t>Улица Айвовая</w:t>
      </w:r>
    </w:p>
    <w:p w:rsidR="00E85994" w:rsidRPr="00DC6359" w:rsidRDefault="00E85994" w:rsidP="003C5923">
      <w:pPr>
        <w:pStyle w:val="ConsPlusNormal"/>
        <w:spacing w:line="276" w:lineRule="auto"/>
        <w:jc w:val="both"/>
      </w:pPr>
      <w:r w:rsidRPr="00DC6359">
        <w:t>Улица Батурина</w:t>
      </w:r>
    </w:p>
    <w:p w:rsidR="00E85994" w:rsidRPr="00DC6359" w:rsidRDefault="00E85994" w:rsidP="003C5923">
      <w:pPr>
        <w:pStyle w:val="ConsPlusNormal"/>
        <w:spacing w:line="276" w:lineRule="auto"/>
        <w:jc w:val="both"/>
      </w:pPr>
      <w:r w:rsidRPr="00DC6359">
        <w:t>Улица Восточная</w:t>
      </w:r>
    </w:p>
    <w:p w:rsidR="00E85994" w:rsidRPr="00DC6359" w:rsidRDefault="00E85994" w:rsidP="003C5923">
      <w:pPr>
        <w:pStyle w:val="ConsPlusNormal"/>
        <w:spacing w:line="276" w:lineRule="auto"/>
        <w:jc w:val="both"/>
      </w:pPr>
      <w:r w:rsidRPr="00DC6359">
        <w:t>Улица Механическая</w:t>
      </w:r>
    </w:p>
    <w:p w:rsidR="00E85994" w:rsidRPr="00DC6359" w:rsidRDefault="00E85994" w:rsidP="003C5923">
      <w:pPr>
        <w:pStyle w:val="ConsPlusNormal"/>
        <w:spacing w:line="276" w:lineRule="auto"/>
        <w:jc w:val="both"/>
      </w:pPr>
      <w:r w:rsidRPr="00DC6359">
        <w:t>Улица Рабочая</w:t>
      </w:r>
    </w:p>
    <w:p w:rsidR="00E85994" w:rsidRPr="00DC6359" w:rsidRDefault="00E85994" w:rsidP="003C5923">
      <w:pPr>
        <w:pStyle w:val="ConsPlusNormal"/>
        <w:spacing w:line="276" w:lineRule="auto"/>
        <w:jc w:val="both"/>
      </w:pPr>
      <w:r w:rsidRPr="00DC6359">
        <w:t>Улица Северная</w:t>
      </w:r>
    </w:p>
    <w:p w:rsidR="00E85994" w:rsidRPr="00DC6359" w:rsidRDefault="00E85994" w:rsidP="003C5923">
      <w:pPr>
        <w:pStyle w:val="ConsPlusNormal"/>
        <w:spacing w:line="276" w:lineRule="auto"/>
        <w:jc w:val="both"/>
      </w:pPr>
      <w:r w:rsidRPr="00DC6359">
        <w:t>Улица Центральная</w:t>
      </w:r>
    </w:p>
    <w:p w:rsidR="00E85994" w:rsidRPr="00DC6359" w:rsidRDefault="00E85994" w:rsidP="003C5923">
      <w:pPr>
        <w:pStyle w:val="ConsPlusNormal"/>
        <w:spacing w:line="276" w:lineRule="auto"/>
        <w:jc w:val="both"/>
      </w:pPr>
      <w:r w:rsidRPr="00DC6359">
        <w:t>Улица Южная</w:t>
      </w:r>
    </w:p>
    <w:p w:rsidR="00E85994" w:rsidRPr="00DC6359" w:rsidRDefault="00E85994" w:rsidP="003C5923">
      <w:pPr>
        <w:pStyle w:val="ConsPlusNormal"/>
        <w:spacing w:line="276" w:lineRule="auto"/>
        <w:jc w:val="both"/>
      </w:pPr>
      <w:r w:rsidRPr="00DC6359">
        <w:t>СЕЛО КАЛИНОВОЕ ОЗЕРО</w:t>
      </w:r>
    </w:p>
    <w:p w:rsidR="00E85994" w:rsidRPr="00DC6359" w:rsidRDefault="00E85994" w:rsidP="003C5923">
      <w:pPr>
        <w:pStyle w:val="ConsPlusNormal"/>
        <w:spacing w:line="276" w:lineRule="auto"/>
        <w:jc w:val="both"/>
      </w:pPr>
      <w:r w:rsidRPr="00DC6359">
        <w:t>Улица Гаражная</w:t>
      </w:r>
    </w:p>
    <w:p w:rsidR="00E85994" w:rsidRPr="00DC6359" w:rsidRDefault="00E85994" w:rsidP="003C5923">
      <w:pPr>
        <w:pStyle w:val="ConsPlusNormal"/>
        <w:spacing w:line="276" w:lineRule="auto"/>
        <w:jc w:val="both"/>
      </w:pPr>
      <w:r w:rsidRPr="00DC6359">
        <w:t>Улица Жилищная</w:t>
      </w:r>
    </w:p>
    <w:p w:rsidR="00E85994" w:rsidRPr="00DC6359" w:rsidRDefault="00E85994" w:rsidP="003C5923">
      <w:pPr>
        <w:pStyle w:val="ConsPlusNormal"/>
        <w:spacing w:line="276" w:lineRule="auto"/>
        <w:jc w:val="both"/>
      </w:pPr>
      <w:r w:rsidRPr="00DC6359">
        <w:t>Улица Котельная</w:t>
      </w:r>
    </w:p>
    <w:p w:rsidR="00E85994" w:rsidRPr="00DC6359" w:rsidRDefault="00E85994" w:rsidP="003C5923">
      <w:pPr>
        <w:pStyle w:val="ConsPlusNormal"/>
        <w:spacing w:line="276" w:lineRule="auto"/>
        <w:jc w:val="both"/>
      </w:pPr>
      <w:r w:rsidRPr="00DC6359">
        <w:t>Улица Солнечная</w:t>
      </w:r>
    </w:p>
    <w:p w:rsidR="00E85994" w:rsidRPr="00DC6359" w:rsidRDefault="00E85994" w:rsidP="003C5923">
      <w:pPr>
        <w:pStyle w:val="ConsPlusNormal"/>
        <w:spacing w:line="276" w:lineRule="auto"/>
        <w:jc w:val="both"/>
      </w:pPr>
      <w:r w:rsidRPr="00DC6359">
        <w:t>Улица Харьковская</w:t>
      </w:r>
    </w:p>
    <w:p w:rsidR="00E85994" w:rsidRPr="00DC6359" w:rsidRDefault="00E85994" w:rsidP="003C5923">
      <w:pPr>
        <w:pStyle w:val="ConsPlusNormal"/>
        <w:spacing w:line="276" w:lineRule="auto"/>
        <w:jc w:val="both"/>
      </w:pPr>
      <w:r w:rsidRPr="00DC6359">
        <w:t>Улица Хуторская</w:t>
      </w:r>
    </w:p>
    <w:p w:rsidR="00E85994" w:rsidRPr="00DC6359" w:rsidRDefault="00E85994" w:rsidP="003C5923">
      <w:pPr>
        <w:pStyle w:val="ConsPlusNormal"/>
        <w:spacing w:line="276" w:lineRule="auto"/>
        <w:jc w:val="both"/>
      </w:pPr>
      <w:r w:rsidRPr="00DC6359">
        <w:t>Улица Центральная</w:t>
      </w:r>
    </w:p>
    <w:p w:rsidR="00E85994" w:rsidRPr="00DC6359" w:rsidRDefault="00E85994" w:rsidP="003C5923">
      <w:pPr>
        <w:pStyle w:val="ConsPlusNormal"/>
        <w:spacing w:line="276" w:lineRule="auto"/>
        <w:jc w:val="both"/>
      </w:pPr>
      <w:r w:rsidRPr="00DC6359">
        <w:t>Улица Школьная</w:t>
      </w:r>
    </w:p>
    <w:p w:rsidR="00E85994" w:rsidRPr="00DC6359" w:rsidRDefault="00E85994" w:rsidP="003C5923">
      <w:pPr>
        <w:pStyle w:val="ConsPlusNormal"/>
        <w:spacing w:line="276" w:lineRule="auto"/>
        <w:jc w:val="both"/>
      </w:pPr>
      <w:r w:rsidRPr="00DC6359">
        <w:t>СЕЛО КАШТАНЫ</w:t>
      </w:r>
    </w:p>
    <w:p w:rsidR="00E85994" w:rsidRPr="00DC6359" w:rsidRDefault="00E85994" w:rsidP="003C5923">
      <w:pPr>
        <w:pStyle w:val="ConsPlusNormal"/>
        <w:spacing w:line="276" w:lineRule="auto"/>
        <w:jc w:val="both"/>
      </w:pPr>
      <w:r w:rsidRPr="00DC6359">
        <w:t>Улица Михайловская</w:t>
      </w:r>
    </w:p>
    <w:p w:rsidR="00E85994" w:rsidRPr="00DC6359" w:rsidRDefault="00E85994" w:rsidP="003C5923">
      <w:pPr>
        <w:pStyle w:val="ConsPlusNormal"/>
        <w:spacing w:line="276" w:lineRule="auto"/>
        <w:jc w:val="both"/>
      </w:pPr>
      <w:r w:rsidRPr="00DC6359">
        <w:t>Улица Мичурина</w:t>
      </w:r>
    </w:p>
    <w:p w:rsidR="00E85994" w:rsidRPr="00DC6359" w:rsidRDefault="00E85994" w:rsidP="003C5923">
      <w:pPr>
        <w:pStyle w:val="ConsPlusNormal"/>
        <w:spacing w:line="276" w:lineRule="auto"/>
        <w:jc w:val="both"/>
      </w:pPr>
      <w:r w:rsidRPr="00DC6359">
        <w:t xml:space="preserve">Улица </w:t>
      </w:r>
      <w:proofErr w:type="spellStart"/>
      <w:r w:rsidRPr="00DC6359">
        <w:t>Пашковская</w:t>
      </w:r>
      <w:proofErr w:type="spellEnd"/>
    </w:p>
    <w:p w:rsidR="00E85994" w:rsidRPr="00DC6359" w:rsidRDefault="00E85994" w:rsidP="003C5923">
      <w:pPr>
        <w:pStyle w:val="ConsPlusNormal"/>
        <w:spacing w:line="276" w:lineRule="auto"/>
        <w:jc w:val="both"/>
      </w:pPr>
      <w:r w:rsidRPr="00DC6359">
        <w:t>Улица Совхозная</w:t>
      </w:r>
    </w:p>
    <w:p w:rsidR="00E85994" w:rsidRPr="00DC6359" w:rsidRDefault="00E85994" w:rsidP="003C5923">
      <w:pPr>
        <w:pStyle w:val="ConsPlusNormal"/>
        <w:spacing w:line="276" w:lineRule="auto"/>
        <w:jc w:val="both"/>
      </w:pPr>
      <w:r w:rsidRPr="00DC6359">
        <w:t>СЕЛО ХЛЕБОРОБ</w:t>
      </w:r>
    </w:p>
    <w:p w:rsidR="00E85994" w:rsidRPr="00DC6359" w:rsidRDefault="00E85994" w:rsidP="003C5923">
      <w:pPr>
        <w:pStyle w:val="ConsPlusNormal"/>
        <w:spacing w:line="276" w:lineRule="auto"/>
        <w:jc w:val="both"/>
      </w:pPr>
      <w:r w:rsidRPr="00DC6359">
        <w:lastRenderedPageBreak/>
        <w:t>Улица Володарского</w:t>
      </w:r>
    </w:p>
    <w:p w:rsidR="00E85994" w:rsidRPr="00DC6359" w:rsidRDefault="00E85994" w:rsidP="003C5923">
      <w:pPr>
        <w:pStyle w:val="ConsPlusNormal"/>
        <w:spacing w:line="276" w:lineRule="auto"/>
        <w:jc w:val="both"/>
      </w:pPr>
      <w:r w:rsidRPr="00DC6359">
        <w:t>Улица Центральная</w:t>
      </w:r>
    </w:p>
    <w:p w:rsidR="00E85994" w:rsidRPr="00DC6359" w:rsidRDefault="00E85994" w:rsidP="003C5923">
      <w:pPr>
        <w:pStyle w:val="ConsPlusNormal"/>
        <w:spacing w:line="276" w:lineRule="auto"/>
        <w:jc w:val="both"/>
      </w:pPr>
      <w:r w:rsidRPr="00DC6359">
        <w:t>Улица Шаумяна</w:t>
      </w:r>
    </w:p>
    <w:p w:rsidR="00E85994" w:rsidRPr="00DC6359" w:rsidRDefault="00E85994" w:rsidP="003C5923">
      <w:pPr>
        <w:pStyle w:val="ConsPlusNormal"/>
        <w:spacing w:line="276" w:lineRule="auto"/>
        <w:jc w:val="both"/>
      </w:pPr>
      <w:r w:rsidRPr="00DC6359">
        <w:t>СЕЛО КРАСНАЯ ВОЛЯ</w:t>
      </w:r>
    </w:p>
    <w:p w:rsidR="00E85994" w:rsidRPr="00DC6359" w:rsidRDefault="00E85994" w:rsidP="003C5923">
      <w:pPr>
        <w:pStyle w:val="ConsPlusNormal"/>
        <w:spacing w:line="276" w:lineRule="auto"/>
        <w:jc w:val="both"/>
      </w:pPr>
      <w:r w:rsidRPr="00DC6359">
        <w:t>Улица Алычовая</w:t>
      </w:r>
    </w:p>
    <w:p w:rsidR="00E85994" w:rsidRPr="00DC6359" w:rsidRDefault="00E85994" w:rsidP="003C5923">
      <w:pPr>
        <w:pStyle w:val="ConsPlusNormal"/>
        <w:spacing w:line="276" w:lineRule="auto"/>
        <w:jc w:val="both"/>
      </w:pPr>
      <w:r w:rsidRPr="00DC6359">
        <w:t>Улица Виноградная</w:t>
      </w:r>
    </w:p>
    <w:p w:rsidR="00E85994" w:rsidRPr="00DC6359" w:rsidRDefault="00E85994" w:rsidP="003C5923">
      <w:pPr>
        <w:pStyle w:val="ConsPlusNormal"/>
        <w:spacing w:line="276" w:lineRule="auto"/>
        <w:jc w:val="both"/>
      </w:pPr>
      <w:r w:rsidRPr="00DC6359">
        <w:t>Улица Лесная</w:t>
      </w:r>
    </w:p>
    <w:p w:rsidR="00E85994" w:rsidRPr="00DC6359" w:rsidRDefault="00E85994" w:rsidP="003C5923">
      <w:pPr>
        <w:pStyle w:val="ConsPlusNormal"/>
        <w:spacing w:line="276" w:lineRule="auto"/>
        <w:jc w:val="both"/>
      </w:pPr>
      <w:r w:rsidRPr="00DC6359">
        <w:t>Улица Нижняя</w:t>
      </w:r>
    </w:p>
    <w:p w:rsidR="00E85994" w:rsidRPr="00DC6359" w:rsidRDefault="00E85994" w:rsidP="003C5923">
      <w:pPr>
        <w:pStyle w:val="ConsPlusNormal"/>
        <w:spacing w:line="276" w:lineRule="auto"/>
        <w:jc w:val="both"/>
      </w:pPr>
      <w:r w:rsidRPr="00DC6359">
        <w:t>Улица Пещерная</w:t>
      </w:r>
    </w:p>
    <w:p w:rsidR="00E85994" w:rsidRPr="00DC6359" w:rsidRDefault="00E85994" w:rsidP="003C5923">
      <w:pPr>
        <w:pStyle w:val="ConsPlusNormal"/>
        <w:spacing w:line="276" w:lineRule="auto"/>
        <w:jc w:val="both"/>
      </w:pPr>
      <w:r w:rsidRPr="00DC6359">
        <w:t>Улица Речная</w:t>
      </w:r>
    </w:p>
    <w:p w:rsidR="00E85994" w:rsidRPr="00DC6359" w:rsidRDefault="00E85994" w:rsidP="003C5923">
      <w:pPr>
        <w:pStyle w:val="ConsPlusNormal"/>
        <w:spacing w:line="276" w:lineRule="auto"/>
        <w:jc w:val="both"/>
      </w:pPr>
      <w:r w:rsidRPr="00DC6359">
        <w:t>Улица Садовая</w:t>
      </w:r>
    </w:p>
    <w:p w:rsidR="00E85994" w:rsidRPr="00DC6359" w:rsidRDefault="00E85994" w:rsidP="003C5923">
      <w:pPr>
        <w:pStyle w:val="ConsPlusNormal"/>
        <w:spacing w:line="276" w:lineRule="auto"/>
        <w:jc w:val="both"/>
      </w:pPr>
      <w:r w:rsidRPr="00DC6359">
        <w:t>Улица Солнечная</w:t>
      </w:r>
    </w:p>
    <w:p w:rsidR="00E85994" w:rsidRPr="00DC6359" w:rsidRDefault="00E85994" w:rsidP="003C5923">
      <w:pPr>
        <w:pStyle w:val="ConsPlusNormal"/>
        <w:spacing w:line="276" w:lineRule="auto"/>
        <w:jc w:val="both"/>
      </w:pPr>
      <w:r w:rsidRPr="00DC6359">
        <w:t>Улица Школьная</w:t>
      </w:r>
    </w:p>
    <w:p w:rsidR="00E85994" w:rsidRPr="00DC6359" w:rsidRDefault="00E85994" w:rsidP="003C5923">
      <w:pPr>
        <w:pStyle w:val="ConsPlusNormal"/>
        <w:spacing w:line="276" w:lineRule="auto"/>
        <w:jc w:val="both"/>
      </w:pPr>
      <w:r w:rsidRPr="00DC6359">
        <w:t>Улица Володи Ульянова</w:t>
      </w:r>
    </w:p>
    <w:p w:rsidR="00E85994" w:rsidRPr="00DC6359" w:rsidRDefault="00E85994" w:rsidP="003C5923">
      <w:pPr>
        <w:pStyle w:val="ConsPlusNormal"/>
        <w:spacing w:line="276" w:lineRule="auto"/>
        <w:jc w:val="both"/>
      </w:pPr>
      <w:r w:rsidRPr="00DC6359">
        <w:t>СЕЛО МОЛДОВКА</w:t>
      </w:r>
    </w:p>
    <w:p w:rsidR="00E85994" w:rsidRPr="00DC6359" w:rsidRDefault="00E85994" w:rsidP="003C5923">
      <w:pPr>
        <w:pStyle w:val="ConsPlusNormal"/>
        <w:spacing w:line="276" w:lineRule="auto"/>
        <w:jc w:val="both"/>
      </w:pPr>
      <w:r w:rsidRPr="00DC6359">
        <w:t xml:space="preserve">Переулок </w:t>
      </w:r>
      <w:proofErr w:type="spellStart"/>
      <w:r w:rsidRPr="00DC6359">
        <w:t>Молдовский</w:t>
      </w:r>
      <w:proofErr w:type="spellEnd"/>
    </w:p>
    <w:p w:rsidR="00E85994" w:rsidRPr="00DC6359" w:rsidRDefault="00E85994" w:rsidP="003C5923">
      <w:pPr>
        <w:pStyle w:val="ConsPlusNormal"/>
        <w:spacing w:line="276" w:lineRule="auto"/>
        <w:jc w:val="both"/>
      </w:pPr>
      <w:r w:rsidRPr="00DC6359">
        <w:t>Улица Днестровская</w:t>
      </w:r>
    </w:p>
    <w:p w:rsidR="00E85994" w:rsidRPr="00DC6359" w:rsidRDefault="00E85994" w:rsidP="003C5923">
      <w:pPr>
        <w:pStyle w:val="ConsPlusNormal"/>
        <w:spacing w:line="276" w:lineRule="auto"/>
        <w:jc w:val="both"/>
      </w:pPr>
      <w:r w:rsidRPr="00DC6359">
        <w:t xml:space="preserve">Улица </w:t>
      </w:r>
      <w:proofErr w:type="spellStart"/>
      <w:r w:rsidRPr="00DC6359">
        <w:t>Мясникяна</w:t>
      </w:r>
      <w:proofErr w:type="spellEnd"/>
    </w:p>
    <w:p w:rsidR="00E85994" w:rsidRPr="00DC6359" w:rsidRDefault="00E85994" w:rsidP="003C5923">
      <w:pPr>
        <w:pStyle w:val="ConsPlusNormal"/>
        <w:spacing w:line="276" w:lineRule="auto"/>
        <w:jc w:val="both"/>
      </w:pPr>
      <w:r w:rsidRPr="00DC6359">
        <w:t>Улица Темрюкская</w:t>
      </w:r>
    </w:p>
    <w:p w:rsidR="00E85994" w:rsidRPr="00DC6359" w:rsidRDefault="00E85994" w:rsidP="003C5923">
      <w:pPr>
        <w:pStyle w:val="ConsPlusNormal"/>
        <w:spacing w:line="276" w:lineRule="auto"/>
        <w:jc w:val="both"/>
      </w:pPr>
      <w:r w:rsidRPr="00DC6359">
        <w:t>Улица Тимашевская</w:t>
      </w:r>
    </w:p>
    <w:p w:rsidR="00E85994" w:rsidRPr="00DC6359" w:rsidRDefault="00E85994" w:rsidP="003C5923">
      <w:pPr>
        <w:pStyle w:val="ConsPlusNormal"/>
        <w:spacing w:line="276" w:lineRule="auto"/>
        <w:jc w:val="both"/>
      </w:pPr>
      <w:r w:rsidRPr="00DC6359">
        <w:t>СЕЛО ГАЛИЦЫНО</w:t>
      </w:r>
    </w:p>
    <w:p w:rsidR="00E85994" w:rsidRPr="00DC6359" w:rsidRDefault="00E85994" w:rsidP="003C5923">
      <w:pPr>
        <w:pStyle w:val="ConsPlusNormal"/>
        <w:spacing w:line="276" w:lineRule="auto"/>
        <w:jc w:val="both"/>
      </w:pPr>
      <w:r w:rsidRPr="00DC6359">
        <w:t xml:space="preserve">Улица </w:t>
      </w:r>
      <w:proofErr w:type="spellStart"/>
      <w:r w:rsidRPr="00DC6359">
        <w:t>Батайская</w:t>
      </w:r>
      <w:proofErr w:type="spellEnd"/>
    </w:p>
    <w:p w:rsidR="00E85994" w:rsidRPr="00DC6359" w:rsidRDefault="00E85994" w:rsidP="003C5923">
      <w:pPr>
        <w:pStyle w:val="ConsPlusNormal"/>
        <w:spacing w:line="276" w:lineRule="auto"/>
        <w:jc w:val="both"/>
      </w:pPr>
      <w:r w:rsidRPr="00DC6359">
        <w:t>Улица Раевская</w:t>
      </w:r>
    </w:p>
    <w:p w:rsidR="00E85994" w:rsidRPr="00DC6359" w:rsidRDefault="00E85994" w:rsidP="003C5923">
      <w:pPr>
        <w:pStyle w:val="ConsPlusNormal"/>
        <w:spacing w:line="276" w:lineRule="auto"/>
        <w:jc w:val="both"/>
      </w:pPr>
      <w:r w:rsidRPr="00DC6359">
        <w:t>Улица Тбилисская</w:t>
      </w:r>
    </w:p>
    <w:p w:rsidR="00E85994" w:rsidRPr="00DC6359" w:rsidRDefault="00E85994" w:rsidP="003C5923">
      <w:pPr>
        <w:pStyle w:val="ConsPlusNormal"/>
        <w:spacing w:line="276" w:lineRule="auto"/>
        <w:jc w:val="both"/>
      </w:pPr>
      <w:r w:rsidRPr="00DC6359">
        <w:t>Улица Тернопольская</w:t>
      </w:r>
    </w:p>
    <w:p w:rsidR="00E85994" w:rsidRPr="00DC6359" w:rsidRDefault="00E85994" w:rsidP="003C5923">
      <w:pPr>
        <w:pStyle w:val="ConsPlusNormal"/>
        <w:spacing w:line="276" w:lineRule="auto"/>
        <w:jc w:val="both"/>
      </w:pPr>
      <w:r w:rsidRPr="00DC6359">
        <w:t>СЕЛО ВЫСОКОЕ</w:t>
      </w:r>
    </w:p>
    <w:p w:rsidR="00E85994" w:rsidRPr="00DC6359" w:rsidRDefault="00E85994" w:rsidP="003C5923">
      <w:pPr>
        <w:pStyle w:val="ConsPlusNormal"/>
        <w:spacing w:line="276" w:lineRule="auto"/>
        <w:jc w:val="both"/>
      </w:pPr>
      <w:r w:rsidRPr="00DC6359">
        <w:t>Переулок Тельмана</w:t>
      </w:r>
    </w:p>
    <w:p w:rsidR="00E85994" w:rsidRPr="00DC6359" w:rsidRDefault="00E85994" w:rsidP="003C5923">
      <w:pPr>
        <w:pStyle w:val="ConsPlusNormal"/>
        <w:spacing w:line="276" w:lineRule="auto"/>
        <w:jc w:val="both"/>
      </w:pPr>
      <w:r w:rsidRPr="00DC6359">
        <w:t>Переулок Шоссейный</w:t>
      </w:r>
    </w:p>
    <w:p w:rsidR="00E85994" w:rsidRPr="00DC6359" w:rsidRDefault="00E85994" w:rsidP="003C5923">
      <w:pPr>
        <w:pStyle w:val="ConsPlusNormal"/>
        <w:spacing w:line="276" w:lineRule="auto"/>
        <w:jc w:val="both"/>
      </w:pPr>
      <w:r w:rsidRPr="00DC6359">
        <w:t xml:space="preserve">Улица </w:t>
      </w:r>
      <w:proofErr w:type="spellStart"/>
      <w:r w:rsidRPr="00DC6359">
        <w:t>Афипская</w:t>
      </w:r>
      <w:proofErr w:type="spellEnd"/>
    </w:p>
    <w:p w:rsidR="00E85994" w:rsidRPr="00DC6359" w:rsidRDefault="00E85994" w:rsidP="003C5923">
      <w:pPr>
        <w:pStyle w:val="ConsPlusNormal"/>
        <w:spacing w:line="276" w:lineRule="auto"/>
        <w:jc w:val="both"/>
      </w:pPr>
      <w:r w:rsidRPr="00DC6359">
        <w:t>Улица Брянская</w:t>
      </w:r>
    </w:p>
    <w:p w:rsidR="00E85994" w:rsidRPr="00DC6359" w:rsidRDefault="00E85994" w:rsidP="003C5923">
      <w:pPr>
        <w:pStyle w:val="ConsPlusNormal"/>
        <w:spacing w:line="276" w:lineRule="auto"/>
        <w:jc w:val="both"/>
      </w:pPr>
      <w:r w:rsidRPr="00DC6359">
        <w:t xml:space="preserve">Улица </w:t>
      </w:r>
      <w:proofErr w:type="spellStart"/>
      <w:r w:rsidRPr="00DC6359">
        <w:t>Геленджикская</w:t>
      </w:r>
      <w:proofErr w:type="spellEnd"/>
    </w:p>
    <w:p w:rsidR="00E85994" w:rsidRPr="00DC6359" w:rsidRDefault="00E85994" w:rsidP="003C5923">
      <w:pPr>
        <w:pStyle w:val="ConsPlusNormal"/>
        <w:spacing w:line="276" w:lineRule="auto"/>
        <w:jc w:val="both"/>
      </w:pPr>
      <w:r w:rsidRPr="00DC6359">
        <w:t>Улица Добровольская</w:t>
      </w:r>
    </w:p>
    <w:p w:rsidR="00E85994" w:rsidRPr="00DC6359" w:rsidRDefault="00E85994" w:rsidP="003C5923">
      <w:pPr>
        <w:pStyle w:val="ConsPlusNormal"/>
        <w:spacing w:line="276" w:lineRule="auto"/>
        <w:jc w:val="both"/>
      </w:pPr>
      <w:r w:rsidRPr="00DC6359">
        <w:t>Улица Зеленая</w:t>
      </w:r>
    </w:p>
    <w:p w:rsidR="00E85994" w:rsidRPr="00DC6359" w:rsidRDefault="00E85994" w:rsidP="003C5923">
      <w:pPr>
        <w:pStyle w:val="ConsPlusNormal"/>
        <w:spacing w:line="276" w:lineRule="auto"/>
        <w:jc w:val="both"/>
      </w:pPr>
      <w:r w:rsidRPr="00DC6359">
        <w:t>Улица Ивановская</w:t>
      </w:r>
    </w:p>
    <w:p w:rsidR="00E85994" w:rsidRPr="00DC6359" w:rsidRDefault="00E85994" w:rsidP="003C5923">
      <w:pPr>
        <w:pStyle w:val="ConsPlusNormal"/>
        <w:spacing w:line="276" w:lineRule="auto"/>
        <w:jc w:val="both"/>
      </w:pPr>
      <w:r w:rsidRPr="00DC6359">
        <w:t>Улица Лесная</w:t>
      </w:r>
    </w:p>
    <w:p w:rsidR="00E85994" w:rsidRPr="00DC6359" w:rsidRDefault="00E85994" w:rsidP="003C5923">
      <w:pPr>
        <w:pStyle w:val="ConsPlusNormal"/>
        <w:spacing w:line="276" w:lineRule="auto"/>
        <w:jc w:val="both"/>
      </w:pPr>
      <w:r w:rsidRPr="00DC6359">
        <w:t>Улица Мурманская</w:t>
      </w:r>
    </w:p>
    <w:p w:rsidR="00E85994" w:rsidRPr="00DC6359" w:rsidRDefault="00E85994" w:rsidP="003C5923">
      <w:pPr>
        <w:pStyle w:val="ConsPlusNormal"/>
        <w:spacing w:line="276" w:lineRule="auto"/>
        <w:jc w:val="both"/>
      </w:pPr>
      <w:r w:rsidRPr="00DC6359">
        <w:t>Улица Некрасова</w:t>
      </w:r>
    </w:p>
    <w:p w:rsidR="00E85994" w:rsidRPr="00DC6359" w:rsidRDefault="00E85994" w:rsidP="003C5923">
      <w:pPr>
        <w:pStyle w:val="ConsPlusNormal"/>
        <w:spacing w:line="276" w:lineRule="auto"/>
        <w:jc w:val="both"/>
      </w:pPr>
      <w:r w:rsidRPr="00DC6359">
        <w:t>Улица Новгородская</w:t>
      </w:r>
    </w:p>
    <w:p w:rsidR="00E85994" w:rsidRPr="00DC6359" w:rsidRDefault="00E85994" w:rsidP="003C5923">
      <w:pPr>
        <w:pStyle w:val="ConsPlusNormal"/>
        <w:spacing w:line="276" w:lineRule="auto"/>
        <w:jc w:val="both"/>
      </w:pPr>
      <w:r w:rsidRPr="00DC6359">
        <w:t>Улица Полянская</w:t>
      </w:r>
    </w:p>
    <w:p w:rsidR="00E85994" w:rsidRPr="00DC6359" w:rsidRDefault="00E85994" w:rsidP="003C5923">
      <w:pPr>
        <w:pStyle w:val="ConsPlusNormal"/>
        <w:spacing w:line="276" w:lineRule="auto"/>
        <w:jc w:val="both"/>
      </w:pPr>
      <w:r w:rsidRPr="00DC6359">
        <w:lastRenderedPageBreak/>
        <w:t>Улица Сергиевская</w:t>
      </w:r>
    </w:p>
    <w:p w:rsidR="00E85994" w:rsidRPr="00DC6359" w:rsidRDefault="00E85994" w:rsidP="003C5923">
      <w:pPr>
        <w:pStyle w:val="ConsPlusNormal"/>
        <w:spacing w:line="276" w:lineRule="auto"/>
        <w:jc w:val="both"/>
      </w:pPr>
      <w:r w:rsidRPr="00DC6359">
        <w:t>Улица Тимашевская</w:t>
      </w:r>
    </w:p>
    <w:p w:rsidR="00E85994" w:rsidRPr="00DC6359" w:rsidRDefault="00E85994" w:rsidP="003C5923">
      <w:pPr>
        <w:pStyle w:val="ConsPlusNormal"/>
        <w:spacing w:line="276" w:lineRule="auto"/>
        <w:jc w:val="both"/>
      </w:pPr>
      <w:r w:rsidRPr="00DC6359">
        <w:t>Улица Туманяна</w:t>
      </w:r>
    </w:p>
    <w:p w:rsidR="00E85994" w:rsidRPr="00DC6359" w:rsidRDefault="00E85994" w:rsidP="003C5923">
      <w:pPr>
        <w:pStyle w:val="ConsPlusNormal"/>
        <w:spacing w:line="276" w:lineRule="auto"/>
        <w:jc w:val="both"/>
      </w:pPr>
      <w:r w:rsidRPr="00DC6359">
        <w:t>СЕЛО КАЗАЧИЙ БРОД</w:t>
      </w:r>
    </w:p>
    <w:p w:rsidR="00E85994" w:rsidRPr="00DC6359" w:rsidRDefault="00E85994" w:rsidP="003C5923">
      <w:pPr>
        <w:pStyle w:val="ConsPlusNormal"/>
        <w:spacing w:line="276" w:lineRule="auto"/>
        <w:jc w:val="both"/>
      </w:pPr>
      <w:r w:rsidRPr="00DC6359">
        <w:t>Улица Камская</w:t>
      </w:r>
    </w:p>
    <w:p w:rsidR="00E85994" w:rsidRPr="00DC6359" w:rsidRDefault="00E85994" w:rsidP="003C5923">
      <w:pPr>
        <w:pStyle w:val="ConsPlusNormal"/>
        <w:spacing w:line="276" w:lineRule="auto"/>
        <w:jc w:val="both"/>
      </w:pPr>
      <w:r w:rsidRPr="00DC6359">
        <w:t>Улица Краснофлотская</w:t>
      </w:r>
    </w:p>
    <w:p w:rsidR="00E85994" w:rsidRPr="00DC6359" w:rsidRDefault="00E85994" w:rsidP="003C5923">
      <w:pPr>
        <w:pStyle w:val="ConsPlusNormal"/>
        <w:spacing w:line="276" w:lineRule="auto"/>
        <w:jc w:val="both"/>
      </w:pPr>
      <w:r w:rsidRPr="00DC6359">
        <w:t>Улица Форелевая</w:t>
      </w:r>
    </w:p>
    <w:p w:rsidR="00E85994" w:rsidRPr="00DC6359" w:rsidRDefault="00E85994" w:rsidP="003C5923">
      <w:pPr>
        <w:pStyle w:val="ConsPlusNormal"/>
        <w:spacing w:line="276" w:lineRule="auto"/>
        <w:jc w:val="both"/>
      </w:pPr>
      <w:r w:rsidRPr="00DC6359">
        <w:t>СЕЛО ЛЕСНОЕ</w:t>
      </w:r>
    </w:p>
    <w:p w:rsidR="00E85994" w:rsidRPr="00DC6359" w:rsidRDefault="00E85994" w:rsidP="003C5923">
      <w:pPr>
        <w:pStyle w:val="ConsPlusNormal"/>
        <w:spacing w:line="276" w:lineRule="auto"/>
        <w:jc w:val="both"/>
      </w:pPr>
      <w:r w:rsidRPr="00DC6359">
        <w:t>Улица Буденовская</w:t>
      </w:r>
    </w:p>
    <w:p w:rsidR="00E85994" w:rsidRPr="00DC6359" w:rsidRDefault="00E85994" w:rsidP="003C5923">
      <w:pPr>
        <w:pStyle w:val="ConsPlusNormal"/>
        <w:spacing w:line="276" w:lineRule="auto"/>
        <w:jc w:val="both"/>
      </w:pPr>
      <w:r w:rsidRPr="00DC6359">
        <w:t>СЕЛО ЛИПНИКИ</w:t>
      </w:r>
    </w:p>
    <w:p w:rsidR="00E85994" w:rsidRPr="00DC6359" w:rsidRDefault="00E85994" w:rsidP="003C5923">
      <w:pPr>
        <w:pStyle w:val="ConsPlusNormal"/>
        <w:spacing w:line="276" w:lineRule="auto"/>
        <w:jc w:val="both"/>
      </w:pPr>
      <w:r w:rsidRPr="00DC6359">
        <w:t>Улица Липецкая</w:t>
      </w:r>
    </w:p>
    <w:p w:rsidR="00E85994" w:rsidRPr="00DC6359" w:rsidRDefault="00E85994" w:rsidP="003C5923">
      <w:pPr>
        <w:pStyle w:val="ConsPlusNormal"/>
        <w:spacing w:line="276" w:lineRule="auto"/>
        <w:jc w:val="both"/>
      </w:pPr>
      <w:r w:rsidRPr="00DC6359">
        <w:t>СЕЛО ОРЕЛ-ИЗУМРУД</w:t>
      </w:r>
    </w:p>
    <w:p w:rsidR="00E85994" w:rsidRPr="00DC6359" w:rsidRDefault="00E85994" w:rsidP="003C5923">
      <w:pPr>
        <w:pStyle w:val="ConsPlusNormal"/>
        <w:spacing w:line="276" w:lineRule="auto"/>
        <w:jc w:val="both"/>
      </w:pPr>
      <w:r w:rsidRPr="00DC6359">
        <w:t>Переулок Изумрудный</w:t>
      </w:r>
    </w:p>
    <w:p w:rsidR="00E85994" w:rsidRPr="00DC6359" w:rsidRDefault="00E85994" w:rsidP="003C5923">
      <w:pPr>
        <w:pStyle w:val="ConsPlusNormal"/>
        <w:spacing w:line="276" w:lineRule="auto"/>
        <w:jc w:val="both"/>
      </w:pPr>
      <w:r w:rsidRPr="00DC6359">
        <w:t>Переулок Прибыльный</w:t>
      </w:r>
    </w:p>
    <w:p w:rsidR="00E85994" w:rsidRPr="00DC6359" w:rsidRDefault="00E85994" w:rsidP="003C5923">
      <w:pPr>
        <w:pStyle w:val="ConsPlusNormal"/>
        <w:spacing w:line="276" w:lineRule="auto"/>
        <w:jc w:val="both"/>
      </w:pPr>
      <w:r w:rsidRPr="00DC6359">
        <w:t>Переулок Троицкий</w:t>
      </w:r>
    </w:p>
    <w:p w:rsidR="00E85994" w:rsidRPr="00DC6359" w:rsidRDefault="00E85994" w:rsidP="003C5923">
      <w:pPr>
        <w:pStyle w:val="ConsPlusNormal"/>
        <w:spacing w:line="276" w:lineRule="auto"/>
        <w:jc w:val="both"/>
      </w:pPr>
      <w:r w:rsidRPr="00DC6359">
        <w:t>Улица Банановая</w:t>
      </w:r>
    </w:p>
    <w:p w:rsidR="00E85994" w:rsidRPr="00DC6359" w:rsidRDefault="00E85994" w:rsidP="003C5923">
      <w:pPr>
        <w:pStyle w:val="ConsPlusNormal"/>
        <w:spacing w:line="276" w:lineRule="auto"/>
        <w:jc w:val="both"/>
      </w:pPr>
      <w:r w:rsidRPr="00DC6359">
        <w:t>Улица Дачная</w:t>
      </w:r>
    </w:p>
    <w:p w:rsidR="00E85994" w:rsidRPr="00DC6359" w:rsidRDefault="00E85994" w:rsidP="003C5923">
      <w:pPr>
        <w:pStyle w:val="ConsPlusNormal"/>
        <w:spacing w:line="276" w:lineRule="auto"/>
        <w:jc w:val="both"/>
      </w:pPr>
      <w:r w:rsidRPr="00DC6359">
        <w:t>Улица Лазурная долина</w:t>
      </w:r>
    </w:p>
    <w:p w:rsidR="00E85994" w:rsidRPr="00DC6359" w:rsidRDefault="00E85994" w:rsidP="003C5923">
      <w:pPr>
        <w:pStyle w:val="ConsPlusNormal"/>
        <w:spacing w:line="276" w:lineRule="auto"/>
        <w:jc w:val="both"/>
      </w:pPr>
      <w:r w:rsidRPr="00DC6359">
        <w:t>Улица Малиновая</w:t>
      </w:r>
    </w:p>
    <w:p w:rsidR="00E85994" w:rsidRPr="00DC6359" w:rsidRDefault="00E85994" w:rsidP="003C5923">
      <w:pPr>
        <w:pStyle w:val="ConsPlusNormal"/>
        <w:spacing w:line="276" w:lineRule="auto"/>
        <w:jc w:val="both"/>
      </w:pPr>
      <w:r w:rsidRPr="00DC6359">
        <w:t>Улица Петрозаводская</w:t>
      </w:r>
    </w:p>
    <w:p w:rsidR="00E85994" w:rsidRPr="00DC6359" w:rsidRDefault="00E85994" w:rsidP="003C5923">
      <w:pPr>
        <w:pStyle w:val="ConsPlusNormal"/>
        <w:spacing w:line="276" w:lineRule="auto"/>
        <w:jc w:val="both"/>
      </w:pPr>
      <w:r w:rsidRPr="00DC6359">
        <w:t>Улица 10 лет Октября</w:t>
      </w:r>
    </w:p>
    <w:p w:rsidR="00E85994" w:rsidRPr="00DC6359" w:rsidRDefault="00E85994" w:rsidP="003C5923">
      <w:pPr>
        <w:pStyle w:val="ConsPlusNormal"/>
        <w:spacing w:line="276" w:lineRule="auto"/>
        <w:jc w:val="both"/>
      </w:pPr>
      <w:r w:rsidRPr="00DC6359">
        <w:t>Улица Славинская</w:t>
      </w:r>
    </w:p>
    <w:p w:rsidR="00E85994" w:rsidRPr="00DC6359" w:rsidRDefault="00E85994" w:rsidP="003C5923">
      <w:pPr>
        <w:pStyle w:val="ConsPlusNormal"/>
        <w:spacing w:line="276" w:lineRule="auto"/>
        <w:jc w:val="both"/>
      </w:pPr>
      <w:r w:rsidRPr="00DC6359">
        <w:t>Улица Холмская</w:t>
      </w:r>
    </w:p>
    <w:p w:rsidR="00E85994" w:rsidRPr="00DC6359" w:rsidRDefault="00E85994" w:rsidP="003C5923">
      <w:pPr>
        <w:pStyle w:val="ConsPlusNormal"/>
        <w:spacing w:line="276" w:lineRule="auto"/>
        <w:jc w:val="both"/>
      </w:pPr>
      <w:r w:rsidRPr="00DC6359">
        <w:t>СЕЛО МОНАСТЫРЬ</w:t>
      </w:r>
    </w:p>
    <w:p w:rsidR="00E85994" w:rsidRPr="00DC6359" w:rsidRDefault="00E85994" w:rsidP="003C5923">
      <w:pPr>
        <w:pStyle w:val="ConsPlusNormal"/>
        <w:spacing w:line="276" w:lineRule="auto"/>
        <w:jc w:val="both"/>
      </w:pPr>
      <w:r w:rsidRPr="00DC6359">
        <w:t>Улица Лесозаводская</w:t>
      </w:r>
    </w:p>
    <w:p w:rsidR="00E85994" w:rsidRPr="00DC6359" w:rsidRDefault="00E85994" w:rsidP="003C5923">
      <w:pPr>
        <w:pStyle w:val="ConsPlusNormal"/>
        <w:spacing w:line="276" w:lineRule="auto"/>
        <w:jc w:val="both"/>
      </w:pPr>
      <w:r w:rsidRPr="00DC6359">
        <w:t>Улица Партизанская</w:t>
      </w:r>
    </w:p>
    <w:p w:rsidR="00E85994" w:rsidRPr="00DC6359" w:rsidRDefault="00E85994" w:rsidP="003C5923">
      <w:pPr>
        <w:pStyle w:val="ConsPlusNormal"/>
        <w:spacing w:line="276" w:lineRule="auto"/>
        <w:jc w:val="both"/>
      </w:pPr>
      <w:r w:rsidRPr="00DC6359">
        <w:t>Улица Скальная</w:t>
      </w:r>
    </w:p>
    <w:p w:rsidR="00E85994" w:rsidRPr="00DC6359" w:rsidRDefault="00E85994" w:rsidP="003C5923">
      <w:pPr>
        <w:pStyle w:val="ConsPlusNormal"/>
        <w:spacing w:line="276" w:lineRule="auto"/>
        <w:jc w:val="both"/>
      </w:pPr>
      <w:r w:rsidRPr="00DC6359">
        <w:t>СЕЛО АИБГА</w:t>
      </w:r>
    </w:p>
    <w:p w:rsidR="00E85994" w:rsidRPr="00DC6359" w:rsidRDefault="00E85994" w:rsidP="003C5923">
      <w:pPr>
        <w:pStyle w:val="ConsPlusNormal"/>
        <w:spacing w:line="276" w:lineRule="auto"/>
        <w:jc w:val="both"/>
      </w:pPr>
      <w:r w:rsidRPr="00DC6359">
        <w:t xml:space="preserve">Переулок </w:t>
      </w:r>
      <w:proofErr w:type="spellStart"/>
      <w:r w:rsidRPr="00DC6359">
        <w:t>Асаровский</w:t>
      </w:r>
      <w:proofErr w:type="spellEnd"/>
    </w:p>
    <w:p w:rsidR="00E85994" w:rsidRPr="00DC6359" w:rsidRDefault="00E85994" w:rsidP="003C5923">
      <w:pPr>
        <w:pStyle w:val="ConsPlusNormal"/>
        <w:spacing w:line="276" w:lineRule="auto"/>
        <w:jc w:val="both"/>
      </w:pPr>
      <w:r w:rsidRPr="00DC6359">
        <w:t>Переулок Медвежий</w:t>
      </w:r>
    </w:p>
    <w:p w:rsidR="00E85994" w:rsidRPr="00DC6359" w:rsidRDefault="00E85994" w:rsidP="003C5923">
      <w:pPr>
        <w:pStyle w:val="ConsPlusNormal"/>
        <w:spacing w:line="276" w:lineRule="auto"/>
        <w:jc w:val="both"/>
      </w:pPr>
      <w:r w:rsidRPr="00DC6359">
        <w:t>Переулок Эдельвейсов</w:t>
      </w:r>
    </w:p>
    <w:p w:rsidR="00E85994" w:rsidRPr="00DC6359" w:rsidRDefault="00E85994" w:rsidP="003C5923">
      <w:pPr>
        <w:pStyle w:val="ConsPlusNormal"/>
        <w:spacing w:line="276" w:lineRule="auto"/>
        <w:jc w:val="both"/>
      </w:pPr>
      <w:r w:rsidRPr="00DC6359">
        <w:t xml:space="preserve">Улица </w:t>
      </w:r>
      <w:proofErr w:type="spellStart"/>
      <w:r w:rsidRPr="00DC6359">
        <w:t>Аибгинская</w:t>
      </w:r>
      <w:proofErr w:type="spellEnd"/>
    </w:p>
    <w:p w:rsidR="00E85994" w:rsidRPr="00DC6359" w:rsidRDefault="00E85994" w:rsidP="003C5923">
      <w:pPr>
        <w:pStyle w:val="ConsPlusNormal"/>
        <w:spacing w:line="276" w:lineRule="auto"/>
        <w:jc w:val="both"/>
      </w:pPr>
      <w:r w:rsidRPr="00DC6359">
        <w:t>Улица Старорусская</w:t>
      </w:r>
    </w:p>
    <w:p w:rsidR="00E85994" w:rsidRPr="00DC6359" w:rsidRDefault="00E85994" w:rsidP="003C5923">
      <w:pPr>
        <w:pStyle w:val="ConsPlusNormal"/>
        <w:spacing w:line="276" w:lineRule="auto"/>
        <w:jc w:val="both"/>
      </w:pPr>
      <w:r w:rsidRPr="00DC6359">
        <w:t>СЕЛО АХШТЫРЬ</w:t>
      </w:r>
    </w:p>
    <w:p w:rsidR="00E85994" w:rsidRPr="00DC6359" w:rsidRDefault="00E85994" w:rsidP="003C5923">
      <w:pPr>
        <w:pStyle w:val="ConsPlusNormal"/>
        <w:spacing w:line="276" w:lineRule="auto"/>
        <w:jc w:val="both"/>
      </w:pPr>
      <w:r w:rsidRPr="00DC6359">
        <w:t>Переулок Садовый</w:t>
      </w:r>
    </w:p>
    <w:p w:rsidR="00E85994" w:rsidRPr="00DC6359" w:rsidRDefault="00E85994" w:rsidP="003C5923">
      <w:pPr>
        <w:pStyle w:val="ConsPlusNormal"/>
        <w:spacing w:line="276" w:lineRule="auto"/>
        <w:jc w:val="both"/>
      </w:pPr>
      <w:r w:rsidRPr="00DC6359">
        <w:t>Переулок Форелевый</w:t>
      </w:r>
    </w:p>
    <w:p w:rsidR="00E85994" w:rsidRPr="00DC6359" w:rsidRDefault="00E85994" w:rsidP="003C5923">
      <w:pPr>
        <w:pStyle w:val="ConsPlusNormal"/>
        <w:spacing w:line="276" w:lineRule="auto"/>
        <w:jc w:val="both"/>
      </w:pPr>
      <w:r w:rsidRPr="00DC6359">
        <w:t xml:space="preserve">Улица </w:t>
      </w:r>
      <w:proofErr w:type="spellStart"/>
      <w:r w:rsidRPr="00DC6359">
        <w:t>Ахштырская</w:t>
      </w:r>
      <w:proofErr w:type="spellEnd"/>
    </w:p>
    <w:p w:rsidR="00E85994" w:rsidRPr="00DC6359" w:rsidRDefault="00E85994" w:rsidP="003C5923">
      <w:pPr>
        <w:pStyle w:val="ConsPlusNormal"/>
        <w:spacing w:line="276" w:lineRule="auto"/>
        <w:jc w:val="both"/>
      </w:pPr>
      <w:r w:rsidRPr="00DC6359">
        <w:t>Улица Ильинская</w:t>
      </w:r>
    </w:p>
    <w:p w:rsidR="00E85994" w:rsidRPr="00DC6359" w:rsidRDefault="00E85994" w:rsidP="003C5923">
      <w:pPr>
        <w:pStyle w:val="ConsPlusNormal"/>
        <w:spacing w:line="276" w:lineRule="auto"/>
        <w:jc w:val="both"/>
      </w:pPr>
      <w:r w:rsidRPr="00DC6359">
        <w:t>Улица Кропоткинская</w:t>
      </w:r>
    </w:p>
    <w:p w:rsidR="00E85994" w:rsidRPr="00DC6359" w:rsidRDefault="00E85994" w:rsidP="003C5923">
      <w:pPr>
        <w:pStyle w:val="ConsPlusNormal"/>
        <w:spacing w:line="276" w:lineRule="auto"/>
        <w:jc w:val="both"/>
      </w:pPr>
      <w:r w:rsidRPr="00DC6359">
        <w:lastRenderedPageBreak/>
        <w:t>Улица Форелевая</w:t>
      </w:r>
    </w:p>
    <w:p w:rsidR="00E85994" w:rsidRPr="00DC6359" w:rsidRDefault="00E85994" w:rsidP="003C5923">
      <w:pPr>
        <w:pStyle w:val="ConsPlusNormal"/>
        <w:spacing w:line="276" w:lineRule="auto"/>
        <w:jc w:val="both"/>
      </w:pPr>
      <w:r w:rsidRPr="00DC6359">
        <w:t>СЕЛО ВЕРХНЕВЕСЕЛОЕ</w:t>
      </w:r>
    </w:p>
    <w:p w:rsidR="00E85994" w:rsidRPr="00DC6359" w:rsidRDefault="00E85994" w:rsidP="003C5923">
      <w:pPr>
        <w:pStyle w:val="ConsPlusNormal"/>
        <w:spacing w:line="276" w:lineRule="auto"/>
        <w:jc w:val="both"/>
      </w:pPr>
      <w:r w:rsidRPr="00DC6359">
        <w:t xml:space="preserve">Переулок </w:t>
      </w:r>
      <w:proofErr w:type="spellStart"/>
      <w:r w:rsidRPr="00DC6359">
        <w:t>Блинова</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Блинова</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Ворошиловградская</w:t>
      </w:r>
      <w:proofErr w:type="spellEnd"/>
    </w:p>
    <w:p w:rsidR="00E85994" w:rsidRPr="00DC6359" w:rsidRDefault="00E85994" w:rsidP="003C5923">
      <w:pPr>
        <w:pStyle w:val="ConsPlusNormal"/>
        <w:spacing w:line="276" w:lineRule="auto"/>
        <w:jc w:val="both"/>
      </w:pPr>
      <w:r w:rsidRPr="00DC6359">
        <w:t>Улица Коммунаров</w:t>
      </w:r>
    </w:p>
    <w:p w:rsidR="00E85994" w:rsidRPr="00DC6359" w:rsidRDefault="00E85994" w:rsidP="003C5923">
      <w:pPr>
        <w:pStyle w:val="ConsPlusNormal"/>
        <w:spacing w:line="276" w:lineRule="auto"/>
        <w:jc w:val="both"/>
      </w:pPr>
      <w:r w:rsidRPr="00DC6359">
        <w:t>Улица Миндальная</w:t>
      </w:r>
    </w:p>
    <w:p w:rsidR="00E85994" w:rsidRPr="00DC6359" w:rsidRDefault="00E85994" w:rsidP="003C5923">
      <w:pPr>
        <w:pStyle w:val="ConsPlusNormal"/>
        <w:spacing w:line="276" w:lineRule="auto"/>
        <w:jc w:val="both"/>
      </w:pPr>
      <w:r w:rsidRPr="00DC6359">
        <w:t>Улица Челябинская</w:t>
      </w:r>
    </w:p>
    <w:p w:rsidR="00E85994" w:rsidRPr="00DC6359" w:rsidRDefault="00E85994" w:rsidP="003C5923">
      <w:pPr>
        <w:pStyle w:val="ConsPlusNormal"/>
        <w:spacing w:line="276" w:lineRule="auto"/>
        <w:jc w:val="both"/>
      </w:pPr>
      <w:r w:rsidRPr="00DC6359">
        <w:t>Улица Черновицкая</w:t>
      </w:r>
    </w:p>
    <w:p w:rsidR="00E85994" w:rsidRPr="00DC6359" w:rsidRDefault="00E85994" w:rsidP="003C5923">
      <w:pPr>
        <w:pStyle w:val="ConsPlusNormal"/>
        <w:spacing w:line="276" w:lineRule="auto"/>
        <w:jc w:val="both"/>
      </w:pPr>
      <w:r w:rsidRPr="00DC6359">
        <w:t>СЕЛО ЕРМОЛОВКА</w:t>
      </w:r>
    </w:p>
    <w:p w:rsidR="00E85994" w:rsidRPr="00DC6359" w:rsidRDefault="00E85994" w:rsidP="003C5923">
      <w:pPr>
        <w:pStyle w:val="ConsPlusNormal"/>
        <w:spacing w:line="276" w:lineRule="auto"/>
        <w:jc w:val="both"/>
      </w:pPr>
      <w:r w:rsidRPr="00DC6359">
        <w:t>Переулок Птичий</w:t>
      </w:r>
    </w:p>
    <w:p w:rsidR="00E85994" w:rsidRPr="00DC6359" w:rsidRDefault="00E85994" w:rsidP="003C5923">
      <w:pPr>
        <w:pStyle w:val="ConsPlusNormal"/>
        <w:spacing w:line="276" w:lineRule="auto"/>
        <w:jc w:val="both"/>
      </w:pPr>
      <w:r w:rsidRPr="00DC6359">
        <w:t xml:space="preserve">Улица </w:t>
      </w:r>
      <w:proofErr w:type="spellStart"/>
      <w:r w:rsidRPr="00DC6359">
        <w:t>Ермоловская</w:t>
      </w:r>
      <w:proofErr w:type="spellEnd"/>
    </w:p>
    <w:p w:rsidR="00E85994" w:rsidRPr="00DC6359" w:rsidRDefault="00E85994" w:rsidP="003C5923">
      <w:pPr>
        <w:pStyle w:val="ConsPlusNormal"/>
        <w:spacing w:line="276" w:lineRule="auto"/>
        <w:jc w:val="both"/>
      </w:pPr>
      <w:r w:rsidRPr="00DC6359">
        <w:t xml:space="preserve">Улица </w:t>
      </w:r>
      <w:proofErr w:type="spellStart"/>
      <w:r w:rsidRPr="00DC6359">
        <w:t>Новомонастырская</w:t>
      </w:r>
      <w:proofErr w:type="spellEnd"/>
    </w:p>
    <w:p w:rsidR="00E85994" w:rsidRPr="00DC6359" w:rsidRDefault="00E85994" w:rsidP="003C5923">
      <w:pPr>
        <w:pStyle w:val="ConsPlusNormal"/>
        <w:spacing w:line="276" w:lineRule="auto"/>
        <w:jc w:val="both"/>
      </w:pPr>
      <w:r w:rsidRPr="00DC6359">
        <w:t>Улица Сказочных каньонов</w:t>
      </w:r>
    </w:p>
    <w:p w:rsidR="00E85994" w:rsidRPr="00DC6359" w:rsidRDefault="00E85994" w:rsidP="003C5923">
      <w:pPr>
        <w:pStyle w:val="ConsPlusNormal"/>
        <w:spacing w:line="276" w:lineRule="auto"/>
        <w:jc w:val="both"/>
      </w:pPr>
      <w:r w:rsidRPr="00DC6359">
        <w:t>Улица Снежная</w:t>
      </w:r>
    </w:p>
    <w:p w:rsidR="00E85994" w:rsidRPr="00DC6359" w:rsidRDefault="00E85994" w:rsidP="003C5923">
      <w:pPr>
        <w:pStyle w:val="ConsPlusNormal"/>
        <w:spacing w:line="276" w:lineRule="auto"/>
        <w:jc w:val="both"/>
      </w:pPr>
      <w:r w:rsidRPr="00DC6359">
        <w:t>СЕЛО НИЖНЯЯ ШИЛОВКА</w:t>
      </w:r>
    </w:p>
    <w:p w:rsidR="00E85994" w:rsidRPr="00DC6359" w:rsidRDefault="00E85994" w:rsidP="003C5923">
      <w:pPr>
        <w:pStyle w:val="ConsPlusNormal"/>
        <w:spacing w:line="276" w:lineRule="auto"/>
        <w:jc w:val="both"/>
      </w:pPr>
      <w:r w:rsidRPr="00DC6359">
        <w:t>Переулок Нагуляна</w:t>
      </w:r>
    </w:p>
    <w:p w:rsidR="00E85994" w:rsidRPr="00DC6359" w:rsidRDefault="00E85994" w:rsidP="003C5923">
      <w:pPr>
        <w:pStyle w:val="ConsPlusNormal"/>
        <w:spacing w:line="276" w:lineRule="auto"/>
        <w:jc w:val="both"/>
      </w:pPr>
      <w:r w:rsidRPr="00DC6359">
        <w:t>Переулок Речной</w:t>
      </w:r>
    </w:p>
    <w:p w:rsidR="00E85994" w:rsidRPr="00DC6359" w:rsidRDefault="00E85994" w:rsidP="003C5923">
      <w:pPr>
        <w:pStyle w:val="ConsPlusNormal"/>
        <w:spacing w:line="276" w:lineRule="auto"/>
        <w:jc w:val="both"/>
      </w:pPr>
      <w:r w:rsidRPr="00DC6359">
        <w:t xml:space="preserve">Переулок </w:t>
      </w:r>
      <w:proofErr w:type="spellStart"/>
      <w:r w:rsidRPr="00DC6359">
        <w:t>Светогорский</w:t>
      </w:r>
      <w:proofErr w:type="spellEnd"/>
    </w:p>
    <w:p w:rsidR="00E85994" w:rsidRPr="00DC6359" w:rsidRDefault="00E85994" w:rsidP="003C5923">
      <w:pPr>
        <w:pStyle w:val="ConsPlusNormal"/>
        <w:spacing w:line="276" w:lineRule="auto"/>
        <w:jc w:val="both"/>
      </w:pPr>
      <w:r w:rsidRPr="00DC6359">
        <w:t xml:space="preserve">Переулок </w:t>
      </w:r>
      <w:proofErr w:type="spellStart"/>
      <w:r w:rsidRPr="00DC6359">
        <w:t>Сормовский</w:t>
      </w:r>
      <w:proofErr w:type="spellEnd"/>
    </w:p>
    <w:p w:rsidR="00E85994" w:rsidRPr="00DC6359" w:rsidRDefault="00E85994" w:rsidP="003C5923">
      <w:pPr>
        <w:pStyle w:val="ConsPlusNormal"/>
        <w:spacing w:line="276" w:lineRule="auto"/>
        <w:jc w:val="both"/>
      </w:pPr>
      <w:r w:rsidRPr="00DC6359">
        <w:t>Переулок Спутник</w:t>
      </w:r>
    </w:p>
    <w:p w:rsidR="00E85994" w:rsidRPr="00DC6359" w:rsidRDefault="00E85994" w:rsidP="003C5923">
      <w:pPr>
        <w:pStyle w:val="ConsPlusNormal"/>
        <w:spacing w:line="276" w:lineRule="auto"/>
        <w:jc w:val="both"/>
      </w:pPr>
      <w:r w:rsidRPr="00DC6359">
        <w:t>Улица Витебская</w:t>
      </w:r>
    </w:p>
    <w:p w:rsidR="00E85994" w:rsidRPr="00DC6359" w:rsidRDefault="00E85994" w:rsidP="003C5923">
      <w:pPr>
        <w:pStyle w:val="ConsPlusNormal"/>
        <w:spacing w:line="276" w:lineRule="auto"/>
        <w:jc w:val="both"/>
      </w:pPr>
      <w:r w:rsidRPr="00DC6359">
        <w:t>Улица Вологодская</w:t>
      </w:r>
    </w:p>
    <w:p w:rsidR="00E85994" w:rsidRPr="00DC6359" w:rsidRDefault="00E85994" w:rsidP="003C5923">
      <w:pPr>
        <w:pStyle w:val="ConsPlusNormal"/>
        <w:spacing w:line="276" w:lineRule="auto"/>
        <w:jc w:val="both"/>
      </w:pPr>
      <w:r w:rsidRPr="00DC6359">
        <w:t>Улица Грушевая</w:t>
      </w:r>
    </w:p>
    <w:p w:rsidR="00E85994" w:rsidRPr="00DC6359" w:rsidRDefault="00E85994" w:rsidP="003C5923">
      <w:pPr>
        <w:pStyle w:val="ConsPlusNormal"/>
        <w:spacing w:line="276" w:lineRule="auto"/>
        <w:jc w:val="both"/>
      </w:pPr>
      <w:r w:rsidRPr="00DC6359">
        <w:t>Улица Клубная</w:t>
      </w:r>
    </w:p>
    <w:p w:rsidR="00E85994" w:rsidRPr="00DC6359" w:rsidRDefault="00E85994" w:rsidP="003C5923">
      <w:pPr>
        <w:pStyle w:val="ConsPlusNormal"/>
        <w:spacing w:line="276" w:lineRule="auto"/>
        <w:jc w:val="both"/>
      </w:pPr>
      <w:r w:rsidRPr="00DC6359">
        <w:t>Улица Комарова</w:t>
      </w:r>
    </w:p>
    <w:p w:rsidR="00E85994" w:rsidRPr="00DC6359" w:rsidRDefault="00E85994" w:rsidP="003C5923">
      <w:pPr>
        <w:pStyle w:val="ConsPlusNormal"/>
        <w:spacing w:line="276" w:lineRule="auto"/>
        <w:jc w:val="both"/>
      </w:pPr>
      <w:r w:rsidRPr="00DC6359">
        <w:t>Улица Лавровая</w:t>
      </w:r>
    </w:p>
    <w:p w:rsidR="00E85994" w:rsidRPr="00DC6359" w:rsidRDefault="00E85994" w:rsidP="003C5923">
      <w:pPr>
        <w:pStyle w:val="ConsPlusNormal"/>
        <w:spacing w:line="276" w:lineRule="auto"/>
        <w:jc w:val="both"/>
      </w:pPr>
      <w:r w:rsidRPr="00DC6359">
        <w:t>Улица Лимонная</w:t>
      </w:r>
    </w:p>
    <w:p w:rsidR="00E85994" w:rsidRPr="00DC6359" w:rsidRDefault="00E85994" w:rsidP="003C5923">
      <w:pPr>
        <w:pStyle w:val="ConsPlusNormal"/>
        <w:spacing w:line="276" w:lineRule="auto"/>
        <w:jc w:val="both"/>
      </w:pPr>
      <w:r w:rsidRPr="00DC6359">
        <w:t xml:space="preserve">Улица </w:t>
      </w:r>
      <w:proofErr w:type="spellStart"/>
      <w:r w:rsidRPr="00DC6359">
        <w:t>Мясникяна</w:t>
      </w:r>
      <w:proofErr w:type="spellEnd"/>
    </w:p>
    <w:p w:rsidR="00E85994" w:rsidRPr="00DC6359" w:rsidRDefault="00E85994" w:rsidP="003C5923">
      <w:pPr>
        <w:pStyle w:val="ConsPlusNormal"/>
        <w:spacing w:line="276" w:lineRule="auto"/>
        <w:jc w:val="both"/>
      </w:pPr>
      <w:r w:rsidRPr="00DC6359">
        <w:t>Улица Нагуляна</w:t>
      </w:r>
    </w:p>
    <w:p w:rsidR="00E85994" w:rsidRPr="00DC6359" w:rsidRDefault="00E85994" w:rsidP="003C5923">
      <w:pPr>
        <w:pStyle w:val="ConsPlusNormal"/>
        <w:spacing w:line="276" w:lineRule="auto"/>
        <w:jc w:val="both"/>
      </w:pPr>
      <w:r w:rsidRPr="00DC6359">
        <w:t xml:space="preserve">Улица </w:t>
      </w:r>
      <w:proofErr w:type="spellStart"/>
      <w:r w:rsidRPr="00DC6359">
        <w:t>Налбандяна</w:t>
      </w:r>
      <w:proofErr w:type="spellEnd"/>
    </w:p>
    <w:p w:rsidR="00E85994" w:rsidRPr="00DC6359" w:rsidRDefault="00E85994" w:rsidP="003C5923">
      <w:pPr>
        <w:pStyle w:val="ConsPlusNormal"/>
        <w:spacing w:line="276" w:lineRule="auto"/>
        <w:jc w:val="both"/>
      </w:pPr>
      <w:r w:rsidRPr="00DC6359">
        <w:t>Улица Петровская</w:t>
      </w:r>
    </w:p>
    <w:p w:rsidR="00E85994" w:rsidRPr="00DC6359" w:rsidRDefault="00E85994" w:rsidP="003C5923">
      <w:pPr>
        <w:pStyle w:val="ConsPlusNormal"/>
        <w:spacing w:line="276" w:lineRule="auto"/>
        <w:jc w:val="both"/>
      </w:pPr>
      <w:r w:rsidRPr="00DC6359">
        <w:t>Улица Прогресс</w:t>
      </w:r>
    </w:p>
    <w:p w:rsidR="00E85994" w:rsidRPr="00DC6359" w:rsidRDefault="00E85994" w:rsidP="003C5923">
      <w:pPr>
        <w:pStyle w:val="ConsPlusNormal"/>
        <w:spacing w:line="276" w:lineRule="auto"/>
        <w:jc w:val="both"/>
      </w:pPr>
      <w:r w:rsidRPr="00DC6359">
        <w:t>Улица Рассвет</w:t>
      </w:r>
    </w:p>
    <w:p w:rsidR="00E85994" w:rsidRPr="00DC6359" w:rsidRDefault="00E85994" w:rsidP="003C5923">
      <w:pPr>
        <w:pStyle w:val="ConsPlusNormal"/>
        <w:spacing w:line="276" w:lineRule="auto"/>
        <w:jc w:val="both"/>
      </w:pPr>
      <w:r w:rsidRPr="00DC6359">
        <w:t>Улица Рижская</w:t>
      </w:r>
    </w:p>
    <w:p w:rsidR="00E85994" w:rsidRPr="00DC6359" w:rsidRDefault="00E85994" w:rsidP="003C5923">
      <w:pPr>
        <w:pStyle w:val="ConsPlusNormal"/>
        <w:spacing w:line="276" w:lineRule="auto"/>
        <w:jc w:val="both"/>
      </w:pPr>
      <w:r w:rsidRPr="00DC6359">
        <w:t xml:space="preserve">Улица </w:t>
      </w:r>
      <w:proofErr w:type="spellStart"/>
      <w:r w:rsidRPr="00DC6359">
        <w:t>Светогорская</w:t>
      </w:r>
      <w:proofErr w:type="spellEnd"/>
    </w:p>
    <w:p w:rsidR="00E85994" w:rsidRPr="00DC6359" w:rsidRDefault="00E85994" w:rsidP="003C5923">
      <w:pPr>
        <w:pStyle w:val="ConsPlusNormal"/>
        <w:spacing w:line="276" w:lineRule="auto"/>
        <w:jc w:val="both"/>
      </w:pPr>
      <w:r w:rsidRPr="00DC6359">
        <w:t>Улица Северская</w:t>
      </w:r>
    </w:p>
    <w:p w:rsidR="00E85994" w:rsidRPr="00DC6359" w:rsidRDefault="00E85994" w:rsidP="003C5923">
      <w:pPr>
        <w:pStyle w:val="ConsPlusNormal"/>
        <w:spacing w:line="276" w:lineRule="auto"/>
        <w:jc w:val="both"/>
      </w:pPr>
      <w:r w:rsidRPr="00DC6359">
        <w:t xml:space="preserve">Улица </w:t>
      </w:r>
      <w:proofErr w:type="spellStart"/>
      <w:r w:rsidRPr="00DC6359">
        <w:t>Сормовская</w:t>
      </w:r>
      <w:proofErr w:type="spellEnd"/>
    </w:p>
    <w:p w:rsidR="00E85994" w:rsidRPr="00DC6359" w:rsidRDefault="00E85994" w:rsidP="003C5923">
      <w:pPr>
        <w:pStyle w:val="ConsPlusNormal"/>
        <w:spacing w:line="276" w:lineRule="auto"/>
        <w:jc w:val="both"/>
      </w:pPr>
      <w:r w:rsidRPr="00DC6359">
        <w:t>Улица Спутник</w:t>
      </w:r>
    </w:p>
    <w:p w:rsidR="00E85994" w:rsidRPr="00DC6359" w:rsidRDefault="00E85994" w:rsidP="003C5923">
      <w:pPr>
        <w:pStyle w:val="ConsPlusNormal"/>
        <w:spacing w:line="276" w:lineRule="auto"/>
        <w:jc w:val="both"/>
      </w:pPr>
      <w:r w:rsidRPr="00DC6359">
        <w:lastRenderedPageBreak/>
        <w:t>Улица Шиловская</w:t>
      </w:r>
    </w:p>
    <w:p w:rsidR="00E85994" w:rsidRPr="00DC6359" w:rsidRDefault="00E85994" w:rsidP="003C5923">
      <w:pPr>
        <w:pStyle w:val="ConsPlusNormal"/>
        <w:spacing w:line="276" w:lineRule="auto"/>
        <w:jc w:val="both"/>
      </w:pPr>
      <w:r w:rsidRPr="00DC6359">
        <w:t>Улица Ярославская</w:t>
      </w:r>
    </w:p>
    <w:p w:rsidR="00E85994" w:rsidRPr="00DC6359" w:rsidRDefault="00E85994" w:rsidP="003C5923">
      <w:pPr>
        <w:pStyle w:val="ConsPlusNormal"/>
        <w:spacing w:line="276" w:lineRule="auto"/>
        <w:jc w:val="both"/>
      </w:pPr>
      <w:r w:rsidRPr="00DC6359">
        <w:t>СЕЛО ВЕСЕЛОЕ</w:t>
      </w:r>
    </w:p>
    <w:p w:rsidR="00E85994" w:rsidRPr="00DC6359" w:rsidRDefault="00E85994" w:rsidP="003C5923">
      <w:pPr>
        <w:pStyle w:val="ConsPlusNormal"/>
        <w:spacing w:line="276" w:lineRule="auto"/>
        <w:jc w:val="both"/>
      </w:pPr>
      <w:r w:rsidRPr="00DC6359">
        <w:t>Переулок Васильковый</w:t>
      </w:r>
    </w:p>
    <w:p w:rsidR="00E85994" w:rsidRPr="00DC6359" w:rsidRDefault="00E85994" w:rsidP="003C5923">
      <w:pPr>
        <w:pStyle w:val="ConsPlusNormal"/>
        <w:spacing w:line="276" w:lineRule="auto"/>
        <w:jc w:val="both"/>
      </w:pPr>
      <w:r w:rsidRPr="00DC6359">
        <w:t>Переулок Водяной</w:t>
      </w:r>
    </w:p>
    <w:p w:rsidR="00E85994" w:rsidRPr="00DC6359" w:rsidRDefault="00E85994" w:rsidP="003C5923">
      <w:pPr>
        <w:pStyle w:val="ConsPlusNormal"/>
        <w:spacing w:line="276" w:lineRule="auto"/>
        <w:jc w:val="both"/>
      </w:pPr>
      <w:r w:rsidRPr="00DC6359">
        <w:t>Переулок Коломенский</w:t>
      </w:r>
    </w:p>
    <w:p w:rsidR="00E85994" w:rsidRPr="00DC6359" w:rsidRDefault="00E85994" w:rsidP="003C5923">
      <w:pPr>
        <w:pStyle w:val="ConsPlusNormal"/>
        <w:spacing w:line="276" w:lineRule="auto"/>
        <w:jc w:val="both"/>
      </w:pPr>
      <w:r w:rsidRPr="00DC6359">
        <w:t>Переулок Короткий</w:t>
      </w:r>
    </w:p>
    <w:p w:rsidR="00E85994" w:rsidRPr="00DC6359" w:rsidRDefault="00E85994" w:rsidP="003C5923">
      <w:pPr>
        <w:pStyle w:val="ConsPlusNormal"/>
        <w:spacing w:line="276" w:lineRule="auto"/>
        <w:jc w:val="both"/>
      </w:pPr>
      <w:r w:rsidRPr="00DC6359">
        <w:t>Переулок Мира</w:t>
      </w:r>
    </w:p>
    <w:p w:rsidR="00E85994" w:rsidRPr="00DC6359" w:rsidRDefault="00E85994" w:rsidP="003C5923">
      <w:pPr>
        <w:pStyle w:val="ConsPlusNormal"/>
        <w:spacing w:line="276" w:lineRule="auto"/>
        <w:jc w:val="both"/>
      </w:pPr>
      <w:r w:rsidRPr="00DC6359">
        <w:t>Переулок Тепличный</w:t>
      </w:r>
    </w:p>
    <w:p w:rsidR="00E85994" w:rsidRPr="00DC6359" w:rsidRDefault="00E85994" w:rsidP="003C5923">
      <w:pPr>
        <w:pStyle w:val="ConsPlusNormal"/>
        <w:spacing w:line="276" w:lineRule="auto"/>
        <w:jc w:val="both"/>
      </w:pPr>
      <w:r w:rsidRPr="00DC6359">
        <w:t xml:space="preserve">Улица </w:t>
      </w:r>
      <w:proofErr w:type="spellStart"/>
      <w:r w:rsidRPr="00DC6359">
        <w:t>Гусаровская</w:t>
      </w:r>
      <w:proofErr w:type="spellEnd"/>
    </w:p>
    <w:p w:rsidR="00E85994" w:rsidRPr="00DC6359" w:rsidRDefault="00E85994" w:rsidP="003C5923">
      <w:pPr>
        <w:pStyle w:val="ConsPlusNormal"/>
        <w:spacing w:line="276" w:lineRule="auto"/>
        <w:jc w:val="both"/>
      </w:pPr>
      <w:r w:rsidRPr="00DC6359">
        <w:t xml:space="preserve">Улица Е.К. </w:t>
      </w:r>
      <w:proofErr w:type="spellStart"/>
      <w:r w:rsidRPr="00DC6359">
        <w:t>Гараняна</w:t>
      </w:r>
      <w:proofErr w:type="spellEnd"/>
    </w:p>
    <w:p w:rsidR="00E85994" w:rsidRPr="00DC6359" w:rsidRDefault="00E85994" w:rsidP="003C5923">
      <w:pPr>
        <w:pStyle w:val="ConsPlusNormal"/>
        <w:spacing w:line="276" w:lineRule="auto"/>
        <w:jc w:val="both"/>
      </w:pPr>
      <w:r w:rsidRPr="00DC6359">
        <w:t>Улица ИМП РАМН</w:t>
      </w:r>
    </w:p>
    <w:p w:rsidR="00E85994" w:rsidRPr="00DC6359" w:rsidRDefault="00E85994" w:rsidP="003C5923">
      <w:pPr>
        <w:pStyle w:val="ConsPlusNormal"/>
        <w:spacing w:line="276" w:lineRule="auto"/>
        <w:jc w:val="both"/>
      </w:pPr>
      <w:r w:rsidRPr="00DC6359">
        <w:t>Улица Мира</w:t>
      </w:r>
    </w:p>
    <w:p w:rsidR="00E85994" w:rsidRPr="00DC6359" w:rsidRDefault="00E85994" w:rsidP="003C5923">
      <w:pPr>
        <w:pStyle w:val="ConsPlusNormal"/>
        <w:spacing w:line="276" w:lineRule="auto"/>
        <w:jc w:val="both"/>
      </w:pPr>
      <w:r w:rsidRPr="00DC6359">
        <w:t>Улица Ереванская</w:t>
      </w:r>
    </w:p>
    <w:p w:rsidR="00E85994" w:rsidRPr="00DC6359" w:rsidRDefault="00E85994" w:rsidP="003C5923">
      <w:pPr>
        <w:pStyle w:val="ConsPlusNormal"/>
        <w:spacing w:line="276" w:lineRule="auto"/>
        <w:jc w:val="both"/>
      </w:pPr>
      <w:r w:rsidRPr="00DC6359">
        <w:t>Улица Петропавловская</w:t>
      </w:r>
    </w:p>
    <w:p w:rsidR="00E85994" w:rsidRPr="00DC6359" w:rsidRDefault="00E85994" w:rsidP="003C5923">
      <w:pPr>
        <w:pStyle w:val="ConsPlusNormal"/>
        <w:spacing w:line="276" w:lineRule="auto"/>
        <w:jc w:val="both"/>
      </w:pPr>
      <w:r w:rsidRPr="00DC6359">
        <w:t>Улица Пограничная</w:t>
      </w:r>
    </w:p>
    <w:p w:rsidR="00E85994" w:rsidRPr="00DC6359" w:rsidRDefault="00E85994" w:rsidP="003C5923">
      <w:pPr>
        <w:pStyle w:val="ConsPlusNormal"/>
        <w:spacing w:line="276" w:lineRule="auto"/>
        <w:jc w:val="both"/>
      </w:pPr>
      <w:r w:rsidRPr="00DC6359">
        <w:t>Улица Староминская</w:t>
      </w:r>
    </w:p>
    <w:p w:rsidR="00E85994" w:rsidRPr="00DC6359" w:rsidRDefault="00E85994" w:rsidP="003C5923">
      <w:pPr>
        <w:pStyle w:val="ConsPlusNormal"/>
        <w:spacing w:line="276" w:lineRule="auto"/>
        <w:jc w:val="both"/>
      </w:pPr>
      <w:r w:rsidRPr="00DC6359">
        <w:t>Улица Ученическая</w:t>
      </w:r>
    </w:p>
    <w:p w:rsidR="00E85994" w:rsidRPr="00DC6359" w:rsidRDefault="00E85994" w:rsidP="003C5923">
      <w:pPr>
        <w:pStyle w:val="ConsPlusNormal"/>
        <w:spacing w:line="276" w:lineRule="auto"/>
        <w:jc w:val="both"/>
      </w:pPr>
      <w:r w:rsidRPr="00DC6359">
        <w:t>СЕЛО ЧЕРЕШНЯ</w:t>
      </w:r>
    </w:p>
    <w:p w:rsidR="00E85994" w:rsidRPr="00DC6359" w:rsidRDefault="00E85994" w:rsidP="003C5923">
      <w:pPr>
        <w:pStyle w:val="ConsPlusNormal"/>
        <w:spacing w:line="276" w:lineRule="auto"/>
        <w:jc w:val="both"/>
      </w:pPr>
      <w:r w:rsidRPr="00DC6359">
        <w:t>Переулок Гомельский</w:t>
      </w:r>
    </w:p>
    <w:p w:rsidR="00E85994" w:rsidRPr="00DC6359" w:rsidRDefault="00E85994" w:rsidP="003C5923">
      <w:pPr>
        <w:pStyle w:val="ConsPlusNormal"/>
        <w:spacing w:line="276" w:lineRule="auto"/>
        <w:jc w:val="both"/>
      </w:pPr>
      <w:r w:rsidRPr="00DC6359">
        <w:t>Переулок Яблочный</w:t>
      </w:r>
    </w:p>
    <w:p w:rsidR="00E85994" w:rsidRPr="00DC6359" w:rsidRDefault="00E85994" w:rsidP="003C5923">
      <w:pPr>
        <w:pStyle w:val="ConsPlusNormal"/>
        <w:spacing w:line="276" w:lineRule="auto"/>
        <w:jc w:val="both"/>
      </w:pPr>
      <w:r w:rsidRPr="00DC6359">
        <w:t>Улица Абхазская</w:t>
      </w:r>
    </w:p>
    <w:p w:rsidR="00E85994" w:rsidRPr="00DC6359" w:rsidRDefault="00E85994" w:rsidP="003C5923">
      <w:pPr>
        <w:pStyle w:val="ConsPlusNormal"/>
        <w:spacing w:line="276" w:lineRule="auto"/>
        <w:jc w:val="both"/>
      </w:pPr>
      <w:r w:rsidRPr="00DC6359">
        <w:t>Улица Афонская</w:t>
      </w:r>
    </w:p>
    <w:p w:rsidR="00E85994" w:rsidRPr="00DC6359" w:rsidRDefault="00E85994" w:rsidP="003C5923">
      <w:pPr>
        <w:pStyle w:val="ConsPlusNormal"/>
        <w:spacing w:line="276" w:lineRule="auto"/>
        <w:jc w:val="both"/>
      </w:pPr>
      <w:r w:rsidRPr="00DC6359">
        <w:t>Улица Владимировская</w:t>
      </w:r>
    </w:p>
    <w:p w:rsidR="00E85994" w:rsidRPr="00DC6359" w:rsidRDefault="00E85994" w:rsidP="003C5923">
      <w:pPr>
        <w:pStyle w:val="ConsPlusNormal"/>
        <w:spacing w:line="276" w:lineRule="auto"/>
        <w:jc w:val="both"/>
      </w:pPr>
      <w:r w:rsidRPr="00DC6359">
        <w:t>Улица Восход</w:t>
      </w:r>
    </w:p>
    <w:p w:rsidR="00E85994" w:rsidRPr="00DC6359" w:rsidRDefault="00E85994" w:rsidP="003C5923">
      <w:pPr>
        <w:pStyle w:val="ConsPlusNormal"/>
        <w:spacing w:line="276" w:lineRule="auto"/>
        <w:jc w:val="both"/>
      </w:pPr>
      <w:r w:rsidRPr="00DC6359">
        <w:t xml:space="preserve">Улица </w:t>
      </w:r>
      <w:proofErr w:type="spellStart"/>
      <w:r w:rsidRPr="00DC6359">
        <w:t>Выселковская</w:t>
      </w:r>
      <w:proofErr w:type="spellEnd"/>
    </w:p>
    <w:p w:rsidR="00E85994" w:rsidRPr="00DC6359" w:rsidRDefault="00E85994" w:rsidP="003C5923">
      <w:pPr>
        <w:pStyle w:val="ConsPlusNormal"/>
        <w:spacing w:line="276" w:lineRule="auto"/>
        <w:jc w:val="both"/>
      </w:pPr>
      <w:r w:rsidRPr="00DC6359">
        <w:t>Улица Гомельская</w:t>
      </w:r>
    </w:p>
    <w:p w:rsidR="00E85994" w:rsidRPr="00DC6359" w:rsidRDefault="00E85994" w:rsidP="003C5923">
      <w:pPr>
        <w:pStyle w:val="ConsPlusNormal"/>
        <w:spacing w:line="276" w:lineRule="auto"/>
        <w:jc w:val="both"/>
      </w:pPr>
      <w:r w:rsidRPr="00DC6359">
        <w:t>Улица Гранатовая</w:t>
      </w:r>
    </w:p>
    <w:p w:rsidR="00E85994" w:rsidRPr="00DC6359" w:rsidRDefault="00E85994" w:rsidP="003C5923">
      <w:pPr>
        <w:pStyle w:val="ConsPlusNormal"/>
        <w:spacing w:line="276" w:lineRule="auto"/>
        <w:jc w:val="both"/>
      </w:pPr>
      <w:r w:rsidRPr="00DC6359">
        <w:t>Улица Дагестанская</w:t>
      </w:r>
    </w:p>
    <w:p w:rsidR="00E85994" w:rsidRPr="00DC6359" w:rsidRDefault="00E85994" w:rsidP="003C5923">
      <w:pPr>
        <w:pStyle w:val="ConsPlusNormal"/>
        <w:spacing w:line="276" w:lineRule="auto"/>
        <w:jc w:val="both"/>
      </w:pPr>
      <w:r w:rsidRPr="00DC6359">
        <w:t>Улица Заря</w:t>
      </w:r>
    </w:p>
    <w:p w:rsidR="00E85994" w:rsidRPr="00DC6359" w:rsidRDefault="00E85994" w:rsidP="003C5923">
      <w:pPr>
        <w:pStyle w:val="ConsPlusNormal"/>
        <w:spacing w:line="276" w:lineRule="auto"/>
        <w:jc w:val="both"/>
      </w:pPr>
      <w:r w:rsidRPr="00DC6359">
        <w:t>Улица Куликовская</w:t>
      </w:r>
    </w:p>
    <w:p w:rsidR="00E85994" w:rsidRPr="00DC6359" w:rsidRDefault="00E85994" w:rsidP="003C5923">
      <w:pPr>
        <w:pStyle w:val="ConsPlusNormal"/>
        <w:spacing w:line="276" w:lineRule="auto"/>
        <w:jc w:val="both"/>
      </w:pPr>
      <w:r w:rsidRPr="00DC6359">
        <w:t xml:space="preserve">Улица </w:t>
      </w:r>
      <w:proofErr w:type="spellStart"/>
      <w:r w:rsidRPr="00DC6359">
        <w:t>Мзымтинская</w:t>
      </w:r>
      <w:proofErr w:type="spellEnd"/>
    </w:p>
    <w:p w:rsidR="00E85994" w:rsidRPr="00DC6359" w:rsidRDefault="00E85994" w:rsidP="003C5923">
      <w:pPr>
        <w:pStyle w:val="ConsPlusNormal"/>
        <w:spacing w:line="276" w:lineRule="auto"/>
        <w:jc w:val="both"/>
      </w:pPr>
      <w:r w:rsidRPr="00DC6359">
        <w:t>Улица Пермская</w:t>
      </w:r>
    </w:p>
    <w:p w:rsidR="00E85994" w:rsidRPr="00DC6359" w:rsidRDefault="00E85994" w:rsidP="003C5923">
      <w:pPr>
        <w:pStyle w:val="ConsPlusNormal"/>
        <w:spacing w:line="276" w:lineRule="auto"/>
        <w:jc w:val="both"/>
      </w:pPr>
      <w:r w:rsidRPr="00DC6359">
        <w:t>Улица Подольская</w:t>
      </w:r>
    </w:p>
    <w:p w:rsidR="00E85994" w:rsidRPr="00DC6359" w:rsidRDefault="00E85994" w:rsidP="003C5923">
      <w:pPr>
        <w:pStyle w:val="ConsPlusNormal"/>
        <w:spacing w:line="276" w:lineRule="auto"/>
        <w:jc w:val="both"/>
      </w:pPr>
      <w:r w:rsidRPr="00DC6359">
        <w:t>Улица Терновая</w:t>
      </w:r>
    </w:p>
    <w:p w:rsidR="00E85994" w:rsidRPr="00DC6359" w:rsidRDefault="00E85994" w:rsidP="003C5923">
      <w:pPr>
        <w:pStyle w:val="ConsPlusNormal"/>
        <w:spacing w:line="276" w:lineRule="auto"/>
        <w:jc w:val="both"/>
      </w:pPr>
      <w:r w:rsidRPr="00DC6359">
        <w:t>КРАСНОПОЛЯНСКИЙ ПОСЕЛКОВЫЙ ОКРУГ</w:t>
      </w:r>
    </w:p>
    <w:p w:rsidR="00E85994" w:rsidRPr="00DC6359" w:rsidRDefault="00E85994" w:rsidP="003C5923">
      <w:pPr>
        <w:pStyle w:val="ConsPlusNormal"/>
        <w:spacing w:line="276" w:lineRule="auto"/>
        <w:jc w:val="both"/>
      </w:pPr>
      <w:r w:rsidRPr="00DC6359">
        <w:t>СЕЛО ЧВИЖЕПСЕ</w:t>
      </w:r>
    </w:p>
    <w:p w:rsidR="00E85994" w:rsidRPr="00DC6359" w:rsidRDefault="00E85994" w:rsidP="003C5923">
      <w:pPr>
        <w:pStyle w:val="ConsPlusNormal"/>
        <w:spacing w:line="276" w:lineRule="auto"/>
        <w:jc w:val="both"/>
      </w:pPr>
      <w:r w:rsidRPr="00DC6359">
        <w:t>Улица Нарзанная</w:t>
      </w:r>
    </w:p>
    <w:p w:rsidR="00E85994" w:rsidRPr="00DC6359" w:rsidRDefault="00E85994" w:rsidP="003C5923">
      <w:pPr>
        <w:pStyle w:val="ConsPlusNormal"/>
        <w:spacing w:line="276" w:lineRule="auto"/>
        <w:jc w:val="both"/>
      </w:pPr>
      <w:r w:rsidRPr="00DC6359">
        <w:t>Улица Подснежников</w:t>
      </w:r>
    </w:p>
    <w:p w:rsidR="00E85994" w:rsidRPr="00DC6359" w:rsidRDefault="00E85994" w:rsidP="003C5923">
      <w:pPr>
        <w:pStyle w:val="ConsPlusNormal"/>
        <w:spacing w:line="276" w:lineRule="auto"/>
        <w:jc w:val="both"/>
      </w:pPr>
      <w:r w:rsidRPr="00DC6359">
        <w:lastRenderedPageBreak/>
        <w:t>СЕЛО КЕПША</w:t>
      </w:r>
    </w:p>
    <w:p w:rsidR="00E85994" w:rsidRPr="00DC6359" w:rsidRDefault="00E85994" w:rsidP="003C5923">
      <w:pPr>
        <w:pStyle w:val="ConsPlusNormal"/>
        <w:spacing w:line="276" w:lineRule="auto"/>
        <w:jc w:val="both"/>
      </w:pPr>
      <w:r w:rsidRPr="00DC6359">
        <w:t>Улица Песочная</w:t>
      </w:r>
    </w:p>
    <w:p w:rsidR="00E85994" w:rsidRPr="00DC6359" w:rsidRDefault="00E85994" w:rsidP="003C5923">
      <w:pPr>
        <w:pStyle w:val="ConsPlusNormal"/>
        <w:spacing w:line="276" w:lineRule="auto"/>
      </w:pPr>
      <w:r w:rsidRPr="00DC6359">
        <w:t>Улица Продольная</w:t>
      </w:r>
    </w:p>
    <w:p w:rsidR="00E85994" w:rsidRPr="00DC6359" w:rsidRDefault="00E85994" w:rsidP="003C5923">
      <w:pPr>
        <w:pStyle w:val="ConsPlusNormal"/>
        <w:spacing w:line="276" w:lineRule="auto"/>
        <w:jc w:val="both"/>
      </w:pPr>
      <w:r w:rsidRPr="00DC6359">
        <w:t>СЕЛО МЕДОВЕЕВКА</w:t>
      </w:r>
    </w:p>
    <w:p w:rsidR="00E85994" w:rsidRPr="00DC6359" w:rsidRDefault="00E85994" w:rsidP="003C5923">
      <w:pPr>
        <w:pStyle w:val="ConsPlusNormal"/>
        <w:spacing w:line="276" w:lineRule="auto"/>
        <w:jc w:val="both"/>
      </w:pPr>
      <w:r w:rsidRPr="00DC6359">
        <w:t xml:space="preserve">Улица </w:t>
      </w:r>
      <w:proofErr w:type="spellStart"/>
      <w:r w:rsidRPr="00DC6359">
        <w:t>Медовеевская</w:t>
      </w:r>
      <w:proofErr w:type="spellEnd"/>
    </w:p>
    <w:p w:rsidR="00E85994" w:rsidRPr="00DC6359" w:rsidRDefault="00E85994" w:rsidP="003C5923">
      <w:pPr>
        <w:pStyle w:val="ConsPlusNormal"/>
        <w:spacing w:line="276" w:lineRule="auto"/>
        <w:jc w:val="both"/>
      </w:pPr>
    </w:p>
    <w:p w:rsidR="00E85994" w:rsidRPr="00DC6359" w:rsidRDefault="003C5923" w:rsidP="003C5923">
      <w:pPr>
        <w:pStyle w:val="ConsPlusTitle"/>
        <w:spacing w:line="276" w:lineRule="auto"/>
        <w:ind w:firstLine="709"/>
        <w:jc w:val="both"/>
        <w:outlineLvl w:val="3"/>
      </w:pPr>
      <w:r w:rsidRPr="00DC6359">
        <w:t xml:space="preserve">8.4. </w:t>
      </w:r>
      <w:r w:rsidR="00E85994" w:rsidRPr="00DC6359">
        <w:t>Категория 4</w:t>
      </w:r>
    </w:p>
    <w:p w:rsidR="00E85994" w:rsidRPr="00DC6359" w:rsidRDefault="00E85994" w:rsidP="003C5923">
      <w:pPr>
        <w:pStyle w:val="ConsPlusNormal"/>
        <w:spacing w:line="276" w:lineRule="auto"/>
        <w:jc w:val="both"/>
      </w:pPr>
    </w:p>
    <w:p w:rsidR="00E85994" w:rsidRPr="00DC6359" w:rsidRDefault="00E85994" w:rsidP="003C5923">
      <w:pPr>
        <w:pStyle w:val="ConsPlusNormal"/>
        <w:spacing w:line="276" w:lineRule="auto"/>
        <w:jc w:val="both"/>
      </w:pPr>
      <w:r w:rsidRPr="00DC6359">
        <w:t>ЛАЗАРЕВСКИЙ ВНУТРИГОРОДСКОЙ РАЙОН</w:t>
      </w:r>
    </w:p>
    <w:p w:rsidR="00E85994" w:rsidRPr="00DC6359" w:rsidRDefault="00E85994" w:rsidP="003C5923">
      <w:pPr>
        <w:pStyle w:val="ConsPlusNormal"/>
        <w:spacing w:line="276" w:lineRule="auto"/>
        <w:jc w:val="both"/>
      </w:pPr>
      <w:r w:rsidRPr="00DC6359">
        <w:t>Улица Авроры</w:t>
      </w:r>
    </w:p>
    <w:p w:rsidR="00E85994" w:rsidRPr="00DC6359" w:rsidRDefault="00E85994" w:rsidP="003C5923">
      <w:pPr>
        <w:pStyle w:val="ConsPlusNormal"/>
        <w:spacing w:line="276" w:lineRule="auto"/>
        <w:jc w:val="both"/>
      </w:pPr>
      <w:r w:rsidRPr="00DC6359">
        <w:t>Улица Адыгейская</w:t>
      </w:r>
    </w:p>
    <w:p w:rsidR="00E85994" w:rsidRPr="00DC6359" w:rsidRDefault="00E85994" w:rsidP="003C5923">
      <w:pPr>
        <w:pStyle w:val="ConsPlusNormal"/>
        <w:spacing w:line="276" w:lineRule="auto"/>
        <w:jc w:val="both"/>
      </w:pPr>
      <w:r w:rsidRPr="00DC6359">
        <w:t>Улица Азовская</w:t>
      </w:r>
    </w:p>
    <w:p w:rsidR="00E85994" w:rsidRPr="00DC6359" w:rsidRDefault="00E85994" w:rsidP="003C5923">
      <w:pPr>
        <w:pStyle w:val="ConsPlusNormal"/>
        <w:spacing w:line="276" w:lineRule="auto"/>
        <w:jc w:val="both"/>
      </w:pPr>
      <w:r w:rsidRPr="00DC6359">
        <w:t>Улица Барановское шоссе</w:t>
      </w:r>
    </w:p>
    <w:p w:rsidR="00E85994" w:rsidRPr="00DC6359" w:rsidRDefault="00E85994" w:rsidP="003C5923">
      <w:pPr>
        <w:pStyle w:val="ConsPlusNormal"/>
        <w:spacing w:line="276" w:lineRule="auto"/>
        <w:jc w:val="both"/>
      </w:pPr>
      <w:r w:rsidRPr="00DC6359">
        <w:t>Улица Батумское шоссе</w:t>
      </w:r>
    </w:p>
    <w:p w:rsidR="00E85994" w:rsidRPr="00DC6359" w:rsidRDefault="00E85994" w:rsidP="003C5923">
      <w:pPr>
        <w:pStyle w:val="ConsPlusNormal"/>
        <w:spacing w:line="276" w:lineRule="auto"/>
        <w:jc w:val="both"/>
      </w:pPr>
      <w:r w:rsidRPr="00DC6359">
        <w:t>Улица Главная</w:t>
      </w:r>
    </w:p>
    <w:p w:rsidR="00E85994" w:rsidRPr="00DC6359" w:rsidRDefault="00E85994" w:rsidP="003C5923">
      <w:pPr>
        <w:pStyle w:val="ConsPlusNormal"/>
        <w:spacing w:line="276" w:lineRule="auto"/>
        <w:jc w:val="both"/>
      </w:pPr>
      <w:r w:rsidRPr="00DC6359">
        <w:t>Улица Декабристов</w:t>
      </w:r>
    </w:p>
    <w:p w:rsidR="00E85994" w:rsidRPr="00DC6359" w:rsidRDefault="00E85994" w:rsidP="003C5923">
      <w:pPr>
        <w:pStyle w:val="ConsPlusNormal"/>
        <w:spacing w:line="276" w:lineRule="auto"/>
        <w:jc w:val="both"/>
      </w:pPr>
      <w:r w:rsidRPr="00DC6359">
        <w:t>Улица Енисейская</w:t>
      </w:r>
    </w:p>
    <w:p w:rsidR="00E85994" w:rsidRPr="00DC6359" w:rsidRDefault="00E85994" w:rsidP="003C5923">
      <w:pPr>
        <w:pStyle w:val="ConsPlusNormal"/>
        <w:spacing w:line="276" w:lineRule="auto"/>
        <w:jc w:val="both"/>
      </w:pPr>
      <w:r w:rsidRPr="00DC6359">
        <w:t>Улица Заречная</w:t>
      </w:r>
    </w:p>
    <w:p w:rsidR="00E85994" w:rsidRPr="00DC6359" w:rsidRDefault="00E85994" w:rsidP="003C5923">
      <w:pPr>
        <w:pStyle w:val="ConsPlusNormal"/>
        <w:spacing w:line="276" w:lineRule="auto"/>
        <w:jc w:val="both"/>
      </w:pPr>
      <w:r w:rsidRPr="00DC6359">
        <w:t xml:space="preserve">Улица </w:t>
      </w:r>
      <w:proofErr w:type="spellStart"/>
      <w:r w:rsidRPr="00DC6359">
        <w:t>Кичмайская</w:t>
      </w:r>
      <w:proofErr w:type="spellEnd"/>
    </w:p>
    <w:p w:rsidR="00E85994" w:rsidRPr="00DC6359" w:rsidRDefault="00E85994" w:rsidP="003C5923">
      <w:pPr>
        <w:pStyle w:val="ConsPlusNormal"/>
        <w:spacing w:line="276" w:lineRule="auto"/>
        <w:jc w:val="both"/>
      </w:pPr>
      <w:r w:rsidRPr="00DC6359">
        <w:t>Улица Лазарева</w:t>
      </w:r>
    </w:p>
    <w:p w:rsidR="00E85994" w:rsidRPr="00DC6359" w:rsidRDefault="00E85994" w:rsidP="003C5923">
      <w:pPr>
        <w:pStyle w:val="ConsPlusNormal"/>
        <w:spacing w:line="276" w:lineRule="auto"/>
        <w:jc w:val="both"/>
      </w:pPr>
      <w:r w:rsidRPr="00DC6359">
        <w:t>Улица Львовская</w:t>
      </w:r>
    </w:p>
    <w:p w:rsidR="00E85994" w:rsidRPr="00DC6359" w:rsidRDefault="00E85994" w:rsidP="003C5923">
      <w:pPr>
        <w:pStyle w:val="ConsPlusNormal"/>
        <w:spacing w:line="276" w:lineRule="auto"/>
        <w:jc w:val="both"/>
      </w:pPr>
      <w:r w:rsidRPr="00DC6359">
        <w:t>Улица Магистральная</w:t>
      </w:r>
    </w:p>
    <w:p w:rsidR="00E85994" w:rsidRPr="00DC6359" w:rsidRDefault="00E85994" w:rsidP="003C5923">
      <w:pPr>
        <w:pStyle w:val="ConsPlusNormal"/>
        <w:spacing w:line="276" w:lineRule="auto"/>
        <w:jc w:val="both"/>
      </w:pPr>
      <w:r w:rsidRPr="00DC6359">
        <w:t>Улица Магнитогорская</w:t>
      </w:r>
    </w:p>
    <w:p w:rsidR="00E85994" w:rsidRPr="00DC6359" w:rsidRDefault="00E85994" w:rsidP="003C5923">
      <w:pPr>
        <w:pStyle w:val="ConsPlusNormal"/>
        <w:spacing w:line="276" w:lineRule="auto"/>
        <w:jc w:val="both"/>
      </w:pPr>
      <w:r w:rsidRPr="00DC6359">
        <w:t xml:space="preserve">Улица </w:t>
      </w:r>
      <w:proofErr w:type="spellStart"/>
      <w:r w:rsidRPr="00DC6359">
        <w:t>Магринская</w:t>
      </w:r>
      <w:proofErr w:type="spellEnd"/>
    </w:p>
    <w:p w:rsidR="00E85994" w:rsidRPr="00DC6359" w:rsidRDefault="00E85994" w:rsidP="003C5923">
      <w:pPr>
        <w:pStyle w:val="ConsPlusNormal"/>
        <w:spacing w:line="276" w:lineRule="auto"/>
        <w:jc w:val="both"/>
      </w:pPr>
      <w:r w:rsidRPr="00DC6359">
        <w:t>Улица Майкопская</w:t>
      </w:r>
    </w:p>
    <w:p w:rsidR="00E85994" w:rsidRPr="00DC6359" w:rsidRDefault="00E85994" w:rsidP="003C5923">
      <w:pPr>
        <w:pStyle w:val="ConsPlusNormal"/>
        <w:spacing w:line="276" w:lineRule="auto"/>
        <w:jc w:val="both"/>
      </w:pPr>
      <w:r w:rsidRPr="00DC6359">
        <w:t xml:space="preserve">Улица </w:t>
      </w:r>
      <w:proofErr w:type="spellStart"/>
      <w:r w:rsidRPr="00DC6359">
        <w:t>Марьинское</w:t>
      </w:r>
      <w:proofErr w:type="spellEnd"/>
      <w:r w:rsidRPr="00DC6359">
        <w:t xml:space="preserve"> шоссе</w:t>
      </w:r>
    </w:p>
    <w:p w:rsidR="00E85994" w:rsidRPr="00DC6359" w:rsidRDefault="00E85994" w:rsidP="003C5923">
      <w:pPr>
        <w:pStyle w:val="ConsPlusNormal"/>
        <w:spacing w:line="276" w:lineRule="auto"/>
        <w:jc w:val="both"/>
      </w:pPr>
      <w:r w:rsidRPr="00DC6359">
        <w:t>Улица Новая</w:t>
      </w:r>
    </w:p>
    <w:p w:rsidR="00E85994" w:rsidRPr="00DC6359" w:rsidRDefault="00E85994" w:rsidP="003C5923">
      <w:pPr>
        <w:pStyle w:val="ConsPlusNormal"/>
        <w:spacing w:line="276" w:lineRule="auto"/>
        <w:jc w:val="both"/>
      </w:pPr>
      <w:r w:rsidRPr="00DC6359">
        <w:t>Улица Победы</w:t>
      </w:r>
    </w:p>
    <w:p w:rsidR="00E85994" w:rsidRPr="00DC6359" w:rsidRDefault="00E85994" w:rsidP="003C5923">
      <w:pPr>
        <w:pStyle w:val="ConsPlusNormal"/>
        <w:spacing w:line="276" w:lineRule="auto"/>
        <w:jc w:val="both"/>
      </w:pPr>
      <w:r w:rsidRPr="00DC6359">
        <w:t>Улица Разина</w:t>
      </w:r>
    </w:p>
    <w:p w:rsidR="00E85994" w:rsidRPr="00DC6359" w:rsidRDefault="00E85994" w:rsidP="003C5923">
      <w:pPr>
        <w:pStyle w:val="ConsPlusNormal"/>
        <w:spacing w:line="276" w:lineRule="auto"/>
        <w:jc w:val="both"/>
      </w:pPr>
      <w:r w:rsidRPr="00DC6359">
        <w:t>Улица Рязанская</w:t>
      </w:r>
    </w:p>
    <w:p w:rsidR="00E85994" w:rsidRPr="00DC6359" w:rsidRDefault="00E85994" w:rsidP="003C5923">
      <w:pPr>
        <w:pStyle w:val="ConsPlusNormal"/>
        <w:spacing w:line="276" w:lineRule="auto"/>
        <w:jc w:val="both"/>
      </w:pPr>
      <w:r w:rsidRPr="00DC6359">
        <w:t>Улица Сибирская</w:t>
      </w:r>
    </w:p>
    <w:p w:rsidR="00E85994" w:rsidRPr="00DC6359" w:rsidRDefault="00E85994" w:rsidP="003C5923">
      <w:pPr>
        <w:pStyle w:val="ConsPlusNormal"/>
        <w:spacing w:line="276" w:lineRule="auto"/>
        <w:jc w:val="both"/>
      </w:pPr>
      <w:r w:rsidRPr="00DC6359">
        <w:t xml:space="preserve">Улица </w:t>
      </w:r>
      <w:proofErr w:type="spellStart"/>
      <w:r w:rsidRPr="00DC6359">
        <w:t>Солоники</w:t>
      </w:r>
      <w:proofErr w:type="spellEnd"/>
    </w:p>
    <w:p w:rsidR="00E85994" w:rsidRPr="00DC6359" w:rsidRDefault="00E85994" w:rsidP="003C5923">
      <w:pPr>
        <w:pStyle w:val="ConsPlusNormal"/>
        <w:spacing w:line="276" w:lineRule="auto"/>
        <w:jc w:val="both"/>
      </w:pPr>
      <w:r w:rsidRPr="00DC6359">
        <w:t>Улица Сочинское шоссе</w:t>
      </w:r>
    </w:p>
    <w:p w:rsidR="00E85994" w:rsidRPr="00DC6359" w:rsidRDefault="00E85994" w:rsidP="003C5923">
      <w:pPr>
        <w:pStyle w:val="ConsPlusNormal"/>
        <w:spacing w:line="276" w:lineRule="auto"/>
        <w:jc w:val="both"/>
      </w:pPr>
      <w:r w:rsidRPr="00DC6359">
        <w:t>Улица Таганрогская</w:t>
      </w:r>
    </w:p>
    <w:p w:rsidR="00E85994" w:rsidRPr="00DC6359" w:rsidRDefault="00E85994" w:rsidP="003C5923">
      <w:pPr>
        <w:pStyle w:val="ConsPlusNormal"/>
        <w:spacing w:line="276" w:lineRule="auto"/>
        <w:jc w:val="both"/>
      </w:pPr>
      <w:r w:rsidRPr="00DC6359">
        <w:t>Улица Туристская</w:t>
      </w:r>
    </w:p>
    <w:p w:rsidR="00E85994" w:rsidRPr="00DC6359" w:rsidRDefault="00E85994" w:rsidP="003C5923">
      <w:pPr>
        <w:pStyle w:val="ConsPlusNormal"/>
        <w:spacing w:line="276" w:lineRule="auto"/>
        <w:jc w:val="both"/>
      </w:pPr>
      <w:r w:rsidRPr="00DC6359">
        <w:t>Улица Центральная</w:t>
      </w:r>
    </w:p>
    <w:p w:rsidR="00E85994" w:rsidRPr="00DC6359" w:rsidRDefault="00E85994" w:rsidP="003C5923">
      <w:pPr>
        <w:pStyle w:val="ConsPlusNormal"/>
        <w:spacing w:line="276" w:lineRule="auto"/>
        <w:jc w:val="both"/>
      </w:pPr>
      <w:r w:rsidRPr="00DC6359">
        <w:t>Улица Чайная</w:t>
      </w:r>
    </w:p>
    <w:p w:rsidR="00E85994" w:rsidRPr="00DC6359" w:rsidRDefault="00E85994" w:rsidP="003C5923">
      <w:pPr>
        <w:pStyle w:val="ConsPlusNormal"/>
        <w:spacing w:line="276" w:lineRule="auto"/>
        <w:jc w:val="both"/>
      </w:pPr>
      <w:r w:rsidRPr="00DC6359">
        <w:t>ЦЕНТРАЛЬНЫЙ ВНУТРИГОРОДСКОЙ РАЙОН</w:t>
      </w:r>
    </w:p>
    <w:p w:rsidR="00E85994" w:rsidRPr="00DC6359" w:rsidRDefault="00E85994" w:rsidP="003C5923">
      <w:pPr>
        <w:pStyle w:val="ConsPlusNormal"/>
        <w:spacing w:line="276" w:lineRule="auto"/>
        <w:jc w:val="both"/>
      </w:pPr>
      <w:r w:rsidRPr="00DC6359">
        <w:t>Улица 60 лет ВЛКСМ</w:t>
      </w:r>
    </w:p>
    <w:p w:rsidR="00E85994" w:rsidRPr="00DC6359" w:rsidRDefault="00E85994" w:rsidP="003C5923">
      <w:pPr>
        <w:pStyle w:val="ConsPlusNormal"/>
        <w:spacing w:line="276" w:lineRule="auto"/>
        <w:jc w:val="both"/>
      </w:pPr>
      <w:r w:rsidRPr="00DC6359">
        <w:lastRenderedPageBreak/>
        <w:t>Улица Донская</w:t>
      </w:r>
    </w:p>
    <w:p w:rsidR="00E85994" w:rsidRPr="00DC6359" w:rsidRDefault="00E85994" w:rsidP="003C5923">
      <w:pPr>
        <w:pStyle w:val="ConsPlusNormal"/>
        <w:spacing w:line="276" w:lineRule="auto"/>
        <w:jc w:val="both"/>
      </w:pPr>
      <w:r w:rsidRPr="00DC6359">
        <w:t>Улица Конституции СССР (от 44а до 56б)</w:t>
      </w:r>
    </w:p>
    <w:p w:rsidR="00E85994" w:rsidRPr="00DC6359" w:rsidRDefault="00E85994" w:rsidP="003C5923">
      <w:pPr>
        <w:pStyle w:val="ConsPlusNormal"/>
        <w:spacing w:line="276" w:lineRule="auto"/>
        <w:jc w:val="both"/>
      </w:pPr>
      <w:r w:rsidRPr="00DC6359">
        <w:t>Улица Титова</w:t>
      </w:r>
    </w:p>
    <w:p w:rsidR="00E85994" w:rsidRPr="00DC6359" w:rsidRDefault="00E85994" w:rsidP="003C5923">
      <w:pPr>
        <w:pStyle w:val="ConsPlusNormal"/>
        <w:spacing w:line="276" w:lineRule="auto"/>
        <w:jc w:val="both"/>
      </w:pPr>
      <w:r w:rsidRPr="00DC6359">
        <w:t>Улица Транспортная (от Краснодарского кольца до улицы Шаумяна)</w:t>
      </w:r>
    </w:p>
    <w:p w:rsidR="00E85994" w:rsidRPr="00DC6359" w:rsidRDefault="00E85994" w:rsidP="003C5923">
      <w:pPr>
        <w:pStyle w:val="ConsPlusNormal"/>
        <w:spacing w:line="276" w:lineRule="auto"/>
        <w:jc w:val="both"/>
      </w:pPr>
      <w:r w:rsidRPr="00DC6359">
        <w:t>ХОСТИНСКИЙ ВНУТРИГОРОДСКОЙ РАЙОН</w:t>
      </w:r>
    </w:p>
    <w:p w:rsidR="00E85994" w:rsidRPr="00DC6359" w:rsidRDefault="00E85994" w:rsidP="003C5923">
      <w:pPr>
        <w:pStyle w:val="ConsPlusNormal"/>
        <w:spacing w:line="276" w:lineRule="auto"/>
        <w:jc w:val="both"/>
      </w:pPr>
      <w:r w:rsidRPr="00DC6359">
        <w:t>Улица Искры после д. N 64</w:t>
      </w:r>
    </w:p>
    <w:p w:rsidR="00E85994" w:rsidRPr="00DC6359" w:rsidRDefault="00E85994" w:rsidP="003C5923">
      <w:pPr>
        <w:pStyle w:val="ConsPlusNormal"/>
        <w:spacing w:line="276" w:lineRule="auto"/>
        <w:jc w:val="both"/>
      </w:pPr>
      <w:r w:rsidRPr="00DC6359">
        <w:t xml:space="preserve">Улица Транспортная (включая улицу Шаумяна до улицы 20-й Горнострелковой дивизии у </w:t>
      </w:r>
      <w:proofErr w:type="spellStart"/>
      <w:r w:rsidRPr="00DC6359">
        <w:t>Бзугинских</w:t>
      </w:r>
      <w:proofErr w:type="spellEnd"/>
      <w:r w:rsidRPr="00DC6359">
        <w:t xml:space="preserve"> очистных сооружений)</w:t>
      </w:r>
    </w:p>
    <w:p w:rsidR="00E85994" w:rsidRPr="00DC6359" w:rsidRDefault="00E85994" w:rsidP="003C5923">
      <w:pPr>
        <w:pStyle w:val="ConsPlusNormal"/>
        <w:spacing w:line="276" w:lineRule="auto"/>
        <w:jc w:val="both"/>
      </w:pPr>
      <w:r w:rsidRPr="00DC6359">
        <w:t>Улица Шоссейная</w:t>
      </w:r>
    </w:p>
    <w:p w:rsidR="00E85994" w:rsidRPr="00DC6359" w:rsidRDefault="00E85994" w:rsidP="003C5923">
      <w:pPr>
        <w:pStyle w:val="ConsPlusNormal"/>
        <w:spacing w:line="276" w:lineRule="auto"/>
        <w:jc w:val="both"/>
      </w:pPr>
      <w:r w:rsidRPr="00DC6359">
        <w:t>Улица 20-й Горнострелковой дивизии</w:t>
      </w:r>
    </w:p>
    <w:p w:rsidR="00E85994" w:rsidRPr="00DC6359" w:rsidRDefault="00E85994" w:rsidP="003C5923">
      <w:pPr>
        <w:pStyle w:val="ConsPlusNormal"/>
        <w:spacing w:line="276" w:lineRule="auto"/>
        <w:jc w:val="both"/>
      </w:pPr>
      <w:r w:rsidRPr="00DC6359">
        <w:t>АДЛЕРСКИЙ ВНУТРИГОРОДСКОЙ РАЙОН</w:t>
      </w:r>
    </w:p>
    <w:p w:rsidR="00E85994" w:rsidRPr="00DC6359" w:rsidRDefault="00E85994" w:rsidP="003C5923">
      <w:pPr>
        <w:pStyle w:val="ConsPlusNormal"/>
        <w:spacing w:line="276" w:lineRule="auto"/>
        <w:jc w:val="both"/>
      </w:pPr>
      <w:r w:rsidRPr="00DC6359">
        <w:t>Улица Гостеприимная</w:t>
      </w:r>
    </w:p>
    <w:p w:rsidR="00E85994" w:rsidRPr="00DC6359" w:rsidRDefault="00E85994" w:rsidP="003C5923">
      <w:pPr>
        <w:pStyle w:val="ConsPlusNormal"/>
        <w:spacing w:line="276" w:lineRule="auto"/>
        <w:jc w:val="both"/>
      </w:pPr>
      <w:r w:rsidRPr="00DC6359">
        <w:t>Улица Искры</w:t>
      </w:r>
    </w:p>
    <w:p w:rsidR="00E85994" w:rsidRPr="00DC6359" w:rsidRDefault="00E85994" w:rsidP="003C5923">
      <w:pPr>
        <w:pStyle w:val="ConsPlusNormal"/>
        <w:spacing w:line="276" w:lineRule="auto"/>
        <w:jc w:val="both"/>
      </w:pPr>
      <w:r w:rsidRPr="00DC6359">
        <w:t>Улица Каспийская</w:t>
      </w:r>
    </w:p>
    <w:p w:rsidR="00E85994" w:rsidRPr="00DC6359" w:rsidRDefault="00E85994" w:rsidP="003C5923">
      <w:pPr>
        <w:pStyle w:val="ConsPlusNormal"/>
        <w:spacing w:line="276" w:lineRule="auto"/>
        <w:jc w:val="both"/>
      </w:pPr>
      <w:r w:rsidRPr="00DC6359">
        <w:t>Улица Костромская</w:t>
      </w:r>
    </w:p>
    <w:p w:rsidR="00E85994" w:rsidRPr="00DC6359" w:rsidRDefault="00E85994" w:rsidP="003C5923">
      <w:pPr>
        <w:pStyle w:val="ConsPlusNormal"/>
        <w:spacing w:line="276" w:lineRule="auto"/>
        <w:jc w:val="both"/>
      </w:pPr>
      <w:r w:rsidRPr="00DC6359">
        <w:t>Улица Ленина</w:t>
      </w:r>
    </w:p>
    <w:p w:rsidR="00E85994" w:rsidRDefault="00E85994" w:rsidP="003C5923">
      <w:pPr>
        <w:pStyle w:val="ConsPlusNormal"/>
        <w:spacing w:line="276" w:lineRule="auto"/>
        <w:jc w:val="both"/>
      </w:pPr>
      <w:r w:rsidRPr="00DC6359">
        <w:t>Улица Мира</w:t>
      </w:r>
    </w:p>
    <w:sectPr w:rsidR="00E85994" w:rsidSect="005B15D1">
      <w:pgSz w:w="11905" w:h="16838"/>
      <w:pgMar w:top="1134" w:right="850" w:bottom="1134"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695" w:rsidRDefault="00126695" w:rsidP="00EB1D1D">
      <w:pPr>
        <w:spacing w:after="0" w:line="240" w:lineRule="auto"/>
      </w:pPr>
      <w:r>
        <w:separator/>
      </w:r>
    </w:p>
  </w:endnote>
  <w:endnote w:type="continuationSeparator" w:id="0">
    <w:p w:rsidR="00126695" w:rsidRDefault="00126695" w:rsidP="00EB1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695" w:rsidRDefault="00126695" w:rsidP="00EB1D1D">
      <w:pPr>
        <w:spacing w:after="0" w:line="240" w:lineRule="auto"/>
      </w:pPr>
      <w:r>
        <w:separator/>
      </w:r>
    </w:p>
  </w:footnote>
  <w:footnote w:type="continuationSeparator" w:id="0">
    <w:p w:rsidR="00126695" w:rsidRDefault="00126695" w:rsidP="00EB1D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5119826"/>
      <w:docPartObj>
        <w:docPartGallery w:val="Page Numbers (Top of Page)"/>
        <w:docPartUnique/>
      </w:docPartObj>
    </w:sdtPr>
    <w:sdtContent>
      <w:p w:rsidR="000E269B" w:rsidRDefault="000E269B">
        <w:pPr>
          <w:pStyle w:val="a4"/>
          <w:jc w:val="center"/>
        </w:pPr>
        <w:r>
          <w:fldChar w:fldCharType="begin"/>
        </w:r>
        <w:r>
          <w:instrText>PAGE   \* MERGEFORMAT</w:instrText>
        </w:r>
        <w:r>
          <w:fldChar w:fldCharType="separate"/>
        </w:r>
        <w:r w:rsidR="007C38DA">
          <w:rPr>
            <w:noProof/>
          </w:rPr>
          <w:t>65</w:t>
        </w:r>
        <w:r>
          <w:fldChar w:fldCharType="end"/>
        </w:r>
      </w:p>
    </w:sdtContent>
  </w:sdt>
  <w:p w:rsidR="000E269B" w:rsidRDefault="000E269B" w:rsidP="00EB1D1D">
    <w:pPr>
      <w:pStyle w:val="a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2025"/>
    <w:multiLevelType w:val="hybridMultilevel"/>
    <w:tmpl w:val="D1AE8D64"/>
    <w:lvl w:ilvl="0" w:tplc="466CEE8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2DF65D1"/>
    <w:multiLevelType w:val="multilevel"/>
    <w:tmpl w:val="066220AE"/>
    <w:lvl w:ilvl="0">
      <w:start w:val="1"/>
      <w:numFmt w:val="decimal"/>
      <w:lvlText w:val="%1."/>
      <w:lvlJc w:val="left"/>
      <w:pPr>
        <w:ind w:left="1353" w:hanging="360"/>
      </w:pPr>
      <w:rPr>
        <w:b/>
      </w:rPr>
    </w:lvl>
    <w:lvl w:ilvl="1">
      <w:start w:val="2"/>
      <w:numFmt w:val="decimal"/>
      <w:isLgl/>
      <w:lvlText w:val="%1.%2."/>
      <w:lvlJc w:val="left"/>
      <w:pPr>
        <w:ind w:left="1429" w:hanging="720"/>
      </w:pPr>
      <w:rPr>
        <w:rFonts w:hint="default"/>
        <w:b/>
      </w:rPr>
    </w:lvl>
    <w:lvl w:ilvl="2">
      <w:start w:val="1"/>
      <w:numFmt w:val="decimal"/>
      <w:isLgl/>
      <w:lvlText w:val="%1.%2.%3."/>
      <w:lvlJc w:val="left"/>
      <w:pPr>
        <w:ind w:left="143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15:restartNumberingAfterBreak="0">
    <w:nsid w:val="12F21142"/>
    <w:multiLevelType w:val="hybridMultilevel"/>
    <w:tmpl w:val="8C40F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EE037C"/>
    <w:multiLevelType w:val="multilevel"/>
    <w:tmpl w:val="96FCAD5C"/>
    <w:lvl w:ilvl="0">
      <w:start w:val="3"/>
      <w:numFmt w:val="decimal"/>
      <w:lvlText w:val="%1."/>
      <w:lvlJc w:val="left"/>
      <w:pPr>
        <w:ind w:left="450" w:hanging="450"/>
      </w:pPr>
      <w:rPr>
        <w:rFonts w:hint="default"/>
      </w:rPr>
    </w:lvl>
    <w:lvl w:ilvl="1">
      <w:start w:val="2"/>
      <w:numFmt w:val="decimal"/>
      <w:lvlText w:val="%1.%2."/>
      <w:lvlJc w:val="left"/>
      <w:pPr>
        <w:ind w:left="2524" w:hanging="720"/>
      </w:pPr>
      <w:rPr>
        <w:rFonts w:hint="default"/>
      </w:rPr>
    </w:lvl>
    <w:lvl w:ilvl="2">
      <w:start w:val="1"/>
      <w:numFmt w:val="decimal"/>
      <w:lvlText w:val="%1.%2.%3."/>
      <w:lvlJc w:val="left"/>
      <w:pPr>
        <w:ind w:left="4328" w:hanging="720"/>
      </w:pPr>
      <w:rPr>
        <w:rFonts w:hint="default"/>
      </w:rPr>
    </w:lvl>
    <w:lvl w:ilvl="3">
      <w:start w:val="1"/>
      <w:numFmt w:val="decimal"/>
      <w:lvlText w:val="%1.%2.%3.%4."/>
      <w:lvlJc w:val="left"/>
      <w:pPr>
        <w:ind w:left="6492" w:hanging="1080"/>
      </w:pPr>
      <w:rPr>
        <w:rFonts w:hint="default"/>
      </w:rPr>
    </w:lvl>
    <w:lvl w:ilvl="4">
      <w:start w:val="1"/>
      <w:numFmt w:val="decimal"/>
      <w:lvlText w:val="%1.%2.%3.%4.%5."/>
      <w:lvlJc w:val="left"/>
      <w:pPr>
        <w:ind w:left="8296" w:hanging="1080"/>
      </w:pPr>
      <w:rPr>
        <w:rFonts w:hint="default"/>
      </w:rPr>
    </w:lvl>
    <w:lvl w:ilvl="5">
      <w:start w:val="1"/>
      <w:numFmt w:val="decimal"/>
      <w:lvlText w:val="%1.%2.%3.%4.%5.%6."/>
      <w:lvlJc w:val="left"/>
      <w:pPr>
        <w:ind w:left="10460" w:hanging="1440"/>
      </w:pPr>
      <w:rPr>
        <w:rFonts w:hint="default"/>
      </w:rPr>
    </w:lvl>
    <w:lvl w:ilvl="6">
      <w:start w:val="1"/>
      <w:numFmt w:val="decimal"/>
      <w:lvlText w:val="%1.%2.%3.%4.%5.%6.%7."/>
      <w:lvlJc w:val="left"/>
      <w:pPr>
        <w:ind w:left="12624" w:hanging="1800"/>
      </w:pPr>
      <w:rPr>
        <w:rFonts w:hint="default"/>
      </w:rPr>
    </w:lvl>
    <w:lvl w:ilvl="7">
      <w:start w:val="1"/>
      <w:numFmt w:val="decimal"/>
      <w:lvlText w:val="%1.%2.%3.%4.%5.%6.%7.%8."/>
      <w:lvlJc w:val="left"/>
      <w:pPr>
        <w:ind w:left="14428" w:hanging="1800"/>
      </w:pPr>
      <w:rPr>
        <w:rFonts w:hint="default"/>
      </w:rPr>
    </w:lvl>
    <w:lvl w:ilvl="8">
      <w:start w:val="1"/>
      <w:numFmt w:val="decimal"/>
      <w:lvlText w:val="%1.%2.%3.%4.%5.%6.%7.%8.%9."/>
      <w:lvlJc w:val="left"/>
      <w:pPr>
        <w:ind w:left="16592" w:hanging="2160"/>
      </w:pPr>
      <w:rPr>
        <w:rFonts w:hint="default"/>
      </w:rPr>
    </w:lvl>
  </w:abstractNum>
  <w:abstractNum w:abstractNumId="4" w15:restartNumberingAfterBreak="0">
    <w:nsid w:val="1D8A7308"/>
    <w:multiLevelType w:val="multilevel"/>
    <w:tmpl w:val="78F606C2"/>
    <w:lvl w:ilvl="0">
      <w:start w:val="4"/>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 w15:restartNumberingAfterBreak="0">
    <w:nsid w:val="37F315F7"/>
    <w:multiLevelType w:val="multilevel"/>
    <w:tmpl w:val="D9181B8C"/>
    <w:lvl w:ilvl="0">
      <w:start w:val="2"/>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46236AA0"/>
    <w:multiLevelType w:val="multilevel"/>
    <w:tmpl w:val="BABAEE76"/>
    <w:lvl w:ilvl="0">
      <w:start w:val="3"/>
      <w:numFmt w:val="decimal"/>
      <w:lvlText w:val="%1"/>
      <w:lvlJc w:val="left"/>
      <w:pPr>
        <w:ind w:left="600" w:hanging="600"/>
      </w:pPr>
      <w:rPr>
        <w:rFonts w:hint="default"/>
      </w:rPr>
    </w:lvl>
    <w:lvl w:ilvl="1">
      <w:start w:val="3"/>
      <w:numFmt w:val="decimal"/>
      <w:lvlText w:val="%1.%2"/>
      <w:lvlJc w:val="left"/>
      <w:pPr>
        <w:ind w:left="954" w:hanging="600"/>
      </w:pPr>
      <w:rPr>
        <w:rFonts w:hint="default"/>
      </w:rPr>
    </w:lvl>
    <w:lvl w:ilvl="2">
      <w:start w:val="3"/>
      <w:numFmt w:val="decimal"/>
      <w:lvlText w:val="%1.%2.%3"/>
      <w:lvlJc w:val="left"/>
      <w:pPr>
        <w:ind w:left="2564"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15:restartNumberingAfterBreak="0">
    <w:nsid w:val="4D765C6F"/>
    <w:multiLevelType w:val="multilevel"/>
    <w:tmpl w:val="C92E9C42"/>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5C277B5A"/>
    <w:multiLevelType w:val="hybridMultilevel"/>
    <w:tmpl w:val="B2C47882"/>
    <w:lvl w:ilvl="0" w:tplc="25BE4A2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9C16E74"/>
    <w:multiLevelType w:val="hybridMultilevel"/>
    <w:tmpl w:val="E024884A"/>
    <w:lvl w:ilvl="0" w:tplc="AF90C37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BE56EFD"/>
    <w:multiLevelType w:val="multilevel"/>
    <w:tmpl w:val="81C60C74"/>
    <w:lvl w:ilvl="0">
      <w:start w:val="3"/>
      <w:numFmt w:val="decimal"/>
      <w:lvlText w:val="%1"/>
      <w:lvlJc w:val="left"/>
      <w:pPr>
        <w:ind w:left="375" w:hanging="375"/>
      </w:pPr>
      <w:rPr>
        <w:rFonts w:hint="default"/>
      </w:rPr>
    </w:lvl>
    <w:lvl w:ilvl="1">
      <w:start w:val="2"/>
      <w:numFmt w:val="decimal"/>
      <w:lvlText w:val="%1.%2"/>
      <w:lvlJc w:val="left"/>
      <w:pPr>
        <w:ind w:left="1804" w:hanging="37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1" w15:restartNumberingAfterBreak="0">
    <w:nsid w:val="71D413D1"/>
    <w:multiLevelType w:val="multilevel"/>
    <w:tmpl w:val="FC247B3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7A55598"/>
    <w:multiLevelType w:val="hybridMultilevel"/>
    <w:tmpl w:val="9CDC2788"/>
    <w:lvl w:ilvl="0" w:tplc="DCC2B544">
      <w:start w:val="4"/>
      <w:numFmt w:val="decimal"/>
      <w:lvlText w:val="%1."/>
      <w:lvlJc w:val="left"/>
      <w:pPr>
        <w:ind w:left="1353" w:hanging="360"/>
      </w:pPr>
      <w:rPr>
        <w:rFonts w:hint="default"/>
      </w:r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15:restartNumberingAfterBreak="0">
    <w:nsid w:val="7D1E43C5"/>
    <w:multiLevelType w:val="multilevel"/>
    <w:tmpl w:val="3B023DF2"/>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F390D6A"/>
    <w:multiLevelType w:val="multilevel"/>
    <w:tmpl w:val="B510986A"/>
    <w:lvl w:ilvl="0">
      <w:start w:val="4"/>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11"/>
  </w:num>
  <w:num w:numId="2">
    <w:abstractNumId w:val="9"/>
  </w:num>
  <w:num w:numId="3">
    <w:abstractNumId w:val="0"/>
  </w:num>
  <w:num w:numId="4">
    <w:abstractNumId w:val="1"/>
  </w:num>
  <w:num w:numId="5">
    <w:abstractNumId w:val="6"/>
  </w:num>
  <w:num w:numId="6">
    <w:abstractNumId w:val="5"/>
  </w:num>
  <w:num w:numId="7">
    <w:abstractNumId w:val="1"/>
    <w:lvlOverride w:ilvl="0">
      <w:lvl w:ilvl="0">
        <w:start w:val="1"/>
        <w:numFmt w:val="decimal"/>
        <w:lvlText w:val="%1."/>
        <w:lvlJc w:val="left"/>
        <w:pPr>
          <w:ind w:left="1069" w:hanging="360"/>
        </w:pPr>
        <w:rPr>
          <w:rFonts w:hint="default"/>
        </w:rPr>
      </w:lvl>
    </w:lvlOverride>
    <w:lvlOverride w:ilvl="1">
      <w:lvl w:ilvl="1">
        <w:start w:val="2"/>
        <w:numFmt w:val="decimal"/>
        <w:isLgl/>
        <w:lvlText w:val="%1.%2."/>
        <w:lvlJc w:val="left"/>
        <w:pPr>
          <w:ind w:left="1571" w:hanging="720"/>
        </w:pPr>
        <w:rPr>
          <w:rFonts w:ascii="Times New Roman" w:hAnsi="Times New Roman" w:cs="Times New Roman" w:hint="default"/>
          <w:b w:val="0"/>
          <w:color w:val="auto"/>
          <w:sz w:val="28"/>
          <w:szCs w:val="28"/>
        </w:rPr>
      </w:lvl>
    </w:lvlOverride>
    <w:lvlOverride w:ilvl="2">
      <w:lvl w:ilvl="2">
        <w:start w:val="1"/>
        <w:numFmt w:val="decimal"/>
        <w:isLgl/>
        <w:lvlText w:val="%1.%2.%3."/>
        <w:lvlJc w:val="left"/>
        <w:pPr>
          <w:ind w:left="1997" w:hanging="720"/>
        </w:pPr>
        <w:rPr>
          <w:rFonts w:hint="default"/>
        </w:rPr>
      </w:lvl>
    </w:lvlOverride>
    <w:lvlOverride w:ilvl="3">
      <w:lvl w:ilvl="3">
        <w:start w:val="1"/>
        <w:numFmt w:val="decimal"/>
        <w:isLgl/>
        <w:lvlText w:val="%1.%2.%3.%4."/>
        <w:lvlJc w:val="left"/>
        <w:pPr>
          <w:ind w:left="1789" w:hanging="1080"/>
        </w:pPr>
        <w:rPr>
          <w:rFonts w:hint="default"/>
        </w:rPr>
      </w:lvl>
    </w:lvlOverride>
    <w:lvlOverride w:ilvl="4">
      <w:lvl w:ilvl="4">
        <w:start w:val="1"/>
        <w:numFmt w:val="decimal"/>
        <w:isLgl/>
        <w:lvlText w:val="%1.%2.%3.%4.%5."/>
        <w:lvlJc w:val="left"/>
        <w:pPr>
          <w:ind w:left="1789" w:hanging="1080"/>
        </w:pPr>
        <w:rPr>
          <w:rFonts w:hint="default"/>
        </w:rPr>
      </w:lvl>
    </w:lvlOverride>
    <w:lvlOverride w:ilvl="5">
      <w:lvl w:ilvl="5">
        <w:start w:val="1"/>
        <w:numFmt w:val="decimal"/>
        <w:isLgl/>
        <w:lvlText w:val="%1.%2.%3.%4.%5.%6."/>
        <w:lvlJc w:val="left"/>
        <w:pPr>
          <w:ind w:left="2149" w:hanging="1440"/>
        </w:pPr>
        <w:rPr>
          <w:rFonts w:hint="default"/>
        </w:rPr>
      </w:lvl>
    </w:lvlOverride>
    <w:lvlOverride w:ilvl="6">
      <w:lvl w:ilvl="6">
        <w:start w:val="1"/>
        <w:numFmt w:val="decimal"/>
        <w:isLgl/>
        <w:lvlText w:val="%1.%2.%3.%4.%5.%6.%7."/>
        <w:lvlJc w:val="left"/>
        <w:pPr>
          <w:ind w:left="2509" w:hanging="1800"/>
        </w:pPr>
        <w:rPr>
          <w:rFonts w:hint="default"/>
        </w:rPr>
      </w:lvl>
    </w:lvlOverride>
    <w:lvlOverride w:ilvl="7">
      <w:lvl w:ilvl="7">
        <w:start w:val="1"/>
        <w:numFmt w:val="decimal"/>
        <w:isLgl/>
        <w:lvlText w:val="%1.%2.%3.%4.%5.%6.%7.%8."/>
        <w:lvlJc w:val="left"/>
        <w:pPr>
          <w:ind w:left="2509" w:hanging="1800"/>
        </w:pPr>
        <w:rPr>
          <w:rFonts w:hint="default"/>
        </w:rPr>
      </w:lvl>
    </w:lvlOverride>
    <w:lvlOverride w:ilvl="8">
      <w:lvl w:ilvl="8">
        <w:start w:val="1"/>
        <w:numFmt w:val="decimal"/>
        <w:isLgl/>
        <w:lvlText w:val="%1.%2.%3.%4.%5.%6.%7.%8.%9."/>
        <w:lvlJc w:val="left"/>
        <w:pPr>
          <w:ind w:left="2869" w:hanging="2160"/>
        </w:pPr>
        <w:rPr>
          <w:rFonts w:hint="default"/>
        </w:rPr>
      </w:lvl>
    </w:lvlOverride>
  </w:num>
  <w:num w:numId="8">
    <w:abstractNumId w:val="4"/>
  </w:num>
  <w:num w:numId="9">
    <w:abstractNumId w:val="8"/>
  </w:num>
  <w:num w:numId="10">
    <w:abstractNumId w:val="13"/>
  </w:num>
  <w:num w:numId="11">
    <w:abstractNumId w:val="7"/>
  </w:num>
  <w:num w:numId="12">
    <w:abstractNumId w:val="2"/>
  </w:num>
  <w:num w:numId="13">
    <w:abstractNumId w:val="12"/>
  </w:num>
  <w:num w:numId="14">
    <w:abstractNumId w:val="14"/>
  </w:num>
  <w:num w:numId="15">
    <w:abstractNumId w:val="1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994"/>
    <w:rsid w:val="000050A3"/>
    <w:rsid w:val="00005C5E"/>
    <w:rsid w:val="0000728F"/>
    <w:rsid w:val="00034A1A"/>
    <w:rsid w:val="000410D6"/>
    <w:rsid w:val="000A4796"/>
    <w:rsid w:val="000A7E81"/>
    <w:rsid w:val="000B3D76"/>
    <w:rsid w:val="000B56EC"/>
    <w:rsid w:val="000E08F5"/>
    <w:rsid w:val="000E269B"/>
    <w:rsid w:val="001156F9"/>
    <w:rsid w:val="00124DA5"/>
    <w:rsid w:val="00126695"/>
    <w:rsid w:val="001432FF"/>
    <w:rsid w:val="001509C0"/>
    <w:rsid w:val="00180DBA"/>
    <w:rsid w:val="0019682B"/>
    <w:rsid w:val="00197D81"/>
    <w:rsid w:val="0020077C"/>
    <w:rsid w:val="00203388"/>
    <w:rsid w:val="002357D5"/>
    <w:rsid w:val="00251095"/>
    <w:rsid w:val="00256444"/>
    <w:rsid w:val="00286A18"/>
    <w:rsid w:val="002A2AF3"/>
    <w:rsid w:val="002C2CED"/>
    <w:rsid w:val="002F4A21"/>
    <w:rsid w:val="002F5B14"/>
    <w:rsid w:val="00303F7E"/>
    <w:rsid w:val="00317201"/>
    <w:rsid w:val="00323FFA"/>
    <w:rsid w:val="0032484B"/>
    <w:rsid w:val="003375AE"/>
    <w:rsid w:val="00341237"/>
    <w:rsid w:val="00342280"/>
    <w:rsid w:val="00344C97"/>
    <w:rsid w:val="00356583"/>
    <w:rsid w:val="00363B09"/>
    <w:rsid w:val="00371A59"/>
    <w:rsid w:val="0039288D"/>
    <w:rsid w:val="003B6CEC"/>
    <w:rsid w:val="003C5923"/>
    <w:rsid w:val="003C7235"/>
    <w:rsid w:val="003D6FD7"/>
    <w:rsid w:val="003E650C"/>
    <w:rsid w:val="003F2F1F"/>
    <w:rsid w:val="00420833"/>
    <w:rsid w:val="004453A5"/>
    <w:rsid w:val="00454280"/>
    <w:rsid w:val="0048181F"/>
    <w:rsid w:val="00483780"/>
    <w:rsid w:val="00493BAE"/>
    <w:rsid w:val="004D4DD5"/>
    <w:rsid w:val="004E650E"/>
    <w:rsid w:val="00540F52"/>
    <w:rsid w:val="005425A9"/>
    <w:rsid w:val="005438FB"/>
    <w:rsid w:val="00555929"/>
    <w:rsid w:val="005638A7"/>
    <w:rsid w:val="005720A5"/>
    <w:rsid w:val="0059019A"/>
    <w:rsid w:val="005A0A8F"/>
    <w:rsid w:val="005A3D79"/>
    <w:rsid w:val="005B15D1"/>
    <w:rsid w:val="005B2DCD"/>
    <w:rsid w:val="005B3BEA"/>
    <w:rsid w:val="005C07E0"/>
    <w:rsid w:val="005F1317"/>
    <w:rsid w:val="005F36D1"/>
    <w:rsid w:val="005F7DD9"/>
    <w:rsid w:val="006135F3"/>
    <w:rsid w:val="00614021"/>
    <w:rsid w:val="006172C8"/>
    <w:rsid w:val="00630DAB"/>
    <w:rsid w:val="00671734"/>
    <w:rsid w:val="00682B21"/>
    <w:rsid w:val="006847E1"/>
    <w:rsid w:val="006E2EBD"/>
    <w:rsid w:val="00707238"/>
    <w:rsid w:val="007332D4"/>
    <w:rsid w:val="0073621D"/>
    <w:rsid w:val="00747904"/>
    <w:rsid w:val="00753ECE"/>
    <w:rsid w:val="00795050"/>
    <w:rsid w:val="0079723F"/>
    <w:rsid w:val="007C38DA"/>
    <w:rsid w:val="007C41E8"/>
    <w:rsid w:val="007C4E45"/>
    <w:rsid w:val="007F26D4"/>
    <w:rsid w:val="007F3302"/>
    <w:rsid w:val="007F3326"/>
    <w:rsid w:val="007F3BAD"/>
    <w:rsid w:val="00800EB7"/>
    <w:rsid w:val="00804F9D"/>
    <w:rsid w:val="00814D4E"/>
    <w:rsid w:val="00821533"/>
    <w:rsid w:val="00823772"/>
    <w:rsid w:val="00833B65"/>
    <w:rsid w:val="00854D95"/>
    <w:rsid w:val="008834CF"/>
    <w:rsid w:val="00887B40"/>
    <w:rsid w:val="008C74D5"/>
    <w:rsid w:val="008D124B"/>
    <w:rsid w:val="008E2D07"/>
    <w:rsid w:val="00933FAD"/>
    <w:rsid w:val="00941BDF"/>
    <w:rsid w:val="00964B80"/>
    <w:rsid w:val="00974F58"/>
    <w:rsid w:val="00984CD0"/>
    <w:rsid w:val="009A5309"/>
    <w:rsid w:val="009B6E3E"/>
    <w:rsid w:val="009C2840"/>
    <w:rsid w:val="009D33B8"/>
    <w:rsid w:val="009F3303"/>
    <w:rsid w:val="009F718D"/>
    <w:rsid w:val="00A02143"/>
    <w:rsid w:val="00A15654"/>
    <w:rsid w:val="00A20708"/>
    <w:rsid w:val="00A227D8"/>
    <w:rsid w:val="00A311CE"/>
    <w:rsid w:val="00A42869"/>
    <w:rsid w:val="00A57454"/>
    <w:rsid w:val="00AA74FB"/>
    <w:rsid w:val="00AD3CA3"/>
    <w:rsid w:val="00AD4316"/>
    <w:rsid w:val="00AE4CB1"/>
    <w:rsid w:val="00B3282D"/>
    <w:rsid w:val="00B40768"/>
    <w:rsid w:val="00B53F49"/>
    <w:rsid w:val="00B73903"/>
    <w:rsid w:val="00B815C8"/>
    <w:rsid w:val="00B83B4C"/>
    <w:rsid w:val="00BA4A84"/>
    <w:rsid w:val="00BB3901"/>
    <w:rsid w:val="00BD1AE0"/>
    <w:rsid w:val="00BD3795"/>
    <w:rsid w:val="00C05426"/>
    <w:rsid w:val="00C0656D"/>
    <w:rsid w:val="00C25FDE"/>
    <w:rsid w:val="00C270BC"/>
    <w:rsid w:val="00C51BEA"/>
    <w:rsid w:val="00C51BEE"/>
    <w:rsid w:val="00C629AD"/>
    <w:rsid w:val="00C86B80"/>
    <w:rsid w:val="00C9500F"/>
    <w:rsid w:val="00CA5993"/>
    <w:rsid w:val="00CF1B25"/>
    <w:rsid w:val="00D42438"/>
    <w:rsid w:val="00D86D98"/>
    <w:rsid w:val="00D94C87"/>
    <w:rsid w:val="00DA24E9"/>
    <w:rsid w:val="00DA4D9A"/>
    <w:rsid w:val="00DB2F22"/>
    <w:rsid w:val="00DC6359"/>
    <w:rsid w:val="00E144B0"/>
    <w:rsid w:val="00E15C70"/>
    <w:rsid w:val="00E31453"/>
    <w:rsid w:val="00E4562F"/>
    <w:rsid w:val="00E72AA5"/>
    <w:rsid w:val="00E818FB"/>
    <w:rsid w:val="00E82105"/>
    <w:rsid w:val="00E85994"/>
    <w:rsid w:val="00EA500C"/>
    <w:rsid w:val="00EB1D1D"/>
    <w:rsid w:val="00ED14BD"/>
    <w:rsid w:val="00F07435"/>
    <w:rsid w:val="00F151E4"/>
    <w:rsid w:val="00F247D3"/>
    <w:rsid w:val="00F40426"/>
    <w:rsid w:val="00F70A53"/>
    <w:rsid w:val="00F87ABB"/>
    <w:rsid w:val="00F95893"/>
    <w:rsid w:val="00FA1E77"/>
    <w:rsid w:val="00FA2BEE"/>
    <w:rsid w:val="00FC0120"/>
    <w:rsid w:val="00FC57CB"/>
    <w:rsid w:val="00FD7FA5"/>
    <w:rsid w:val="00FF28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A3B85"/>
  <w15:docId w15:val="{F4E966F8-0336-45F0-8458-41BE1D6D1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93BA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493BA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85994"/>
    <w:pPr>
      <w:widowControl w:val="0"/>
      <w:autoSpaceDE w:val="0"/>
      <w:autoSpaceDN w:val="0"/>
      <w:spacing w:after="0" w:line="240" w:lineRule="auto"/>
    </w:pPr>
    <w:rPr>
      <w:rFonts w:eastAsia="Times New Roman"/>
      <w:szCs w:val="20"/>
      <w:lang w:eastAsia="ru-RU"/>
    </w:rPr>
  </w:style>
  <w:style w:type="paragraph" w:customStyle="1" w:styleId="ConsPlusNonformat">
    <w:name w:val="ConsPlusNonformat"/>
    <w:rsid w:val="00E8599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85994"/>
    <w:pPr>
      <w:widowControl w:val="0"/>
      <w:autoSpaceDE w:val="0"/>
      <w:autoSpaceDN w:val="0"/>
      <w:spacing w:after="0" w:line="240" w:lineRule="auto"/>
    </w:pPr>
    <w:rPr>
      <w:rFonts w:eastAsia="Times New Roman"/>
      <w:b/>
      <w:szCs w:val="20"/>
      <w:lang w:eastAsia="ru-RU"/>
    </w:rPr>
  </w:style>
  <w:style w:type="paragraph" w:customStyle="1" w:styleId="ConsPlusCell">
    <w:name w:val="ConsPlusCell"/>
    <w:rsid w:val="00E8599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85994"/>
    <w:pPr>
      <w:widowControl w:val="0"/>
      <w:autoSpaceDE w:val="0"/>
      <w:autoSpaceDN w:val="0"/>
      <w:spacing w:after="0" w:line="240" w:lineRule="auto"/>
    </w:pPr>
    <w:rPr>
      <w:rFonts w:eastAsia="Times New Roman"/>
      <w:szCs w:val="20"/>
      <w:lang w:eastAsia="ru-RU"/>
    </w:rPr>
  </w:style>
  <w:style w:type="paragraph" w:customStyle="1" w:styleId="ConsPlusTitlePage">
    <w:name w:val="ConsPlusTitlePage"/>
    <w:rsid w:val="00E8599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8599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85994"/>
    <w:pPr>
      <w:widowControl w:val="0"/>
      <w:autoSpaceDE w:val="0"/>
      <w:autoSpaceDN w:val="0"/>
      <w:spacing w:after="0" w:line="240" w:lineRule="auto"/>
    </w:pPr>
    <w:rPr>
      <w:rFonts w:ascii="Arial" w:eastAsia="Times New Roman" w:hAnsi="Arial" w:cs="Arial"/>
      <w:sz w:val="20"/>
      <w:szCs w:val="20"/>
      <w:lang w:eastAsia="ru-RU"/>
    </w:rPr>
  </w:style>
  <w:style w:type="paragraph" w:styleId="a3">
    <w:name w:val="List Paragraph"/>
    <w:basedOn w:val="a"/>
    <w:uiPriority w:val="34"/>
    <w:qFormat/>
    <w:rsid w:val="005638A7"/>
    <w:pPr>
      <w:ind w:left="720"/>
      <w:contextualSpacing/>
    </w:pPr>
  </w:style>
  <w:style w:type="paragraph" w:styleId="a4">
    <w:name w:val="header"/>
    <w:basedOn w:val="a"/>
    <w:link w:val="a5"/>
    <w:uiPriority w:val="99"/>
    <w:unhideWhenUsed/>
    <w:rsid w:val="00EB1D1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B1D1D"/>
  </w:style>
  <w:style w:type="paragraph" w:styleId="a6">
    <w:name w:val="footer"/>
    <w:basedOn w:val="a"/>
    <w:link w:val="a7"/>
    <w:uiPriority w:val="99"/>
    <w:unhideWhenUsed/>
    <w:rsid w:val="00EB1D1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B1D1D"/>
  </w:style>
  <w:style w:type="table" w:styleId="a8">
    <w:name w:val="Table Grid"/>
    <w:basedOn w:val="a1"/>
    <w:uiPriority w:val="59"/>
    <w:rsid w:val="00747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93BA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493BAE"/>
    <w:rPr>
      <w:rFonts w:asciiTheme="majorHAnsi" w:eastAsiaTheme="majorEastAsia" w:hAnsiTheme="majorHAnsi" w:cstheme="majorBidi"/>
      <w:color w:val="365F91" w:themeColor="accent1" w:themeShade="BF"/>
      <w:sz w:val="26"/>
      <w:szCs w:val="26"/>
    </w:rPr>
  </w:style>
  <w:style w:type="paragraph" w:styleId="a9">
    <w:name w:val="Subtitle"/>
    <w:basedOn w:val="a"/>
    <w:next w:val="a"/>
    <w:link w:val="aa"/>
    <w:uiPriority w:val="11"/>
    <w:qFormat/>
    <w:rsid w:val="00493BA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a">
    <w:name w:val="Подзаголовок Знак"/>
    <w:basedOn w:val="a0"/>
    <w:link w:val="a9"/>
    <w:uiPriority w:val="11"/>
    <w:rsid w:val="00493BAE"/>
    <w:rPr>
      <w:rFonts w:asciiTheme="minorHAnsi" w:eastAsiaTheme="minorEastAsia" w:hAnsiTheme="minorHAnsi" w:cstheme="minorBidi"/>
      <w:color w:val="5A5A5A" w:themeColor="text1" w:themeTint="A5"/>
      <w:spacing w:val="15"/>
      <w:sz w:val="22"/>
      <w:szCs w:val="22"/>
    </w:rPr>
  </w:style>
  <w:style w:type="character" w:styleId="ab">
    <w:name w:val="Strong"/>
    <w:basedOn w:val="a0"/>
    <w:uiPriority w:val="22"/>
    <w:qFormat/>
    <w:rsid w:val="00493BAE"/>
    <w:rPr>
      <w:b/>
      <w:bCs/>
    </w:rPr>
  </w:style>
  <w:style w:type="paragraph" w:styleId="ac">
    <w:name w:val="Balloon Text"/>
    <w:basedOn w:val="a"/>
    <w:link w:val="ad"/>
    <w:uiPriority w:val="99"/>
    <w:semiHidden/>
    <w:unhideWhenUsed/>
    <w:rsid w:val="003C5923"/>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3C59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8.jpe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emf"/><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jpe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6" Type="http://schemas.openxmlformats.org/officeDocument/2006/relationships/image" Target="media/image9.png"/><Relationship Id="rId107" Type="http://schemas.openxmlformats.org/officeDocument/2006/relationships/image" Target="media/image98.jpe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49.png"/><Relationship Id="rId74" Type="http://schemas.openxmlformats.org/officeDocument/2006/relationships/image" Target="media/image65.jpeg"/><Relationship Id="rId79" Type="http://schemas.openxmlformats.org/officeDocument/2006/relationships/image" Target="media/image70.png"/><Relationship Id="rId102" Type="http://schemas.openxmlformats.org/officeDocument/2006/relationships/image" Target="media/image93.jpe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jpe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emf"/><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jpeg"/><Relationship Id="rId116" Type="http://schemas.openxmlformats.org/officeDocument/2006/relationships/image" Target="media/image107.jpeg"/><Relationship Id="rId124" Type="http://schemas.openxmlformats.org/officeDocument/2006/relationships/image" Target="media/image115.jpeg"/><Relationship Id="rId129" Type="http://schemas.openxmlformats.org/officeDocument/2006/relationships/image" Target="media/image120.png"/><Relationship Id="rId137" Type="http://schemas.openxmlformats.org/officeDocument/2006/relationships/image" Target="media/image12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jpeg"/><Relationship Id="rId91" Type="http://schemas.openxmlformats.org/officeDocument/2006/relationships/image" Target="media/image82.jpg"/><Relationship Id="rId96" Type="http://schemas.openxmlformats.org/officeDocument/2006/relationships/image" Target="media/image87.jpeg"/><Relationship Id="rId111" Type="http://schemas.openxmlformats.org/officeDocument/2006/relationships/image" Target="media/image102.jpeg"/><Relationship Id="rId132" Type="http://schemas.openxmlformats.org/officeDocument/2006/relationships/image" Target="media/image123.png"/><Relationship Id="rId140"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jpeg"/><Relationship Id="rId119" Type="http://schemas.openxmlformats.org/officeDocument/2006/relationships/image" Target="media/image110.jpe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jpg"/><Relationship Id="rId78" Type="http://schemas.openxmlformats.org/officeDocument/2006/relationships/image" Target="media/image69.jpeg"/><Relationship Id="rId81" Type="http://schemas.openxmlformats.org/officeDocument/2006/relationships/image" Target="media/image72.pn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jpe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jpeg"/><Relationship Id="rId141" Type="http://schemas.openxmlformats.org/officeDocument/2006/relationships/image" Target="media/image132.pn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jpeg"/><Relationship Id="rId87" Type="http://schemas.openxmlformats.org/officeDocument/2006/relationships/image" Target="media/image78.png"/><Relationship Id="rId110" Type="http://schemas.openxmlformats.org/officeDocument/2006/relationships/image" Target="media/image101.jpe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7.png"/><Relationship Id="rId56" Type="http://schemas.openxmlformats.org/officeDocument/2006/relationships/hyperlink" Target="consultantplus://offline/ref=7BBFDCD87268C5A62C4D5FDA2723D920E13EB649BDD901014DB33FA96642B4F7D89A55B216B2ED5D1CE52058E5C8o9M" TargetMode="External"/><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png"/><Relationship Id="rId126" Type="http://schemas.openxmlformats.org/officeDocument/2006/relationships/image" Target="media/image1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A647E-B40C-4C81-A902-6418EC71E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97</Pages>
  <Words>10706</Words>
  <Characters>61026</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Антропова Анна Николаевна</dc:creator>
  <cp:lastModifiedBy>IRINA</cp:lastModifiedBy>
  <cp:revision>8</cp:revision>
  <cp:lastPrinted>2023-04-13T07:29:00Z</cp:lastPrinted>
  <dcterms:created xsi:type="dcterms:W3CDTF">2023-09-13T08:20:00Z</dcterms:created>
  <dcterms:modified xsi:type="dcterms:W3CDTF">2023-09-13T10:22:00Z</dcterms:modified>
</cp:coreProperties>
</file>