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27" w:rsidRDefault="00BA25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2527" w:rsidRDefault="00BA2527">
      <w:pPr>
        <w:pStyle w:val="ConsPlusNormal"/>
        <w:outlineLvl w:val="0"/>
      </w:pPr>
    </w:p>
    <w:p w:rsidR="00BA2527" w:rsidRDefault="00BA252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A2527" w:rsidRDefault="00BA2527">
      <w:pPr>
        <w:pStyle w:val="ConsPlusTitle"/>
        <w:jc w:val="center"/>
      </w:pPr>
      <w:r>
        <w:t>ГОРОДСКОЙ ОКРУГ ГОРОД-КУРОРТ СОЧИ КРАСНОДАРСКОГО КРАЯ</w:t>
      </w:r>
    </w:p>
    <w:p w:rsidR="00BA2527" w:rsidRDefault="00BA2527">
      <w:pPr>
        <w:pStyle w:val="ConsPlusTitle"/>
        <w:jc w:val="center"/>
      </w:pPr>
    </w:p>
    <w:p w:rsidR="00BA2527" w:rsidRDefault="00BA2527">
      <w:pPr>
        <w:pStyle w:val="ConsPlusTitle"/>
        <w:jc w:val="center"/>
      </w:pPr>
      <w:r>
        <w:t>ПОСТАНОВЛЕНИЕ</w:t>
      </w:r>
    </w:p>
    <w:p w:rsidR="00BA2527" w:rsidRDefault="00BA2527">
      <w:pPr>
        <w:pStyle w:val="ConsPlusTitle"/>
        <w:jc w:val="center"/>
      </w:pPr>
      <w:r>
        <w:t>от 13 мая 2021 г. N 828</w:t>
      </w:r>
    </w:p>
    <w:p w:rsidR="00BA2527" w:rsidRDefault="00BA2527">
      <w:pPr>
        <w:pStyle w:val="ConsPlusTitle"/>
        <w:jc w:val="center"/>
      </w:pPr>
    </w:p>
    <w:p w:rsidR="00BA2527" w:rsidRDefault="00BA2527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BA2527" w:rsidRDefault="00BA2527">
      <w:pPr>
        <w:pStyle w:val="ConsPlusTitle"/>
        <w:jc w:val="center"/>
      </w:pPr>
      <w:r>
        <w:t>ОБ ИМУЩЕСТВЕ И ОБЯЗАТЕЛЬСТВАХ ИМУЩЕСТВЕННОГО ХАРАКТЕРА ЛИЦ,</w:t>
      </w:r>
    </w:p>
    <w:p w:rsidR="00BA2527" w:rsidRDefault="00BA2527">
      <w:pPr>
        <w:pStyle w:val="ConsPlusTitle"/>
        <w:jc w:val="center"/>
      </w:pPr>
      <w:r>
        <w:t>ЗАМЕЩАЮЩИХ ДОЛЖНОСТИ РУКОВОДИТЕЛЕЙ МУНИЦИПАЛЬНЫХ УЧРЕЖДЕНИЙ</w:t>
      </w:r>
    </w:p>
    <w:p w:rsidR="00BA2527" w:rsidRDefault="00BA2527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BA2527" w:rsidRDefault="00BA2527">
      <w:pPr>
        <w:pStyle w:val="ConsPlusTitle"/>
        <w:jc w:val="center"/>
      </w:pPr>
      <w:r>
        <w:t>КРАСНОДАРСКОГО КРАЯ, И ЧЛЕНОВ ИХ СЕМЕЙ НА ОФИЦИАЛЬНОМ САЙТЕ</w:t>
      </w:r>
    </w:p>
    <w:p w:rsidR="00BA2527" w:rsidRDefault="00BA2527">
      <w:pPr>
        <w:pStyle w:val="ConsPlusTitle"/>
        <w:jc w:val="center"/>
      </w:pPr>
      <w:r>
        <w:t>АДМИНИСТРАЦИИ МУНИЦИПАЛЬНОГО ОБРАЗОВАНИЯ ГОРОДСКОЙ ОКРУГ</w:t>
      </w:r>
    </w:p>
    <w:p w:rsidR="00BA2527" w:rsidRDefault="00BA2527">
      <w:pPr>
        <w:pStyle w:val="ConsPlusTitle"/>
        <w:jc w:val="center"/>
      </w:pPr>
      <w:r>
        <w:t>ГОРОД-КУРОРТ СОЧИ КРАСНОДАРСКОГО КРАЯ И ПРЕДСТАВЛЕНИЯ ЭТИХ</w:t>
      </w:r>
    </w:p>
    <w:p w:rsidR="00BA2527" w:rsidRDefault="00BA2527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BA2527" w:rsidRDefault="00BA2527">
      <w:pPr>
        <w:pStyle w:val="ConsPlusNormal"/>
        <w:jc w:val="center"/>
      </w:pPr>
    </w:p>
    <w:p w:rsidR="00BA2527" w:rsidRDefault="00BA25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городской округ город-курорт Сочи Краснодарского края, и членов их семей на официальном сайте администрации муниципального образования городской округ город-курорт Сочи Краснодарского края и представления этих сведений средствам массовой информации для опубликования.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2.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>
        <w:t>Лавриенко</w:t>
      </w:r>
      <w:proofErr w:type="spellEnd"/>
      <w: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сети Интернет.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Г.А.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jc w:val="right"/>
      </w:pPr>
      <w:r>
        <w:t>Глава города Сочи</w:t>
      </w:r>
    </w:p>
    <w:p w:rsidR="00BA2527" w:rsidRDefault="00BA2527">
      <w:pPr>
        <w:pStyle w:val="ConsPlusNormal"/>
        <w:jc w:val="right"/>
      </w:pPr>
      <w:r>
        <w:t>А.С.КОПАЙГОРОДСКИЙ</w:t>
      </w: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jc w:val="right"/>
        <w:outlineLvl w:val="0"/>
      </w:pPr>
      <w:r>
        <w:t>Приложение</w:t>
      </w:r>
    </w:p>
    <w:p w:rsidR="00BA2527" w:rsidRDefault="00BA2527">
      <w:pPr>
        <w:pStyle w:val="ConsPlusNormal"/>
        <w:jc w:val="right"/>
      </w:pPr>
      <w:r>
        <w:t>к Постановлению</w:t>
      </w:r>
    </w:p>
    <w:p w:rsidR="00BA2527" w:rsidRDefault="00BA2527">
      <w:pPr>
        <w:pStyle w:val="ConsPlusNormal"/>
        <w:jc w:val="right"/>
      </w:pPr>
      <w:r>
        <w:t>администрации муниципального</w:t>
      </w:r>
    </w:p>
    <w:p w:rsidR="00BA2527" w:rsidRDefault="00BA2527">
      <w:pPr>
        <w:pStyle w:val="ConsPlusNormal"/>
        <w:jc w:val="right"/>
      </w:pPr>
      <w:r>
        <w:t>образования городской округ</w:t>
      </w:r>
    </w:p>
    <w:p w:rsidR="00BA2527" w:rsidRDefault="00BA2527">
      <w:pPr>
        <w:pStyle w:val="ConsPlusNormal"/>
        <w:jc w:val="right"/>
      </w:pPr>
      <w:r>
        <w:t>город-курорт Сочи</w:t>
      </w:r>
    </w:p>
    <w:p w:rsidR="00BA2527" w:rsidRDefault="00BA2527">
      <w:pPr>
        <w:pStyle w:val="ConsPlusNormal"/>
        <w:jc w:val="right"/>
      </w:pPr>
      <w:r>
        <w:t>Краснодарского края</w:t>
      </w:r>
    </w:p>
    <w:p w:rsidR="00BA2527" w:rsidRDefault="00BA2527">
      <w:pPr>
        <w:pStyle w:val="ConsPlusNormal"/>
        <w:jc w:val="right"/>
      </w:pPr>
      <w:r>
        <w:t>от 13.05.2021 N 828</w:t>
      </w: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Title"/>
        <w:jc w:val="center"/>
      </w:pPr>
      <w:bookmarkStart w:id="0" w:name="P37"/>
      <w:bookmarkEnd w:id="0"/>
      <w:r>
        <w:t>ПОРЯДОК</w:t>
      </w:r>
    </w:p>
    <w:p w:rsidR="00BA2527" w:rsidRDefault="00BA2527">
      <w:pPr>
        <w:pStyle w:val="ConsPlusTitle"/>
        <w:jc w:val="center"/>
      </w:pPr>
      <w:r>
        <w:lastRenderedPageBreak/>
        <w:t>РАЗМЕЩЕНИЯ СВЕДЕНИЙ О ДОХОДАХ, ОБ ИМУЩЕСТВЕ И ОБЯЗАТЕЛЬСТВАХ</w:t>
      </w:r>
    </w:p>
    <w:p w:rsidR="00BA2527" w:rsidRDefault="00BA2527">
      <w:pPr>
        <w:pStyle w:val="ConsPlusTitle"/>
        <w:jc w:val="center"/>
      </w:pPr>
      <w:r>
        <w:t>ИМУЩЕСТВЕННОГО ХАРАКТЕРА ЛИЦ, ЗАМЕЩАЮЩИХ ДОЛЖНОСТИ</w:t>
      </w:r>
    </w:p>
    <w:p w:rsidR="00BA2527" w:rsidRDefault="00BA2527">
      <w:pPr>
        <w:pStyle w:val="ConsPlusTitle"/>
        <w:jc w:val="center"/>
      </w:pPr>
      <w:r>
        <w:t>РУКОВОДИТЕЛЕЙ МУНИЦИПАЛЬНЫХ УЧРЕЖДЕНИЙ МУНИЦИПАЛЬНОГО</w:t>
      </w:r>
    </w:p>
    <w:p w:rsidR="00BA2527" w:rsidRDefault="00BA2527">
      <w:pPr>
        <w:pStyle w:val="ConsPlusTitle"/>
        <w:jc w:val="center"/>
      </w:pPr>
      <w:r>
        <w:t>ОБРАЗОВАНИЯ ГОРОДСКОЙ ОКРУГ ГОРОД-КУРОРТ СОЧИ КРАСНОДАРСКОГО</w:t>
      </w:r>
    </w:p>
    <w:p w:rsidR="00BA2527" w:rsidRDefault="00BA2527">
      <w:pPr>
        <w:pStyle w:val="ConsPlusTitle"/>
        <w:jc w:val="center"/>
      </w:pPr>
      <w:r>
        <w:t>КРАЯ, И ЧЛЕНОВ ИХ СЕМЕЙ НА ОФИЦИАЛЬНОМ САЙТЕ АДМИНИСТРАЦИИ</w:t>
      </w:r>
    </w:p>
    <w:p w:rsidR="00BA2527" w:rsidRDefault="00BA2527">
      <w:pPr>
        <w:pStyle w:val="ConsPlusTitle"/>
        <w:jc w:val="center"/>
      </w:pPr>
      <w:r>
        <w:t>МУНИЦИПАЛЬНОГО ОБРАЗОВАНИЯ ГОРОДСКОЙ ОКРУГ ГОРОД-КУРОРТ СОЧИ</w:t>
      </w:r>
    </w:p>
    <w:p w:rsidR="00BA2527" w:rsidRDefault="00BA2527">
      <w:pPr>
        <w:pStyle w:val="ConsPlusTitle"/>
        <w:jc w:val="center"/>
      </w:pPr>
      <w:r>
        <w:t>КРАСНОДАРСКОГО КРАЯ И ПРЕДСТАВЛЕНИЯ ЭТИХ СВЕДЕНИЙ СРЕДСТВАМ</w:t>
      </w:r>
    </w:p>
    <w:p w:rsidR="00BA2527" w:rsidRDefault="00BA2527">
      <w:pPr>
        <w:pStyle w:val="ConsPlusTitle"/>
        <w:jc w:val="center"/>
      </w:pPr>
      <w:r>
        <w:t>МАССОВОЙ ИНФОРМАЦИИ ДЛЯ ОПУБЛИКОВАНИЯ</w:t>
      </w: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ind w:firstLine="540"/>
        <w:jc w:val="both"/>
      </w:pPr>
      <w:r>
        <w:t>1. Настоящим Порядком устанавливаются обязанности отдела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городской округ город-курорт Сочи Краснодарского края,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муниципального образования городской округ город-курорт Сочи Краснодарского края (далее - официальный сайт), а также по представлению этих сведений средствам массовой информации для опубликования в связи с их запросами.</w:t>
      </w:r>
    </w:p>
    <w:p w:rsidR="00BA2527" w:rsidRDefault="00BA252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На официальном сайте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BA2527" w:rsidRDefault="00BA2527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а) перечень объектов недвижимого имущества, принадлежащих лицу, замещающему должность руководителя муниципального учреждения 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A2527" w:rsidRDefault="00BA2527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 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края, его супруге (супругу) и несовершеннолетним детям;</w:t>
      </w:r>
    </w:p>
    <w:p w:rsidR="00BA2527" w:rsidRDefault="00BA252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в) декларированный годовой доход лица, замещающего должность руководителя муниципального учреждения муниципального образования городской округ город-курорт Сочи Краснодарского края, его супруги (супруга) и несовершеннолетних детей, указанный им в представляемых сведениях о доходах, об имуществе и обязательствах имущественного характера;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3. В размещаемых на официальном сайте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должность руководителя муниципального учреждения муниципального образования городской округ город-курорт Сочи Краснодарского края, его супруги (супруга) и несовершеннолетних детей, указанный им в представляемых сведениях о доходах, об имуществе и обязательствах имущественного характера;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лица, замещающего должность руководителя муниципального учреждения муниципального образования городской округ город-курорт Сочи Краснодарского края;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 муниципального образования городской округ город-курорт Сочи Краснодарского края, его супруги (супруга), детей и иных членов семьи;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 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края, его супруге (супругу), детям и иным членам семьи на праве собственности или находящихся в их пользовании;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0" w:history="1">
        <w:r>
          <w:rPr>
            <w:color w:val="0000FF"/>
          </w:rPr>
          <w:t>"б"</w:t>
        </w:r>
      </w:hyperlink>
      <w:r>
        <w:t xml:space="preserve">, </w:t>
      </w:r>
      <w:hyperlink w:anchor="P51" w:history="1">
        <w:r>
          <w:rPr>
            <w:color w:val="0000FF"/>
          </w:rPr>
          <w:t>"в" пункта 2</w:t>
        </w:r>
      </w:hyperlink>
      <w:r>
        <w:t xml:space="preserve"> настоящего Порядка, размещают на официальном сайте администрации муниципального образования городской округ город-курорт Сочи Краснодарского края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руководителей муниципальных учреждений муниципального образования городской округ город-курорт Сочи Краснодарского края.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5.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края: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 xml:space="preserve">а) в 3-дневный срок со дня поступления запроса от средства массовой информации сообщает о нем лицу, замещающему должность руководителя муниципального образования городской округ </w:t>
      </w:r>
      <w:proofErr w:type="gramStart"/>
      <w:r>
        <w:t>город-курорт</w:t>
      </w:r>
      <w:proofErr w:type="gramEnd"/>
      <w:r>
        <w:t xml:space="preserve"> Сочи Краснодарского края, в отношении которого поступил запрос;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обеспечивает представление ему сведений,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 если запрашиваемые сведения отсутствуют на официальном сайте.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6. Сведения, указанные в пункте 2 настоящего Порядка, представляются на основании данных, имеющихся в отделе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на дату получения обращения.</w:t>
      </w:r>
    </w:p>
    <w:p w:rsidR="00BA2527" w:rsidRDefault="00BA2527">
      <w:pPr>
        <w:pStyle w:val="ConsPlusNormal"/>
        <w:spacing w:before="220"/>
        <w:ind w:firstLine="540"/>
        <w:jc w:val="both"/>
      </w:pPr>
      <w:r>
        <w:t>7. Муниципальные служащие отдела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A2527" w:rsidRDefault="00BA2527">
      <w:pPr>
        <w:pStyle w:val="ConsPlusNormal"/>
        <w:ind w:firstLine="540"/>
        <w:jc w:val="both"/>
      </w:pPr>
    </w:p>
    <w:p w:rsidR="00BA2527" w:rsidRDefault="00BA2527">
      <w:pPr>
        <w:pStyle w:val="ConsPlusNormal"/>
        <w:jc w:val="right"/>
      </w:pPr>
      <w:r>
        <w:t>Директор департамента</w:t>
      </w:r>
    </w:p>
    <w:p w:rsidR="00BA2527" w:rsidRDefault="00BA2527">
      <w:pPr>
        <w:pStyle w:val="ConsPlusNormal"/>
        <w:jc w:val="right"/>
      </w:pPr>
      <w:r>
        <w:t>муниципальной службы</w:t>
      </w:r>
    </w:p>
    <w:p w:rsidR="00BA2527" w:rsidRDefault="00BA2527">
      <w:pPr>
        <w:pStyle w:val="ConsPlusNormal"/>
        <w:jc w:val="right"/>
      </w:pPr>
      <w:r>
        <w:t>и кадровой политики</w:t>
      </w:r>
    </w:p>
    <w:p w:rsidR="00BA2527" w:rsidRDefault="00BA2527">
      <w:pPr>
        <w:pStyle w:val="ConsPlusNormal"/>
        <w:jc w:val="right"/>
      </w:pPr>
      <w:r>
        <w:t>администрации муниципального</w:t>
      </w:r>
    </w:p>
    <w:p w:rsidR="00BA2527" w:rsidRDefault="00BA2527">
      <w:pPr>
        <w:pStyle w:val="ConsPlusNormal"/>
        <w:jc w:val="right"/>
      </w:pPr>
      <w:r>
        <w:t>образования городской округ</w:t>
      </w:r>
    </w:p>
    <w:p w:rsidR="00BA2527" w:rsidRDefault="00BA2527">
      <w:pPr>
        <w:pStyle w:val="ConsPlusNormal"/>
        <w:jc w:val="right"/>
      </w:pPr>
      <w:r>
        <w:t>город-курорт Сочи</w:t>
      </w:r>
    </w:p>
    <w:p w:rsidR="00BA2527" w:rsidRDefault="00BA2527">
      <w:pPr>
        <w:pStyle w:val="ConsPlusNormal"/>
        <w:jc w:val="right"/>
      </w:pPr>
      <w:r>
        <w:t>Краснодарского края</w:t>
      </w:r>
    </w:p>
    <w:p w:rsidR="00BA2527" w:rsidRDefault="00BA2527">
      <w:pPr>
        <w:pStyle w:val="ConsPlusNormal"/>
        <w:jc w:val="right"/>
      </w:pPr>
      <w:r>
        <w:t>И.В.ВЛАДИМИРСКАЯ</w:t>
      </w:r>
    </w:p>
    <w:p w:rsidR="00BA2527" w:rsidRDefault="00BA2527">
      <w:pPr>
        <w:pStyle w:val="ConsPlusNormal"/>
        <w:jc w:val="both"/>
      </w:pPr>
    </w:p>
    <w:p w:rsidR="00BA2527" w:rsidRDefault="00BA2527">
      <w:pPr>
        <w:pStyle w:val="ConsPlusNormal"/>
        <w:jc w:val="both"/>
      </w:pPr>
    </w:p>
    <w:p w:rsidR="00BA2527" w:rsidRDefault="00BA2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5D5" w:rsidRDefault="00E325D5">
      <w:bookmarkStart w:id="5" w:name="_GoBack"/>
      <w:bookmarkEnd w:id="5"/>
    </w:p>
    <w:sectPr w:rsidR="00E325D5" w:rsidSect="00ED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27"/>
    <w:rsid w:val="00BA2527"/>
    <w:rsid w:val="00E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52AF-9531-4A0E-9162-9EC9ED2D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A4A1E4277F17BF2751B132D34600E35B9010669551A759BA74C5A809D4FCD2E67E640DF6E879E48AA8E129CAA29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2021-07-22T11:54:00Z</dcterms:created>
  <dcterms:modified xsi:type="dcterms:W3CDTF">2021-07-22T11:54:00Z</dcterms:modified>
</cp:coreProperties>
</file>