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02" w:rsidRDefault="00AA6502" w:rsidP="00AA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 с обращениями граждан за 201</w:t>
      </w:r>
      <w:r w:rsidRPr="00AA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A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E76CA9" w:rsidRPr="00AA6502" w:rsidRDefault="00E76CA9" w:rsidP="00AA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76CA9" w:rsidRPr="00E76CA9" w:rsidRDefault="00E76CA9" w:rsidP="00E76CA9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  <w:r w:rsidRPr="00E76CA9">
        <w:rPr>
          <w:sz w:val="28"/>
          <w:szCs w:val="28"/>
        </w:rPr>
        <w:t xml:space="preserve">Работа по рассмотрению обращений граждан в администрации города Сочи ведется в соответствии с Конституцией Российской Федерации, Федеральными законами «О порядке рассмотрения обращений граждан Российской Федерации» от 02.05.2006 № 59-ФЗ, «Об обеспечении доступа к информации о деятельности государственных органов и органов местного самоуправления» от 09.02.2009 № 8-ФЗ, законами Краснодарского края от 28.06.2007 № 1270-КЗ «О дополнительных гарантиях реализации права граждан на обращение в Краснодарском крае»,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 от 23.06.2010 № 2000-КЗ, Порядком работы с обращениями граждан и организаций в администрации города Сочи (утвержден постановлением Главы города Сочи от 23.05.2014 № 932 в редакции от 09.06.2015 № 1874). </w:t>
      </w:r>
    </w:p>
    <w:p w:rsidR="00E76CA9" w:rsidRPr="00E76CA9" w:rsidRDefault="00E76CA9" w:rsidP="00E76CA9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  <w:r w:rsidRPr="00E76CA9">
        <w:rPr>
          <w:sz w:val="28"/>
          <w:szCs w:val="28"/>
        </w:rPr>
        <w:t xml:space="preserve">Управлением по работе с обращениями граждан и организаций администрации города Сочи проведен анализ работы по рассмотрению обращений </w:t>
      </w:r>
      <w:proofErr w:type="gramStart"/>
      <w:r w:rsidRPr="00E76CA9">
        <w:rPr>
          <w:sz w:val="28"/>
          <w:szCs w:val="28"/>
        </w:rPr>
        <w:t>граждан  за</w:t>
      </w:r>
      <w:proofErr w:type="gramEnd"/>
      <w:r w:rsidRPr="00E76CA9">
        <w:rPr>
          <w:sz w:val="28"/>
          <w:szCs w:val="28"/>
        </w:rPr>
        <w:t xml:space="preserve"> 2017 год.  В администрации города Сочи за отчетный </w:t>
      </w:r>
      <w:proofErr w:type="gramStart"/>
      <w:r w:rsidRPr="00E76CA9">
        <w:rPr>
          <w:sz w:val="28"/>
          <w:szCs w:val="28"/>
        </w:rPr>
        <w:t>период  зарегистрировано</w:t>
      </w:r>
      <w:proofErr w:type="gramEnd"/>
      <w:r w:rsidRPr="00E76CA9">
        <w:rPr>
          <w:sz w:val="28"/>
          <w:szCs w:val="28"/>
        </w:rPr>
        <w:t xml:space="preserve">   23070 обращений граждан.   На контроль поставлено   23058 обращений граждан.  </w:t>
      </w:r>
    </w:p>
    <w:p w:rsidR="00E76CA9" w:rsidRPr="00E76CA9" w:rsidRDefault="00E76CA9" w:rsidP="00E76CA9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  <w:r w:rsidRPr="00E76CA9">
        <w:rPr>
          <w:sz w:val="28"/>
          <w:szCs w:val="28"/>
        </w:rPr>
        <w:t> </w:t>
      </w:r>
      <w:proofErr w:type="gramStart"/>
      <w:r w:rsidRPr="00E76CA9">
        <w:rPr>
          <w:sz w:val="28"/>
          <w:szCs w:val="28"/>
        </w:rPr>
        <w:t>В  2017</w:t>
      </w:r>
      <w:proofErr w:type="gramEnd"/>
      <w:r w:rsidRPr="00E76CA9">
        <w:rPr>
          <w:sz w:val="28"/>
          <w:szCs w:val="28"/>
        </w:rPr>
        <w:t xml:space="preserve"> году из администрации Краснодарского края в администрацию города Сочи поступило 4402 обращения. От общего числа обращений, поступивших из администрации Краснодарского края, заявителями 2950 обращений было </w:t>
      </w:r>
      <w:proofErr w:type="gramStart"/>
      <w:r w:rsidRPr="00E76CA9">
        <w:rPr>
          <w:sz w:val="28"/>
          <w:szCs w:val="28"/>
        </w:rPr>
        <w:t>направлено  в</w:t>
      </w:r>
      <w:proofErr w:type="gramEnd"/>
      <w:r w:rsidRPr="00E76CA9">
        <w:rPr>
          <w:sz w:val="28"/>
          <w:szCs w:val="28"/>
        </w:rPr>
        <w:t xml:space="preserve"> Администрацию Президента Российской Федерации. </w:t>
      </w:r>
    </w:p>
    <w:p w:rsidR="00E76CA9" w:rsidRPr="00E76CA9" w:rsidRDefault="00E76CA9" w:rsidP="00E76CA9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  <w:r w:rsidRPr="00E76CA9">
        <w:rPr>
          <w:sz w:val="28"/>
          <w:szCs w:val="28"/>
        </w:rPr>
        <w:t>Основными проблемами, поднимаемыми в обращениях граждан в 2017 году являются вопросы: жилищной сферы (19%); коммунального хозяйства (15%); строительства и самовольного строительства (14%); дорожного хозяйства составляют 6%; земельно-имущественного характера - 3</w:t>
      </w:r>
      <w:proofErr w:type="gramStart"/>
      <w:r w:rsidRPr="00E76CA9">
        <w:rPr>
          <w:sz w:val="28"/>
          <w:szCs w:val="28"/>
        </w:rPr>
        <w:t>%;  транспортного</w:t>
      </w:r>
      <w:proofErr w:type="gramEnd"/>
      <w:r w:rsidRPr="00E76CA9">
        <w:rPr>
          <w:sz w:val="28"/>
          <w:szCs w:val="28"/>
        </w:rPr>
        <w:t xml:space="preserve"> обеспечения - 3%; социальной сферы - 2%;   сферы образования – 2 % . </w:t>
      </w:r>
    </w:p>
    <w:p w:rsidR="00E76CA9" w:rsidRPr="00E76CA9" w:rsidRDefault="00E76CA9" w:rsidP="00E76CA9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  <w:r w:rsidRPr="00E76CA9">
        <w:rPr>
          <w:sz w:val="28"/>
          <w:szCs w:val="28"/>
        </w:rPr>
        <w:t xml:space="preserve">В целях повышения эффективности работы с обращениями граждан в администрации города </w:t>
      </w:r>
      <w:proofErr w:type="gramStart"/>
      <w:r w:rsidRPr="00E76CA9">
        <w:rPr>
          <w:sz w:val="28"/>
          <w:szCs w:val="28"/>
        </w:rPr>
        <w:t>Сочи  для</w:t>
      </w:r>
      <w:proofErr w:type="gramEnd"/>
      <w:r w:rsidRPr="00E76CA9">
        <w:rPr>
          <w:sz w:val="28"/>
          <w:szCs w:val="28"/>
        </w:rPr>
        <w:t xml:space="preserve"> обеспечения уровня открытости и доступности, для сохранения стабильной ситуации и решения жизненных проблем жителей города Сочи на постоянной основе ведется работа личного приема граждан на ресурсе ССТУ.РФ. За отчетный период было проведено 2 </w:t>
      </w:r>
      <w:proofErr w:type="spellStart"/>
      <w:r w:rsidRPr="00E76CA9">
        <w:rPr>
          <w:sz w:val="28"/>
          <w:szCs w:val="28"/>
        </w:rPr>
        <w:t>видеоприема</w:t>
      </w:r>
      <w:proofErr w:type="spellEnd"/>
      <w:r w:rsidRPr="00E76CA9">
        <w:rPr>
          <w:sz w:val="28"/>
          <w:szCs w:val="28"/>
        </w:rPr>
        <w:t xml:space="preserve"> граждан. Так же продолжает работу типовой терминал «Электронной Приемной Президента Российской Федерации» в 2017 </w:t>
      </w:r>
      <w:proofErr w:type="gramStart"/>
      <w:r w:rsidRPr="00E76CA9">
        <w:rPr>
          <w:sz w:val="28"/>
          <w:szCs w:val="28"/>
        </w:rPr>
        <w:t>году  подготовлено</w:t>
      </w:r>
      <w:proofErr w:type="gramEnd"/>
      <w:r w:rsidRPr="00E76CA9">
        <w:rPr>
          <w:sz w:val="28"/>
          <w:szCs w:val="28"/>
        </w:rPr>
        <w:t xml:space="preserve"> и проведено 11 </w:t>
      </w:r>
      <w:proofErr w:type="spellStart"/>
      <w:r w:rsidRPr="00E76CA9">
        <w:rPr>
          <w:sz w:val="28"/>
          <w:szCs w:val="28"/>
        </w:rPr>
        <w:t>видеоприемов</w:t>
      </w:r>
      <w:proofErr w:type="spellEnd"/>
      <w:r w:rsidRPr="00E76CA9">
        <w:rPr>
          <w:sz w:val="28"/>
          <w:szCs w:val="28"/>
        </w:rPr>
        <w:t xml:space="preserve"> Администрации Президента </w:t>
      </w:r>
      <w:r w:rsidRPr="00E76CA9">
        <w:rPr>
          <w:sz w:val="28"/>
          <w:szCs w:val="28"/>
        </w:rPr>
        <w:lastRenderedPageBreak/>
        <w:t xml:space="preserve">Российской Федерации через типовой Терминал системы электронных приемных Президента Российской Федерации. </w:t>
      </w:r>
    </w:p>
    <w:p w:rsidR="00E76CA9" w:rsidRPr="00E76CA9" w:rsidRDefault="00E76CA9" w:rsidP="00E76CA9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  <w:r w:rsidRPr="00E76CA9">
        <w:rPr>
          <w:sz w:val="28"/>
          <w:szCs w:val="28"/>
        </w:rPr>
        <w:t xml:space="preserve">С </w:t>
      </w:r>
      <w:proofErr w:type="gramStart"/>
      <w:r w:rsidRPr="00E76CA9">
        <w:rPr>
          <w:sz w:val="28"/>
          <w:szCs w:val="28"/>
        </w:rPr>
        <w:t>01.07.2017  вступил</w:t>
      </w:r>
      <w:proofErr w:type="gramEnd"/>
      <w:r w:rsidRPr="00E76CA9">
        <w:rPr>
          <w:sz w:val="28"/>
          <w:szCs w:val="28"/>
        </w:rPr>
        <w:t xml:space="preserve"> в силу Указ Президента Российской Федерации от 17.04.2017  № 171 «О мониторинге и анализе результатов рассмотрения обращений граждан и организаций». В соответствии данным Указом в целях обеспечения мониторинга и анализа результатов рассмотрения обращений граждан и организаций в органы местного самоуправления администрация города Сочи оперативно в строгом соответствии с Федеральным законом от 02.05.2006 № 59-ФЗ «О порядке рассмотрения обращений граждан Российской Федерации»  представляет в Администрацию Президента Российской Федерации ежедневно и ежемесячно посредством размещения на портале ССТУ.РФ ФСО России в электронной форме информацию обо всех без исключения обращениях, поступивших в администрацию города Сочи, в том числе копии  ответов на них с анализом результатов рассмотрения (а также о принятых мерах с указанием мнения заявителей о результатах рассмотрения данных обращений).   </w:t>
      </w:r>
    </w:p>
    <w:p w:rsidR="00E76CA9" w:rsidRPr="00E76CA9" w:rsidRDefault="00E76CA9" w:rsidP="00E76CA9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  <w:r w:rsidRPr="00E76CA9">
        <w:rPr>
          <w:sz w:val="28"/>
          <w:szCs w:val="28"/>
        </w:rPr>
        <w:t xml:space="preserve">Положительно зарекомендовала себя практика проведения на постоянной основе сходов-открытых встреч с жителями </w:t>
      </w:r>
      <w:proofErr w:type="gramStart"/>
      <w:r w:rsidRPr="00E76CA9">
        <w:rPr>
          <w:sz w:val="28"/>
          <w:szCs w:val="28"/>
        </w:rPr>
        <w:t>города  Главой</w:t>
      </w:r>
      <w:proofErr w:type="gramEnd"/>
      <w:r w:rsidRPr="00E76CA9">
        <w:rPr>
          <w:sz w:val="28"/>
          <w:szCs w:val="28"/>
        </w:rPr>
        <w:t xml:space="preserve"> города Сочи, на которых обсуждаются жизненно важные вопросы, так как конструктивный диалог является самой действенной формой работы местного самоуправления. Перед каждым сходом управлением по работе с обращениями граждан и организаций администрации города Сочи готовятся выездные приемы граждан структурных подразделений администрации города Сочи (в 2017 году в рамках этого формата было проведено 22 схода, на которых присутствовало 2358 граждан, принято на выездных </w:t>
      </w:r>
      <w:proofErr w:type="gramStart"/>
      <w:r w:rsidRPr="00E76CA9">
        <w:rPr>
          <w:sz w:val="28"/>
          <w:szCs w:val="28"/>
        </w:rPr>
        <w:t>приемах  135</w:t>
      </w:r>
      <w:proofErr w:type="gramEnd"/>
      <w:r w:rsidRPr="00E76CA9">
        <w:rPr>
          <w:sz w:val="28"/>
          <w:szCs w:val="28"/>
        </w:rPr>
        <w:t xml:space="preserve"> граждан).  </w:t>
      </w:r>
    </w:p>
    <w:p w:rsidR="00E76CA9" w:rsidRPr="00E76CA9" w:rsidRDefault="00E76CA9" w:rsidP="00E76CA9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  <w:r w:rsidRPr="00E76CA9">
        <w:rPr>
          <w:sz w:val="28"/>
          <w:szCs w:val="28"/>
        </w:rPr>
        <w:t xml:space="preserve">Одним из актуальных направлений работы с населением является личный прием граждан Главой города Сочи, а также заместителями Главы города Сочи и руководителями отраслевых (функциональных) и территориальных органов администрации города Сочи (в соответствии с утвержденным графиком приема граждан). За истекший период Главой города Сочи </w:t>
      </w:r>
      <w:proofErr w:type="spellStart"/>
      <w:r w:rsidRPr="00E76CA9">
        <w:rPr>
          <w:sz w:val="28"/>
          <w:szCs w:val="28"/>
        </w:rPr>
        <w:t>А.Н.Пахомовым</w:t>
      </w:r>
      <w:proofErr w:type="spellEnd"/>
      <w:r w:rsidRPr="00E76CA9">
        <w:rPr>
          <w:sz w:val="28"/>
          <w:szCs w:val="28"/>
        </w:rPr>
        <w:t xml:space="preserve"> принято 285 человек, заместители Главы города Сочи в 2017 </w:t>
      </w:r>
      <w:proofErr w:type="gramStart"/>
      <w:r w:rsidRPr="00E76CA9">
        <w:rPr>
          <w:sz w:val="28"/>
          <w:szCs w:val="28"/>
        </w:rPr>
        <w:t>году  приняли</w:t>
      </w:r>
      <w:proofErr w:type="gramEnd"/>
      <w:r w:rsidRPr="00E76CA9">
        <w:rPr>
          <w:sz w:val="28"/>
          <w:szCs w:val="28"/>
        </w:rPr>
        <w:t xml:space="preserve"> 464  человек. </w:t>
      </w:r>
    </w:p>
    <w:p w:rsidR="00E76CA9" w:rsidRPr="00E76CA9" w:rsidRDefault="00E76CA9" w:rsidP="00E76CA9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  <w:r w:rsidRPr="00E76CA9">
        <w:rPr>
          <w:sz w:val="28"/>
          <w:szCs w:val="28"/>
        </w:rPr>
        <w:t xml:space="preserve">В целях улучшения работы по рассмотрению обращений граждан  управлением по работе с обращениями граждан и организаций администрации города Сочи  ежедневно проводится работа с ответственными специалистами и руководителями структурных подразделений в части  оказания  методической помощи, проводятся семинары как для работников, ответственных за делопроизводство, контроль и архив, так и для </w:t>
      </w:r>
      <w:r w:rsidRPr="00E76CA9">
        <w:rPr>
          <w:sz w:val="28"/>
          <w:szCs w:val="28"/>
        </w:rPr>
        <w:lastRenderedPageBreak/>
        <w:t xml:space="preserve">непосредственных исполнителей по вопросам повышения качества подготовки ответов на обращения граждан, контроля сроков исполнения и по вопросам делопроизводства. За отчетный период было проведено 8 семинаров в отраслевых (функциональных) и территориальных органах администрации города </w:t>
      </w:r>
      <w:proofErr w:type="gramStart"/>
      <w:r w:rsidRPr="00E76CA9">
        <w:rPr>
          <w:sz w:val="28"/>
          <w:szCs w:val="28"/>
        </w:rPr>
        <w:t>Сочи,  а</w:t>
      </w:r>
      <w:proofErr w:type="gramEnd"/>
      <w:r w:rsidRPr="00E76CA9">
        <w:rPr>
          <w:sz w:val="28"/>
          <w:szCs w:val="28"/>
        </w:rPr>
        <w:t xml:space="preserve"> так же были проведены 4 выездные проверки делопроизводства в отраслевых (функциональных) и территориальных органах администрации города Сочи. </w:t>
      </w:r>
    </w:p>
    <w:p w:rsidR="00E76CA9" w:rsidRPr="00E76CA9" w:rsidRDefault="00E76CA9" w:rsidP="00E76CA9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  <w:r w:rsidRPr="00E76CA9">
        <w:rPr>
          <w:sz w:val="28"/>
          <w:szCs w:val="28"/>
        </w:rPr>
        <w:t xml:space="preserve">Управлением по работе с обращениями граждан и организаций администрации города Сочи усилен контроль за качеством ответов, проводится анализ характера и тематики обращений в целях оперативного информирования руководства и выработки предложений по исключению причин, порождающих рост обращений, а также по вопросу подготовки приемов руководителей администрации Краснодарского края, Главы города Сочи, заместителей Главы города Сочи в части предварительной проработки  вопросов, поднимаемых в обращениях, в том числе с выездом на место, встречей с заявителями (так в  2017 году  было рассмотрено с выездом на место, в том числе </w:t>
      </w:r>
      <w:proofErr w:type="spellStart"/>
      <w:r w:rsidRPr="00E76CA9">
        <w:rPr>
          <w:sz w:val="28"/>
          <w:szCs w:val="28"/>
        </w:rPr>
        <w:t>комиссионно</w:t>
      </w:r>
      <w:proofErr w:type="spellEnd"/>
      <w:r w:rsidRPr="00E76CA9">
        <w:rPr>
          <w:sz w:val="28"/>
          <w:szCs w:val="28"/>
        </w:rPr>
        <w:t xml:space="preserve">, 4492 обращений граждан). Всем руководителям структурных </w:t>
      </w:r>
      <w:proofErr w:type="gramStart"/>
      <w:r w:rsidRPr="00E76CA9">
        <w:rPr>
          <w:sz w:val="28"/>
          <w:szCs w:val="28"/>
        </w:rPr>
        <w:t>подразделений  рекомендовано</w:t>
      </w:r>
      <w:proofErr w:type="gramEnd"/>
      <w:r w:rsidRPr="00E76CA9">
        <w:rPr>
          <w:sz w:val="28"/>
          <w:szCs w:val="28"/>
        </w:rPr>
        <w:t xml:space="preserve"> взять на особый контроль вопрос своевременной отправки ответов на указанные в обращениях адреса для исключения повторного обращения граждан по вопросу о неполучении ответов. </w:t>
      </w:r>
    </w:p>
    <w:p w:rsidR="00E76CA9" w:rsidRPr="00E76CA9" w:rsidRDefault="00E76CA9" w:rsidP="00E76CA9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  <w:r w:rsidRPr="00E76CA9">
        <w:rPr>
          <w:sz w:val="28"/>
          <w:szCs w:val="28"/>
        </w:rPr>
        <w:t xml:space="preserve">Кроме этого, </w:t>
      </w:r>
      <w:proofErr w:type="gramStart"/>
      <w:r w:rsidRPr="00E76CA9">
        <w:rPr>
          <w:sz w:val="28"/>
          <w:szCs w:val="28"/>
        </w:rPr>
        <w:t>особое  внимание</w:t>
      </w:r>
      <w:proofErr w:type="gramEnd"/>
      <w:r w:rsidRPr="00E76CA9">
        <w:rPr>
          <w:sz w:val="28"/>
          <w:szCs w:val="28"/>
        </w:rPr>
        <w:t xml:space="preserve">  уделяется  методической работе,  а именно рассмотрению обращений  </w:t>
      </w:r>
      <w:proofErr w:type="spellStart"/>
      <w:r w:rsidRPr="00E76CA9">
        <w:rPr>
          <w:sz w:val="28"/>
          <w:szCs w:val="28"/>
        </w:rPr>
        <w:t>комиссионно</w:t>
      </w:r>
      <w:proofErr w:type="spellEnd"/>
      <w:r w:rsidRPr="00E76CA9">
        <w:rPr>
          <w:sz w:val="28"/>
          <w:szCs w:val="28"/>
        </w:rPr>
        <w:t xml:space="preserve"> с выездом на место, встречей с заявителями, а также рассмотрению обращений на личных приемах в целях оказания возможной помощи граждан или изучения вопросов и дачи разъяснений). На особый контроль поставлены обращения граждан, направленные в Управление Президента Российской Федерации по работе с обращениями граждан и организаций и в администрацию Краснодарского края.   </w:t>
      </w:r>
    </w:p>
    <w:p w:rsidR="00AA6502" w:rsidRDefault="00AA6502" w:rsidP="004C286E">
      <w:pPr>
        <w:pStyle w:val="a4"/>
        <w:spacing w:after="0" w:line="276" w:lineRule="auto"/>
        <w:ind w:left="0" w:firstLine="851"/>
        <w:jc w:val="both"/>
        <w:rPr>
          <w:sz w:val="28"/>
          <w:szCs w:val="28"/>
        </w:rPr>
      </w:pPr>
    </w:p>
    <w:sectPr w:rsidR="00AA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1"/>
    <w:rsid w:val="00337A41"/>
    <w:rsid w:val="004C286E"/>
    <w:rsid w:val="00AA6502"/>
    <w:rsid w:val="00E76CA9"/>
    <w:rsid w:val="00F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57C0"/>
  <w15:chartTrackingRefBased/>
  <w15:docId w15:val="{A74C6634-4BEE-44E7-823F-6F6286E9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4C28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C2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4</cp:revision>
  <dcterms:created xsi:type="dcterms:W3CDTF">2019-05-27T12:31:00Z</dcterms:created>
  <dcterms:modified xsi:type="dcterms:W3CDTF">2019-05-27T12:33:00Z</dcterms:modified>
</cp:coreProperties>
</file>