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6D" w:rsidRPr="0052596D" w:rsidRDefault="0052596D" w:rsidP="0052596D">
      <w:pPr>
        <w:pStyle w:val="ConsPlusTitle"/>
        <w:jc w:val="center"/>
        <w:outlineLvl w:val="1"/>
        <w:rPr>
          <w:rFonts w:ascii="Times New Roman" w:hAnsi="Times New Roman" w:cs="Times New Roman"/>
          <w:sz w:val="28"/>
          <w:szCs w:val="28"/>
        </w:rPr>
      </w:pPr>
      <w:r w:rsidRPr="0052596D">
        <w:rPr>
          <w:rFonts w:ascii="Times New Roman" w:hAnsi="Times New Roman" w:cs="Times New Roman"/>
          <w:sz w:val="28"/>
          <w:szCs w:val="28"/>
        </w:rPr>
        <w:t>1. Характеристика текущего состояния и основные проблемы</w:t>
      </w:r>
    </w:p>
    <w:p w:rsidR="0052596D" w:rsidRPr="0052596D" w:rsidRDefault="0052596D" w:rsidP="00812682">
      <w:pPr>
        <w:pStyle w:val="ConsPlusTitle"/>
        <w:jc w:val="center"/>
        <w:rPr>
          <w:rFonts w:ascii="Times New Roman" w:hAnsi="Times New Roman" w:cs="Times New Roman"/>
          <w:sz w:val="28"/>
          <w:szCs w:val="28"/>
        </w:rPr>
      </w:pPr>
      <w:r w:rsidRPr="0052596D">
        <w:rPr>
          <w:rFonts w:ascii="Times New Roman" w:hAnsi="Times New Roman" w:cs="Times New Roman"/>
          <w:sz w:val="28"/>
          <w:szCs w:val="28"/>
        </w:rPr>
        <w:t xml:space="preserve">в сфере </w:t>
      </w:r>
      <w:r w:rsidR="00812682">
        <w:rPr>
          <w:rFonts w:ascii="Times New Roman" w:hAnsi="Times New Roman" w:cs="Times New Roman"/>
          <w:sz w:val="28"/>
          <w:szCs w:val="28"/>
        </w:rPr>
        <w:t>развития дорожной отрасли</w:t>
      </w:r>
    </w:p>
    <w:p w:rsidR="0052596D" w:rsidRPr="0052596D" w:rsidRDefault="0052596D" w:rsidP="0052596D">
      <w:pPr>
        <w:pStyle w:val="ConsPlusNormal"/>
        <w:ind w:firstLine="540"/>
        <w:jc w:val="both"/>
        <w:rPr>
          <w:rFonts w:ascii="Times New Roman" w:hAnsi="Times New Roman" w:cs="Times New Roman"/>
          <w:sz w:val="28"/>
          <w:szCs w:val="28"/>
        </w:rPr>
      </w:pP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 xml:space="preserve">Автомобильные дороги имеют важное хозяйственное значение для муниципального образования </w:t>
      </w:r>
      <w:r>
        <w:rPr>
          <w:rFonts w:ascii="Times New Roman" w:hAnsi="Times New Roman" w:cs="Times New Roman"/>
          <w:sz w:val="28"/>
          <w:szCs w:val="28"/>
        </w:rPr>
        <w:t>городской округ город-курорт Сочи Краснодарского края.</w:t>
      </w:r>
      <w:r w:rsidRPr="00772961">
        <w:rPr>
          <w:rFonts w:ascii="Times New Roman" w:hAnsi="Times New Roman" w:cs="Times New Roman"/>
          <w:sz w:val="28"/>
          <w:szCs w:val="28"/>
        </w:rPr>
        <w:t xml:space="preserve"> Они обеспечивают жизнедеятельность муниципального образования,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Основные показатели развития экономики - уровень цен, доходы бюджета, уровень безработицы - находятся в прямой зависимости от плотности и состояния дорожной сети.</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Низкий технический уровень, несоответствие параметров дорог обуславливают низкие скорости движения и, вследствие этого, высокую себестоимость перевозок. Бездорожье является причиной значительного перерасхода горючего, низких сроков службы автопарка, больших расходов на техническое обслуживание. Улучшение эксплуатационных качеств автомобильных дорог ведет к значительному увеличению объемов перевозок из-за возможности использования автомобилей большей грузоподъемности и прицепов, повышению коэффициентов выхода на линию и использования грузоподъемности, ликвидации перепробега вследствие формирования новых транспортных связей.</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Неудовлетворительная транспортная доступность значительного числа населенных пунктов и низкое качество дорог влекут за собой целый ряд негативных социальных явлений: низкий уровень обращаемости сельских жителей к врачам, несвоевременная медицинская помощь обуславливают снижение производительности труда; сдерживается развитие культуры и образования, торговли и службы сбыта; трудности в доставке товаров влекут за собой снижение их качества и увеличение стоимости; снижение подвижности населения ведет к увеличению уровня безработицы; увеличение времени пребывания в пути к месту работы, обучения, медицинским, административным учреждениям и т.д. сокращает свободное время.</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Плохое состояние дорог обуславливает повышенный выброс в атмосферу вредных веществ и дополнительное шумовое воздействие.</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Огромное экономическое и социальное значение автомобильных дорог свидетельствует о недопустимости недооценки их роли и экономии средств на их совершенствование и развитие.</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lastRenderedPageBreak/>
        <w:t xml:space="preserve">в отличие от других видов транспорта, автомобильный - наиболее доступный из всех вид транспорта, а его неотъемлемый элемент - автомобильная дорога - доступен абсолютно всем гражданам, водителям и </w:t>
      </w:r>
      <w:proofErr w:type="gramStart"/>
      <w:r w:rsidRPr="00772961">
        <w:rPr>
          <w:rFonts w:ascii="Times New Roman" w:hAnsi="Times New Roman" w:cs="Times New Roman"/>
          <w:sz w:val="28"/>
          <w:szCs w:val="28"/>
        </w:rPr>
        <w:t>пассажирам транспортных средств</w:t>
      </w:r>
      <w:proofErr w:type="gramEnd"/>
      <w:r w:rsidRPr="00772961">
        <w:rPr>
          <w:rFonts w:ascii="Times New Roman" w:hAnsi="Times New Roman" w:cs="Times New Roman"/>
          <w:sz w:val="28"/>
          <w:szCs w:val="28"/>
        </w:rPr>
        <w:t xml:space="preserve"> и пешеходам;</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 xml:space="preserve">Общая протяженность автомобильных дорог общего пользования муниципального образования </w:t>
      </w:r>
      <w:r w:rsidR="00CB4362">
        <w:rPr>
          <w:rFonts w:ascii="Times New Roman" w:hAnsi="Times New Roman" w:cs="Times New Roman"/>
          <w:sz w:val="28"/>
          <w:szCs w:val="28"/>
        </w:rPr>
        <w:t>городской округ город-курорт Сочи Краснодарского края</w:t>
      </w:r>
      <w:r w:rsidRPr="00772961">
        <w:rPr>
          <w:rFonts w:ascii="Times New Roman" w:hAnsi="Times New Roman" w:cs="Times New Roman"/>
          <w:sz w:val="28"/>
          <w:szCs w:val="28"/>
        </w:rPr>
        <w:t xml:space="preserve"> по состоянию на 01.01.</w:t>
      </w:r>
      <w:r>
        <w:rPr>
          <w:rFonts w:ascii="Times New Roman" w:hAnsi="Times New Roman" w:cs="Times New Roman"/>
          <w:sz w:val="28"/>
          <w:szCs w:val="28"/>
        </w:rPr>
        <w:t xml:space="preserve">2021 </w:t>
      </w:r>
      <w:r w:rsidRPr="00772961">
        <w:rPr>
          <w:rFonts w:ascii="Times New Roman" w:hAnsi="Times New Roman" w:cs="Times New Roman"/>
          <w:sz w:val="28"/>
          <w:szCs w:val="28"/>
        </w:rPr>
        <w:t xml:space="preserve">составила </w:t>
      </w:r>
      <w:r>
        <w:rPr>
          <w:rFonts w:ascii="Times New Roman" w:hAnsi="Times New Roman" w:cs="Times New Roman"/>
          <w:sz w:val="28"/>
          <w:szCs w:val="28"/>
        </w:rPr>
        <w:t>1642,997</w:t>
      </w:r>
      <w:r w:rsidRPr="00772961">
        <w:rPr>
          <w:rFonts w:ascii="Times New Roman" w:hAnsi="Times New Roman" w:cs="Times New Roman"/>
          <w:sz w:val="28"/>
          <w:szCs w:val="28"/>
        </w:rPr>
        <w:t xml:space="preserve"> км, из них с твердым покрытием </w:t>
      </w:r>
      <w:r w:rsidR="002C6062">
        <w:rPr>
          <w:rFonts w:ascii="Times New Roman" w:hAnsi="Times New Roman" w:cs="Times New Roman"/>
          <w:sz w:val="28"/>
          <w:szCs w:val="28"/>
        </w:rPr>
        <w:t>–</w:t>
      </w:r>
      <w:r w:rsidRPr="00772961">
        <w:rPr>
          <w:rFonts w:ascii="Times New Roman" w:hAnsi="Times New Roman" w:cs="Times New Roman"/>
          <w:sz w:val="28"/>
          <w:szCs w:val="28"/>
        </w:rPr>
        <w:t xml:space="preserve"> </w:t>
      </w:r>
      <w:r w:rsidR="002C6062">
        <w:rPr>
          <w:rFonts w:ascii="Times New Roman" w:hAnsi="Times New Roman" w:cs="Times New Roman"/>
          <w:sz w:val="28"/>
          <w:szCs w:val="28"/>
        </w:rPr>
        <w:t>1642,997</w:t>
      </w:r>
      <w:r w:rsidRPr="00772961">
        <w:rPr>
          <w:rFonts w:ascii="Times New Roman" w:hAnsi="Times New Roman" w:cs="Times New Roman"/>
          <w:sz w:val="28"/>
          <w:szCs w:val="28"/>
        </w:rPr>
        <w:t xml:space="preserve"> км. Протяженность дорог общего пользования, не отвечающих нормативным требованиям, составляет </w:t>
      </w:r>
      <w:r w:rsidR="002C6062">
        <w:rPr>
          <w:rFonts w:ascii="Times New Roman" w:hAnsi="Times New Roman" w:cs="Times New Roman"/>
          <w:sz w:val="28"/>
          <w:szCs w:val="28"/>
        </w:rPr>
        <w:t>529,0</w:t>
      </w:r>
      <w:r w:rsidRPr="00772961">
        <w:rPr>
          <w:rFonts w:ascii="Times New Roman" w:hAnsi="Times New Roman" w:cs="Times New Roman"/>
          <w:sz w:val="28"/>
          <w:szCs w:val="28"/>
        </w:rPr>
        <w:t xml:space="preserve"> км, или </w:t>
      </w:r>
      <w:r w:rsidR="002C6062">
        <w:rPr>
          <w:rFonts w:ascii="Times New Roman" w:hAnsi="Times New Roman" w:cs="Times New Roman"/>
          <w:sz w:val="28"/>
          <w:szCs w:val="28"/>
        </w:rPr>
        <w:t>32,2</w:t>
      </w:r>
      <w:r w:rsidRPr="00772961">
        <w:rPr>
          <w:rFonts w:ascii="Times New Roman" w:hAnsi="Times New Roman" w:cs="Times New Roman"/>
          <w:sz w:val="28"/>
          <w:szCs w:val="28"/>
        </w:rPr>
        <w:t>% от общей протяженности дорог общего пользования местного значения.</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Качество дорожных покрытий большинства дорог не соответствует эксплуатационным требованиям. В условиях существующего положения первоочередными задачами остаются сохранение и развитие автомобильных дорог, поддержание их транспортного состояния, обеспечение безопасного, бесперебойного движения транспорта и транспортного обслуживания населения.</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Из-за систематического недофинансирования автомобильных дорог общего пользования местного значения в последние годы на сегодняшний день имеется существенное отставание объемов выполнения на них капитального ремонта и ремонта от объемов, вытекающих из межремонтных сроков,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w:t>
      </w:r>
      <w:bookmarkStart w:id="0" w:name="_GoBack"/>
      <w:bookmarkEnd w:id="0"/>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принятия неотложных мер по ремонту и содержанию дорог местного значения, совершенствованию организации дорожного движения.</w:t>
      </w:r>
    </w:p>
    <w:p w:rsidR="00772961" w:rsidRPr="00772961" w:rsidRDefault="00772961" w:rsidP="002C6062">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 xml:space="preserve">Имеющиеся в настоящее время проблемы состояния автомобильных дорог местного значения и указанные тенденции развития дорожной отрасли требуют комплексного подхода к их решению, наличия четких критериев оценки и социально-экономических последствий решения проблем. </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 xml:space="preserve">В текущей ситуации, где рыночные механизмы саморегулирования не развиты в достаточной степени, ускоренное развитие инвестиционного потенциала требует активной поддержки государства как важнейший источник развития потенциала в долговременной перспективе. В соответствии с Указом Президента Российской Федерации от 7 мая 2018 года </w:t>
      </w:r>
      <w:r w:rsidR="002C6062">
        <w:rPr>
          <w:rFonts w:ascii="Times New Roman" w:hAnsi="Times New Roman" w:cs="Times New Roman"/>
          <w:sz w:val="28"/>
          <w:szCs w:val="28"/>
        </w:rPr>
        <w:t>№ 204 «</w:t>
      </w:r>
      <w:r w:rsidRPr="00772961">
        <w:rPr>
          <w:rFonts w:ascii="Times New Roman" w:hAnsi="Times New Roman" w:cs="Times New Roman"/>
          <w:sz w:val="28"/>
          <w:szCs w:val="28"/>
        </w:rPr>
        <w:t>О национальных целях и стратегических задачах Российской Федерации на период до 2024 года</w:t>
      </w:r>
      <w:r w:rsidR="002C6062">
        <w:rPr>
          <w:rFonts w:ascii="Times New Roman" w:hAnsi="Times New Roman" w:cs="Times New Roman"/>
          <w:sz w:val="28"/>
          <w:szCs w:val="28"/>
        </w:rPr>
        <w:t>»</w:t>
      </w:r>
      <w:r w:rsidRPr="00772961">
        <w:rPr>
          <w:rFonts w:ascii="Times New Roman" w:hAnsi="Times New Roman" w:cs="Times New Roman"/>
          <w:sz w:val="28"/>
          <w:szCs w:val="28"/>
        </w:rPr>
        <w:t xml:space="preserve"> государственной программой Краснодарского края </w:t>
      </w:r>
      <w:r w:rsidR="002C6062">
        <w:rPr>
          <w:rFonts w:ascii="Times New Roman" w:hAnsi="Times New Roman" w:cs="Times New Roman"/>
          <w:sz w:val="28"/>
          <w:szCs w:val="28"/>
        </w:rPr>
        <w:t>«</w:t>
      </w:r>
      <w:r w:rsidRPr="00772961">
        <w:rPr>
          <w:rFonts w:ascii="Times New Roman" w:hAnsi="Times New Roman" w:cs="Times New Roman"/>
          <w:sz w:val="28"/>
          <w:szCs w:val="28"/>
        </w:rPr>
        <w:t>Развитие сети автомобильных дорог Краснодарского края</w:t>
      </w:r>
      <w:r w:rsidR="002C6062">
        <w:rPr>
          <w:rFonts w:ascii="Times New Roman" w:hAnsi="Times New Roman" w:cs="Times New Roman"/>
          <w:sz w:val="28"/>
          <w:szCs w:val="28"/>
        </w:rPr>
        <w:t>»</w:t>
      </w:r>
      <w:r w:rsidRPr="00772961">
        <w:rPr>
          <w:rFonts w:ascii="Times New Roman" w:hAnsi="Times New Roman" w:cs="Times New Roman"/>
          <w:sz w:val="28"/>
          <w:szCs w:val="28"/>
        </w:rPr>
        <w:t xml:space="preserve"> предусматривается реализация мероприятий региональн</w:t>
      </w:r>
      <w:r w:rsidR="002C6062">
        <w:rPr>
          <w:rFonts w:ascii="Times New Roman" w:hAnsi="Times New Roman" w:cs="Times New Roman"/>
          <w:sz w:val="28"/>
          <w:szCs w:val="28"/>
        </w:rPr>
        <w:t>ых</w:t>
      </w:r>
      <w:r w:rsidRPr="00772961">
        <w:rPr>
          <w:rFonts w:ascii="Times New Roman" w:hAnsi="Times New Roman" w:cs="Times New Roman"/>
          <w:sz w:val="28"/>
          <w:szCs w:val="28"/>
        </w:rPr>
        <w:t xml:space="preserve"> проект</w:t>
      </w:r>
      <w:r w:rsidR="002C6062">
        <w:rPr>
          <w:rFonts w:ascii="Times New Roman" w:hAnsi="Times New Roman" w:cs="Times New Roman"/>
          <w:sz w:val="28"/>
          <w:szCs w:val="28"/>
        </w:rPr>
        <w:t>ов</w:t>
      </w:r>
      <w:r w:rsidRPr="00772961">
        <w:rPr>
          <w:rFonts w:ascii="Times New Roman" w:hAnsi="Times New Roman" w:cs="Times New Roman"/>
          <w:sz w:val="28"/>
          <w:szCs w:val="28"/>
        </w:rPr>
        <w:t xml:space="preserve"> Краснодарского края </w:t>
      </w:r>
      <w:r w:rsidR="002C6062">
        <w:rPr>
          <w:rFonts w:ascii="Times New Roman" w:hAnsi="Times New Roman" w:cs="Times New Roman"/>
          <w:sz w:val="28"/>
          <w:szCs w:val="28"/>
        </w:rPr>
        <w:t>«</w:t>
      </w:r>
      <w:r w:rsidR="002C6062" w:rsidRPr="002C6062">
        <w:rPr>
          <w:rFonts w:ascii="Times New Roman" w:hAnsi="Times New Roman" w:cs="Times New Roman"/>
          <w:sz w:val="28"/>
          <w:szCs w:val="28"/>
        </w:rPr>
        <w:t>Региональная и местная дорожная сеть (Краснодарский край)</w:t>
      </w:r>
      <w:r w:rsidR="002C6062">
        <w:rPr>
          <w:rFonts w:ascii="Times New Roman" w:hAnsi="Times New Roman" w:cs="Times New Roman"/>
          <w:sz w:val="28"/>
          <w:szCs w:val="28"/>
        </w:rPr>
        <w:t>»</w:t>
      </w:r>
      <w:r w:rsidR="002C6062" w:rsidRPr="002C6062">
        <w:rPr>
          <w:rFonts w:ascii="Times New Roman" w:hAnsi="Times New Roman" w:cs="Times New Roman"/>
          <w:sz w:val="28"/>
          <w:szCs w:val="28"/>
        </w:rPr>
        <w:t xml:space="preserve"> и </w:t>
      </w:r>
      <w:r w:rsidR="002C6062">
        <w:rPr>
          <w:rFonts w:ascii="Times New Roman" w:hAnsi="Times New Roman" w:cs="Times New Roman"/>
          <w:sz w:val="28"/>
          <w:szCs w:val="28"/>
        </w:rPr>
        <w:t>«</w:t>
      </w:r>
      <w:r w:rsidR="002C6062" w:rsidRPr="002C6062">
        <w:rPr>
          <w:rFonts w:ascii="Times New Roman" w:hAnsi="Times New Roman" w:cs="Times New Roman"/>
          <w:sz w:val="28"/>
          <w:szCs w:val="28"/>
        </w:rPr>
        <w:t>Общесистемные меры развития дорожного хозяйства (Краснодарский край)</w:t>
      </w:r>
      <w:r w:rsidR="002C6062">
        <w:rPr>
          <w:rFonts w:ascii="Times New Roman" w:hAnsi="Times New Roman" w:cs="Times New Roman"/>
          <w:sz w:val="28"/>
          <w:szCs w:val="28"/>
        </w:rPr>
        <w:t>»</w:t>
      </w:r>
      <w:r w:rsidR="002C6062" w:rsidRPr="002C6062">
        <w:rPr>
          <w:rFonts w:ascii="Times New Roman" w:hAnsi="Times New Roman" w:cs="Times New Roman"/>
          <w:sz w:val="28"/>
          <w:szCs w:val="28"/>
        </w:rPr>
        <w:t xml:space="preserve"> в рамках федеральных </w:t>
      </w:r>
      <w:r w:rsidR="002C6062" w:rsidRPr="002C6062">
        <w:rPr>
          <w:rFonts w:ascii="Times New Roman" w:hAnsi="Times New Roman" w:cs="Times New Roman"/>
          <w:sz w:val="28"/>
          <w:szCs w:val="28"/>
        </w:rPr>
        <w:lastRenderedPageBreak/>
        <w:t xml:space="preserve">проектов </w:t>
      </w:r>
      <w:r w:rsidR="002C6062">
        <w:rPr>
          <w:rFonts w:ascii="Times New Roman" w:hAnsi="Times New Roman" w:cs="Times New Roman"/>
          <w:sz w:val="28"/>
          <w:szCs w:val="28"/>
        </w:rPr>
        <w:t>«</w:t>
      </w:r>
      <w:r w:rsidR="002C6062" w:rsidRPr="002C6062">
        <w:rPr>
          <w:rFonts w:ascii="Times New Roman" w:hAnsi="Times New Roman" w:cs="Times New Roman"/>
          <w:sz w:val="28"/>
          <w:szCs w:val="28"/>
        </w:rPr>
        <w:t>Региональная и местная дорожная сеть</w:t>
      </w:r>
      <w:r w:rsidR="002C6062">
        <w:rPr>
          <w:rFonts w:ascii="Times New Roman" w:hAnsi="Times New Roman" w:cs="Times New Roman"/>
          <w:sz w:val="28"/>
          <w:szCs w:val="28"/>
        </w:rPr>
        <w:t>»</w:t>
      </w:r>
      <w:r w:rsidR="002C6062" w:rsidRPr="002C6062">
        <w:rPr>
          <w:rFonts w:ascii="Times New Roman" w:hAnsi="Times New Roman" w:cs="Times New Roman"/>
          <w:sz w:val="28"/>
          <w:szCs w:val="28"/>
        </w:rPr>
        <w:t xml:space="preserve"> и </w:t>
      </w:r>
      <w:r w:rsidR="002C6062">
        <w:rPr>
          <w:rFonts w:ascii="Times New Roman" w:hAnsi="Times New Roman" w:cs="Times New Roman"/>
          <w:sz w:val="28"/>
          <w:szCs w:val="28"/>
        </w:rPr>
        <w:t>«</w:t>
      </w:r>
      <w:r w:rsidR="002C6062" w:rsidRPr="002C6062">
        <w:rPr>
          <w:rFonts w:ascii="Times New Roman" w:hAnsi="Times New Roman" w:cs="Times New Roman"/>
          <w:sz w:val="28"/>
          <w:szCs w:val="28"/>
        </w:rPr>
        <w:t>Общесистемные меры развития дорожного хозяйства</w:t>
      </w:r>
      <w:r w:rsidR="002C6062">
        <w:rPr>
          <w:rFonts w:ascii="Times New Roman" w:hAnsi="Times New Roman" w:cs="Times New Roman"/>
          <w:sz w:val="28"/>
          <w:szCs w:val="28"/>
        </w:rPr>
        <w:t>»</w:t>
      </w:r>
      <w:r w:rsidR="002C6062" w:rsidRPr="002C6062">
        <w:rPr>
          <w:rFonts w:ascii="Times New Roman" w:hAnsi="Times New Roman" w:cs="Times New Roman"/>
          <w:sz w:val="28"/>
          <w:szCs w:val="28"/>
        </w:rPr>
        <w:t xml:space="preserve"> национального проекта </w:t>
      </w:r>
      <w:r w:rsidR="002C6062">
        <w:rPr>
          <w:rFonts w:ascii="Times New Roman" w:hAnsi="Times New Roman" w:cs="Times New Roman"/>
          <w:sz w:val="28"/>
          <w:szCs w:val="28"/>
        </w:rPr>
        <w:t>«Безопасные качественные дороги»</w:t>
      </w:r>
      <w:r w:rsidRPr="00772961">
        <w:rPr>
          <w:rFonts w:ascii="Times New Roman" w:hAnsi="Times New Roman" w:cs="Times New Roman"/>
          <w:sz w:val="28"/>
          <w:szCs w:val="28"/>
        </w:rPr>
        <w:t>, мероприятия которой направлены на:</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 создание элементов системы автомобильных дорог, в том числе и Сочинской агломерации, соответствующих нормативным требованиям по транспортно-эксплуатационному состоянию;</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 повышение надежности функционирования транспортной системы агломерации, в том числе автомобильных дорог, обеспечивающих связь ядра городской агломерации с населенными пунктами;</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 повышение безопасности дорожного движения;</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 повышение качества и эффективности транспортной системы, в том числе Сочинской городской агломерации.</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Применение программно-целевого метода обеспечивает единство содержательной части муниципальной программы с созданием и использованием финансовых и организационных механизмов ее реализации, контролем за промежуточными и конечными результатами выполнения муниципальной программы, комплексный подход в решении поставленных задач.</w:t>
      </w:r>
    </w:p>
    <w:p w:rsidR="00772961" w:rsidRPr="00772961" w:rsidRDefault="00772961" w:rsidP="00772961">
      <w:pPr>
        <w:pStyle w:val="ConsPlusNormal"/>
        <w:ind w:firstLine="540"/>
        <w:jc w:val="both"/>
        <w:rPr>
          <w:rFonts w:ascii="Times New Roman" w:hAnsi="Times New Roman" w:cs="Times New Roman"/>
          <w:sz w:val="28"/>
          <w:szCs w:val="28"/>
        </w:rPr>
      </w:pPr>
      <w:r w:rsidRPr="00772961">
        <w:rPr>
          <w:rFonts w:ascii="Times New Roman" w:hAnsi="Times New Roman" w:cs="Times New Roman"/>
          <w:sz w:val="28"/>
          <w:szCs w:val="28"/>
        </w:rPr>
        <w:t>Перечисленные проблемы делают решение поставленных задач невозможным без объединения их в рамках муниципальной программы. Использование программно-целевого метода направлено на создание условий эффективного управления ресурсами, в том числе финансовыми.</w:t>
      </w:r>
    </w:p>
    <w:p w:rsidR="00DB2B87" w:rsidRDefault="00DB2B87" w:rsidP="00500531">
      <w:pPr>
        <w:pStyle w:val="ConsPlusNormal"/>
        <w:jc w:val="center"/>
        <w:rPr>
          <w:rFonts w:ascii="Times New Roman" w:hAnsi="Times New Roman" w:cs="Times New Roman"/>
          <w:b/>
          <w:sz w:val="28"/>
          <w:szCs w:val="28"/>
        </w:rPr>
      </w:pPr>
    </w:p>
    <w:p w:rsidR="00500531" w:rsidRPr="00395D57" w:rsidRDefault="00500531" w:rsidP="00500531">
      <w:pPr>
        <w:pStyle w:val="ConsPlusNormal"/>
        <w:jc w:val="center"/>
        <w:rPr>
          <w:rFonts w:ascii="Times New Roman" w:hAnsi="Times New Roman" w:cs="Times New Roman"/>
          <w:b/>
          <w:sz w:val="28"/>
          <w:szCs w:val="28"/>
        </w:rPr>
      </w:pPr>
      <w:r w:rsidRPr="005512E9">
        <w:rPr>
          <w:rFonts w:ascii="Times New Roman" w:hAnsi="Times New Roman" w:cs="Times New Roman"/>
          <w:b/>
          <w:sz w:val="28"/>
          <w:szCs w:val="28"/>
        </w:rPr>
        <w:t xml:space="preserve">2. </w:t>
      </w:r>
      <w:r w:rsidR="00795E6F" w:rsidRPr="00DD5D4D">
        <w:rPr>
          <w:rFonts w:ascii="Times New Roman" w:hAnsi="Times New Roman" w:cs="Times New Roman"/>
          <w:b/>
          <w:sz w:val="28"/>
          <w:szCs w:val="28"/>
        </w:rPr>
        <w:t xml:space="preserve">Описание рисков реализации муниципальной программы, в том числе </w:t>
      </w:r>
      <w:proofErr w:type="spellStart"/>
      <w:r w:rsidR="00795E6F" w:rsidRPr="00DD5D4D">
        <w:rPr>
          <w:rFonts w:ascii="Times New Roman" w:hAnsi="Times New Roman" w:cs="Times New Roman"/>
          <w:b/>
          <w:sz w:val="28"/>
          <w:szCs w:val="28"/>
        </w:rPr>
        <w:t>недостижения</w:t>
      </w:r>
      <w:proofErr w:type="spellEnd"/>
      <w:r w:rsidR="00795E6F" w:rsidRPr="00DD5D4D">
        <w:rPr>
          <w:rFonts w:ascii="Times New Roman" w:hAnsi="Times New Roman" w:cs="Times New Roman"/>
          <w:b/>
          <w:sz w:val="28"/>
          <w:szCs w:val="28"/>
        </w:rPr>
        <w:t xml:space="preserve"> целевых показателей, а также описание механизмов управления рисками и мер по их минимизации</w:t>
      </w:r>
    </w:p>
    <w:p w:rsidR="00500531" w:rsidRPr="00C06366" w:rsidRDefault="00500531" w:rsidP="00500531">
      <w:pPr>
        <w:pStyle w:val="ConsPlusNormal"/>
        <w:jc w:val="both"/>
        <w:rPr>
          <w:rFonts w:ascii="Times New Roman" w:hAnsi="Times New Roman" w:cs="Times New Roman"/>
          <w:sz w:val="28"/>
          <w:szCs w:val="28"/>
        </w:rPr>
      </w:pP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На ход реализации муниципальной программы существенное влияние оказывают следующие группы рисков: финансовые, правовые и организационные.</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 xml:space="preserve">Наиболее значимым финансовым риском является недостаток финансирования муниципальной программы, причины возникновения которого в большей степени определяются внешними факторами: </w:t>
      </w:r>
      <w:proofErr w:type="spellStart"/>
      <w:r w:rsidRPr="00C06366">
        <w:rPr>
          <w:rFonts w:ascii="Times New Roman" w:hAnsi="Times New Roman" w:cs="Times New Roman"/>
          <w:sz w:val="28"/>
          <w:szCs w:val="28"/>
        </w:rPr>
        <w:t>недополучение</w:t>
      </w:r>
      <w:proofErr w:type="spellEnd"/>
      <w:r w:rsidRPr="00C06366">
        <w:rPr>
          <w:rFonts w:ascii="Times New Roman" w:hAnsi="Times New Roman" w:cs="Times New Roman"/>
          <w:sz w:val="28"/>
          <w:szCs w:val="28"/>
        </w:rPr>
        <w:t xml:space="preserve"> (выпадение) доходов бюджета города Сочи, увеличение непредвиденных расходов бюджета города Сочи, что приводит к пересмотру финансирования ранее принятых расходных обязательств.</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 xml:space="preserve">Наступление данного риска может повлечь за собой полное или частичное невыполнение мероприятий и, как следствие, </w:t>
      </w:r>
      <w:proofErr w:type="spellStart"/>
      <w:r w:rsidRPr="00C06366">
        <w:rPr>
          <w:rFonts w:ascii="Times New Roman" w:hAnsi="Times New Roman" w:cs="Times New Roman"/>
          <w:sz w:val="28"/>
          <w:szCs w:val="28"/>
        </w:rPr>
        <w:t>недостижение</w:t>
      </w:r>
      <w:proofErr w:type="spellEnd"/>
      <w:r w:rsidRPr="00C06366">
        <w:rPr>
          <w:rFonts w:ascii="Times New Roman" w:hAnsi="Times New Roman" w:cs="Times New Roman"/>
          <w:sz w:val="28"/>
          <w:szCs w:val="28"/>
        </w:rPr>
        <w:t xml:space="preserve"> значений целевых показателей муниципальной программы.</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Снижение вероятности и минимизация последствий наступления рисков, связанных с недостатком финансирования муниципальной программы, осуществляются при помощи следующих мер:</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 соблюдение принципа эффективности использования бюджетных средств;</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 xml:space="preserve">- составление и исполнение ежемесячного графика финансирования и </w:t>
      </w:r>
      <w:r w:rsidRPr="00C06366">
        <w:rPr>
          <w:rFonts w:ascii="Times New Roman" w:hAnsi="Times New Roman" w:cs="Times New Roman"/>
          <w:sz w:val="28"/>
          <w:szCs w:val="28"/>
        </w:rPr>
        <w:lastRenderedPageBreak/>
        <w:t>своевременное использование средств при реализации мероприятий муниципальной программы;</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 привлечение дополнительных средств, в том числе из краевого бюджета;</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 корректировка муниципальной программы в соответствии с фактическим уровнем финансирования и перераспределение средств между приоритетными направлениями муниципальной программы.</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Правовые риски реализации муниципальной программы связаны с возможными изменениями бюджетного законодательства Российской Федерации.</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В первую очередь данный риск может оказать влияние на изменение условий реализации мероприятий муниципальной программы.</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Снижение вероятности и минимизация последствий наступления рисков, связанных с изменением бюджетного законодательства Российской Федерации, осуществляются при помощи следующих мер:</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 регулярный мониторинг изменений бюджетного законодательства Российской Федерации;</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 проведение при необходимости корректировки муниципальной программы и реализация мероприятий с учетом результатов проводимого мониторинга и изменений бюджетного законодательства Российской Федерации.</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К организационным рискам реализации муниципальной программы можно отнести несогласованность и отсутствие должной координации действий участников муниципальной программы. Данный риск может повлечь за собой невыполнение цели и задач, снижение эффективности использования ресурсов и качества выполнения мероприятий муниципальной программы.</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Снижение вероятности и минимизация последствий наступления риска осуществляются при помощи следующих мер:</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 составление детальных планов-графиков реализации мероприятий муниципальной программы, осуществление последующего мониторинга их выполнения;</w:t>
      </w:r>
    </w:p>
    <w:p w:rsidR="00BE7342" w:rsidRPr="00C06366" w:rsidRDefault="00BE7342" w:rsidP="00390F6B">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 обеспечение контроля за координацией действий участников муниципальной программы.</w:t>
      </w:r>
    </w:p>
    <w:p w:rsidR="0052596D" w:rsidRDefault="00BE7342" w:rsidP="00C06366">
      <w:pPr>
        <w:pStyle w:val="ConsPlusNormal"/>
        <w:ind w:firstLine="540"/>
        <w:jc w:val="both"/>
        <w:rPr>
          <w:rFonts w:ascii="Times New Roman" w:hAnsi="Times New Roman" w:cs="Times New Roman"/>
          <w:sz w:val="28"/>
          <w:szCs w:val="28"/>
        </w:rPr>
      </w:pPr>
      <w:r w:rsidRPr="00C06366">
        <w:rPr>
          <w:rFonts w:ascii="Times New Roman" w:hAnsi="Times New Roman" w:cs="Times New Roman"/>
          <w:sz w:val="28"/>
          <w:szCs w:val="28"/>
        </w:rPr>
        <w:t>Учитывая, что муниципальной программой предусмотрено формирование системы текущего и оперативного управления, контроля и мониторинга достижения целевых показателей, риск наступления негативных последствий от реализации муниципальной программы будет минимален.</w:t>
      </w:r>
    </w:p>
    <w:p w:rsidR="00500531" w:rsidRDefault="00500531" w:rsidP="00500531">
      <w:pPr>
        <w:pStyle w:val="ConsPlusNormal"/>
        <w:jc w:val="both"/>
        <w:rPr>
          <w:rFonts w:ascii="Times New Roman" w:hAnsi="Times New Roman" w:cs="Times New Roman"/>
          <w:sz w:val="28"/>
          <w:szCs w:val="28"/>
        </w:rPr>
      </w:pPr>
    </w:p>
    <w:p w:rsidR="00500531" w:rsidRDefault="00500531" w:rsidP="00500531">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3</w:t>
      </w:r>
      <w:r w:rsidRPr="005512E9">
        <w:rPr>
          <w:rFonts w:ascii="Times New Roman" w:hAnsi="Times New Roman" w:cs="Times New Roman"/>
          <w:b/>
          <w:sz w:val="28"/>
          <w:szCs w:val="28"/>
        </w:rPr>
        <w:t xml:space="preserve">. </w:t>
      </w:r>
      <w:r w:rsidR="00795E6F" w:rsidRPr="00DD5D4D">
        <w:rPr>
          <w:rFonts w:ascii="Times New Roman" w:hAnsi="Times New Roman" w:cs="Times New Roman"/>
          <w:b/>
          <w:sz w:val="28"/>
          <w:szCs w:val="28"/>
        </w:rPr>
        <w:t>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w:t>
      </w:r>
    </w:p>
    <w:p w:rsidR="00500531" w:rsidRDefault="00500531" w:rsidP="00500531">
      <w:pPr>
        <w:pStyle w:val="ConsPlusNormal"/>
        <w:ind w:firstLine="540"/>
        <w:jc w:val="both"/>
        <w:rPr>
          <w:rFonts w:ascii="Times New Roman" w:hAnsi="Times New Roman" w:cs="Times New Roman"/>
          <w:b/>
          <w:sz w:val="28"/>
          <w:szCs w:val="28"/>
        </w:rPr>
      </w:pPr>
    </w:p>
    <w:p w:rsidR="00500531" w:rsidRDefault="00BD775C" w:rsidP="005005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Мероприятия</w:t>
      </w:r>
      <w:r w:rsidR="00500531">
        <w:rPr>
          <w:rFonts w:ascii="Times New Roman" w:hAnsi="Times New Roman" w:cs="Times New Roman"/>
          <w:sz w:val="28"/>
          <w:szCs w:val="28"/>
        </w:rPr>
        <w:t>, реализуемы</w:t>
      </w:r>
      <w:r>
        <w:rPr>
          <w:rFonts w:ascii="Times New Roman" w:hAnsi="Times New Roman" w:cs="Times New Roman"/>
          <w:sz w:val="28"/>
          <w:szCs w:val="28"/>
        </w:rPr>
        <w:t>е</w:t>
      </w:r>
      <w:r w:rsidR="00500531">
        <w:rPr>
          <w:rFonts w:ascii="Times New Roman" w:hAnsi="Times New Roman" w:cs="Times New Roman"/>
          <w:sz w:val="28"/>
          <w:szCs w:val="28"/>
        </w:rPr>
        <w:t xml:space="preserve"> муниципальной программой на </w:t>
      </w:r>
      <w:r w:rsidR="00500531" w:rsidRPr="004D005F">
        <w:rPr>
          <w:rFonts w:ascii="Times New Roman" w:hAnsi="Times New Roman" w:cs="Times New Roman"/>
          <w:sz w:val="28"/>
          <w:szCs w:val="28"/>
        </w:rPr>
        <w:t>2022-202</w:t>
      </w:r>
      <w:r w:rsidR="00DB2B87">
        <w:rPr>
          <w:rFonts w:ascii="Times New Roman" w:hAnsi="Times New Roman" w:cs="Times New Roman"/>
          <w:sz w:val="28"/>
          <w:szCs w:val="28"/>
        </w:rPr>
        <w:t>3</w:t>
      </w:r>
      <w:r w:rsidR="00500531" w:rsidRPr="004D005F">
        <w:rPr>
          <w:rFonts w:ascii="Times New Roman" w:hAnsi="Times New Roman" w:cs="Times New Roman"/>
          <w:sz w:val="28"/>
          <w:szCs w:val="28"/>
        </w:rPr>
        <w:t xml:space="preserve"> годы </w:t>
      </w:r>
      <w:r w:rsidR="00500531">
        <w:rPr>
          <w:rFonts w:ascii="Times New Roman" w:hAnsi="Times New Roman" w:cs="Times New Roman"/>
          <w:sz w:val="28"/>
          <w:szCs w:val="28"/>
        </w:rPr>
        <w:t>утверждены</w:t>
      </w:r>
      <w:r>
        <w:rPr>
          <w:rFonts w:ascii="Times New Roman" w:hAnsi="Times New Roman" w:cs="Times New Roman"/>
          <w:sz w:val="28"/>
          <w:szCs w:val="28"/>
        </w:rPr>
        <w:t xml:space="preserve">, объемы финансирования </w:t>
      </w:r>
      <w:r w:rsidR="00500531">
        <w:rPr>
          <w:rFonts w:ascii="Times New Roman" w:hAnsi="Times New Roman" w:cs="Times New Roman"/>
          <w:sz w:val="28"/>
          <w:szCs w:val="28"/>
        </w:rPr>
        <w:t xml:space="preserve">соответствуют решению Городского </w:t>
      </w:r>
      <w:r w:rsidR="00500531">
        <w:rPr>
          <w:rFonts w:ascii="Times New Roman" w:hAnsi="Times New Roman" w:cs="Times New Roman"/>
          <w:sz w:val="28"/>
          <w:szCs w:val="28"/>
        </w:rPr>
        <w:lastRenderedPageBreak/>
        <w:t>Собрания Сочи муниципального образования городской округ город-курорт Сочи Краснодарского края от 24.12.2020 № 73 «О бюджете города Сочи на 2021 год</w:t>
      </w:r>
      <w:r w:rsidR="00DB2B87">
        <w:rPr>
          <w:rFonts w:ascii="Times New Roman" w:hAnsi="Times New Roman" w:cs="Times New Roman"/>
          <w:sz w:val="28"/>
          <w:szCs w:val="28"/>
        </w:rPr>
        <w:t xml:space="preserve"> </w:t>
      </w:r>
      <w:r w:rsidR="00500531">
        <w:rPr>
          <w:rFonts w:ascii="Times New Roman" w:hAnsi="Times New Roman" w:cs="Times New Roman"/>
          <w:sz w:val="28"/>
          <w:szCs w:val="28"/>
        </w:rPr>
        <w:t>и плановый период 2022-2023 годов».</w:t>
      </w:r>
    </w:p>
    <w:p w:rsidR="00500531" w:rsidRPr="00C06366" w:rsidRDefault="00500531" w:rsidP="005005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Мероприятия, запланированные муниципальной программой на 2024 год</w:t>
      </w:r>
      <w:r w:rsidRPr="004D005F">
        <w:rPr>
          <w:rFonts w:ascii="Times New Roman" w:hAnsi="Times New Roman" w:cs="Times New Roman"/>
          <w:sz w:val="28"/>
          <w:szCs w:val="28"/>
        </w:rPr>
        <w:t xml:space="preserve"> </w:t>
      </w:r>
      <w:r>
        <w:rPr>
          <w:rFonts w:ascii="Times New Roman" w:hAnsi="Times New Roman" w:cs="Times New Roman"/>
          <w:sz w:val="28"/>
          <w:szCs w:val="28"/>
        </w:rPr>
        <w:t>утверждены в соответствии с действующей муниципальной программой города Сочи «</w:t>
      </w:r>
      <w:r w:rsidR="00DB2B87">
        <w:rPr>
          <w:rFonts w:ascii="Times New Roman" w:hAnsi="Times New Roman" w:cs="Times New Roman"/>
          <w:sz w:val="28"/>
          <w:szCs w:val="28"/>
        </w:rPr>
        <w:t>Дорожная деятельность на территории муниципального образования город-курорт Сочи»</w:t>
      </w:r>
      <w:r>
        <w:rPr>
          <w:rFonts w:ascii="Times New Roman" w:hAnsi="Times New Roman" w:cs="Times New Roman"/>
          <w:sz w:val="28"/>
          <w:szCs w:val="28"/>
        </w:rPr>
        <w:t>.</w:t>
      </w:r>
    </w:p>
    <w:p w:rsidR="0052596D" w:rsidRDefault="0052596D">
      <w:pPr>
        <w:rPr>
          <w:rFonts w:ascii="Times New Roman" w:hAnsi="Times New Roman" w:cs="Times New Roman"/>
          <w:sz w:val="24"/>
          <w:szCs w:val="24"/>
        </w:rPr>
      </w:pPr>
    </w:p>
    <w:p w:rsidR="00BD775C" w:rsidRDefault="00BD775C">
      <w:pPr>
        <w:rPr>
          <w:rFonts w:ascii="Times New Roman" w:hAnsi="Times New Roman" w:cs="Times New Roman"/>
          <w:sz w:val="24"/>
          <w:szCs w:val="24"/>
        </w:rPr>
      </w:pPr>
    </w:p>
    <w:p w:rsidR="00795E6F" w:rsidRDefault="00795E6F" w:rsidP="00DB2B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DB2B87">
        <w:rPr>
          <w:rFonts w:ascii="Times New Roman" w:hAnsi="Times New Roman" w:cs="Times New Roman"/>
          <w:sz w:val="28"/>
          <w:szCs w:val="28"/>
        </w:rPr>
        <w:t>иректор</w:t>
      </w:r>
      <w:r>
        <w:rPr>
          <w:rFonts w:ascii="Times New Roman" w:hAnsi="Times New Roman" w:cs="Times New Roman"/>
          <w:sz w:val="28"/>
          <w:szCs w:val="28"/>
        </w:rPr>
        <w:t xml:space="preserve"> </w:t>
      </w:r>
      <w:r w:rsidR="00DB2B87">
        <w:rPr>
          <w:rFonts w:ascii="Times New Roman" w:hAnsi="Times New Roman" w:cs="Times New Roman"/>
          <w:sz w:val="28"/>
          <w:szCs w:val="28"/>
        </w:rPr>
        <w:t>департамента транспорта</w:t>
      </w:r>
    </w:p>
    <w:p w:rsidR="00795E6F" w:rsidRDefault="00DB2B87" w:rsidP="00DB2B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дорожного</w:t>
      </w:r>
      <w:r w:rsidR="00795E6F">
        <w:rPr>
          <w:rFonts w:ascii="Times New Roman" w:hAnsi="Times New Roman" w:cs="Times New Roman"/>
          <w:sz w:val="28"/>
          <w:szCs w:val="28"/>
        </w:rPr>
        <w:t xml:space="preserve"> </w:t>
      </w:r>
      <w:r>
        <w:rPr>
          <w:rFonts w:ascii="Times New Roman" w:hAnsi="Times New Roman" w:cs="Times New Roman"/>
          <w:sz w:val="28"/>
          <w:szCs w:val="28"/>
        </w:rPr>
        <w:t xml:space="preserve">хозяйства </w:t>
      </w:r>
      <w:r w:rsidR="005630F9" w:rsidRPr="005630F9">
        <w:rPr>
          <w:rFonts w:ascii="Times New Roman" w:hAnsi="Times New Roman" w:cs="Times New Roman"/>
          <w:sz w:val="28"/>
          <w:szCs w:val="28"/>
        </w:rPr>
        <w:t>администрации</w:t>
      </w:r>
    </w:p>
    <w:p w:rsidR="005630F9" w:rsidRPr="005630F9" w:rsidRDefault="005630F9" w:rsidP="00795E6F">
      <w:pPr>
        <w:autoSpaceDE w:val="0"/>
        <w:autoSpaceDN w:val="0"/>
        <w:adjustRightInd w:val="0"/>
        <w:spacing w:after="0" w:line="240" w:lineRule="auto"/>
        <w:jc w:val="both"/>
        <w:rPr>
          <w:rFonts w:ascii="Times New Roman" w:hAnsi="Times New Roman" w:cs="Times New Roman"/>
          <w:sz w:val="28"/>
          <w:szCs w:val="28"/>
        </w:rPr>
      </w:pPr>
      <w:r w:rsidRPr="005630F9">
        <w:rPr>
          <w:rFonts w:ascii="Times New Roman" w:hAnsi="Times New Roman" w:cs="Times New Roman"/>
          <w:sz w:val="28"/>
          <w:szCs w:val="28"/>
        </w:rPr>
        <w:t>муниципального образования городской округ</w:t>
      </w:r>
    </w:p>
    <w:p w:rsidR="005630F9" w:rsidRPr="00401516" w:rsidRDefault="005630F9" w:rsidP="00271D07">
      <w:pPr>
        <w:autoSpaceDE w:val="0"/>
        <w:autoSpaceDN w:val="0"/>
        <w:adjustRightInd w:val="0"/>
        <w:spacing w:after="0" w:line="240" w:lineRule="auto"/>
        <w:rPr>
          <w:rFonts w:ascii="Times New Roman" w:hAnsi="Times New Roman" w:cs="Times New Roman"/>
          <w:sz w:val="28"/>
          <w:szCs w:val="28"/>
        </w:rPr>
      </w:pPr>
      <w:r w:rsidRPr="005630F9">
        <w:rPr>
          <w:rFonts w:ascii="Times New Roman" w:hAnsi="Times New Roman" w:cs="Times New Roman"/>
          <w:sz w:val="28"/>
          <w:szCs w:val="28"/>
        </w:rPr>
        <w:t>город-курорт Сочи</w:t>
      </w:r>
      <w:r w:rsidR="00833033" w:rsidRPr="00833033">
        <w:rPr>
          <w:rFonts w:ascii="Times New Roman" w:hAnsi="Times New Roman" w:cs="Times New Roman"/>
          <w:sz w:val="28"/>
          <w:szCs w:val="28"/>
        </w:rPr>
        <w:t xml:space="preserve"> </w:t>
      </w:r>
      <w:r w:rsidR="00833033">
        <w:rPr>
          <w:rFonts w:ascii="Times New Roman" w:hAnsi="Times New Roman" w:cs="Times New Roman"/>
          <w:sz w:val="28"/>
          <w:szCs w:val="28"/>
        </w:rPr>
        <w:t>Краснодарского края</w:t>
      </w:r>
      <w:r w:rsidR="00BD775C">
        <w:rPr>
          <w:rFonts w:ascii="Times New Roman" w:hAnsi="Times New Roman" w:cs="Times New Roman"/>
          <w:sz w:val="28"/>
          <w:szCs w:val="28"/>
        </w:rPr>
        <w:t xml:space="preserve">           </w:t>
      </w:r>
      <w:r w:rsidR="00271D07">
        <w:rPr>
          <w:rFonts w:ascii="Times New Roman" w:hAnsi="Times New Roman" w:cs="Times New Roman"/>
          <w:sz w:val="28"/>
          <w:szCs w:val="28"/>
        </w:rPr>
        <w:tab/>
      </w:r>
      <w:r w:rsidR="00795E6F">
        <w:rPr>
          <w:rFonts w:ascii="Times New Roman" w:hAnsi="Times New Roman" w:cs="Times New Roman"/>
          <w:sz w:val="28"/>
          <w:szCs w:val="28"/>
        </w:rPr>
        <w:t xml:space="preserve">         </w:t>
      </w:r>
      <w:r w:rsidR="00BD775C">
        <w:rPr>
          <w:rFonts w:ascii="Times New Roman" w:hAnsi="Times New Roman" w:cs="Times New Roman"/>
          <w:sz w:val="28"/>
          <w:szCs w:val="28"/>
        </w:rPr>
        <w:t xml:space="preserve"> </w:t>
      </w:r>
      <w:r w:rsidR="00271D07">
        <w:rPr>
          <w:rFonts w:ascii="Times New Roman" w:hAnsi="Times New Roman" w:cs="Times New Roman"/>
          <w:sz w:val="28"/>
          <w:szCs w:val="28"/>
        </w:rPr>
        <w:t xml:space="preserve">                </w:t>
      </w:r>
      <w:r w:rsidR="00C06366">
        <w:rPr>
          <w:rFonts w:ascii="Times New Roman" w:hAnsi="Times New Roman" w:cs="Times New Roman"/>
          <w:sz w:val="28"/>
          <w:szCs w:val="28"/>
        </w:rPr>
        <w:t xml:space="preserve">    </w:t>
      </w:r>
      <w:r w:rsidR="00795E6F">
        <w:rPr>
          <w:rFonts w:ascii="Times New Roman" w:hAnsi="Times New Roman" w:cs="Times New Roman"/>
          <w:sz w:val="28"/>
          <w:szCs w:val="28"/>
        </w:rPr>
        <w:t xml:space="preserve">А.А. </w:t>
      </w:r>
      <w:proofErr w:type="spellStart"/>
      <w:r w:rsidR="00795E6F">
        <w:rPr>
          <w:rFonts w:ascii="Times New Roman" w:hAnsi="Times New Roman" w:cs="Times New Roman"/>
          <w:sz w:val="28"/>
          <w:szCs w:val="28"/>
        </w:rPr>
        <w:t>Недвижай</w:t>
      </w:r>
      <w:proofErr w:type="spellEnd"/>
    </w:p>
    <w:p w:rsidR="006113C8" w:rsidRPr="00CD2541" w:rsidRDefault="006113C8">
      <w:pPr>
        <w:rPr>
          <w:rFonts w:ascii="Times New Roman" w:hAnsi="Times New Roman" w:cs="Times New Roman"/>
          <w:sz w:val="24"/>
          <w:szCs w:val="24"/>
        </w:rPr>
      </w:pPr>
    </w:p>
    <w:sectPr w:rsidR="006113C8" w:rsidRPr="00CD2541" w:rsidSect="0052596D">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FC8" w:rsidRDefault="004D0FC8" w:rsidP="006113C8">
      <w:pPr>
        <w:spacing w:after="0" w:line="240" w:lineRule="auto"/>
      </w:pPr>
      <w:r>
        <w:separator/>
      </w:r>
    </w:p>
  </w:endnote>
  <w:endnote w:type="continuationSeparator" w:id="0">
    <w:p w:rsidR="004D0FC8" w:rsidRDefault="004D0FC8" w:rsidP="0061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FC8" w:rsidRDefault="004D0FC8" w:rsidP="006113C8">
      <w:pPr>
        <w:spacing w:after="0" w:line="240" w:lineRule="auto"/>
      </w:pPr>
      <w:r>
        <w:separator/>
      </w:r>
    </w:p>
  </w:footnote>
  <w:footnote w:type="continuationSeparator" w:id="0">
    <w:p w:rsidR="004D0FC8" w:rsidRDefault="004D0FC8" w:rsidP="0061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414731"/>
      <w:docPartObj>
        <w:docPartGallery w:val="Page Numbers (Top of Page)"/>
        <w:docPartUnique/>
      </w:docPartObj>
    </w:sdtPr>
    <w:sdtEndPr>
      <w:rPr>
        <w:rFonts w:ascii="Times New Roman" w:hAnsi="Times New Roman" w:cs="Times New Roman"/>
      </w:rPr>
    </w:sdtEndPr>
    <w:sdtContent>
      <w:p w:rsidR="006113C8" w:rsidRPr="0019035A" w:rsidRDefault="006113C8">
        <w:pPr>
          <w:pStyle w:val="a3"/>
          <w:jc w:val="center"/>
          <w:rPr>
            <w:rFonts w:ascii="Times New Roman" w:hAnsi="Times New Roman" w:cs="Times New Roman"/>
          </w:rPr>
        </w:pPr>
        <w:r w:rsidRPr="0019035A">
          <w:rPr>
            <w:rFonts w:ascii="Times New Roman" w:hAnsi="Times New Roman" w:cs="Times New Roman"/>
          </w:rPr>
          <w:fldChar w:fldCharType="begin"/>
        </w:r>
        <w:r w:rsidRPr="0019035A">
          <w:rPr>
            <w:rFonts w:ascii="Times New Roman" w:hAnsi="Times New Roman" w:cs="Times New Roman"/>
          </w:rPr>
          <w:instrText>PAGE   \* MERGEFORMAT</w:instrText>
        </w:r>
        <w:r w:rsidRPr="0019035A">
          <w:rPr>
            <w:rFonts w:ascii="Times New Roman" w:hAnsi="Times New Roman" w:cs="Times New Roman"/>
          </w:rPr>
          <w:fldChar w:fldCharType="separate"/>
        </w:r>
        <w:r w:rsidR="00CB4362">
          <w:rPr>
            <w:rFonts w:ascii="Times New Roman" w:hAnsi="Times New Roman" w:cs="Times New Roman"/>
            <w:noProof/>
          </w:rPr>
          <w:t>5</w:t>
        </w:r>
        <w:r w:rsidRPr="0019035A">
          <w:rPr>
            <w:rFonts w:ascii="Times New Roman" w:hAnsi="Times New Roman" w:cs="Times New Roman"/>
          </w:rPr>
          <w:fldChar w:fldCharType="end"/>
        </w:r>
      </w:p>
    </w:sdtContent>
  </w:sdt>
  <w:p w:rsidR="006113C8" w:rsidRDefault="006113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6A"/>
    <w:rsid w:val="00042992"/>
    <w:rsid w:val="000E3F98"/>
    <w:rsid w:val="00125B94"/>
    <w:rsid w:val="00132C40"/>
    <w:rsid w:val="0015721F"/>
    <w:rsid w:val="0017173C"/>
    <w:rsid w:val="00185525"/>
    <w:rsid w:val="0019035A"/>
    <w:rsid w:val="001A40CA"/>
    <w:rsid w:val="001B2E36"/>
    <w:rsid w:val="001B52E3"/>
    <w:rsid w:val="001C361B"/>
    <w:rsid w:val="002055B0"/>
    <w:rsid w:val="00216D0D"/>
    <w:rsid w:val="00271D07"/>
    <w:rsid w:val="002A04D8"/>
    <w:rsid w:val="002C6062"/>
    <w:rsid w:val="002F1569"/>
    <w:rsid w:val="003517B1"/>
    <w:rsid w:val="00390F6B"/>
    <w:rsid w:val="003B71F7"/>
    <w:rsid w:val="003C225F"/>
    <w:rsid w:val="00405247"/>
    <w:rsid w:val="0041516C"/>
    <w:rsid w:val="00477D0D"/>
    <w:rsid w:val="004B4C24"/>
    <w:rsid w:val="004D0FC8"/>
    <w:rsid w:val="004E0E5E"/>
    <w:rsid w:val="00500531"/>
    <w:rsid w:val="0052596D"/>
    <w:rsid w:val="005630F9"/>
    <w:rsid w:val="0057457A"/>
    <w:rsid w:val="005B63D2"/>
    <w:rsid w:val="005D01C3"/>
    <w:rsid w:val="005D628D"/>
    <w:rsid w:val="006019AE"/>
    <w:rsid w:val="006113C8"/>
    <w:rsid w:val="00637D66"/>
    <w:rsid w:val="006948D3"/>
    <w:rsid w:val="00772961"/>
    <w:rsid w:val="00774B15"/>
    <w:rsid w:val="007805A1"/>
    <w:rsid w:val="00795E6F"/>
    <w:rsid w:val="00812682"/>
    <w:rsid w:val="008200C4"/>
    <w:rsid w:val="00833033"/>
    <w:rsid w:val="00841ACE"/>
    <w:rsid w:val="008A12B8"/>
    <w:rsid w:val="00903D5A"/>
    <w:rsid w:val="00954C35"/>
    <w:rsid w:val="00973820"/>
    <w:rsid w:val="009B3D95"/>
    <w:rsid w:val="00A12743"/>
    <w:rsid w:val="00A33E97"/>
    <w:rsid w:val="00A4236A"/>
    <w:rsid w:val="00BD775C"/>
    <w:rsid w:val="00BE7342"/>
    <w:rsid w:val="00C06366"/>
    <w:rsid w:val="00C13EC7"/>
    <w:rsid w:val="00CB4362"/>
    <w:rsid w:val="00CD2541"/>
    <w:rsid w:val="00CD7A12"/>
    <w:rsid w:val="00CF7344"/>
    <w:rsid w:val="00D3211A"/>
    <w:rsid w:val="00D650EF"/>
    <w:rsid w:val="00D84F42"/>
    <w:rsid w:val="00DB2B87"/>
    <w:rsid w:val="00E370B5"/>
    <w:rsid w:val="00E86BBD"/>
    <w:rsid w:val="00EA3F8D"/>
    <w:rsid w:val="00EA5D94"/>
    <w:rsid w:val="00EC15E1"/>
    <w:rsid w:val="00F129F3"/>
    <w:rsid w:val="00F14FFF"/>
    <w:rsid w:val="00FB0783"/>
    <w:rsid w:val="00FE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0C02"/>
  <w15:chartTrackingRefBased/>
  <w15:docId w15:val="{23E6501D-F762-440D-940D-1C6A8BFB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3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13C8"/>
  </w:style>
  <w:style w:type="paragraph" w:styleId="a5">
    <w:name w:val="footer"/>
    <w:basedOn w:val="a"/>
    <w:link w:val="a6"/>
    <w:uiPriority w:val="99"/>
    <w:unhideWhenUsed/>
    <w:rsid w:val="006113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13C8"/>
  </w:style>
  <w:style w:type="paragraph" w:styleId="a7">
    <w:name w:val="Balloon Text"/>
    <w:basedOn w:val="a"/>
    <w:link w:val="a8"/>
    <w:uiPriority w:val="99"/>
    <w:semiHidden/>
    <w:unhideWhenUsed/>
    <w:rsid w:val="0083303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3033"/>
    <w:rPr>
      <w:rFonts w:ascii="Segoe UI" w:hAnsi="Segoe UI" w:cs="Segoe UI"/>
      <w:sz w:val="18"/>
      <w:szCs w:val="18"/>
    </w:rPr>
  </w:style>
  <w:style w:type="paragraph" w:customStyle="1" w:styleId="ConsPlusNormal">
    <w:name w:val="ConsPlusNormal"/>
    <w:rsid w:val="00E86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5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JurTerm">
    <w:name w:val="ConsPlusJurTerm"/>
    <w:rsid w:val="00F14FF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1634</Words>
  <Characters>9316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 Людмила Евгеньевна</dc:creator>
  <cp:keywords/>
  <dc:description/>
  <cp:lastModifiedBy>Admin</cp:lastModifiedBy>
  <cp:revision>5</cp:revision>
  <cp:lastPrinted>2021-03-30T12:31:00Z</cp:lastPrinted>
  <dcterms:created xsi:type="dcterms:W3CDTF">2021-07-12T07:37:00Z</dcterms:created>
  <dcterms:modified xsi:type="dcterms:W3CDTF">2021-08-17T13:09:00Z</dcterms:modified>
</cp:coreProperties>
</file>