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EA" w:rsidRDefault="00E71CEA" w:rsidP="00E71CEA">
      <w:pPr>
        <w:ind w:firstLine="709"/>
        <w:jc w:val="center"/>
        <w:rPr>
          <w:b/>
          <w:sz w:val="28"/>
          <w:szCs w:val="28"/>
        </w:rPr>
      </w:pPr>
      <w:r w:rsidRPr="0080280F">
        <w:rPr>
          <w:b/>
          <w:sz w:val="28"/>
          <w:szCs w:val="28"/>
        </w:rPr>
        <w:t>ПОЯСНИТ</w:t>
      </w:r>
      <w:bookmarkStart w:id="0" w:name="_GoBack"/>
      <w:bookmarkEnd w:id="0"/>
      <w:r w:rsidRPr="0080280F">
        <w:rPr>
          <w:b/>
          <w:sz w:val="28"/>
          <w:szCs w:val="28"/>
        </w:rPr>
        <w:t>ЕЛЬНАЯ ЗАПИСКА</w:t>
      </w:r>
    </w:p>
    <w:p w:rsidR="00E71CEA" w:rsidRPr="0080280F" w:rsidRDefault="00E71CEA" w:rsidP="00E71CEA">
      <w:pPr>
        <w:ind w:firstLine="709"/>
        <w:jc w:val="center"/>
        <w:rPr>
          <w:b/>
          <w:sz w:val="28"/>
          <w:szCs w:val="28"/>
        </w:rPr>
      </w:pPr>
    </w:p>
    <w:p w:rsidR="00E71CEA" w:rsidRPr="005C7DBA" w:rsidRDefault="00E71CEA" w:rsidP="00E71C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7"/>
        </w:rPr>
      </w:pPr>
      <w:r w:rsidRPr="0080280F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 xml:space="preserve">постановления </w:t>
      </w:r>
      <w:r w:rsidR="008542F3" w:rsidRPr="008542F3">
        <w:rPr>
          <w:b/>
          <w:sz w:val="28"/>
          <w:szCs w:val="28"/>
        </w:rPr>
        <w:t>«Об утверждении порядка выявления и перемещения брошенных (бесхозяйных) транспортных средств, находящихся на территории муниципального образования городской округ город-курорт Сочи Краснодарского края»</w:t>
      </w:r>
    </w:p>
    <w:p w:rsidR="00E71CEA" w:rsidRDefault="00E71CEA" w:rsidP="00E71CEA">
      <w:pPr>
        <w:ind w:firstLine="709"/>
      </w:pPr>
    </w:p>
    <w:p w:rsidR="00046B56" w:rsidRDefault="00046B56" w:rsidP="00046B56">
      <w:pPr>
        <w:ind w:firstLine="709"/>
        <w:jc w:val="both"/>
        <w:rPr>
          <w:sz w:val="28"/>
          <w:szCs w:val="27"/>
        </w:rPr>
      </w:pPr>
      <w:proofErr w:type="gramStart"/>
      <w:r>
        <w:rPr>
          <w:sz w:val="28"/>
          <w:szCs w:val="28"/>
        </w:rPr>
        <w:t>В связи с необходимостью актуализации п</w:t>
      </w:r>
      <w:r w:rsidRPr="00D92C55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D92C55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ации города Сочи от 06.09.2013 №</w:t>
      </w:r>
      <w:r w:rsidRPr="00D92C55">
        <w:rPr>
          <w:sz w:val="28"/>
          <w:szCs w:val="28"/>
        </w:rPr>
        <w:t xml:space="preserve"> 2000 </w:t>
      </w:r>
      <w:r>
        <w:rPr>
          <w:sz w:val="28"/>
          <w:szCs w:val="28"/>
        </w:rPr>
        <w:t>«</w:t>
      </w:r>
      <w:r w:rsidRPr="00D92C55">
        <w:rPr>
          <w:sz w:val="28"/>
          <w:szCs w:val="28"/>
        </w:rPr>
        <w:t>Об утверждении порядка выявления и перемещения брошенных (бесхозяйных) транспортных средств, находящихся на территории муниципальног</w:t>
      </w:r>
      <w:r>
        <w:rPr>
          <w:sz w:val="28"/>
          <w:szCs w:val="28"/>
        </w:rPr>
        <w:t xml:space="preserve">о образования город-курорт Сочи» с учетом </w:t>
      </w:r>
      <w:r w:rsidRPr="00D92C55">
        <w:rPr>
          <w:sz w:val="28"/>
          <w:szCs w:val="28"/>
        </w:rPr>
        <w:t>Устава муниципального образования городской округ город-курорт Сочи Краснодарского края</w:t>
      </w:r>
      <w:r>
        <w:rPr>
          <w:sz w:val="28"/>
          <w:szCs w:val="28"/>
        </w:rPr>
        <w:t>, принятого</w:t>
      </w:r>
      <w:r w:rsidRPr="00D92C55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D92C55">
        <w:rPr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</w:t>
      </w:r>
      <w:r>
        <w:rPr>
          <w:sz w:val="28"/>
          <w:szCs w:val="28"/>
        </w:rPr>
        <w:t>арского края от 29.10.2020 № 44, департаментом транспорта и дорожного</w:t>
      </w:r>
      <w:proofErr w:type="gramEnd"/>
      <w:r>
        <w:rPr>
          <w:sz w:val="28"/>
          <w:szCs w:val="28"/>
        </w:rPr>
        <w:t xml:space="preserve"> хозяйства администрации муниципального образования городской округ город-курорт Сочи Краснодарского края подготовлен проект постановления по у</w:t>
      </w:r>
      <w:r w:rsidRPr="00684C07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684C07">
        <w:rPr>
          <w:sz w:val="28"/>
          <w:szCs w:val="28"/>
        </w:rPr>
        <w:t>д</w:t>
      </w:r>
      <w:r>
        <w:rPr>
          <w:sz w:val="28"/>
          <w:szCs w:val="28"/>
        </w:rPr>
        <w:t>ению</w:t>
      </w:r>
      <w:r w:rsidRPr="00684C07">
        <w:rPr>
          <w:sz w:val="28"/>
          <w:szCs w:val="28"/>
        </w:rPr>
        <w:t xml:space="preserve"> </w:t>
      </w:r>
      <w:hyperlink r:id="rId5" w:history="1">
        <w:proofErr w:type="gramStart"/>
        <w:r>
          <w:rPr>
            <w:sz w:val="28"/>
            <w:szCs w:val="28"/>
          </w:rPr>
          <w:t>по</w:t>
        </w:r>
        <w:r w:rsidRPr="00684C07">
          <w:rPr>
            <w:sz w:val="28"/>
            <w:szCs w:val="28"/>
          </w:rPr>
          <w:t>рядк</w:t>
        </w:r>
      </w:hyperlink>
      <w:r>
        <w:rPr>
          <w:sz w:val="28"/>
          <w:szCs w:val="28"/>
        </w:rPr>
        <w:t>а</w:t>
      </w:r>
      <w:proofErr w:type="gramEnd"/>
      <w:r w:rsidRPr="00684C07">
        <w:rPr>
          <w:sz w:val="28"/>
          <w:szCs w:val="28"/>
        </w:rPr>
        <w:t xml:space="preserve"> </w:t>
      </w:r>
      <w:r w:rsidRPr="005E6FBB">
        <w:rPr>
          <w:sz w:val="28"/>
          <w:szCs w:val="27"/>
        </w:rPr>
        <w:t>выявления и перемещения брошенных (бесхозяйных) транспортных средств, находящихся на территории муниципального образования городской округ город-курорт Сочи Краснодарского края</w:t>
      </w:r>
      <w:r>
        <w:rPr>
          <w:sz w:val="28"/>
          <w:szCs w:val="27"/>
        </w:rPr>
        <w:t xml:space="preserve"> (далее – проект).</w:t>
      </w:r>
    </w:p>
    <w:p w:rsidR="00046B56" w:rsidRPr="005E6FBB" w:rsidRDefault="00046B56" w:rsidP="00046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вызвано необходимостью устранения </w:t>
      </w:r>
      <w:r w:rsidRPr="00F11846">
        <w:rPr>
          <w:sz w:val="28"/>
          <w:szCs w:val="28"/>
        </w:rPr>
        <w:t>препятств</w:t>
      </w:r>
      <w:r>
        <w:rPr>
          <w:sz w:val="28"/>
          <w:szCs w:val="28"/>
        </w:rPr>
        <w:t>ий</w:t>
      </w:r>
      <w:r w:rsidRPr="00F11846">
        <w:rPr>
          <w:sz w:val="28"/>
          <w:szCs w:val="28"/>
        </w:rPr>
        <w:t xml:space="preserve"> проезду транспорта, специального транспорта, проходу пешеходов, уборке территории, а также наруш</w:t>
      </w:r>
      <w:r>
        <w:rPr>
          <w:sz w:val="28"/>
          <w:szCs w:val="28"/>
        </w:rPr>
        <w:t xml:space="preserve">ений </w:t>
      </w:r>
      <w:r w:rsidRPr="00F11846">
        <w:rPr>
          <w:sz w:val="28"/>
          <w:szCs w:val="28"/>
        </w:rPr>
        <w:t>архитектурн</w:t>
      </w:r>
      <w:r>
        <w:rPr>
          <w:sz w:val="28"/>
          <w:szCs w:val="28"/>
        </w:rPr>
        <w:t>ого</w:t>
      </w:r>
      <w:r w:rsidRPr="00F11846">
        <w:rPr>
          <w:sz w:val="28"/>
          <w:szCs w:val="28"/>
        </w:rPr>
        <w:t xml:space="preserve"> облик</w:t>
      </w:r>
      <w:r>
        <w:rPr>
          <w:sz w:val="28"/>
          <w:szCs w:val="28"/>
        </w:rPr>
        <w:t>а</w:t>
      </w:r>
      <w:r w:rsidRPr="00F11846">
        <w:rPr>
          <w:sz w:val="28"/>
          <w:szCs w:val="28"/>
        </w:rPr>
        <w:t xml:space="preserve"> города, его благоустройств</w:t>
      </w:r>
      <w:r>
        <w:rPr>
          <w:sz w:val="28"/>
          <w:szCs w:val="28"/>
        </w:rPr>
        <w:t>а</w:t>
      </w:r>
      <w:r w:rsidRPr="00F11846">
        <w:rPr>
          <w:sz w:val="28"/>
          <w:szCs w:val="28"/>
        </w:rPr>
        <w:t xml:space="preserve"> и озеленени</w:t>
      </w:r>
      <w:r>
        <w:rPr>
          <w:sz w:val="28"/>
          <w:szCs w:val="28"/>
        </w:rPr>
        <w:t>я.</w:t>
      </w:r>
    </w:p>
    <w:p w:rsidR="00E71CEA" w:rsidRPr="00684C07" w:rsidRDefault="00E71CEA" w:rsidP="00E71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проектом постановления предлагается у</w:t>
      </w:r>
      <w:r w:rsidRPr="00684C07">
        <w:rPr>
          <w:sz w:val="28"/>
          <w:szCs w:val="28"/>
        </w:rPr>
        <w:t xml:space="preserve">твердить </w:t>
      </w:r>
      <w:hyperlink r:id="rId6" w:history="1">
        <w:r w:rsidRPr="00684C07">
          <w:rPr>
            <w:sz w:val="28"/>
            <w:szCs w:val="28"/>
          </w:rPr>
          <w:t>Порядок</w:t>
        </w:r>
      </w:hyperlink>
      <w:r w:rsidRPr="00684C07">
        <w:rPr>
          <w:sz w:val="28"/>
          <w:szCs w:val="28"/>
        </w:rPr>
        <w:t xml:space="preserve"> </w:t>
      </w:r>
      <w:r w:rsidR="002B4789" w:rsidRPr="00121655">
        <w:rPr>
          <w:sz w:val="28"/>
          <w:szCs w:val="28"/>
        </w:rPr>
        <w:t>выявления и перемещения брошенных (бесхозяйных) транспортных средств, находящихся на территории муниципального образования городской округ город-курорт Сочи Краснодарского края</w:t>
      </w:r>
      <w:r w:rsidR="002B4789">
        <w:rPr>
          <w:sz w:val="28"/>
          <w:szCs w:val="28"/>
        </w:rPr>
        <w:t>.</w:t>
      </w:r>
    </w:p>
    <w:p w:rsidR="00E71CEA" w:rsidRDefault="00E71CEA" w:rsidP="00E71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5599" w:rsidRPr="009906F0" w:rsidRDefault="00745599" w:rsidP="007603F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542F3" w:rsidRDefault="008542F3" w:rsidP="00E71CE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C10AD">
        <w:rPr>
          <w:sz w:val="28"/>
          <w:szCs w:val="28"/>
        </w:rPr>
        <w:t>иректор</w:t>
      </w:r>
      <w:r w:rsidR="00745599" w:rsidRPr="002F5A83">
        <w:rPr>
          <w:sz w:val="28"/>
          <w:szCs w:val="28"/>
        </w:rPr>
        <w:t xml:space="preserve"> </w:t>
      </w:r>
      <w:r w:rsidR="007C10AD" w:rsidRPr="007C10AD">
        <w:rPr>
          <w:sz w:val="28"/>
          <w:szCs w:val="28"/>
        </w:rPr>
        <w:t xml:space="preserve">инвестиций </w:t>
      </w:r>
      <w:r>
        <w:rPr>
          <w:sz w:val="28"/>
          <w:szCs w:val="28"/>
        </w:rPr>
        <w:t>и развития</w:t>
      </w:r>
    </w:p>
    <w:p w:rsidR="007C10AD" w:rsidRDefault="007C10AD" w:rsidP="00E71CEA">
      <w:pPr>
        <w:rPr>
          <w:sz w:val="28"/>
          <w:szCs w:val="28"/>
        </w:rPr>
      </w:pPr>
      <w:r w:rsidRPr="007C10AD">
        <w:rPr>
          <w:sz w:val="28"/>
          <w:szCs w:val="28"/>
        </w:rPr>
        <w:t xml:space="preserve">малого и среднего предпринимательства </w:t>
      </w:r>
    </w:p>
    <w:p w:rsidR="007C10AD" w:rsidRDefault="007C10AD" w:rsidP="00E71CEA">
      <w:pPr>
        <w:rPr>
          <w:sz w:val="28"/>
          <w:szCs w:val="28"/>
        </w:rPr>
      </w:pPr>
      <w:r w:rsidRPr="007C10AD">
        <w:rPr>
          <w:sz w:val="28"/>
          <w:szCs w:val="28"/>
        </w:rPr>
        <w:t>администрации муниципального образования</w:t>
      </w:r>
    </w:p>
    <w:p w:rsidR="007C10AD" w:rsidRDefault="007C10AD" w:rsidP="00E71CEA">
      <w:pPr>
        <w:rPr>
          <w:sz w:val="28"/>
          <w:szCs w:val="28"/>
        </w:rPr>
      </w:pPr>
      <w:r w:rsidRPr="007C10AD">
        <w:rPr>
          <w:sz w:val="28"/>
          <w:szCs w:val="28"/>
        </w:rPr>
        <w:t xml:space="preserve">городской округ город-курорт </w:t>
      </w:r>
    </w:p>
    <w:p w:rsidR="00745599" w:rsidRPr="008542F3" w:rsidRDefault="007C10AD">
      <w:pPr>
        <w:rPr>
          <w:sz w:val="28"/>
          <w:szCs w:val="28"/>
        </w:rPr>
      </w:pPr>
      <w:r w:rsidRPr="007C10AD">
        <w:rPr>
          <w:sz w:val="28"/>
          <w:szCs w:val="28"/>
        </w:rPr>
        <w:t>Сочи Краснодарского края</w:t>
      </w:r>
      <w:r>
        <w:rPr>
          <w:sz w:val="28"/>
          <w:szCs w:val="28"/>
        </w:rPr>
        <w:t xml:space="preserve">         </w:t>
      </w:r>
      <w:r w:rsidR="00E71CE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</w:t>
      </w:r>
      <w:r w:rsidR="00E71CEA">
        <w:rPr>
          <w:sz w:val="28"/>
          <w:szCs w:val="28"/>
        </w:rPr>
        <w:t xml:space="preserve">  </w:t>
      </w:r>
      <w:r w:rsidR="008542F3">
        <w:rPr>
          <w:sz w:val="28"/>
          <w:szCs w:val="28"/>
        </w:rPr>
        <w:t xml:space="preserve">    </w:t>
      </w:r>
      <w:r w:rsidR="00E71CEA">
        <w:rPr>
          <w:sz w:val="28"/>
          <w:szCs w:val="28"/>
        </w:rPr>
        <w:t xml:space="preserve"> </w:t>
      </w:r>
      <w:r w:rsidRPr="007C10AD">
        <w:rPr>
          <w:sz w:val="28"/>
          <w:szCs w:val="28"/>
        </w:rPr>
        <w:t xml:space="preserve"> </w:t>
      </w:r>
      <w:r w:rsidR="008542F3">
        <w:rPr>
          <w:sz w:val="28"/>
          <w:szCs w:val="28"/>
        </w:rPr>
        <w:t>Г.М. Рыгалов</w:t>
      </w:r>
    </w:p>
    <w:sectPr w:rsidR="00745599" w:rsidRPr="008542F3" w:rsidSect="007455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970"/>
    <w:rsid w:val="00046B56"/>
    <w:rsid w:val="000B3083"/>
    <w:rsid w:val="00131020"/>
    <w:rsid w:val="00245485"/>
    <w:rsid w:val="002B4789"/>
    <w:rsid w:val="00623F39"/>
    <w:rsid w:val="006431E7"/>
    <w:rsid w:val="00675243"/>
    <w:rsid w:val="006F141E"/>
    <w:rsid w:val="00745599"/>
    <w:rsid w:val="007603F1"/>
    <w:rsid w:val="007B10CE"/>
    <w:rsid w:val="007C10AD"/>
    <w:rsid w:val="008542F3"/>
    <w:rsid w:val="008621ED"/>
    <w:rsid w:val="00B11185"/>
    <w:rsid w:val="00B74A2F"/>
    <w:rsid w:val="00C528DC"/>
    <w:rsid w:val="00CF3EE5"/>
    <w:rsid w:val="00DF1F66"/>
    <w:rsid w:val="00E45AFD"/>
    <w:rsid w:val="00E71CEA"/>
    <w:rsid w:val="00E92BE1"/>
    <w:rsid w:val="00F76970"/>
    <w:rsid w:val="00F8199D"/>
    <w:rsid w:val="00F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0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4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0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4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72CB216886D873CA49858A12A0628E27A5B9F55676770224361FB409281BCF62D68FF307EFE734A6EE65802DAC78AC212A182DE918655w7OFG" TargetMode="External"/><Relationship Id="rId5" Type="http://schemas.openxmlformats.org/officeDocument/2006/relationships/hyperlink" Target="consultantplus://offline/ref=96872CB216886D873CA49858A12A0628E27A5B9F55676770224361FB409281BCF62D68FF307EFE734A6EE65802DAC78AC212A182DE918655w7O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 Наталья Юрьевна</dc:creator>
  <cp:lastModifiedBy>Администратор</cp:lastModifiedBy>
  <cp:revision>3</cp:revision>
  <cp:lastPrinted>2023-01-19T09:01:00Z</cp:lastPrinted>
  <dcterms:created xsi:type="dcterms:W3CDTF">2023-02-13T09:45:00Z</dcterms:created>
  <dcterms:modified xsi:type="dcterms:W3CDTF">2023-03-09T08:40:00Z</dcterms:modified>
</cp:coreProperties>
</file>