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E1" w:rsidRPr="00A53050" w:rsidRDefault="00B95EE1" w:rsidP="00566520">
      <w:pPr>
        <w:autoSpaceDE w:val="0"/>
        <w:autoSpaceDN w:val="0"/>
        <w:adjustRightInd w:val="0"/>
        <w:spacing w:after="0" w:line="238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53050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AE7052" w:rsidRDefault="00AE7052" w:rsidP="00566520">
      <w:pPr>
        <w:autoSpaceDE w:val="0"/>
        <w:autoSpaceDN w:val="0"/>
        <w:adjustRightInd w:val="0"/>
        <w:spacing w:after="0" w:line="238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95EE1" w:rsidRPr="00A53050" w:rsidRDefault="00AE7052" w:rsidP="00566520">
      <w:pPr>
        <w:autoSpaceDE w:val="0"/>
        <w:autoSpaceDN w:val="0"/>
        <w:adjustRightInd w:val="0"/>
        <w:spacing w:after="0" w:line="238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  <w:r w:rsidR="00295FD9">
        <w:rPr>
          <w:rFonts w:ascii="Times New Roman" w:hAnsi="Times New Roman" w:cs="Times New Roman"/>
          <w:bCs/>
          <w:sz w:val="28"/>
          <w:szCs w:val="28"/>
        </w:rPr>
        <w:br/>
      </w:r>
      <w:r w:rsidR="00B95EE1" w:rsidRPr="00A53050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="00B95EE1" w:rsidRPr="00A5305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</w:p>
    <w:p w:rsidR="001274E4" w:rsidRPr="00A53050" w:rsidRDefault="00B95EE1" w:rsidP="00566520">
      <w:pPr>
        <w:autoSpaceDE w:val="0"/>
        <w:autoSpaceDN w:val="0"/>
        <w:adjustRightInd w:val="0"/>
        <w:spacing w:after="0" w:line="238" w:lineRule="auto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53050">
        <w:rPr>
          <w:rFonts w:ascii="Times New Roman" w:hAnsi="Times New Roman" w:cs="Times New Roman"/>
          <w:bCs/>
          <w:sz w:val="28"/>
          <w:szCs w:val="28"/>
        </w:rPr>
        <w:t>от ______________№__________</w:t>
      </w:r>
    </w:p>
    <w:p w:rsidR="008425E7" w:rsidRDefault="008425E7" w:rsidP="00566520">
      <w:pPr>
        <w:autoSpaceDE w:val="0"/>
        <w:autoSpaceDN w:val="0"/>
        <w:adjustRightInd w:val="0"/>
        <w:spacing w:after="0" w:line="238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511D6" w:rsidRDefault="007511D6" w:rsidP="00566520">
      <w:pPr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520" w:rsidRDefault="00566520" w:rsidP="00566520">
      <w:pPr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520" w:rsidRPr="00A53050" w:rsidRDefault="00566520" w:rsidP="00566520">
      <w:pPr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D6" w:rsidRPr="00575BD6" w:rsidRDefault="007511D6" w:rsidP="00566520">
      <w:pPr>
        <w:autoSpaceDE w:val="0"/>
        <w:autoSpaceDN w:val="0"/>
        <w:adjustRightInd w:val="0"/>
        <w:spacing w:after="0" w:line="238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575BD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511D6" w:rsidRPr="00036E50" w:rsidRDefault="007511D6" w:rsidP="00566520">
      <w:pPr>
        <w:autoSpaceDE w:val="0"/>
        <w:autoSpaceDN w:val="0"/>
        <w:adjustRightInd w:val="0"/>
        <w:spacing w:after="0" w:line="238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E50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C069A4" w:rsidRPr="00036E50">
        <w:rPr>
          <w:rFonts w:ascii="Times New Roman" w:hAnsi="Times New Roman" w:cs="Times New Roman"/>
          <w:bCs/>
          <w:sz w:val="28"/>
          <w:szCs w:val="28"/>
        </w:rPr>
        <w:t>м</w:t>
      </w:r>
      <w:r w:rsidR="00665779" w:rsidRPr="00036E50">
        <w:rPr>
          <w:rFonts w:ascii="Times New Roman" w:hAnsi="Times New Roman" w:cs="Times New Roman"/>
          <w:bCs/>
          <w:sz w:val="28"/>
          <w:szCs w:val="28"/>
        </w:rPr>
        <w:t>униципальной услуги</w:t>
      </w:r>
    </w:p>
    <w:p w:rsidR="007511D6" w:rsidRPr="00036E50" w:rsidRDefault="000F7F98" w:rsidP="00566520">
      <w:pPr>
        <w:autoSpaceDE w:val="0"/>
        <w:autoSpaceDN w:val="0"/>
        <w:adjustRightInd w:val="0"/>
        <w:spacing w:after="0" w:line="238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E50">
        <w:rPr>
          <w:rFonts w:ascii="Times New Roman" w:hAnsi="Times New Roman" w:cs="Times New Roman"/>
          <w:bCs/>
          <w:sz w:val="28"/>
          <w:szCs w:val="28"/>
        </w:rPr>
        <w:t>«</w:t>
      </w:r>
      <w:r w:rsidR="00FB7FE8" w:rsidRPr="00036E50">
        <w:rPr>
          <w:rFonts w:ascii="Times New Roman" w:hAnsi="Times New Roman" w:cs="Times New Roman"/>
          <w:bCs/>
          <w:sz w:val="28"/>
          <w:szCs w:val="28"/>
        </w:rPr>
        <w:t>Выдача разрешени</w:t>
      </w:r>
      <w:r w:rsidR="00FB7FE8" w:rsidRPr="00036E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7511D6" w:rsidRPr="00036E50">
        <w:rPr>
          <w:rFonts w:ascii="Times New Roman" w:hAnsi="Times New Roman" w:cs="Times New Roman"/>
          <w:bCs/>
          <w:sz w:val="28"/>
          <w:szCs w:val="28"/>
        </w:rPr>
        <w:t xml:space="preserve"> на установку и эксплуатацию</w:t>
      </w:r>
    </w:p>
    <w:p w:rsidR="007511D6" w:rsidRPr="00036E50" w:rsidRDefault="007511D6" w:rsidP="00566520">
      <w:pPr>
        <w:autoSpaceDE w:val="0"/>
        <w:autoSpaceDN w:val="0"/>
        <w:adjustRightInd w:val="0"/>
        <w:spacing w:after="0" w:line="238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E50">
        <w:rPr>
          <w:rFonts w:ascii="Times New Roman" w:hAnsi="Times New Roman" w:cs="Times New Roman"/>
          <w:bCs/>
          <w:sz w:val="28"/>
          <w:szCs w:val="28"/>
        </w:rPr>
        <w:t>рекламн</w:t>
      </w:r>
      <w:r w:rsidR="0042595D" w:rsidRPr="00036E50">
        <w:rPr>
          <w:rFonts w:ascii="Times New Roman" w:hAnsi="Times New Roman" w:cs="Times New Roman"/>
          <w:bCs/>
          <w:sz w:val="28"/>
          <w:szCs w:val="28"/>
        </w:rPr>
        <w:t>ой</w:t>
      </w:r>
      <w:r w:rsidRPr="00036E50">
        <w:rPr>
          <w:rFonts w:ascii="Times New Roman" w:hAnsi="Times New Roman" w:cs="Times New Roman"/>
          <w:bCs/>
          <w:sz w:val="28"/>
          <w:szCs w:val="28"/>
        </w:rPr>
        <w:t xml:space="preserve"> конструкци</w:t>
      </w:r>
      <w:r w:rsidR="0042595D" w:rsidRPr="00036E50">
        <w:rPr>
          <w:rFonts w:ascii="Times New Roman" w:hAnsi="Times New Roman" w:cs="Times New Roman"/>
          <w:bCs/>
          <w:sz w:val="28"/>
          <w:szCs w:val="28"/>
        </w:rPr>
        <w:t>и</w:t>
      </w:r>
      <w:r w:rsidRPr="00036E50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DF18E6" w:rsidRPr="00036E50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</w:t>
      </w:r>
      <w:r w:rsidRPr="00036E50">
        <w:rPr>
          <w:rFonts w:ascii="Times New Roman" w:hAnsi="Times New Roman" w:cs="Times New Roman"/>
          <w:bCs/>
          <w:sz w:val="28"/>
          <w:szCs w:val="28"/>
        </w:rPr>
        <w:t xml:space="preserve"> Сочи</w:t>
      </w:r>
      <w:r w:rsidR="00DF18E6" w:rsidRPr="00036E50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Pr="00036E50">
        <w:rPr>
          <w:rFonts w:ascii="Times New Roman" w:hAnsi="Times New Roman" w:cs="Times New Roman"/>
          <w:bCs/>
          <w:sz w:val="28"/>
          <w:szCs w:val="28"/>
        </w:rPr>
        <w:t>,</w:t>
      </w:r>
    </w:p>
    <w:p w:rsidR="007511D6" w:rsidRPr="00036E50" w:rsidRDefault="007511D6" w:rsidP="00566520">
      <w:pPr>
        <w:autoSpaceDE w:val="0"/>
        <w:autoSpaceDN w:val="0"/>
        <w:adjustRightInd w:val="0"/>
        <w:spacing w:after="0" w:line="238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E50">
        <w:rPr>
          <w:rFonts w:ascii="Times New Roman" w:hAnsi="Times New Roman" w:cs="Times New Roman"/>
          <w:bCs/>
          <w:sz w:val="28"/>
          <w:szCs w:val="28"/>
        </w:rPr>
        <w:t>аннулирование так</w:t>
      </w:r>
      <w:r w:rsidR="00FB7FE8" w:rsidRPr="00036E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036E50">
        <w:rPr>
          <w:rFonts w:ascii="Times New Roman" w:hAnsi="Times New Roman" w:cs="Times New Roman"/>
          <w:bCs/>
          <w:sz w:val="28"/>
          <w:szCs w:val="28"/>
        </w:rPr>
        <w:t xml:space="preserve"> разрешени</w:t>
      </w:r>
      <w:r w:rsidR="00FB7FE8" w:rsidRPr="00036E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0F7F98" w:rsidRPr="00036E50">
        <w:rPr>
          <w:rFonts w:ascii="Times New Roman" w:hAnsi="Times New Roman" w:cs="Times New Roman"/>
          <w:bCs/>
          <w:sz w:val="28"/>
          <w:szCs w:val="28"/>
        </w:rPr>
        <w:t>»</w:t>
      </w:r>
      <w:r w:rsidR="00FB7FE8" w:rsidRPr="00036E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7D89" w:rsidRPr="00B61218" w:rsidRDefault="00167D89" w:rsidP="00566520">
      <w:pPr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489" w:rsidRPr="00B61218" w:rsidRDefault="00576489" w:rsidP="00566520">
      <w:pPr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520" w:rsidRPr="00576489" w:rsidRDefault="00566520" w:rsidP="00566520">
      <w:pPr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1D6" w:rsidRPr="00575BD6" w:rsidRDefault="007511D6" w:rsidP="00566520">
      <w:pPr>
        <w:autoSpaceDE w:val="0"/>
        <w:autoSpaceDN w:val="0"/>
        <w:adjustRightInd w:val="0"/>
        <w:spacing w:after="0" w:line="238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5BD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9D16ED" w:rsidRPr="00B61218" w:rsidRDefault="009D16ED" w:rsidP="00566520">
      <w:pPr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489" w:rsidRPr="00B61218" w:rsidRDefault="00576489" w:rsidP="00566520">
      <w:pPr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520" w:rsidRPr="00576489" w:rsidRDefault="00566520" w:rsidP="00566520">
      <w:pPr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9D" w:rsidRPr="00D706F5" w:rsidRDefault="00C63B9D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1.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069A4" w:rsidRPr="00D706F5">
        <w:rPr>
          <w:rFonts w:ascii="Times New Roman" w:hAnsi="Times New Roman" w:cs="Times New Roman"/>
          <w:sz w:val="28"/>
          <w:szCs w:val="28"/>
        </w:rPr>
        <w:t>м</w:t>
      </w:r>
      <w:r w:rsidR="00665779" w:rsidRPr="00D706F5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="005F2DB3" w:rsidRPr="00D706F5">
        <w:rPr>
          <w:rFonts w:ascii="Times New Roman" w:hAnsi="Times New Roman" w:cs="Times New Roman"/>
          <w:sz w:val="28"/>
          <w:szCs w:val="28"/>
        </w:rPr>
        <w:t>Выдача разрешени</w:t>
      </w:r>
      <w:r w:rsidR="005F2DB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</w:t>
      </w:r>
      <w:r w:rsidR="00DE077F" w:rsidRPr="00D706F5">
        <w:rPr>
          <w:rFonts w:ascii="Times New Roman" w:hAnsi="Times New Roman" w:cs="Times New Roman"/>
          <w:sz w:val="28"/>
          <w:szCs w:val="28"/>
        </w:rPr>
        <w:t>ой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DE077F" w:rsidRPr="00D706F5">
        <w:rPr>
          <w:rFonts w:ascii="Times New Roman" w:hAnsi="Times New Roman" w:cs="Times New Roman"/>
          <w:sz w:val="28"/>
          <w:szCs w:val="28"/>
        </w:rPr>
        <w:t>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C232C" w:rsidRPr="00D706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7511D6" w:rsidRPr="00D706F5">
        <w:rPr>
          <w:rFonts w:ascii="Times New Roman" w:hAnsi="Times New Roman" w:cs="Times New Roman"/>
          <w:sz w:val="28"/>
          <w:szCs w:val="28"/>
        </w:rPr>
        <w:t>город</w:t>
      </w:r>
      <w:r w:rsidR="009C232C" w:rsidRPr="00D706F5">
        <w:rPr>
          <w:rFonts w:ascii="Times New Roman" w:hAnsi="Times New Roman" w:cs="Times New Roman"/>
          <w:sz w:val="28"/>
          <w:szCs w:val="28"/>
        </w:rPr>
        <w:t>-курорт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Сочи</w:t>
      </w:r>
      <w:r w:rsidR="009C232C" w:rsidRPr="00D706F5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7511D6" w:rsidRPr="00D706F5">
        <w:rPr>
          <w:rFonts w:ascii="Times New Roman" w:hAnsi="Times New Roman" w:cs="Times New Roman"/>
          <w:sz w:val="28"/>
          <w:szCs w:val="28"/>
        </w:rPr>
        <w:t>, аннулирование так</w:t>
      </w:r>
      <w:r w:rsidR="005F2DB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5F2DB3" w:rsidRPr="00D706F5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5F2DB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397483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определяет сроки и последовательность действий (административные процедуры) при предоставлении </w:t>
      </w:r>
      <w:r w:rsidR="00C069A4" w:rsidRPr="00D706F5">
        <w:rPr>
          <w:rFonts w:ascii="Times New Roman" w:hAnsi="Times New Roman" w:cs="Times New Roman"/>
          <w:sz w:val="28"/>
          <w:szCs w:val="28"/>
        </w:rPr>
        <w:t>м</w:t>
      </w:r>
      <w:r w:rsidR="00665779" w:rsidRPr="00D706F5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по выдаче разрешени</w:t>
      </w:r>
      <w:r w:rsidR="00DE077F" w:rsidRPr="00D706F5">
        <w:rPr>
          <w:rFonts w:ascii="Times New Roman" w:hAnsi="Times New Roman" w:cs="Times New Roman"/>
          <w:sz w:val="28"/>
          <w:szCs w:val="28"/>
        </w:rPr>
        <w:t>я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на ус</w:t>
      </w:r>
      <w:r w:rsidR="00A22EA5" w:rsidRPr="00D706F5">
        <w:rPr>
          <w:rFonts w:ascii="Times New Roman" w:hAnsi="Times New Roman" w:cs="Times New Roman"/>
          <w:sz w:val="28"/>
          <w:szCs w:val="28"/>
        </w:rPr>
        <w:t>тановку и эксплуатацию рекламн</w:t>
      </w:r>
      <w:r w:rsidR="00DE077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конструк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A22EA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E077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F18E6" w:rsidRPr="00D706F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Сочи</w:t>
      </w:r>
      <w:r w:rsidR="00DF18E6" w:rsidRPr="00D706F5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A22EA5" w:rsidRPr="00D706F5">
        <w:rPr>
          <w:rFonts w:ascii="Times New Roman" w:hAnsi="Times New Roman" w:cs="Times New Roman"/>
          <w:sz w:val="28"/>
          <w:szCs w:val="28"/>
        </w:rPr>
        <w:t>, аннулированию так</w:t>
      </w:r>
      <w:r w:rsidR="00A22EA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22EA5" w:rsidRPr="00D706F5">
        <w:rPr>
          <w:rFonts w:ascii="Times New Roman" w:hAnsi="Times New Roman" w:cs="Times New Roman"/>
          <w:sz w:val="28"/>
          <w:szCs w:val="28"/>
        </w:rPr>
        <w:t xml:space="preserve"> разрешен</w:t>
      </w:r>
      <w:r w:rsidR="00A22EA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A22EA5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8D609D" w:rsidRPr="00D706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8D609D" w:rsidRPr="00D706F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D609D" w:rsidRPr="00D706F5" w:rsidRDefault="0066577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может быть оказана в рамках комплексного запроса в соответствии с требованиями Федерального закона от 27 ию</w:t>
      </w:r>
      <w:r w:rsidR="00F02050" w:rsidRPr="00D706F5">
        <w:rPr>
          <w:rFonts w:ascii="Times New Roman" w:hAnsi="Times New Roman" w:cs="Times New Roman"/>
          <w:sz w:val="28"/>
          <w:szCs w:val="28"/>
        </w:rPr>
        <w:t xml:space="preserve">ля </w:t>
      </w:r>
      <w:r w:rsidR="008E5708" w:rsidRPr="00D706F5">
        <w:rPr>
          <w:rFonts w:ascii="Times New Roman" w:hAnsi="Times New Roman" w:cs="Times New Roman"/>
          <w:sz w:val="28"/>
          <w:szCs w:val="28"/>
        </w:rPr>
        <w:br/>
      </w:r>
      <w:r w:rsidR="00F02050" w:rsidRPr="00D706F5">
        <w:rPr>
          <w:rFonts w:ascii="Times New Roman" w:hAnsi="Times New Roman" w:cs="Times New Roman"/>
          <w:sz w:val="28"/>
          <w:szCs w:val="28"/>
        </w:rPr>
        <w:t xml:space="preserve">2010 года №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210-ФЗ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A57C90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="007511D6" w:rsidRPr="00D706F5">
        <w:rPr>
          <w:rFonts w:ascii="Times New Roman" w:hAnsi="Times New Roman" w:cs="Times New Roman"/>
          <w:sz w:val="28"/>
          <w:szCs w:val="28"/>
        </w:rPr>
        <w:t>.</w:t>
      </w:r>
    </w:p>
    <w:p w:rsidR="00712AC6" w:rsidRPr="00D706F5" w:rsidRDefault="00AD66DA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Проактивное</w:t>
      </w:r>
      <w:proofErr w:type="spellEnd"/>
      <w:r w:rsidR="00712AC6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информирование заявителей о возможности по</w:t>
      </w:r>
      <w:r w:rsidR="00C07DB9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лучения М</w:t>
      </w:r>
      <w:r w:rsidR="00712AC6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 не предусмотрено. </w:t>
      </w:r>
    </w:p>
    <w:p w:rsidR="003D26DD" w:rsidRPr="00D706F5" w:rsidRDefault="003D26DD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упреждающем (</w:t>
      </w:r>
      <w:proofErr w:type="spellStart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) режиме не осуществляется.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</w:t>
      </w:r>
      <w:r w:rsidR="001E105A" w:rsidRPr="00D706F5">
        <w:rPr>
          <w:rFonts w:ascii="Times New Roman" w:hAnsi="Times New Roman" w:cs="Times New Roman"/>
          <w:sz w:val="28"/>
          <w:szCs w:val="28"/>
        </w:rPr>
        <w:t xml:space="preserve">униципальных услуг, в том числе через государственное автономное учреждение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="001E105A" w:rsidRPr="00D706F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Краснодарского края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="001E105A" w:rsidRPr="00D706F5">
        <w:rPr>
          <w:rFonts w:ascii="Times New Roman" w:hAnsi="Times New Roman" w:cs="Times New Roman"/>
          <w:sz w:val="28"/>
          <w:szCs w:val="28"/>
        </w:rPr>
        <w:t xml:space="preserve"> (далее – МФЦ).</w:t>
      </w:r>
    </w:p>
    <w:p w:rsidR="00167D89" w:rsidRPr="00B61218" w:rsidRDefault="00167D8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09D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2. Лица, имеющие право на получение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8D609D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2.1.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Лицами, имеющими право на получение </w:t>
      </w:r>
      <w:r w:rsidR="0066577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C90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(далее - Заявител</w:t>
      </w:r>
      <w:r w:rsidR="002B2AF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являются </w:t>
      </w:r>
      <w:r w:rsidR="00AA60F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юридические,</w:t>
      </w:r>
      <w:r w:rsidR="00AA60FC" w:rsidRPr="00D7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60F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физические лица </w:t>
      </w:r>
      <w:r w:rsidR="00CB6AA9" w:rsidRPr="00D706F5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A60F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 индивидуальны</w:t>
      </w:r>
      <w:r w:rsidR="00D0281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60F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предприниматели - </w:t>
      </w:r>
      <w:r w:rsidR="0044250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250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иные законные владельцы соответствующего недвижимого имущества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, к которому присоединяется рекламная конструкция, либо владельц</w:t>
      </w:r>
      <w:r w:rsidR="0044250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рекламной конструкции.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2.2. Заявителями на получение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D609D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2.2.1. Соб</w:t>
      </w:r>
      <w:r w:rsidR="008D609D" w:rsidRPr="00D706F5">
        <w:rPr>
          <w:rFonts w:ascii="Times New Roman" w:hAnsi="Times New Roman" w:cs="Times New Roman"/>
          <w:sz w:val="28"/>
          <w:szCs w:val="28"/>
        </w:rPr>
        <w:t>ственник рекламной конструкции.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2.2.2. Владелец соответствующего недвижимого имущества либо владелец рекламной конструкции: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D706F5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Pr="00D706F5">
        <w:rPr>
          <w:rFonts w:ascii="Times New Roman" w:hAnsi="Times New Roman" w:cs="Times New Roman"/>
          <w:sz w:val="28"/>
          <w:szCs w:val="28"/>
        </w:rPr>
        <w:t xml:space="preserve"> собственником такого имущества, в том числе с арендатором;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по договору с лицом, уполномоченным на его заключение общим собранием собственников помещений в многоквартирном доме;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>- по договору на установку и эксплуатацию рекламной конструкции, заключенному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 и с соблюдением требований, установленных</w:t>
      </w:r>
      <w:r w:rsidR="00D95CE7" w:rsidRPr="00D706F5">
        <w:rPr>
          <w:rFonts w:ascii="Times New Roman" w:hAnsi="Times New Roman" w:cs="Times New Roman"/>
          <w:sz w:val="28"/>
          <w:szCs w:val="28"/>
        </w:rPr>
        <w:t xml:space="preserve"> частью 5.1 статьи 19</w:t>
      </w:r>
      <w:r w:rsidRPr="00D706F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06553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353429" w:rsidRPr="00D706F5">
        <w:rPr>
          <w:rFonts w:ascii="Times New Roman" w:hAnsi="Times New Roman" w:cs="Times New Roman"/>
          <w:sz w:val="28"/>
          <w:szCs w:val="28"/>
        </w:rPr>
        <w:br/>
      </w:r>
      <w:r w:rsidR="00A57C90" w:rsidRPr="00D706F5">
        <w:rPr>
          <w:rFonts w:ascii="Times New Roman" w:hAnsi="Times New Roman" w:cs="Times New Roman"/>
          <w:sz w:val="28"/>
          <w:szCs w:val="28"/>
        </w:rPr>
        <w:t>от 13 марта 2006 года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D95CE7" w:rsidRPr="00D706F5">
        <w:rPr>
          <w:rFonts w:ascii="Times New Roman" w:hAnsi="Times New Roman" w:cs="Times New Roman"/>
          <w:sz w:val="28"/>
          <w:szCs w:val="28"/>
        </w:rPr>
        <w:t>№</w:t>
      </w:r>
      <w:r w:rsidRPr="00D706F5">
        <w:rPr>
          <w:rFonts w:ascii="Times New Roman" w:hAnsi="Times New Roman" w:cs="Times New Roman"/>
          <w:sz w:val="28"/>
          <w:szCs w:val="28"/>
        </w:rPr>
        <w:t xml:space="preserve"> 38-ФЗ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>О рекламе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 xml:space="preserve"> (в случае, если недвижимое имущество, к которому присоединяется рекламная конструкция</w:t>
      </w:r>
      <w:proofErr w:type="gramEnd"/>
      <w:r w:rsidRPr="00D706F5">
        <w:rPr>
          <w:rFonts w:ascii="Times New Roman" w:hAnsi="Times New Roman" w:cs="Times New Roman"/>
          <w:sz w:val="28"/>
          <w:szCs w:val="28"/>
        </w:rPr>
        <w:t>, закреплено собственником за другим лицом на праве хозяйственного ведения, праве оперативного управления или ином вещном праве);</w:t>
      </w:r>
    </w:p>
    <w:p w:rsidR="008D609D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по договору на установку и эксплуатацию рекламной конструкции, заключенному с доверительным управляющим при условии, что договор доверительного управления не ограничивает доверительного управляющего </w:t>
      </w:r>
      <w:r w:rsidR="000F7F98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в совершении таких действий с соответствующим имуществом (в случае, если недвижимое имущество, к которому присоединяется рекламная конструкция, передано собственнико</w:t>
      </w:r>
      <w:r w:rsidR="008D609D" w:rsidRPr="00D706F5">
        <w:rPr>
          <w:rFonts w:ascii="Times New Roman" w:hAnsi="Times New Roman" w:cs="Times New Roman"/>
          <w:sz w:val="28"/>
          <w:szCs w:val="28"/>
        </w:rPr>
        <w:t>м в доверительное управление).</w:t>
      </w:r>
    </w:p>
    <w:p w:rsidR="007511D6" w:rsidRPr="00D706F5" w:rsidRDefault="00405A2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2.3. От имени З</w:t>
      </w:r>
      <w:r w:rsidR="007511D6" w:rsidRPr="00D706F5">
        <w:rPr>
          <w:rFonts w:ascii="Times New Roman" w:hAnsi="Times New Roman" w:cs="Times New Roman"/>
          <w:sz w:val="28"/>
          <w:szCs w:val="28"/>
        </w:rPr>
        <w:t>аявителя могут действовать его представители, наделенные соответствующими полномочиями</w:t>
      </w:r>
      <w:r w:rsidR="007D3496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7D349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представитель Заявителя)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06F5" w:rsidRPr="00B61218" w:rsidRDefault="00D706F5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70DDB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</w:t>
      </w:r>
      <w:r w:rsidR="00E70DDB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заявителю Муниципальной услуги </w:t>
      </w:r>
    </w:p>
    <w:p w:rsidR="007511D6" w:rsidRPr="00D706F5" w:rsidRDefault="00E70DDB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вариантом предоставления, соответствующим признакам заявителя, определенным в результате анкетирования, проводимого органом, предоставляющим Муниципальную услугу, а также результата, за предоставлением которого обратился заявитель 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3. Информирование о предоставлении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3.1. В </w:t>
      </w:r>
      <w:r w:rsidR="00AA60F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D706F5">
        <w:rPr>
          <w:rFonts w:ascii="Times New Roman" w:hAnsi="Times New Roman" w:cs="Times New Roman"/>
          <w:sz w:val="28"/>
          <w:szCs w:val="28"/>
        </w:rPr>
        <w:t>:</w:t>
      </w: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посредством письменных обращений, направляемых по почте, в форме электронного документа;</w:t>
      </w: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на информационных стендах.</w:t>
      </w: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3.2. В департаменте архитектуры и градостроительства администрации муниципального образования городской округ город-курорт Сочи Краснодарского края</w:t>
      </w:r>
      <w:r w:rsidR="00C576C9" w:rsidRPr="00D706F5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706F5">
        <w:rPr>
          <w:rFonts w:ascii="Times New Roman" w:hAnsi="Times New Roman" w:cs="Times New Roman"/>
          <w:sz w:val="28"/>
          <w:szCs w:val="28"/>
        </w:rPr>
        <w:t>:</w:t>
      </w: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посредством письменных обращений, направляемых по почте, в форме электронного документа;</w:t>
      </w: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на информационных стендах.</w:t>
      </w: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В муниципальном казенном учреждении муниципального образования городской округ город-курорт Сочи Краснодарского края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4292D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по наружной рекламе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>:</w:t>
      </w: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на информационных стендах.</w:t>
      </w: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3.3. На Едином портале государственных и муниципальных услуг (функций): http://gosuslugi.ru (далее – Единый портал).</w:t>
      </w:r>
    </w:p>
    <w:p w:rsidR="00A57C90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3.4. На Региональном портале государственных и муниципальных услуг Краснодарского края: http://pgu.krasnodar.ru (далее – Региональный портал).</w:t>
      </w:r>
    </w:p>
    <w:p w:rsidR="00842115" w:rsidRPr="00D706F5" w:rsidRDefault="00A57C90" w:rsidP="00D706F5">
      <w:pPr>
        <w:widowControl w:val="0"/>
        <w:tabs>
          <w:tab w:val="left" w:pos="1574"/>
        </w:tabs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hAnsi="Times New Roman" w:cs="Times New Roman"/>
          <w:sz w:val="28"/>
          <w:szCs w:val="28"/>
        </w:rPr>
        <w:t>3.5. На официальном сайте администрации муниципального образования городской округ город-курорт Сочи Краснодарского края: https://www.sochi.ru.</w:t>
      </w:r>
    </w:p>
    <w:p w:rsidR="00A57C90" w:rsidRPr="00D706F5" w:rsidRDefault="00405A2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Информирование З</w:t>
      </w:r>
      <w:r w:rsidR="00A57C90" w:rsidRPr="00D706F5">
        <w:rPr>
          <w:rFonts w:ascii="Times New Roman" w:hAnsi="Times New Roman" w:cs="Times New Roman"/>
          <w:sz w:val="28"/>
          <w:szCs w:val="28"/>
        </w:rPr>
        <w:t>аявителей организуется индивидуально или публично.</w:t>
      </w:r>
    </w:p>
    <w:p w:rsidR="00A57C90" w:rsidRPr="00D706F5" w:rsidRDefault="00A57C90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Форма информирования может быть устной или письменной, </w:t>
      </w:r>
      <w:r w:rsidR="00575BD6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в </w:t>
      </w:r>
      <w:r w:rsidR="00405A2F" w:rsidRPr="00D706F5">
        <w:rPr>
          <w:rFonts w:ascii="Times New Roman" w:hAnsi="Times New Roman" w:cs="Times New Roman"/>
          <w:sz w:val="28"/>
          <w:szCs w:val="28"/>
        </w:rPr>
        <w:t>зависимости от формы обращения З</w:t>
      </w:r>
      <w:r w:rsidRPr="00D706F5">
        <w:rPr>
          <w:rFonts w:ascii="Times New Roman" w:hAnsi="Times New Roman" w:cs="Times New Roman"/>
          <w:sz w:val="28"/>
          <w:szCs w:val="28"/>
        </w:rPr>
        <w:t>аявителей.</w:t>
      </w:r>
    </w:p>
    <w:p w:rsidR="00A57C90" w:rsidRPr="00D706F5" w:rsidRDefault="00A57C90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работы, справочные телефоны, адреса официального сайта, а также электронной почты и (или) формы обратной связи департамента архитектуры и градостроительства администрации муниципального образования городской округ город-курорт Сочи Краснод</w:t>
      </w:r>
      <w:r w:rsidR="00B377D9" w:rsidRPr="00D706F5">
        <w:rPr>
          <w:rFonts w:ascii="Times New Roman" w:hAnsi="Times New Roman" w:cs="Times New Roman"/>
          <w:sz w:val="28"/>
          <w:szCs w:val="28"/>
        </w:rPr>
        <w:t>арского края, предоставляющего М</w:t>
      </w:r>
      <w:r w:rsidRPr="00D706F5">
        <w:rPr>
          <w:rFonts w:ascii="Times New Roman" w:hAnsi="Times New Roman" w:cs="Times New Roman"/>
          <w:sz w:val="28"/>
          <w:szCs w:val="28"/>
        </w:rPr>
        <w:t xml:space="preserve">униципальную услугу размещена на официальном сайте администрации муниципального образования городской округ город-курорт Сочи Краснодарского края в сети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>Интернет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="00575BD6" w:rsidRPr="00D706F5">
        <w:rPr>
          <w:rFonts w:ascii="Times New Roman" w:hAnsi="Times New Roman" w:cs="Times New Roman"/>
          <w:sz w:val="28"/>
          <w:szCs w:val="28"/>
        </w:rPr>
        <w:t xml:space="preserve"> –</w:t>
      </w:r>
      <w:r w:rsidRPr="00D706F5">
        <w:rPr>
          <w:rFonts w:ascii="Times New Roman" w:hAnsi="Times New Roman" w:cs="Times New Roman"/>
          <w:sz w:val="28"/>
          <w:szCs w:val="28"/>
        </w:rPr>
        <w:t xml:space="preserve"> https://www.sochi.ru, в федеральной</w:t>
      </w:r>
      <w:proofErr w:type="gramEnd"/>
      <w:r w:rsidRPr="00D706F5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</w:t>
      </w:r>
      <w:r w:rsidR="000F7F98" w:rsidRPr="00D706F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706F5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 xml:space="preserve"> (далее - федеральный реестр), на Едином портале и Региональном портале.</w:t>
      </w:r>
    </w:p>
    <w:p w:rsidR="00A24DFB" w:rsidRPr="00D706F5" w:rsidRDefault="00A57C90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филиалов МФЦ, графике работы и приема граждан по вопросам организации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, справочных телефонах, официальных сайтах МФЦ размещаются в информационно-телекоммуникационной сети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>Интернет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br/>
        <w:t>на официальном сайте МФЦ - http://www.</w:t>
      </w:r>
      <w:proofErr w:type="gramStart"/>
      <w:r w:rsidRPr="00D706F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706F5">
        <w:rPr>
          <w:rFonts w:ascii="Times New Roman" w:hAnsi="Times New Roman" w:cs="Times New Roman"/>
          <w:sz w:val="28"/>
          <w:szCs w:val="28"/>
        </w:rPr>
        <w:t>-mfc.ru.</w:t>
      </w:r>
    </w:p>
    <w:p w:rsidR="007511D6" w:rsidRPr="00D706F5" w:rsidRDefault="00FC4A1B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Департамент</w:t>
      </w:r>
      <w:r w:rsidR="007D3496" w:rsidRPr="00D706F5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городской округ город-курорт Сочи Краснодарского края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размещение </w:t>
      </w:r>
      <w:r w:rsidR="00353429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и актуализацию справочной информации на официальном сайте администрации </w:t>
      </w:r>
      <w:r w:rsidR="00390AAB" w:rsidRPr="00D706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AA60FC" w:rsidRPr="00D706F5">
        <w:rPr>
          <w:rFonts w:ascii="Times New Roman" w:hAnsi="Times New Roman" w:cs="Times New Roman"/>
          <w:sz w:val="28"/>
          <w:szCs w:val="28"/>
        </w:rPr>
        <w:t>«</w:t>
      </w:r>
      <w:r w:rsidR="007511D6" w:rsidRPr="00D706F5">
        <w:rPr>
          <w:rFonts w:ascii="Times New Roman" w:hAnsi="Times New Roman" w:cs="Times New Roman"/>
          <w:sz w:val="28"/>
          <w:szCs w:val="28"/>
        </w:rPr>
        <w:t>Интернет</w:t>
      </w:r>
      <w:r w:rsidR="00AA60FC" w:rsidRPr="00D706F5">
        <w:rPr>
          <w:rFonts w:ascii="Times New Roman" w:hAnsi="Times New Roman" w:cs="Times New Roman"/>
          <w:sz w:val="28"/>
          <w:szCs w:val="28"/>
        </w:rPr>
        <w:t>»</w:t>
      </w:r>
      <w:r w:rsidR="007511D6" w:rsidRPr="00D706F5">
        <w:rPr>
          <w:rFonts w:ascii="Times New Roman" w:hAnsi="Times New Roman" w:cs="Times New Roman"/>
          <w:sz w:val="28"/>
          <w:szCs w:val="28"/>
        </w:rPr>
        <w:t>, на Едином портале</w:t>
      </w:r>
      <w:r w:rsidR="00D06B85" w:rsidRPr="00D706F5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7511D6" w:rsidRPr="00D706F5">
        <w:rPr>
          <w:rFonts w:ascii="Times New Roman" w:hAnsi="Times New Roman" w:cs="Times New Roman"/>
          <w:sz w:val="28"/>
          <w:szCs w:val="28"/>
        </w:rPr>
        <w:t>, в соответствующем разделе федерального реестра.</w:t>
      </w:r>
    </w:p>
    <w:p w:rsidR="00980285" w:rsidRPr="00D706F5" w:rsidRDefault="00BB2FCA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 </w:t>
      </w:r>
      <w:r w:rsidR="00A22EA5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услуга предоставляется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0399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Заявителям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9B470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вариантами предоставления, соответствующими признакам Заявителя, определенным</w:t>
      </w:r>
      <w:r w:rsidR="004938FA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анкетирования (далее - профилирование), а также результатом, за предоставление</w:t>
      </w:r>
      <w:r w:rsidR="00496CC6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которого обратился Заявитель.</w:t>
      </w:r>
    </w:p>
    <w:p w:rsidR="00510399" w:rsidRPr="00D706F5" w:rsidRDefault="0051039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услуга предусматривает следующие варианты предоставления:</w:t>
      </w:r>
    </w:p>
    <w:p w:rsidR="00510399" w:rsidRPr="00D706F5" w:rsidRDefault="0051039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D6D7B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обращения через МФЦ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38FA" w:rsidRPr="00D706F5" w:rsidRDefault="0051039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813DC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обращение </w:t>
      </w:r>
      <w:r w:rsidR="0071138A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непосредственно </w:t>
      </w:r>
      <w:r w:rsidR="006813DC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Уполномоченный орган</w:t>
      </w:r>
      <w:r w:rsidR="004938FA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813DC" w:rsidRPr="00D706F5" w:rsidRDefault="004938FA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F587E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обращения</w:t>
      </w:r>
      <w:r w:rsidR="006813DC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Единый портал;</w:t>
      </w:r>
    </w:p>
    <w:p w:rsidR="00510399" w:rsidRPr="00D706F5" w:rsidRDefault="006813DC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F587E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обращения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Региональный портал</w:t>
      </w:r>
      <w:r w:rsidR="00510399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3114" w:rsidRPr="00D706F5" w:rsidRDefault="00C43114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286B39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665779" w:rsidRPr="00D706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665779" w:rsidRPr="00D706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4. Наименование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286B39" w:rsidRPr="00D706F5">
        <w:rPr>
          <w:rFonts w:ascii="Times New Roman" w:hAnsi="Times New Roman" w:cs="Times New Roman"/>
          <w:sz w:val="28"/>
          <w:szCs w:val="28"/>
        </w:rPr>
        <w:t>–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="005F2DB3" w:rsidRPr="00D706F5">
        <w:rPr>
          <w:rFonts w:ascii="Times New Roman" w:hAnsi="Times New Roman" w:cs="Times New Roman"/>
          <w:sz w:val="28"/>
          <w:szCs w:val="28"/>
        </w:rPr>
        <w:t>Выдача разрешени</w:t>
      </w:r>
      <w:r w:rsidR="005F2DB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0F7F98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на установку и эксплуатацию рекламн</w:t>
      </w:r>
      <w:r w:rsidR="0060115D" w:rsidRPr="00D706F5">
        <w:rPr>
          <w:rFonts w:ascii="Times New Roman" w:hAnsi="Times New Roman" w:cs="Times New Roman"/>
          <w:sz w:val="28"/>
          <w:szCs w:val="28"/>
        </w:rPr>
        <w:t>ой</w:t>
      </w:r>
      <w:r w:rsidRPr="00D706F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60115D" w:rsidRPr="00D706F5">
        <w:rPr>
          <w:rFonts w:ascii="Times New Roman" w:hAnsi="Times New Roman" w:cs="Times New Roman"/>
          <w:sz w:val="28"/>
          <w:szCs w:val="28"/>
        </w:rPr>
        <w:t>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24DFB" w:rsidRPr="00D706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</w:t>
      </w:r>
      <w:r w:rsidRPr="00D706F5">
        <w:rPr>
          <w:rFonts w:ascii="Times New Roman" w:hAnsi="Times New Roman" w:cs="Times New Roman"/>
          <w:sz w:val="28"/>
          <w:szCs w:val="28"/>
        </w:rPr>
        <w:t>Сочи</w:t>
      </w:r>
      <w:r w:rsidR="00A24DFB" w:rsidRPr="00D706F5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D706F5">
        <w:rPr>
          <w:rFonts w:ascii="Times New Roman" w:hAnsi="Times New Roman" w:cs="Times New Roman"/>
          <w:sz w:val="28"/>
          <w:szCs w:val="28"/>
        </w:rPr>
        <w:t>, аннулирование так</w:t>
      </w:r>
      <w:r w:rsidR="005F2DB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7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2DB3" w:rsidRPr="00D706F5">
        <w:rPr>
          <w:rFonts w:ascii="Times New Roman" w:hAnsi="Times New Roman" w:cs="Times New Roman"/>
          <w:sz w:val="28"/>
          <w:szCs w:val="28"/>
        </w:rPr>
        <w:t>разрешени</w:t>
      </w:r>
      <w:r w:rsidR="005F2DB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</w:t>
      </w:r>
    </w:p>
    <w:p w:rsidR="007511D6" w:rsidRPr="00D706F5" w:rsidRDefault="00C7590B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7511D6" w:rsidRPr="00D706F5">
        <w:rPr>
          <w:rFonts w:ascii="Times New Roman" w:hAnsi="Times New Roman" w:cs="Times New Roman"/>
          <w:b/>
          <w:bCs/>
          <w:sz w:val="28"/>
          <w:szCs w:val="28"/>
        </w:rPr>
        <w:t>униципальную услугу</w:t>
      </w:r>
    </w:p>
    <w:p w:rsidR="001A6EA3" w:rsidRPr="00D706F5" w:rsidRDefault="001A6EA3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E07" w:rsidRPr="00D706F5" w:rsidRDefault="00EA0C4A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5.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390AAB" w:rsidRPr="00D706F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705E07"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предоставлению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970D9" w:rsidRPr="00D706F5">
        <w:rPr>
          <w:rFonts w:ascii="Times New Roman" w:hAnsi="Times New Roman" w:cs="Times New Roman"/>
          <w:sz w:val="28"/>
          <w:szCs w:val="28"/>
          <w:lang w:bidi="ru-RU"/>
        </w:rPr>
        <w:t xml:space="preserve">департамент </w:t>
      </w:r>
      <w:proofErr w:type="gramStart"/>
      <w:r w:rsidR="006970D9" w:rsidRPr="00D706F5">
        <w:rPr>
          <w:rFonts w:ascii="Times New Roman" w:hAnsi="Times New Roman" w:cs="Times New Roman"/>
          <w:sz w:val="28"/>
          <w:szCs w:val="28"/>
          <w:lang w:bidi="ru-RU"/>
        </w:rPr>
        <w:t>архитектуры</w:t>
      </w:r>
      <w:proofErr w:type="gramEnd"/>
      <w:r w:rsidR="006970D9" w:rsidRPr="00D706F5">
        <w:rPr>
          <w:rFonts w:ascii="Times New Roman" w:hAnsi="Times New Roman" w:cs="Times New Roman"/>
          <w:sz w:val="28"/>
          <w:szCs w:val="28"/>
          <w:lang w:bidi="ru-RU"/>
        </w:rPr>
        <w:t xml:space="preserve"> и градостроительства</w:t>
      </w:r>
      <w:r w:rsidR="00286B39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0AAB" w:rsidRPr="00D706F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96E0E" w:rsidRPr="00D706F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7C90" w:rsidRPr="00D706F5">
        <w:rPr>
          <w:rFonts w:ascii="Times New Roman" w:hAnsi="Times New Roman" w:cs="Times New Roman"/>
          <w:sz w:val="28"/>
          <w:szCs w:val="28"/>
        </w:rPr>
        <w:t>–</w:t>
      </w:r>
      <w:r w:rsidR="00696E0E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665779" w:rsidRPr="00D706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96E0E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1"/>
      <w:bookmarkEnd w:id="1"/>
      <w:r w:rsidRPr="00D706F5">
        <w:rPr>
          <w:rFonts w:ascii="Times New Roman" w:hAnsi="Times New Roman" w:cs="Times New Roman"/>
          <w:sz w:val="28"/>
          <w:szCs w:val="28"/>
        </w:rPr>
        <w:lastRenderedPageBreak/>
        <w:t xml:space="preserve">6. В процессе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</w:t>
      </w:r>
      <w:r w:rsidR="00F00CAC" w:rsidRPr="00D706F5">
        <w:rPr>
          <w:rFonts w:ascii="Times New Roman" w:hAnsi="Times New Roman" w:cs="Times New Roman"/>
          <w:sz w:val="28"/>
          <w:szCs w:val="28"/>
        </w:rPr>
        <w:t>, в том числе межведомственное</w:t>
      </w:r>
      <w:r w:rsidRPr="00D706F5">
        <w:rPr>
          <w:rFonts w:ascii="Times New Roman" w:hAnsi="Times New Roman" w:cs="Times New Roman"/>
          <w:sz w:val="28"/>
          <w:szCs w:val="28"/>
        </w:rPr>
        <w:t>: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</w:t>
      </w:r>
      <w:r w:rsidR="00F00CAC" w:rsidRPr="00D706F5">
        <w:rPr>
          <w:rFonts w:ascii="Times New Roman" w:hAnsi="Times New Roman" w:cs="Times New Roman"/>
          <w:sz w:val="28"/>
          <w:szCs w:val="28"/>
        </w:rPr>
        <w:t xml:space="preserve">с </w:t>
      </w:r>
      <w:r w:rsidR="00381A49" w:rsidRPr="00D706F5">
        <w:rPr>
          <w:rFonts w:ascii="Times New Roman" w:hAnsi="Times New Roman" w:cs="Times New Roman"/>
          <w:sz w:val="28"/>
          <w:szCs w:val="28"/>
        </w:rPr>
        <w:t>у</w:t>
      </w:r>
      <w:r w:rsidRPr="00D706F5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F10FC1" w:rsidRPr="00D706F5">
        <w:rPr>
          <w:rFonts w:ascii="Times New Roman" w:hAnsi="Times New Roman" w:cs="Times New Roman"/>
          <w:sz w:val="28"/>
          <w:szCs w:val="28"/>
        </w:rPr>
        <w:t>делами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0AAB" w:rsidRPr="00D706F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</w:t>
      </w:r>
      <w:r w:rsidR="00F00CAC" w:rsidRPr="00D706F5">
        <w:rPr>
          <w:rFonts w:ascii="Times New Roman" w:hAnsi="Times New Roman" w:cs="Times New Roman"/>
          <w:sz w:val="28"/>
          <w:szCs w:val="28"/>
        </w:rPr>
        <w:t xml:space="preserve">с </w:t>
      </w:r>
      <w:r w:rsidR="00381A49" w:rsidRPr="00D706F5">
        <w:rPr>
          <w:rFonts w:ascii="Times New Roman" w:hAnsi="Times New Roman" w:cs="Times New Roman"/>
          <w:sz w:val="28"/>
          <w:szCs w:val="28"/>
        </w:rPr>
        <w:t>у</w:t>
      </w:r>
      <w:r w:rsidRPr="00D706F5">
        <w:rPr>
          <w:rFonts w:ascii="Times New Roman" w:hAnsi="Times New Roman" w:cs="Times New Roman"/>
          <w:sz w:val="28"/>
          <w:szCs w:val="28"/>
        </w:rPr>
        <w:t>правлением Федеральной службы государственной регистрации, кадастра и кар</w:t>
      </w:r>
      <w:r w:rsidR="00744DEE" w:rsidRPr="00D706F5">
        <w:rPr>
          <w:rFonts w:ascii="Times New Roman" w:hAnsi="Times New Roman" w:cs="Times New Roman"/>
          <w:sz w:val="28"/>
          <w:szCs w:val="28"/>
        </w:rPr>
        <w:t>тографии по Краснодарскому краю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A62B5C" w:rsidRPr="00D706F5" w:rsidRDefault="00A62B5C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</w:t>
      </w:r>
      <w:r w:rsidR="00F00CAC" w:rsidRPr="00D706F5">
        <w:rPr>
          <w:rFonts w:ascii="Times New Roman" w:hAnsi="Times New Roman" w:cs="Times New Roman"/>
          <w:sz w:val="28"/>
          <w:szCs w:val="28"/>
        </w:rPr>
        <w:t xml:space="preserve">с </w:t>
      </w:r>
      <w:r w:rsidRPr="00D706F5">
        <w:rPr>
          <w:rFonts w:ascii="Times New Roman" w:hAnsi="Times New Roman" w:cs="Times New Roman"/>
          <w:sz w:val="28"/>
          <w:szCs w:val="28"/>
        </w:rPr>
        <w:t>управлением Федеральной налоговой</w:t>
      </w:r>
      <w:r w:rsidR="00575BD6" w:rsidRPr="00D706F5">
        <w:rPr>
          <w:rFonts w:ascii="Times New Roman" w:hAnsi="Times New Roman" w:cs="Times New Roman"/>
          <w:sz w:val="28"/>
          <w:szCs w:val="28"/>
        </w:rPr>
        <w:t xml:space="preserve"> службы по Краснодарскому краю;</w:t>
      </w:r>
    </w:p>
    <w:p w:rsidR="00F00CAC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</w:t>
      </w:r>
      <w:r w:rsidR="00F00CAC" w:rsidRPr="00D706F5">
        <w:rPr>
          <w:rFonts w:ascii="Times New Roman" w:hAnsi="Times New Roman" w:cs="Times New Roman"/>
          <w:sz w:val="28"/>
          <w:szCs w:val="28"/>
        </w:rPr>
        <w:t>с управлением государственной охраны объектов культурного наследия Краснодарского края.</w:t>
      </w:r>
    </w:p>
    <w:p w:rsidR="005F2DB3" w:rsidRPr="00D706F5" w:rsidRDefault="00720748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об отказе в приеме за</w:t>
      </w:r>
      <w:r w:rsidR="00F32CA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документов, необходимых </w:t>
      </w:r>
      <w:r w:rsidR="006F530C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предоставления Муниципальной услуги, может быть принято</w:t>
      </w:r>
      <w:r w:rsidR="008C1DF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Уполномоченным органом или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МФЦ</w:t>
      </w:r>
      <w:r w:rsidR="008C1DF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мотивированным обоснованием причин отказа,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пунктом 16 Административного регламента.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D6" w:rsidRPr="00D706F5" w:rsidRDefault="00291A95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</w:t>
      </w:r>
      <w:r w:rsidR="007511D6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="00665779" w:rsidRPr="00D706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801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7. Результатом предоставления</w:t>
      </w:r>
      <w:r w:rsidR="001E2801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E2801" w:rsidRPr="00D706F5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E2801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</w:t>
      </w:r>
      <w:r w:rsidR="00C54BB1" w:rsidRPr="00D706F5">
        <w:rPr>
          <w:rFonts w:ascii="Times New Roman" w:hAnsi="Times New Roman" w:cs="Times New Roman"/>
          <w:sz w:val="28"/>
          <w:szCs w:val="28"/>
        </w:rPr>
        <w:t xml:space="preserve">решение о выдаче </w:t>
      </w:r>
      <w:r w:rsidRPr="00D706F5">
        <w:rPr>
          <w:rFonts w:ascii="Times New Roman" w:hAnsi="Times New Roman" w:cs="Times New Roman"/>
          <w:sz w:val="28"/>
          <w:szCs w:val="28"/>
        </w:rPr>
        <w:t>разрешени</w:t>
      </w:r>
      <w:r w:rsidR="00C54BB1" w:rsidRPr="00D706F5">
        <w:rPr>
          <w:rFonts w:ascii="Times New Roman" w:hAnsi="Times New Roman" w:cs="Times New Roman"/>
          <w:sz w:val="28"/>
          <w:szCs w:val="28"/>
        </w:rPr>
        <w:t>я</w:t>
      </w:r>
      <w:r w:rsidRPr="00D706F5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</w:t>
      </w:r>
      <w:r w:rsidR="00A57C90" w:rsidRPr="00D706F5">
        <w:rPr>
          <w:rFonts w:ascii="Times New Roman" w:hAnsi="Times New Roman" w:cs="Times New Roman"/>
          <w:sz w:val="28"/>
          <w:szCs w:val="28"/>
        </w:rPr>
        <w:t>(далее –</w:t>
      </w:r>
      <w:r w:rsidRPr="00D706F5">
        <w:rPr>
          <w:rFonts w:ascii="Times New Roman" w:hAnsi="Times New Roman" w:cs="Times New Roman"/>
          <w:sz w:val="28"/>
          <w:szCs w:val="28"/>
        </w:rPr>
        <w:t xml:space="preserve"> разрешение);</w:t>
      </w:r>
      <w:r w:rsidR="00852EAF" w:rsidRPr="00D7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801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решен</w:t>
      </w:r>
      <w:r w:rsidR="001E2801" w:rsidRPr="00D706F5">
        <w:rPr>
          <w:rFonts w:ascii="Times New Roman" w:hAnsi="Times New Roman" w:cs="Times New Roman"/>
          <w:sz w:val="28"/>
          <w:szCs w:val="28"/>
        </w:rPr>
        <w:t>ие об аннулировании разрешения</w:t>
      </w:r>
      <w:r w:rsidR="001E280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57CE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</w:t>
      </w:r>
      <w:r w:rsidR="00992613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в выдаче разрешения на установку </w:t>
      </w:r>
      <w:r w:rsidR="00992613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эксплуатацию рекламной конструкции</w:t>
      </w:r>
      <w:r w:rsidR="00C54BB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54BB1" w:rsidRPr="00D706F5" w:rsidRDefault="00C54BB1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об отказе в аннулировании разрешения.</w:t>
      </w:r>
    </w:p>
    <w:p w:rsidR="00273CCC" w:rsidRPr="00D706F5" w:rsidRDefault="002B033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="00126E0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 разрешении указывается орган, выдавший разрешение, номер</w:t>
      </w:r>
      <w:r w:rsidR="00273CC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</w:t>
      </w:r>
      <w:r w:rsidR="00126E0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дата </w:t>
      </w:r>
      <w:r w:rsidR="00273CC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126E0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выдачи</w:t>
      </w:r>
      <w:r w:rsidR="00273CC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, наименование заявителя,</w:t>
      </w:r>
      <w:r w:rsidR="00126E0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CC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тип рекламной конструкции и ее технические характеристики, площадь объекта и размер информационного поля, адрес установки, наименование собственника</w:t>
      </w:r>
      <w:proofErr w:type="gramStart"/>
      <w:r w:rsidR="00273CC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(-</w:t>
      </w:r>
      <w:proofErr w:type="spellStart"/>
      <w:proofErr w:type="gramEnd"/>
      <w:r w:rsidR="00273CC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273CC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) недвижимого имущества, к которому присоединена рекламная конструкция, срок действия разрешения.</w:t>
      </w:r>
      <w:r w:rsidR="0072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Разрешение н</w:t>
      </w:r>
      <w:r w:rsidR="00720C65" w:rsidRPr="00D706F5">
        <w:rPr>
          <w:rFonts w:ascii="Times New Roman" w:hAnsi="Times New Roman" w:cs="Times New Roman"/>
          <w:sz w:val="28"/>
          <w:szCs w:val="28"/>
        </w:rPr>
        <w:t>а установку и эксплуатацию рекламной конструкции</w:t>
      </w:r>
      <w:r w:rsidR="00720C65">
        <w:rPr>
          <w:rFonts w:ascii="Times New Roman" w:hAnsi="Times New Roman" w:cs="Times New Roman"/>
          <w:sz w:val="28"/>
          <w:szCs w:val="28"/>
        </w:rPr>
        <w:t xml:space="preserve"> о</w:t>
      </w:r>
      <w:r w:rsidR="0072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формляется по форме приложения 4 </w:t>
      </w:r>
      <w:r w:rsidR="00720C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Административному регламенту.</w:t>
      </w:r>
    </w:p>
    <w:p w:rsidR="00A6065B" w:rsidRPr="00D706F5" w:rsidRDefault="00A6065B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26E0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6E0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аннулировании разрешения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оформляется в форме письма, содержащего сведения о реквизитах документа, исключенного из реестра действующих разрешений, а также причин, послуживших основанием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принятия такого решения, направляемого в адрес заявителя.</w:t>
      </w:r>
    </w:p>
    <w:p w:rsidR="00126E0D" w:rsidRPr="00D706F5" w:rsidRDefault="00A6065B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26E0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6E0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</w:t>
      </w:r>
      <w:r w:rsidR="00273CCC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выдаче разрешения</w:t>
      </w:r>
      <w:r w:rsidR="00867143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(аннулировании разрешения)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оформляется в форме письма, содержащего </w:t>
      </w:r>
      <w:r w:rsidR="000F1C05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объективных оснований для принятия такого решения, направляемого в адрес заявителя.</w:t>
      </w:r>
    </w:p>
    <w:p w:rsidR="00126E0D" w:rsidRPr="00D706F5" w:rsidRDefault="002B033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</w:t>
      </w:r>
      <w:r w:rsidR="00126E0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5F2DB3" w:rsidRPr="00D706F5" w:rsidRDefault="002B033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proofErr w:type="gramStart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64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0B664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обращения Заявителя (представителя Заявителя) </w:t>
      </w:r>
      <w:r w:rsidR="00CB6AA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664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предоставлением Муниципаль</w:t>
      </w:r>
      <w:r w:rsidR="00DC0AB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через Единый портал</w:t>
      </w:r>
      <w:r w:rsidR="000B664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5F2DB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 </w:t>
      </w:r>
      <w:r w:rsidR="00405A2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З</w:t>
      </w:r>
      <w:r w:rsidR="005F2DB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аявителю в личный кабинет на </w:t>
      </w:r>
      <w:r w:rsidR="00DC0AB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Едином</w:t>
      </w:r>
      <w:r w:rsidR="000B664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</w:t>
      </w:r>
      <w:r w:rsidR="00DC0AB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B664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2DB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</w:t>
      </w:r>
      <w:r w:rsidR="005F2DB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электронной подписью должностного лица </w:t>
      </w:r>
      <w:r w:rsidR="000B664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</w:t>
      </w:r>
      <w:r w:rsidR="005F2DB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органа.</w:t>
      </w:r>
      <w:r w:rsidR="00DC0AB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 получения Заявителем результата предоставления Муниципальной услуги фиксируется в </w:t>
      </w:r>
      <w:r w:rsidR="00E50A2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Платформе государственных сервисов федерального реестра.</w:t>
      </w:r>
    </w:p>
    <w:p w:rsidR="00E50A2A" w:rsidRPr="00D706F5" w:rsidRDefault="002B033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</w:t>
      </w:r>
      <w:r w:rsidR="00E50A2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Заявителя (представителя Заявителя) </w:t>
      </w:r>
      <w:r w:rsidR="00B45710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0A2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предоставлением Муниципальной услуги через Региональный портал, результат направляется Заявителю в личный кабинет на Региональном портале, в форме электронного до</w:t>
      </w:r>
      <w:r w:rsidR="00AC359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кумента, подписанного усиленной </w:t>
      </w:r>
      <w:r w:rsidR="00E50A2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квалифицированной электронной подписью должностного лица Уполномоченного органа. Факт получения Заявителем результата предоставления Муниципальной услуги фиксируется в </w:t>
      </w:r>
      <w:r w:rsidR="00AC359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автоматизированной информационной системе «Единый центр услуг»</w:t>
      </w:r>
      <w:r w:rsidR="00E50A2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0AB3" w:rsidRPr="00D706F5" w:rsidRDefault="002B033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</w:t>
      </w:r>
      <w:r w:rsidR="00AC359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Заявителя (представителя Заявителя) </w:t>
      </w:r>
      <w:r w:rsidR="00B45710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359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предоставлением Муниципальной услуги через МФЦ, результат </w:t>
      </w:r>
      <w:r w:rsidR="00B45710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359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 направляется в МФЦ для выдачи Заявителю. Факт получения Заявителем результата предоставления Муниципальной услуги фиксируется в автоматизированной информационной системе МФЦ.</w:t>
      </w:r>
    </w:p>
    <w:p w:rsidR="00AC3594" w:rsidRPr="00D706F5" w:rsidRDefault="002B033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 </w:t>
      </w:r>
      <w:r w:rsidR="003E5C5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Заявителя (представителя Заявителя) </w:t>
      </w:r>
      <w:r w:rsidR="004717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E5C5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предоставлением Муниципальной услуги </w:t>
      </w:r>
      <w:r w:rsidR="0047173D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3E5C5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7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E5C5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Уполномоченный орган, факт получения Заявителем результата предоставления Муниципальной услуги фиксируется в информационно-коммуникационной системе электронного взаимодействия администрации </w:t>
      </w:r>
      <w:r w:rsidR="00796E8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городской округ </w:t>
      </w:r>
      <w:r w:rsidR="003E5C5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796E8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курорт</w:t>
      </w:r>
      <w:r w:rsidR="003E5C5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</w:t>
      </w:r>
      <w:r w:rsidR="00796E8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="003E5C5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0339" w:rsidRPr="00D706F5" w:rsidRDefault="002B033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7.7. </w:t>
      </w:r>
      <w:r w:rsidR="00A24DFB" w:rsidRPr="00D706F5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24DFB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0F7F98" w:rsidRPr="00D706F5">
        <w:rPr>
          <w:rFonts w:ascii="Times New Roman" w:hAnsi="Times New Roman" w:cs="Times New Roman"/>
          <w:sz w:val="28"/>
          <w:szCs w:val="28"/>
        </w:rPr>
        <w:br/>
      </w:r>
      <w:r w:rsidR="00A24DFB" w:rsidRPr="00D706F5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в виде электронных документов и (или) электронных образов документов </w:t>
      </w:r>
      <w:r w:rsidR="00383C05" w:rsidRPr="00D706F5">
        <w:rPr>
          <w:rFonts w:ascii="Times New Roman" w:hAnsi="Times New Roman" w:cs="Times New Roman"/>
          <w:sz w:val="28"/>
          <w:szCs w:val="28"/>
        </w:rPr>
        <w:t xml:space="preserve">заверяются должностными лицами </w:t>
      </w:r>
      <w:r w:rsidR="0002492B" w:rsidRPr="00D706F5">
        <w:rPr>
          <w:rFonts w:ascii="Times New Roman" w:hAnsi="Times New Roman" w:cs="Times New Roman"/>
          <w:sz w:val="28"/>
          <w:szCs w:val="28"/>
        </w:rPr>
        <w:t>У</w:t>
      </w:r>
      <w:r w:rsidR="00A24DFB"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органа. Для получения результата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24DFB" w:rsidRPr="00D706F5">
        <w:rPr>
          <w:rFonts w:ascii="Times New Roman" w:hAnsi="Times New Roman" w:cs="Times New Roman"/>
          <w:sz w:val="28"/>
          <w:szCs w:val="28"/>
        </w:rPr>
        <w:t xml:space="preserve"> по экстерриториальному</w:t>
      </w:r>
      <w:r w:rsidR="00405A2F" w:rsidRPr="00D706F5">
        <w:rPr>
          <w:rFonts w:ascii="Times New Roman" w:hAnsi="Times New Roman" w:cs="Times New Roman"/>
          <w:sz w:val="28"/>
          <w:szCs w:val="28"/>
        </w:rPr>
        <w:t xml:space="preserve"> принципу на бумажном носителе З</w:t>
      </w:r>
      <w:r w:rsidR="00A24DFB" w:rsidRPr="00D706F5">
        <w:rPr>
          <w:rFonts w:ascii="Times New Roman" w:hAnsi="Times New Roman" w:cs="Times New Roman"/>
          <w:sz w:val="28"/>
          <w:szCs w:val="28"/>
        </w:rPr>
        <w:t>аявитель имеет прав</w:t>
      </w:r>
      <w:r w:rsidR="00383C05" w:rsidRPr="00D706F5">
        <w:rPr>
          <w:rFonts w:ascii="Times New Roman" w:hAnsi="Times New Roman" w:cs="Times New Roman"/>
          <w:sz w:val="28"/>
          <w:szCs w:val="28"/>
        </w:rPr>
        <w:t xml:space="preserve">о обратиться непосредственно </w:t>
      </w:r>
      <w:r w:rsidR="000F7F98" w:rsidRPr="00D706F5">
        <w:rPr>
          <w:rFonts w:ascii="Times New Roman" w:hAnsi="Times New Roman" w:cs="Times New Roman"/>
          <w:sz w:val="28"/>
          <w:szCs w:val="28"/>
        </w:rPr>
        <w:br/>
      </w:r>
      <w:r w:rsidR="00383C05" w:rsidRPr="00D706F5">
        <w:rPr>
          <w:rFonts w:ascii="Times New Roman" w:hAnsi="Times New Roman" w:cs="Times New Roman"/>
          <w:sz w:val="28"/>
          <w:szCs w:val="28"/>
        </w:rPr>
        <w:t xml:space="preserve">в </w:t>
      </w:r>
      <w:r w:rsidR="00665779" w:rsidRPr="00D706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24DFB" w:rsidRPr="00D706F5">
        <w:rPr>
          <w:rFonts w:ascii="Times New Roman" w:hAnsi="Times New Roman" w:cs="Times New Roman"/>
          <w:sz w:val="28"/>
          <w:szCs w:val="28"/>
        </w:rPr>
        <w:t>.</w:t>
      </w:r>
    </w:p>
    <w:p w:rsidR="003A1B82" w:rsidRPr="00B61218" w:rsidRDefault="003A1B82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665779" w:rsidRPr="00D706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E07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  <w:r w:rsidRPr="00D706F5">
        <w:rPr>
          <w:rFonts w:ascii="Times New Roman" w:hAnsi="Times New Roman" w:cs="Times New Roman"/>
          <w:sz w:val="28"/>
          <w:szCs w:val="28"/>
        </w:rPr>
        <w:t xml:space="preserve">8. Срок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05E07" w:rsidRPr="00D706F5">
        <w:rPr>
          <w:rFonts w:ascii="Times New Roman" w:hAnsi="Times New Roman" w:cs="Times New Roman"/>
          <w:sz w:val="28"/>
          <w:szCs w:val="28"/>
        </w:rPr>
        <w:t>.</w:t>
      </w:r>
    </w:p>
    <w:p w:rsidR="008E6841" w:rsidRPr="00D706F5" w:rsidRDefault="0044493E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 </w:t>
      </w:r>
      <w:r w:rsidR="00E4265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</w:t>
      </w:r>
      <w:r w:rsidR="008E22B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 предоставления Муниципальной услуги </w:t>
      </w:r>
      <w:r w:rsidR="00E4265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E22B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по выдаче разрешения на установку и эксплуатацию рекламной конструкции</w:t>
      </w:r>
      <w:r w:rsidR="00EA0C4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(отказа в выдаче)</w:t>
      </w:r>
      <w:r w:rsidR="008E22B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39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не более 2 (двух) месяцев со дня </w:t>
      </w:r>
      <w:r w:rsidR="008E684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регистрации </w:t>
      </w:r>
      <w:r w:rsidR="005A439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8E684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документов, </w:t>
      </w:r>
      <w:r w:rsidR="005A439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для предоставления Муниципальной услуги, при обращении через МФЦ, </w:t>
      </w:r>
      <w:r w:rsidR="00EA0C4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и </w:t>
      </w:r>
      <w:r w:rsidR="005A439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 портал </w:t>
      </w:r>
      <w:r w:rsidR="00F9599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1D258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в Уполномоченный орган</w:t>
      </w:r>
      <w:r w:rsidR="005A439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C271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исчисляется </w:t>
      </w:r>
      <w:r w:rsidR="00E4265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271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календарных днях. Если окончание срока рассмотрения заявления </w:t>
      </w:r>
      <w:r w:rsidR="00E4265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271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 получении Муниципальной услуги приходится на нерабочий день, то днем окончания этого срока считается предшествующий ему рабочий день.</w:t>
      </w:r>
    </w:p>
    <w:p w:rsidR="00BC2711" w:rsidRPr="00D706F5" w:rsidRDefault="0044493E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 </w:t>
      </w:r>
      <w:r w:rsidR="000204C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</w:t>
      </w:r>
      <w:r w:rsidR="00BC271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 предоставления Муниципальной услуги </w:t>
      </w:r>
      <w:r w:rsidR="000204C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271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вынесению решения об аннулировании разрешения на установку </w:t>
      </w:r>
      <w:r w:rsidR="000204C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271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эксплуатацию рекламной конструкции</w:t>
      </w:r>
      <w:r w:rsidR="00CD47C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(отказа в аннулировании)</w:t>
      </w:r>
      <w:r w:rsidR="00BC271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Уполномоченным органом в течение 1 (одного) месяца со дня регистрации заявления и документов, необходимых для предоставления Муниципальной услуги, при обращении через МФЦ, Региональный портал</w:t>
      </w:r>
      <w:r w:rsidR="00FE14B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="00BC271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58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</w:t>
      </w:r>
      <w:r w:rsidR="00CD47C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258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</w:t>
      </w:r>
      <w:r w:rsidR="00BC271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C271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предоставления Муниципальной услуги исчисляется в календарных днях. Если окончание срока рассмотрения заявления о получении Муниципальной услуги приходится на нерабочий день, то днем окончания этого срока считается предшествующий ему рабочий день.</w:t>
      </w:r>
    </w:p>
    <w:p w:rsidR="008E6841" w:rsidRPr="00D706F5" w:rsidRDefault="00BC2711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посредством Единого портала срок предоставления Муниципальной услуги по вынесению решения об аннулировании разрешения на установку и эксплуатацию рекламной конструкции составляет </w:t>
      </w:r>
      <w:r w:rsidR="00C07DB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(семь) рабочих дней.</w:t>
      </w:r>
    </w:p>
    <w:p w:rsidR="00383C05" w:rsidRPr="00D706F5" w:rsidRDefault="00383C05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D6" w:rsidRPr="00D706F5" w:rsidRDefault="00291A95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06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C05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9. Перечень нормативных правовых актов, регулирующих предоставление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(с указанием их реквизитов </w:t>
      </w:r>
      <w:r w:rsidR="005C0A7C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и источников официального опубликования), размещен на официальном сайте администрации </w:t>
      </w:r>
      <w:r w:rsidR="00390AAB" w:rsidRPr="00D706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383C05" w:rsidRPr="00D706F5">
        <w:rPr>
          <w:rFonts w:ascii="Times New Roman" w:hAnsi="Times New Roman" w:cs="Times New Roman"/>
          <w:sz w:val="28"/>
          <w:szCs w:val="28"/>
        </w:rPr>
        <w:t>https://www.sochi.ru</w:t>
      </w:r>
      <w:r w:rsidRPr="00D706F5">
        <w:rPr>
          <w:rFonts w:ascii="Times New Roman" w:hAnsi="Times New Roman" w:cs="Times New Roman"/>
          <w:sz w:val="28"/>
          <w:szCs w:val="28"/>
        </w:rPr>
        <w:t xml:space="preserve">, в федеральном </w:t>
      </w:r>
      <w:r w:rsidR="008E6841" w:rsidRPr="00D706F5">
        <w:rPr>
          <w:rFonts w:ascii="Times New Roman" w:hAnsi="Times New Roman" w:cs="Times New Roman"/>
          <w:sz w:val="28"/>
          <w:szCs w:val="28"/>
        </w:rPr>
        <w:t>реестре, Региональном</w:t>
      </w:r>
      <w:r w:rsidR="00383C05" w:rsidRPr="00D706F5">
        <w:rPr>
          <w:rFonts w:ascii="Times New Roman" w:hAnsi="Times New Roman" w:cs="Times New Roman"/>
          <w:sz w:val="28"/>
          <w:szCs w:val="28"/>
        </w:rPr>
        <w:t xml:space="preserve"> п</w:t>
      </w:r>
      <w:r w:rsidR="008E6841" w:rsidRPr="00D706F5">
        <w:rPr>
          <w:rFonts w:ascii="Times New Roman" w:hAnsi="Times New Roman" w:cs="Times New Roman"/>
          <w:sz w:val="28"/>
          <w:szCs w:val="28"/>
        </w:rPr>
        <w:t>ортале, Едином портале</w:t>
      </w:r>
      <w:r w:rsidR="00383C05" w:rsidRPr="00D706F5">
        <w:rPr>
          <w:rFonts w:ascii="Times New Roman" w:hAnsi="Times New Roman" w:cs="Times New Roman"/>
          <w:sz w:val="28"/>
          <w:szCs w:val="28"/>
        </w:rPr>
        <w:t>.</w:t>
      </w:r>
      <w:r w:rsidR="00040E64" w:rsidRPr="00D7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1D6" w:rsidRPr="00D706F5" w:rsidRDefault="0066577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E6841" w:rsidRPr="00D706F5">
        <w:rPr>
          <w:rFonts w:ascii="Times New Roman" w:hAnsi="Times New Roman" w:cs="Times New Roman"/>
          <w:sz w:val="28"/>
          <w:szCs w:val="28"/>
        </w:rPr>
        <w:t>, предоставляющий М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униципальную услугу, обеспечивает размещение и актуализацию перечня нормативных правовых актов, регулирующих предоставление </w:t>
      </w:r>
      <w:r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</w:t>
      </w:r>
      <w:r w:rsidR="00326F4B" w:rsidRPr="00D706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A57C90" w:rsidRPr="00D706F5">
        <w:rPr>
          <w:rFonts w:ascii="Times New Roman" w:hAnsi="Times New Roman" w:cs="Times New Roman"/>
          <w:sz w:val="28"/>
          <w:szCs w:val="28"/>
        </w:rPr>
        <w:br/>
      </w:r>
      <w:r w:rsidR="00326F4B" w:rsidRPr="00D706F5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="007511D6" w:rsidRPr="00D706F5">
        <w:rPr>
          <w:rFonts w:ascii="Times New Roman" w:hAnsi="Times New Roman" w:cs="Times New Roman"/>
          <w:sz w:val="28"/>
          <w:szCs w:val="28"/>
        </w:rPr>
        <w:t>, а также в соответствующем разделе федерального реестра.</w:t>
      </w:r>
    </w:p>
    <w:p w:rsidR="00C43114" w:rsidRPr="00D706F5" w:rsidRDefault="00C43114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AC6" w:rsidRPr="00D706F5" w:rsidRDefault="00712AC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</w:t>
      </w:r>
      <w:r w:rsidR="00E438C8" w:rsidRPr="00D70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D70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предоставления Муниципальной услуги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781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23"/>
      <w:bookmarkEnd w:id="3"/>
      <w:r w:rsidRPr="00D706F5">
        <w:rPr>
          <w:rFonts w:ascii="Times New Roman" w:hAnsi="Times New Roman" w:cs="Times New Roman"/>
          <w:sz w:val="28"/>
          <w:szCs w:val="28"/>
        </w:rPr>
        <w:t xml:space="preserve">10. </w:t>
      </w:r>
      <w:r w:rsidR="0001378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оказывается Уполномоченным органом на основании заявления, а также документов, поступивших от заявителя при личном </w:t>
      </w:r>
      <w:r w:rsidR="00B61218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</w:t>
      </w:r>
      <w:r w:rsidR="0001378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, посредством почтового отправления, через МФЦ, Единый портал или Региональный портал.</w:t>
      </w:r>
    </w:p>
    <w:p w:rsidR="00340F76" w:rsidRPr="00D706F5" w:rsidRDefault="007B4C94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документов, необходимых для получения Муниципальной услуги по</w:t>
      </w:r>
      <w:r w:rsidR="00891B3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выдаче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1B3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разрешения на установку и эксплуатацию рекламной конструкции</w:t>
      </w:r>
      <w:r w:rsidR="00C256CC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заявитель должен представить самостоятельно</w:t>
      </w:r>
      <w:r w:rsidR="00340F7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1B3F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40F7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CE22D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 к А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дмини</w:t>
      </w:r>
      <w:r w:rsidR="0001378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стративному регламенту (</w:t>
      </w:r>
      <w:r w:rsidR="00891B3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через Единый</w:t>
      </w:r>
      <w:r w:rsidR="008C73B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(Региональный)</w:t>
      </w:r>
      <w:r w:rsidR="00891B3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 заполняется с помощью интерактивной формы в карточке услуги на Едином </w:t>
      </w:r>
      <w:r w:rsidR="008C73B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(Региональном) </w:t>
      </w:r>
      <w:r w:rsidR="00891B3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портале).</w:t>
      </w:r>
      <w:r w:rsidR="0001378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 указываются: </w:t>
      </w:r>
      <w:r w:rsidR="0077592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размещения, тип </w:t>
      </w:r>
      <w:r w:rsidR="008C73B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592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вид рекламной конструкции, размер рекламного поля и их количество, </w:t>
      </w:r>
      <w:r w:rsidR="00CD1643">
        <w:rPr>
          <w:rFonts w:ascii="Times New Roman" w:hAnsi="Times New Roman" w:cs="Times New Roman"/>
          <w:color w:val="000000" w:themeColor="text1"/>
          <w:sz w:val="28"/>
          <w:szCs w:val="28"/>
        </w:rPr>
        <w:t>способ доведения до потребителя рекламных сообщений</w:t>
      </w:r>
      <w:r w:rsidR="0077592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рекламной </w:t>
      </w:r>
      <w:r w:rsidR="009C0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конструкции относительно автомобильной дороги,</w:t>
      </w:r>
      <w:r w:rsidR="0077592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 собственника объекта присоединения, а также наименование заявителя</w:t>
      </w:r>
      <w:r w:rsidR="00DA604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подписью </w:t>
      </w:r>
      <w:r w:rsidR="008C73B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604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соответствующих графах (расшифровка)</w:t>
      </w:r>
      <w:r w:rsidR="0077592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юридический и фактический </w:t>
      </w:r>
      <w:r w:rsidR="00EE5E80">
        <w:rPr>
          <w:rFonts w:ascii="Times New Roman" w:hAnsi="Times New Roman" w:cs="Times New Roman"/>
          <w:color w:val="000000" w:themeColor="text1"/>
          <w:sz w:val="28"/>
          <w:szCs w:val="28"/>
        </w:rPr>
        <w:t>адреса</w:t>
      </w:r>
      <w:r w:rsidR="0001378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7E4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по форме приложения 1</w:t>
      </w:r>
      <w:r w:rsidR="0066377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</w:t>
      </w:r>
      <w:r w:rsidR="00027E4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</w:t>
      </w:r>
      <w:r w:rsidR="00B812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27E4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тся на листах формата А</w:t>
      </w:r>
      <w:proofErr w:type="gramStart"/>
      <w:r w:rsidR="00027E4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DC22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4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AD9" w:rsidRPr="00F1301A">
        <w:rPr>
          <w:rFonts w:ascii="Times New Roman" w:hAnsi="Times New Roman" w:cs="Times New Roman"/>
          <w:sz w:val="28"/>
          <w:szCs w:val="28"/>
        </w:rPr>
        <w:t xml:space="preserve">Заявление может быть подано только </w:t>
      </w:r>
      <w:r w:rsidR="00B812D7">
        <w:rPr>
          <w:rFonts w:ascii="Times New Roman" w:hAnsi="Times New Roman" w:cs="Times New Roman"/>
          <w:sz w:val="28"/>
          <w:szCs w:val="28"/>
        </w:rPr>
        <w:br/>
      </w:r>
      <w:r w:rsidR="00075AD9" w:rsidRPr="00F1301A">
        <w:rPr>
          <w:rFonts w:ascii="Times New Roman" w:hAnsi="Times New Roman" w:cs="Times New Roman"/>
          <w:sz w:val="28"/>
          <w:szCs w:val="28"/>
        </w:rPr>
        <w:t>на одну рекламную конструкцию. Указание сведений о нескольких рекламных конструкциях не допускается.</w:t>
      </w:r>
    </w:p>
    <w:p w:rsidR="00891B3F" w:rsidRPr="00D706F5" w:rsidRDefault="00891B3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2B063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Заявителя или представителя Заявителя (предоставляется в случае личного обращения в Уполномоченный орган, через МФЦ: копия страниц 2, 3, 5; подлинник для ознакомления)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063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посредством Единого</w:t>
      </w:r>
      <w:r w:rsidR="0068409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Регионального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портала, сведения </w:t>
      </w:r>
      <w:r w:rsidR="0068409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из документа, удостоверяющего личность, проверяются при подтверждении учетной записи в Единой системе идентификац</w:t>
      </w:r>
      <w:proofErr w:type="gramStart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тентификации </w:t>
      </w:r>
      <w:r w:rsidR="0068409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ЕСИА).</w:t>
      </w:r>
    </w:p>
    <w:p w:rsidR="002B0633" w:rsidRPr="00D706F5" w:rsidRDefault="00891B3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Документ, подтверждающий полномочия представителя Заявителя </w:t>
      </w:r>
      <w:r w:rsidR="00CB6AA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0CC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CE22D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270CC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22D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Заявителя через МФЦ</w:t>
      </w:r>
      <w:r w:rsidR="00646EC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(непосредственно </w:t>
      </w:r>
      <w:r w:rsidR="00646EC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Уполномоченный орган)</w:t>
      </w:r>
      <w:r w:rsidR="00CE22D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: копия - 1 экземпляр, подлинник для ознак</w:t>
      </w:r>
      <w:r w:rsidR="0001378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омления</w:t>
      </w:r>
      <w:r w:rsidR="00CE22D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обращении посредством Единого</w:t>
      </w:r>
      <w:r w:rsidR="008F53B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Регионального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портала прикладывается документ, подписанный усиленной квалифицированной электронной подписью </w:t>
      </w:r>
      <w:proofErr w:type="gramStart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proofErr w:type="gramEnd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файла открепленной усиленной квалифицированной электронной подписью Заявите</w:t>
      </w:r>
      <w:r w:rsidR="00CD059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ля или нотариуса в формате SIG).</w:t>
      </w:r>
      <w:r w:rsidR="002B063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1D87" w:rsidRPr="00D706F5" w:rsidRDefault="00851D87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E32DC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территориальном размещении и внешнем виде рекламной конструкции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E32DC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E22D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F7F9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регламенту)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378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3E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 должен содержать фото </w:t>
      </w:r>
      <w:r w:rsidR="00E32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предполагаемого места размещения </w:t>
      </w:r>
      <w:r w:rsidR="00F913E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рекламно</w:t>
      </w:r>
      <w:r w:rsidR="00E32DC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913E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</w:t>
      </w:r>
      <w:r w:rsidR="00E32DC8">
        <w:rPr>
          <w:rFonts w:ascii="Times New Roman" w:hAnsi="Times New Roman" w:cs="Times New Roman"/>
          <w:color w:val="000000" w:themeColor="text1"/>
          <w:sz w:val="28"/>
          <w:szCs w:val="28"/>
        </w:rPr>
        <w:t>и;</w:t>
      </w:r>
      <w:r w:rsidR="00F913E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фотомонтаж рекламной конструкции, </w:t>
      </w:r>
      <w:r w:rsidR="00F913E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позволяющий провести объективный анализ на предмет соответствия размещенной информации требования</w:t>
      </w:r>
      <w:r w:rsidR="00223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м действующего законодательства</w:t>
      </w:r>
      <w:r w:rsidR="00E32D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23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DC8">
        <w:rPr>
          <w:rFonts w:ascii="Times New Roman" w:hAnsi="Times New Roman" w:cs="Times New Roman"/>
          <w:color w:val="000000" w:themeColor="text1"/>
          <w:sz w:val="28"/>
          <w:szCs w:val="28"/>
        </w:rPr>
        <w:t>схему размещения рекламной конструкции (ситуационный план); карту размещения рекламной конструкции, выполненную на современной топографической основе в масштабе 1:500</w:t>
      </w:r>
      <w:r w:rsidR="00223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A1B" w:rsidRPr="00D706F5" w:rsidRDefault="006B4A1B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На рекламную конструкцию должна быть изготовлена проектная документация.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Рекламные конструкции должны быть спроектированы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установлены в соответствии с требованиями строительных норм и правил, правил устройства электроустановок, технических регламентов, санитарных норм и правил (в том числе требований к освещенности, электромагнитному излучению и пр.), с требованиями пожарной безопасности, законодательства Российской Федерации об объектах культурного наследия (памятниках истории и культуры) народов </w:t>
      </w:r>
      <w:r w:rsidRPr="00045D1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их охране и использовании </w:t>
      </w:r>
      <w:r>
        <w:rPr>
          <w:rFonts w:ascii="Times New Roman" w:hAnsi="Times New Roman" w:cs="Times New Roman"/>
          <w:sz w:val="28"/>
          <w:szCs w:val="28"/>
        </w:rPr>
        <w:br/>
        <w:t>и других нормативных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к рекламным конструкциям.</w:t>
      </w:r>
    </w:p>
    <w:p w:rsidR="005F2DDC" w:rsidRPr="0042343A" w:rsidRDefault="00F1347D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51D87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огласие собственника или иного указанного в </w:t>
      </w:r>
      <w:r w:rsidR="00851D87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частях 5</w:t>
      </w:r>
      <w:r w:rsidR="004632A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,6,</w:t>
      </w:r>
      <w:r w:rsidR="005F2DD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статьи 19 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13</w:t>
      </w:r>
      <w:r w:rsidR="0036325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</w:t>
      </w:r>
      <w:r w:rsidR="0036325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2E6E7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38-ФЗ </w:t>
      </w:r>
      <w:r w:rsidR="000F7F9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 рекламе</w:t>
      </w:r>
      <w:r w:rsidR="000F7F9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2DD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законного владельца соответствующего недвижимого имущества на присоединение </w:t>
      </w:r>
      <w:r w:rsidR="001F004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к этому имущест</w:t>
      </w:r>
      <w:r w:rsidR="00CE22D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ву рекламной конструкции, если З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аявитель не является собственником или иным законным владельцем недвижимого имущества</w:t>
      </w:r>
      <w:r w:rsidR="00423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43A">
        <w:rPr>
          <w:rFonts w:ascii="Times New Roman" w:hAnsi="Times New Roman" w:cs="Times New Roman"/>
          <w:sz w:val="28"/>
          <w:szCs w:val="28"/>
        </w:rPr>
        <w:t>оформленное договором на установку и эксплуатацию рекламной конструкции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1D87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13395A" w:rsidRPr="00D706F5" w:rsidRDefault="00F1347D" w:rsidP="00D706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851D87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6325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для установки и эксплуатации рекламной конструкции необходимо использование общего имущества собственников помещений </w:t>
      </w:r>
      <w:r w:rsidR="0036325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многоквартирном доме, то документом, подтверждающим согласие этих собственников</w:t>
      </w:r>
      <w:r w:rsidR="00107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A23">
        <w:rPr>
          <w:rFonts w:ascii="Times New Roman" w:hAnsi="Times New Roman" w:cs="Times New Roman"/>
          <w:sz w:val="28"/>
          <w:szCs w:val="28"/>
        </w:rPr>
        <w:t xml:space="preserve">на заключение </w:t>
      </w:r>
      <w:r w:rsidR="00107A23" w:rsidRPr="003B130E">
        <w:rPr>
          <w:rFonts w:ascii="Times New Roman" w:hAnsi="Times New Roman" w:cs="Times New Roman"/>
          <w:sz w:val="28"/>
          <w:szCs w:val="28"/>
        </w:rPr>
        <w:t>договор</w:t>
      </w:r>
      <w:r w:rsidR="00107A23">
        <w:rPr>
          <w:rFonts w:ascii="Times New Roman" w:hAnsi="Times New Roman" w:cs="Times New Roman"/>
          <w:sz w:val="28"/>
          <w:szCs w:val="28"/>
        </w:rPr>
        <w:t>а</w:t>
      </w:r>
      <w:r w:rsidR="00107A23" w:rsidRPr="003B130E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="00107A23">
        <w:rPr>
          <w:rFonts w:ascii="Times New Roman" w:hAnsi="Times New Roman" w:cs="Times New Roman"/>
          <w:sz w:val="28"/>
          <w:szCs w:val="28"/>
        </w:rPr>
        <w:t>,</w:t>
      </w:r>
      <w:r w:rsidR="0036325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протокол общего собрания собственников помещений в многоквартирном доме, проведенного в соответствии </w:t>
      </w:r>
      <w:r w:rsidR="00107A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325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с требованиями ст</w:t>
      </w:r>
      <w:r w:rsidR="004632A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ат</w:t>
      </w:r>
      <w:r w:rsidR="00107A2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6325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44-48 Жилищного кодекса Росс</w:t>
      </w:r>
      <w:r w:rsidR="00851D87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</w:t>
      </w:r>
      <w:r w:rsidR="0036325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1378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91C" w:rsidRPr="00D706F5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многоквартирном доме принимается с учетом требований, предусмотренных Приказом Минстроя России от 28 января 2019 года № 44/</w:t>
      </w:r>
      <w:proofErr w:type="spellStart"/>
      <w:proofErr w:type="gramStart"/>
      <w:r w:rsidR="00BC091C" w:rsidRPr="00D706F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BC091C" w:rsidRPr="00D706F5">
        <w:rPr>
          <w:rFonts w:ascii="Times New Roman" w:hAnsi="Times New Roman" w:cs="Times New Roman"/>
          <w:sz w:val="28"/>
          <w:szCs w:val="28"/>
        </w:rPr>
        <w:t xml:space="preserve"> «Об утверждении Требований </w:t>
      </w:r>
      <w:r w:rsidR="00107A23">
        <w:rPr>
          <w:rFonts w:ascii="Times New Roman" w:hAnsi="Times New Roman" w:cs="Times New Roman"/>
          <w:sz w:val="28"/>
          <w:szCs w:val="28"/>
        </w:rPr>
        <w:br/>
      </w:r>
      <w:r w:rsidR="00BC091C" w:rsidRPr="00D706F5">
        <w:rPr>
          <w:rFonts w:ascii="Times New Roman" w:hAnsi="Times New Roman" w:cs="Times New Roman"/>
          <w:sz w:val="28"/>
          <w:szCs w:val="28"/>
        </w:rPr>
        <w:t xml:space="preserve">к оформлению протоколов общих собраний собственников помещений </w:t>
      </w:r>
      <w:r w:rsidR="00107A23">
        <w:rPr>
          <w:rFonts w:ascii="Times New Roman" w:hAnsi="Times New Roman" w:cs="Times New Roman"/>
          <w:sz w:val="28"/>
          <w:szCs w:val="28"/>
        </w:rPr>
        <w:br/>
      </w:r>
      <w:r w:rsidR="00BC091C" w:rsidRPr="00D706F5">
        <w:rPr>
          <w:rFonts w:ascii="Times New Roman" w:hAnsi="Times New Roman" w:cs="Times New Roman"/>
          <w:sz w:val="28"/>
          <w:szCs w:val="28"/>
        </w:rPr>
        <w:t xml:space="preserve">в многоквартирных домах». </w:t>
      </w:r>
      <w:r w:rsidR="00B51FA8"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 w:rsidR="00B51FA8" w:rsidRPr="003F2420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</w:t>
      </w:r>
      <w:r w:rsidR="00B51FA8">
        <w:rPr>
          <w:rFonts w:ascii="Times New Roman" w:hAnsi="Times New Roman" w:cs="Times New Roman"/>
          <w:sz w:val="28"/>
          <w:szCs w:val="28"/>
        </w:rPr>
        <w:t xml:space="preserve">осуществляется лицом, уполномоченным на его заключение общим собранием собственников </w:t>
      </w:r>
      <w:r w:rsidR="00B51FA8" w:rsidRPr="001D6197">
        <w:rPr>
          <w:rFonts w:ascii="Times New Roman" w:hAnsi="Times New Roman" w:cs="Times New Roman"/>
          <w:sz w:val="28"/>
          <w:szCs w:val="28"/>
        </w:rPr>
        <w:t>помещений в многоквартирном доме</w:t>
      </w:r>
      <w:r w:rsidR="00B51FA8">
        <w:rPr>
          <w:rFonts w:ascii="Times New Roman" w:hAnsi="Times New Roman" w:cs="Times New Roman"/>
          <w:sz w:val="28"/>
          <w:szCs w:val="28"/>
        </w:rPr>
        <w:t>.</w:t>
      </w:r>
    </w:p>
    <w:p w:rsidR="00CE22D3" w:rsidRPr="00D706F5" w:rsidRDefault="00F1347D" w:rsidP="00D706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разрешения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основании договора на установку и эксплуатацию рекламной конструкции, заключенного в соответствии с </w:t>
      </w:r>
      <w:r w:rsidR="007266E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5.1 статьи 19 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13</w:t>
      </w:r>
      <w:r w:rsidR="0036325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</w:t>
      </w:r>
      <w:r w:rsidR="0036325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7266E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38-ФЗ </w:t>
      </w:r>
      <w:r w:rsidR="000F7F9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 рекламе</w:t>
      </w:r>
      <w:r w:rsidR="000F7F9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3781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2C3B9D" w:rsidRPr="00D706F5">
        <w:rPr>
          <w:rFonts w:ascii="Times New Roman" w:hAnsi="Times New Roman" w:cs="Times New Roman"/>
          <w:sz w:val="28"/>
          <w:szCs w:val="28"/>
        </w:rPr>
        <w:br/>
      </w:r>
      <w:r w:rsidR="002C3B9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1 – адресная программа, приложением 2 – форма акта</w:t>
      </w:r>
      <w:proofErr w:type="gramEnd"/>
      <w:r w:rsidR="002C3B9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установки рекламной конструкции и приложением 3 – форма акта демонтажа рекламной конструкции.</w:t>
      </w:r>
    </w:p>
    <w:p w:rsidR="007511D6" w:rsidRPr="00D706F5" w:rsidRDefault="001E63A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11.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получения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по аннулированию разрешения на установку</w:t>
      </w:r>
      <w:r w:rsidR="000F7F98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>и эксплуатацию рекламной конструкции</w:t>
      </w:r>
      <w:r w:rsidR="00C256CC" w:rsidRPr="00D706F5">
        <w:rPr>
          <w:rFonts w:ascii="Times New Roman" w:hAnsi="Times New Roman" w:cs="Times New Roman"/>
          <w:sz w:val="28"/>
          <w:szCs w:val="28"/>
        </w:rPr>
        <w:t xml:space="preserve">, </w:t>
      </w:r>
      <w:r w:rsidR="00C256C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которые заявитель должен представить самостоятельно</w:t>
      </w:r>
      <w:r w:rsidR="00C6051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22D3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D059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293F47">
        <w:rPr>
          <w:rFonts w:ascii="Times New Roman" w:hAnsi="Times New Roman" w:cs="Times New Roman"/>
          <w:color w:val="000000" w:themeColor="text1"/>
          <w:sz w:val="28"/>
          <w:szCs w:val="28"/>
        </w:rPr>
        <w:t>на аннулирование</w:t>
      </w:r>
      <w:r w:rsidR="005559E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</w:t>
      </w:r>
      <w:r w:rsidR="00CD059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установку и эксплуатацию рекламной конструкции </w:t>
      </w:r>
      <w:r w:rsidR="00293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приложения 2 к Административному регламенту </w:t>
      </w:r>
      <w:r w:rsidR="005559E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 обращения </w:t>
      </w:r>
      <w:r w:rsidR="005559EB" w:rsidRPr="00D706F5">
        <w:rPr>
          <w:rFonts w:ascii="Times New Roman" w:hAnsi="Times New Roman" w:cs="Times New Roman"/>
          <w:sz w:val="28"/>
          <w:szCs w:val="28"/>
        </w:rPr>
        <w:t>владельца рекламной конструкции)</w:t>
      </w:r>
      <w:r w:rsidR="00CD059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обращения через Единый </w:t>
      </w:r>
      <w:r w:rsidR="00525DA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Региональный </w:t>
      </w:r>
      <w:r w:rsidR="00CD059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портал у</w:t>
      </w:r>
      <w:r w:rsidR="00CE22D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ведомление об отказе от дальнейшего использования разрешения заполняется с помощью интерактивной формы в карточке услуги.</w:t>
      </w:r>
      <w:r w:rsidR="00013781" w:rsidRPr="00D7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378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указываются </w:t>
      </w:r>
      <w:r w:rsidR="007F5AF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документа, подлежащего аннулированию</w:t>
      </w:r>
      <w:r w:rsidR="0001378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4434" w:rsidRPr="00D706F5" w:rsidRDefault="00D86F91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4443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Документ, удостоверяющий личность Заявителя или представителя Заявителя (предоставляется в случае личного обращения в Уполномоченный орган, через МФЦ: </w:t>
      </w:r>
      <w:r w:rsidR="00CD059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копия страниц 2, 3, 5, подлинник для ознакомления</w:t>
      </w:r>
      <w:r w:rsidR="0084443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F31720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443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посредством Единого</w:t>
      </w:r>
      <w:r w:rsidR="0004623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Регионального</w:t>
      </w:r>
      <w:r w:rsidR="0084443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портала, сведения </w:t>
      </w:r>
      <w:r w:rsidR="0004623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443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из документа, удостоверяющего личность, проверяются при подтверждении учетной записи в ЕСИА.</w:t>
      </w:r>
    </w:p>
    <w:p w:rsidR="00844434" w:rsidRPr="00D706F5" w:rsidRDefault="00D86F91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4443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Документ, подтверждающий полномочия представителя Заявителя </w:t>
      </w:r>
      <w:r w:rsidR="00CB6AA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443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 личного обращения представителя Заявителя в Уполномоченный орган, через МФЦ: копия - 1 экземпляр, подлинник для ознакомления). </w:t>
      </w:r>
      <w:proofErr w:type="gramStart"/>
      <w:r w:rsidR="0084443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посредством Единого</w:t>
      </w:r>
      <w:r w:rsidR="00422C3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Регионального</w:t>
      </w:r>
      <w:r w:rsidR="0084443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портала прикладывается </w:t>
      </w:r>
      <w:r w:rsidR="0084443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документ, подписанный усиленной квалифицированной электронной подписью Заявителя с приложением файла открепленной усиленной квалифицированной электронной подпис</w:t>
      </w:r>
      <w:r w:rsidR="00386C7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4443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</w:t>
      </w:r>
      <w:r w:rsidR="00CB460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ля или нотариуса в формате SIG)</w:t>
      </w:r>
      <w:r w:rsidR="0048082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D3FFA" w:rsidRPr="00D706F5" w:rsidRDefault="00D86F91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) </w:t>
      </w:r>
      <w:r w:rsidR="00C6051B" w:rsidRPr="00D706F5">
        <w:rPr>
          <w:rFonts w:ascii="Times New Roman" w:hAnsi="Times New Roman" w:cs="Times New Roman"/>
          <w:sz w:val="28"/>
          <w:szCs w:val="28"/>
        </w:rPr>
        <w:t>Д</w:t>
      </w:r>
      <w:r w:rsidR="007511D6" w:rsidRPr="00D706F5">
        <w:rPr>
          <w:rFonts w:ascii="Times New Roman" w:hAnsi="Times New Roman" w:cs="Times New Roman"/>
          <w:sz w:val="28"/>
          <w:szCs w:val="28"/>
        </w:rPr>
        <w:t>окумент</w:t>
      </w:r>
      <w:r w:rsidR="0009485A" w:rsidRPr="00D706F5">
        <w:rPr>
          <w:rFonts w:ascii="Times New Roman" w:hAnsi="Times New Roman" w:cs="Times New Roman"/>
          <w:sz w:val="28"/>
          <w:szCs w:val="28"/>
        </w:rPr>
        <w:t xml:space="preserve"> (заверенная надлежащим образом копия)</w:t>
      </w:r>
      <w:r w:rsidR="007511D6" w:rsidRPr="00D706F5">
        <w:rPr>
          <w:rFonts w:ascii="Times New Roman" w:hAnsi="Times New Roman" w:cs="Times New Roman"/>
          <w:sz w:val="28"/>
          <w:szCs w:val="28"/>
        </w:rPr>
        <w:t>, подтверждающий прекращение договора</w:t>
      </w:r>
      <w:r w:rsidR="0021537E" w:rsidRPr="00D706F5">
        <w:rPr>
          <w:rFonts w:ascii="Times New Roman" w:hAnsi="Times New Roman" w:cs="Times New Roman"/>
          <w:sz w:val="28"/>
          <w:szCs w:val="28"/>
        </w:rPr>
        <w:t xml:space="preserve"> на размещение рекламной конструкции</w:t>
      </w:r>
      <w:r w:rsidR="007511D6" w:rsidRPr="00D706F5">
        <w:rPr>
          <w:rFonts w:ascii="Times New Roman" w:hAnsi="Times New Roman" w:cs="Times New Roman"/>
          <w:sz w:val="28"/>
          <w:szCs w:val="28"/>
        </w:rPr>
        <w:t>, заключенного между собственником или иным законным владельцем недвижимого имущества (строения, сооружения) и владельцем рекламной конструкции</w:t>
      </w:r>
      <w:r w:rsidR="0021537E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09485A" w:rsidRPr="00D706F5">
        <w:rPr>
          <w:rFonts w:ascii="Times New Roman" w:hAnsi="Times New Roman" w:cs="Times New Roman"/>
          <w:sz w:val="28"/>
          <w:szCs w:val="28"/>
        </w:rPr>
        <w:br/>
      </w:r>
      <w:r w:rsidR="00E75F24" w:rsidRPr="00D706F5">
        <w:rPr>
          <w:rFonts w:ascii="Times New Roman" w:hAnsi="Times New Roman" w:cs="Times New Roman"/>
          <w:sz w:val="28"/>
          <w:szCs w:val="28"/>
        </w:rPr>
        <w:t>(</w:t>
      </w:r>
      <w:r w:rsidR="00CD059E" w:rsidRPr="00D706F5">
        <w:rPr>
          <w:rFonts w:ascii="Times New Roman" w:hAnsi="Times New Roman" w:cs="Times New Roman"/>
          <w:sz w:val="28"/>
          <w:szCs w:val="28"/>
        </w:rPr>
        <w:t>в случае, если З</w:t>
      </w:r>
      <w:r w:rsidR="007511D6" w:rsidRPr="00D706F5">
        <w:rPr>
          <w:rFonts w:ascii="Times New Roman" w:hAnsi="Times New Roman" w:cs="Times New Roman"/>
          <w:sz w:val="28"/>
          <w:szCs w:val="28"/>
        </w:rPr>
        <w:t>аявитель является собственником или иным законным владельцем недвижимого имущества (строения, сооружения)</w:t>
      </w:r>
      <w:r w:rsidR="005559EB" w:rsidRPr="00D706F5">
        <w:rPr>
          <w:rFonts w:ascii="Times New Roman" w:hAnsi="Times New Roman" w:cs="Times New Roman"/>
          <w:sz w:val="28"/>
          <w:szCs w:val="28"/>
        </w:rPr>
        <w:t xml:space="preserve"> и такой договор был заключен ранее</w:t>
      </w:r>
      <w:r w:rsidR="00E75F24" w:rsidRPr="00D706F5">
        <w:rPr>
          <w:rFonts w:ascii="Times New Roman" w:hAnsi="Times New Roman" w:cs="Times New Roman"/>
          <w:sz w:val="28"/>
          <w:szCs w:val="28"/>
        </w:rPr>
        <w:t>)</w:t>
      </w:r>
      <w:r w:rsidR="002D3FF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4DE7" w:rsidRPr="00D706F5" w:rsidRDefault="001E63A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C4FF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7187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DE7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муниципальных и государственных органов, участвующих в предоставлении </w:t>
      </w:r>
      <w:r w:rsidR="00405A2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и которые З</w:t>
      </w:r>
      <w:r w:rsidR="00674DE7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аявитель вправе представить</w:t>
      </w:r>
      <w:r w:rsidR="0017187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собственной инициативе</w:t>
      </w:r>
      <w:r w:rsidR="00674DE7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</w:t>
      </w:r>
      <w:r w:rsidR="0017187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вариантам предоставления Муниципальной услуги)</w:t>
      </w:r>
      <w:r w:rsidR="00674DE7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187B" w:rsidRPr="00D706F5" w:rsidRDefault="0017187B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12.1 Выдача разрешения</w:t>
      </w:r>
      <w:r w:rsidR="005E2F9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4DE7" w:rsidRPr="00D706F5" w:rsidRDefault="00674DE7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для юридического лица - копии свидетельства о государственной регистрации, свидетельства о постановке на налоговый учет;</w:t>
      </w:r>
    </w:p>
    <w:p w:rsidR="00674DE7" w:rsidRPr="00D706F5" w:rsidRDefault="00674DE7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для физического лица, осуществляющего предпринимательскую деятельность без образования юридичес</w:t>
      </w:r>
      <w:r w:rsidR="00FC4FF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лица, копии свидетельства </w:t>
      </w:r>
      <w:r w:rsidR="00CB6AA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регистрации в качестве индивидуального предпринимателя, свидетельства </w:t>
      </w:r>
      <w:r w:rsidR="00CB6AA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 постановке на налоговый учет;</w:t>
      </w:r>
    </w:p>
    <w:p w:rsidR="00674DE7" w:rsidRPr="00D706F5" w:rsidRDefault="00674DE7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выписка из Единого государств</w:t>
      </w:r>
      <w:r w:rsidR="00FC4FF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енного реестра юридических лиц </w:t>
      </w:r>
      <w:r w:rsidR="00CB6AA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(для юридического лица);</w:t>
      </w:r>
    </w:p>
    <w:p w:rsidR="00674DE7" w:rsidRPr="00D706F5" w:rsidRDefault="00674DE7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выписка из Единого государственного реестра индивидуальных предпринимателей (для индивидуального предпринимателя);</w:t>
      </w:r>
    </w:p>
    <w:p w:rsidR="00674DE7" w:rsidRPr="00D706F5" w:rsidRDefault="00674DE7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выписка из Единого государственного реестра прав на недвижимое имущество и сделок с ним о зарегистр</w:t>
      </w:r>
      <w:r w:rsidR="00FC4FF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ированных правах собственности </w:t>
      </w:r>
      <w:r w:rsidR="00CB6AA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на объект недвижимости (земельный участок, здание, сооружение к которому присоединяется рекламная конструкция);</w:t>
      </w:r>
    </w:p>
    <w:p w:rsidR="00674DE7" w:rsidRPr="00D706F5" w:rsidRDefault="00674DE7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документ, подтверждающий уплату государственной пошлины </w:t>
      </w:r>
      <w:r w:rsidR="00F816A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выдачу разрешения на </w:t>
      </w:r>
      <w:r w:rsidR="00FC4FF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установку рекламной конструкции;</w:t>
      </w:r>
    </w:p>
    <w:p w:rsidR="00395B7C" w:rsidRPr="00D706F5" w:rsidRDefault="00674DE7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подтверждающий получ</w:t>
      </w:r>
      <w:r w:rsidR="00FC4FF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согласия на присоединение </w:t>
      </w:r>
      <w:r w:rsidR="00CB6AA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этому имуществу рекламной конструкции, в случае если соответствующее недвижимое имущество, находится в государственной </w:t>
      </w:r>
      <w:r w:rsidR="00FC4FF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или муниципальной собственности;</w:t>
      </w:r>
    </w:p>
    <w:p w:rsidR="00395B7C" w:rsidRPr="00D706F5" w:rsidRDefault="00FC4FF3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на установку и эксплуатацию рекламной конструкции (в случае предоставления имущества, находящегося в государственной</w:t>
      </w:r>
      <w:r w:rsidR="00DC2907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907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муниципальной</w:t>
      </w:r>
      <w:r w:rsidR="00CF1D9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r w:rsidR="00BF2F0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7A0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5B7C" w:rsidRPr="00D706F5" w:rsidRDefault="00AC7A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</w:t>
      </w:r>
      <w:r w:rsidR="00CD5F29" w:rsidRPr="00D706F5">
        <w:rPr>
          <w:rFonts w:ascii="Times New Roman" w:hAnsi="Times New Roman" w:cs="Times New Roman"/>
          <w:sz w:val="28"/>
          <w:szCs w:val="28"/>
        </w:rPr>
        <w:t xml:space="preserve">справка </w:t>
      </w:r>
      <w:proofErr w:type="gramStart"/>
      <w:r w:rsidR="00CF1D9A" w:rsidRPr="00D706F5">
        <w:rPr>
          <w:rFonts w:ascii="Times New Roman" w:hAnsi="Times New Roman" w:cs="Times New Roman"/>
          <w:sz w:val="28"/>
          <w:szCs w:val="28"/>
        </w:rPr>
        <w:t>Управления государственной охраны объектов культурного наследия Краснодарского края</w:t>
      </w:r>
      <w:proofErr w:type="gramEnd"/>
      <w:r w:rsidR="00CF1D9A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CD5F29" w:rsidRPr="00D706F5">
        <w:rPr>
          <w:rFonts w:ascii="Times New Roman" w:hAnsi="Times New Roman" w:cs="Times New Roman"/>
          <w:sz w:val="28"/>
          <w:szCs w:val="28"/>
        </w:rPr>
        <w:t>о наличии защитных и охранных зон объектов культурного наследия в границах указанного объекта</w:t>
      </w:r>
      <w:r w:rsidR="0057630E" w:rsidRPr="00D706F5">
        <w:rPr>
          <w:rFonts w:ascii="Times New Roman" w:hAnsi="Times New Roman" w:cs="Times New Roman"/>
          <w:sz w:val="28"/>
          <w:szCs w:val="28"/>
        </w:rPr>
        <w:t>.</w:t>
      </w:r>
    </w:p>
    <w:p w:rsidR="00B320E6" w:rsidRPr="00D706F5" w:rsidRDefault="00B320E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12.2 Аннулирование разрешения:</w:t>
      </w:r>
    </w:p>
    <w:p w:rsidR="00D27A05" w:rsidRPr="00D706F5" w:rsidRDefault="00D27A05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для юридического лица - копии свидетельства о государственной регистрации, свидетельства о постановке на налоговый учет;</w:t>
      </w:r>
    </w:p>
    <w:p w:rsidR="00D27A05" w:rsidRPr="00D706F5" w:rsidRDefault="00D27A05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физического лица, осуществляющего предпринимательскую деятельность без образования юридического лица, копии свидетельства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регистрации в качестве индивидуального предпринимателя, свидетельства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постановке на налоговый учет;</w:t>
      </w:r>
    </w:p>
    <w:p w:rsidR="00D27A05" w:rsidRPr="00D706F5" w:rsidRDefault="00D27A05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выписка из Единого государственного реестра юридических лиц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(для юридического лица);</w:t>
      </w:r>
    </w:p>
    <w:p w:rsidR="00D27A05" w:rsidRPr="00D706F5" w:rsidRDefault="00D27A05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выписка из Единого государственного реестра индивидуальных предпринимателей (для индивидуального предпринимателя);</w:t>
      </w:r>
    </w:p>
    <w:p w:rsidR="00D27A05" w:rsidRPr="00D706F5" w:rsidRDefault="0029160A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договор на установку и эксплуатацию рекламной конструкции (в случае предоставления имущества, находящегося в государственной </w:t>
      </w:r>
      <w:r w:rsidR="00FF1BC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или муниципальной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собственности).</w:t>
      </w:r>
    </w:p>
    <w:p w:rsidR="007511D6" w:rsidRDefault="001E63A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7590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511D6" w:rsidRPr="00D7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>, копирование докум</w:t>
      </w:r>
      <w:r w:rsidR="00405A2F" w:rsidRPr="00D706F5">
        <w:rPr>
          <w:rFonts w:ascii="Times New Roman" w:hAnsi="Times New Roman" w:cs="Times New Roman"/>
          <w:sz w:val="28"/>
          <w:szCs w:val="28"/>
        </w:rPr>
        <w:t>ента, удостоверяющего личность З</w:t>
      </w:r>
      <w:r w:rsidR="007511D6" w:rsidRPr="00D706F5">
        <w:rPr>
          <w:rFonts w:ascii="Times New Roman" w:hAnsi="Times New Roman" w:cs="Times New Roman"/>
          <w:sz w:val="28"/>
          <w:szCs w:val="28"/>
        </w:rPr>
        <w:t>аявителя (паспорт гражданина Российской Федерации), инф</w:t>
      </w:r>
      <w:r w:rsidR="00405A2F" w:rsidRPr="00D706F5">
        <w:rPr>
          <w:rFonts w:ascii="Times New Roman" w:hAnsi="Times New Roman" w:cs="Times New Roman"/>
          <w:sz w:val="28"/>
          <w:szCs w:val="28"/>
        </w:rPr>
        <w:t>ормирование и консультирование З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, </w:t>
      </w:r>
      <w:r w:rsidR="003246F1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ходе рассмотрения запросов о предоставлении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, </w:t>
      </w:r>
      <w:r w:rsidR="003246F1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, в МФЦ или </w:t>
      </w:r>
      <w:r w:rsidR="00C7590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</w:t>
      </w:r>
      <w:r w:rsidR="00326F4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1D6" w:rsidRPr="00D706F5">
        <w:rPr>
          <w:rFonts w:ascii="Times New Roman" w:hAnsi="Times New Roman" w:cs="Times New Roman"/>
          <w:sz w:val="28"/>
          <w:szCs w:val="28"/>
        </w:rPr>
        <w:t>осуществляются бесплатно.</w:t>
      </w:r>
    </w:p>
    <w:p w:rsidR="007511D6" w:rsidRPr="00D706F5" w:rsidRDefault="001E63A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C4D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1D6" w:rsidRPr="00D7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полноту представляемых сведений и документов, являющихся необходимыми для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или компле</w:t>
      </w:r>
      <w:r w:rsidR="00C7590B" w:rsidRPr="00D706F5">
        <w:rPr>
          <w:rFonts w:ascii="Times New Roman" w:hAnsi="Times New Roman" w:cs="Times New Roman"/>
          <w:sz w:val="28"/>
          <w:szCs w:val="28"/>
        </w:rPr>
        <w:t>ксного запроса, возлагается на З</w:t>
      </w:r>
      <w:r w:rsidR="007511D6" w:rsidRPr="00D706F5">
        <w:rPr>
          <w:rFonts w:ascii="Times New Roman" w:hAnsi="Times New Roman" w:cs="Times New Roman"/>
          <w:sz w:val="28"/>
          <w:szCs w:val="28"/>
        </w:rPr>
        <w:t>аявителя.</w:t>
      </w:r>
    </w:p>
    <w:p w:rsidR="007511D6" w:rsidRPr="00D706F5" w:rsidRDefault="001E63A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C4DB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1D6" w:rsidRPr="00D7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</w:t>
      </w:r>
      <w:r w:rsidR="00C7590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вания или подготовки документа У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полномоченным органом, обратившись с соответствующим заявлением в </w:t>
      </w:r>
      <w:r w:rsidR="0066577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МФЦ.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</w:t>
      </w:r>
      <w:r w:rsidR="00C7590B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для отказа в приеме документов, необходимых</w:t>
      </w:r>
      <w:r w:rsidR="00C7590B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для пред</w:t>
      </w:r>
      <w:r w:rsidR="00570909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оставления </w:t>
      </w:r>
      <w:r w:rsidR="00665779" w:rsidRPr="00D706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570909" w:rsidRPr="00B61218" w:rsidRDefault="0057090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2"/>
      <w:bookmarkEnd w:id="4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63A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FE6395" w:rsidRPr="00D706F5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E34C68" w:rsidRPr="00D706F5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C7590B" w:rsidRPr="00D706F5">
        <w:rPr>
          <w:rFonts w:ascii="Times New Roman" w:hAnsi="Times New Roman" w:cs="Times New Roman"/>
          <w:sz w:val="28"/>
          <w:szCs w:val="28"/>
        </w:rPr>
        <w:t>приеме заявления</w:t>
      </w:r>
      <w:r w:rsidR="00FE6395" w:rsidRPr="00D706F5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C50CA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963756" w:rsidRPr="00D706F5">
        <w:rPr>
          <w:rFonts w:ascii="Times New Roman" w:hAnsi="Times New Roman" w:cs="Times New Roman"/>
          <w:sz w:val="28"/>
          <w:szCs w:val="28"/>
        </w:rPr>
        <w:t>для всех вариантов предоставления</w:t>
      </w:r>
      <w:r w:rsidR="00FE6395" w:rsidRPr="00D706F5">
        <w:rPr>
          <w:rFonts w:ascii="Times New Roman" w:hAnsi="Times New Roman" w:cs="Times New Roman"/>
          <w:sz w:val="28"/>
          <w:szCs w:val="28"/>
        </w:rPr>
        <w:t>, в том числе через МФЦ, является</w:t>
      </w:r>
      <w:r w:rsidRPr="00D706F5">
        <w:rPr>
          <w:rFonts w:ascii="Times New Roman" w:hAnsi="Times New Roman" w:cs="Times New Roman"/>
          <w:sz w:val="28"/>
          <w:szCs w:val="28"/>
        </w:rPr>
        <w:t>: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представле</w:t>
      </w:r>
      <w:r w:rsidR="00405A2F" w:rsidRPr="00D706F5">
        <w:rPr>
          <w:rFonts w:ascii="Times New Roman" w:hAnsi="Times New Roman" w:cs="Times New Roman"/>
          <w:sz w:val="28"/>
          <w:szCs w:val="28"/>
        </w:rPr>
        <w:t>ние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аявителем документов, оформленных не в соответствии </w:t>
      </w:r>
      <w:r w:rsidR="00136F0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с установленным</w:t>
      </w:r>
      <w:r w:rsidR="00FF1BCD" w:rsidRPr="00D706F5">
        <w:rPr>
          <w:rFonts w:ascii="Times New Roman" w:hAnsi="Times New Roman" w:cs="Times New Roman"/>
          <w:sz w:val="28"/>
          <w:szCs w:val="28"/>
        </w:rPr>
        <w:t>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="006C435D" w:rsidRPr="00D706F5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FF1BCD" w:rsidRPr="00D706F5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D706F5">
        <w:rPr>
          <w:rFonts w:ascii="Times New Roman" w:hAnsi="Times New Roman" w:cs="Times New Roman"/>
          <w:sz w:val="28"/>
          <w:szCs w:val="28"/>
        </w:rPr>
        <w:t>(наличие исправлений, повреждений, не позволяющих однозначно истолковать их содержание,</w:t>
      </w:r>
      <w:r w:rsidR="00601159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60115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 также в полном объеме использовать информацию и сведения, содержащиеся в документах,</w:t>
      </w:r>
      <w:r w:rsidR="00601159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отсутствие обратного адреса, отсутствие подписи, печати (при наличии)</w:t>
      </w:r>
      <w:r w:rsidR="00A6726E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</w:t>
      </w:r>
      <w:r w:rsidR="0055691F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несоблюдение установленных законом условий признания действительности электронной подписи</w:t>
      </w:r>
      <w:r w:rsidR="00963756" w:rsidRPr="00D706F5">
        <w:rPr>
          <w:rFonts w:ascii="Times New Roman" w:hAnsi="Times New Roman" w:cs="Times New Roman"/>
          <w:sz w:val="28"/>
          <w:szCs w:val="28"/>
        </w:rPr>
        <w:t>,</w:t>
      </w:r>
      <w:r w:rsidR="00FC50CA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FC50C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</w:t>
      </w:r>
      <w:r w:rsidR="001F004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50C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предоставлением Муниципальной услуги в электронном виде</w:t>
      </w:r>
      <w:r w:rsidR="008456E1" w:rsidRPr="00D706F5">
        <w:rPr>
          <w:rFonts w:ascii="Times New Roman" w:hAnsi="Times New Roman" w:cs="Times New Roman"/>
          <w:sz w:val="28"/>
          <w:szCs w:val="28"/>
        </w:rPr>
        <w:t>;</w:t>
      </w:r>
    </w:p>
    <w:p w:rsidR="00601159" w:rsidRPr="00D706F5" w:rsidRDefault="00601159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представленные документы или сведения утратили силу на момент обращения за Муниципальной услугой (сведения документа, удостоверяющ</w:t>
      </w:r>
      <w:r w:rsidR="00734BC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личность; документ</w:t>
      </w:r>
      <w:r w:rsidR="00734BC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, удостоверяющ</w:t>
      </w:r>
      <w:r w:rsidR="00734BC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представителя Заявителя, </w:t>
      </w:r>
      <w:r w:rsidR="00E0020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 предоставлением Муниципальной услуги указанным лицом);</w:t>
      </w:r>
    </w:p>
    <w:p w:rsidR="00601159" w:rsidRPr="00D706F5" w:rsidRDefault="00601159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подача </w:t>
      </w:r>
      <w:r w:rsidR="00531E9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</w:t>
      </w:r>
      <w:r w:rsidR="00E0020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документов, необходимых для предоставления Муниципальной услуги, </w:t>
      </w:r>
      <w:r w:rsidR="00E0020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с нарушением установленных требований;</w:t>
      </w:r>
    </w:p>
    <w:p w:rsidR="00601159" w:rsidRPr="00D706F5" w:rsidRDefault="00601159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некорректное заполнение обязательных полей в форме за</w:t>
      </w:r>
      <w:r w:rsidR="005667B7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явления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20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(недостоверное, неправильное либо неполное);</w:t>
      </w:r>
    </w:p>
    <w:p w:rsidR="001E63A6" w:rsidRPr="00D706F5" w:rsidRDefault="00601159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неполного комплекта документов, необхо</w:t>
      </w:r>
      <w:r w:rsidR="001E63A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димых </w:t>
      </w:r>
      <w:r w:rsidR="00E0020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63A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0D2830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1E63A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услуги;</w:t>
      </w:r>
    </w:p>
    <w:p w:rsidR="00601159" w:rsidRPr="00D706F5" w:rsidRDefault="001E63A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заявление о предоставлении Муниципальной услуги подано в орган, </w:t>
      </w:r>
      <w:r w:rsidR="00E0020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 полномочия котор</w:t>
      </w:r>
      <w:r w:rsidR="00E0020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входит предоставление данной Муниципальной услуги. </w:t>
      </w:r>
    </w:p>
    <w:p w:rsidR="007511D6" w:rsidRPr="00D706F5" w:rsidRDefault="00E34C68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Полученный отказ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повторного обращения при устранении причин в соответствии с Административным регламентом.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заявлением о прекращении рассмотрения его заявления на получение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или комплексного запроса до момента получения официального ответа от </w:t>
      </w:r>
      <w:r w:rsidR="0060115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</w:t>
      </w:r>
      <w:r w:rsidR="00601159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для приостановления </w:t>
      </w:r>
      <w:r w:rsidR="00601159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предоставления</w:t>
      </w:r>
      <w:r w:rsidR="00601159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A35" w:rsidRPr="00D706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="00601159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="00040B3E" w:rsidRPr="00D706F5">
        <w:rPr>
          <w:rFonts w:ascii="Times New Roman" w:hAnsi="Times New Roman" w:cs="Times New Roman"/>
          <w:b/>
          <w:bCs/>
          <w:sz w:val="28"/>
          <w:szCs w:val="28"/>
        </w:rPr>
        <w:t>отказа в предоставлении Муниципальной услуги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2"/>
      <w:bookmarkEnd w:id="5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63A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предусмотрены.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63A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06F5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F44286" w:rsidRPr="00D706F5">
        <w:rPr>
          <w:rFonts w:ascii="Times New Roman" w:hAnsi="Times New Roman" w:cs="Times New Roman"/>
          <w:sz w:val="28"/>
          <w:szCs w:val="28"/>
        </w:rPr>
        <w:t xml:space="preserve">ми </w:t>
      </w:r>
      <w:r w:rsidRPr="00D706F5">
        <w:rPr>
          <w:rFonts w:ascii="Times New Roman" w:hAnsi="Times New Roman" w:cs="Times New Roman"/>
          <w:sz w:val="28"/>
          <w:szCs w:val="28"/>
        </w:rPr>
        <w:t xml:space="preserve">для </w:t>
      </w:r>
      <w:r w:rsidR="00B507B2" w:rsidRPr="00D706F5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Pr="00D706F5">
        <w:rPr>
          <w:rFonts w:ascii="Times New Roman" w:hAnsi="Times New Roman" w:cs="Times New Roman"/>
          <w:sz w:val="28"/>
          <w:szCs w:val="28"/>
        </w:rPr>
        <w:t xml:space="preserve">части выдачи разрешения на установку </w:t>
      </w:r>
      <w:r w:rsidR="00A16C82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 эксплуатаци</w:t>
      </w:r>
      <w:r w:rsidR="00514C1E" w:rsidRPr="00D706F5">
        <w:rPr>
          <w:rFonts w:ascii="Times New Roman" w:hAnsi="Times New Roman" w:cs="Times New Roman"/>
          <w:sz w:val="28"/>
          <w:szCs w:val="28"/>
        </w:rPr>
        <w:t>ю</w:t>
      </w:r>
      <w:r w:rsidRPr="00D706F5">
        <w:rPr>
          <w:rFonts w:ascii="Times New Roman" w:hAnsi="Times New Roman" w:cs="Times New Roman"/>
          <w:sz w:val="28"/>
          <w:szCs w:val="28"/>
        </w:rPr>
        <w:t xml:space="preserve"> рекламной конструкции являются: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1) несоответствие проекта рекламной конструкц</w:t>
      </w:r>
      <w:proofErr w:type="gramStart"/>
      <w:r w:rsidRPr="00D706F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706F5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</w:t>
      </w:r>
      <w:r w:rsidR="00550660" w:rsidRPr="00D706F5">
        <w:rPr>
          <w:rFonts w:ascii="Times New Roman" w:hAnsi="Times New Roman" w:cs="Times New Roman"/>
          <w:sz w:val="28"/>
          <w:szCs w:val="28"/>
        </w:rPr>
        <w:t>технического регламента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6F68A5" w:rsidRPr="00D706F5" w:rsidRDefault="006F68A5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2) </w:t>
      </w:r>
      <w:r w:rsidR="003E5702" w:rsidRPr="00D706F5">
        <w:rPr>
          <w:rFonts w:ascii="Times New Roman" w:hAnsi="Times New Roman" w:cs="Times New Roman"/>
          <w:sz w:val="28"/>
          <w:szCs w:val="28"/>
        </w:rPr>
        <w:t xml:space="preserve"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</w:t>
      </w:r>
      <w:r w:rsidR="003E570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3E5702" w:rsidRPr="00D706F5">
        <w:rPr>
          <w:rFonts w:ascii="Times New Roman" w:hAnsi="Times New Roman" w:cs="Times New Roman"/>
          <w:sz w:val="28"/>
          <w:szCs w:val="28"/>
        </w:rPr>
        <w:t xml:space="preserve"> 2006 </w:t>
      </w:r>
      <w:r w:rsidR="003E570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3E5702" w:rsidRPr="00D706F5">
        <w:rPr>
          <w:rFonts w:ascii="Times New Roman" w:hAnsi="Times New Roman" w:cs="Times New Roman"/>
          <w:sz w:val="28"/>
          <w:szCs w:val="28"/>
        </w:rPr>
        <w:t xml:space="preserve"> № 38-ФЗ «О рекламе» определяется схемой размещения рекламных конструкций);</w:t>
      </w:r>
    </w:p>
    <w:p w:rsidR="007511D6" w:rsidRPr="00D706F5" w:rsidRDefault="006F68A5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3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) </w:t>
      </w:r>
      <w:r w:rsidR="003E5702" w:rsidRPr="00D706F5">
        <w:rPr>
          <w:rFonts w:ascii="Times New Roman" w:hAnsi="Times New Roman" w:cs="Times New Roman"/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7511D6" w:rsidRPr="00D706F5" w:rsidRDefault="006F68A5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4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) </w:t>
      </w:r>
      <w:r w:rsidR="003E5702" w:rsidRPr="00D706F5">
        <w:rPr>
          <w:rFonts w:ascii="Times New Roman" w:hAnsi="Times New Roman" w:cs="Times New Roman"/>
          <w:sz w:val="28"/>
          <w:szCs w:val="28"/>
        </w:rPr>
        <w:t xml:space="preserve">нарушение внешнего архитектурного облика сложившейся застройки муниципального образования городской округ город-курорт Сочи Краснодарского края. </w:t>
      </w:r>
      <w:proofErr w:type="gramStart"/>
      <w:r w:rsidR="003E5702" w:rsidRPr="00D706F5">
        <w:rPr>
          <w:rFonts w:ascii="Times New Roman" w:hAnsi="Times New Roman" w:cs="Times New Roman"/>
          <w:sz w:val="28"/>
          <w:szCs w:val="28"/>
        </w:rPr>
        <w:t>Типы и виды рекламных конструкций, допустимых</w:t>
      </w:r>
      <w:r w:rsidR="003E5702" w:rsidRPr="00D706F5">
        <w:rPr>
          <w:rFonts w:ascii="Times New Roman" w:hAnsi="Times New Roman" w:cs="Times New Roman"/>
          <w:sz w:val="28"/>
          <w:szCs w:val="28"/>
        </w:rPr>
        <w:br/>
        <w:t xml:space="preserve">и недопустимых к установке на территории муниципального образования городской округ город-курорт Сочи Краснодарского края, </w:t>
      </w:r>
      <w:r w:rsidR="0034486E" w:rsidRPr="00D706F5">
        <w:rPr>
          <w:rFonts w:ascii="Times New Roman" w:hAnsi="Times New Roman" w:cs="Times New Roman"/>
          <w:sz w:val="28"/>
          <w:szCs w:val="28"/>
        </w:rPr>
        <w:t>в том числе требования</w:t>
      </w:r>
      <w:r w:rsidR="009057A6" w:rsidRPr="00D706F5">
        <w:rPr>
          <w:rFonts w:ascii="Times New Roman" w:hAnsi="Times New Roman" w:cs="Times New Roman"/>
          <w:sz w:val="28"/>
          <w:szCs w:val="28"/>
        </w:rPr>
        <w:t xml:space="preserve"> к таким рекламным конструкциям, с учетом необходимости сохранения внешнего архитектурного облика сложившейся застройки, </w:t>
      </w:r>
      <w:r w:rsidR="003E5702" w:rsidRPr="00D706F5">
        <w:rPr>
          <w:rFonts w:ascii="Times New Roman" w:hAnsi="Times New Roman" w:cs="Times New Roman"/>
          <w:sz w:val="28"/>
          <w:szCs w:val="28"/>
        </w:rPr>
        <w:t xml:space="preserve">определены </w:t>
      </w:r>
      <w:hyperlink r:id="rId9" w:history="1">
        <w:r w:rsidR="003E5702" w:rsidRPr="00D706F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3E5702" w:rsidRPr="00D706F5">
        <w:rPr>
          <w:rFonts w:ascii="Times New Roman" w:hAnsi="Times New Roman" w:cs="Times New Roman"/>
          <w:sz w:val="28"/>
          <w:szCs w:val="28"/>
        </w:rPr>
        <w:t xml:space="preserve"> Городского Собрания Сочи муниципального </w:t>
      </w:r>
      <w:r w:rsidR="003E5702" w:rsidRPr="00D706F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городской округ город-курорт Сочи Краснодарского края </w:t>
      </w:r>
      <w:r w:rsidR="009057A6" w:rsidRPr="00D706F5">
        <w:rPr>
          <w:rFonts w:ascii="Times New Roman" w:hAnsi="Times New Roman" w:cs="Times New Roman"/>
          <w:sz w:val="28"/>
          <w:szCs w:val="28"/>
        </w:rPr>
        <w:br/>
      </w:r>
      <w:r w:rsidR="003E5702" w:rsidRPr="00D706F5">
        <w:rPr>
          <w:rFonts w:ascii="Times New Roman" w:hAnsi="Times New Roman" w:cs="Times New Roman"/>
          <w:sz w:val="28"/>
          <w:szCs w:val="28"/>
        </w:rPr>
        <w:t>от 25 марта 2021 года № 25 «Об утверждении Правил размещения</w:t>
      </w:r>
      <w:proofErr w:type="gramEnd"/>
      <w:r w:rsidR="003E5702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9057A6" w:rsidRPr="00D706F5">
        <w:rPr>
          <w:rFonts w:ascii="Times New Roman" w:hAnsi="Times New Roman" w:cs="Times New Roman"/>
          <w:sz w:val="28"/>
          <w:szCs w:val="28"/>
        </w:rPr>
        <w:br/>
      </w:r>
      <w:r w:rsidR="003E5702" w:rsidRPr="00D706F5">
        <w:rPr>
          <w:rFonts w:ascii="Times New Roman" w:hAnsi="Times New Roman" w:cs="Times New Roman"/>
          <w:sz w:val="28"/>
          <w:szCs w:val="28"/>
        </w:rPr>
        <w:t>и эксплуатации рекламных конструкций на территории муниципального образования городской округ город-курорт Сочи Краснодарского края»;</w:t>
      </w:r>
    </w:p>
    <w:p w:rsidR="007511D6" w:rsidRPr="00D706F5" w:rsidRDefault="006F68A5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5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) </w:t>
      </w:r>
      <w:r w:rsidR="00FD4CCB" w:rsidRPr="00D706F5">
        <w:rPr>
          <w:rFonts w:ascii="Times New Roman" w:hAnsi="Times New Roman" w:cs="Times New Roman"/>
          <w:sz w:val="28"/>
          <w:szCs w:val="28"/>
        </w:rPr>
        <w:t xml:space="preserve">нарушение требований законодательства Российской Федерации </w:t>
      </w:r>
      <w:r w:rsidR="00FD4CCB" w:rsidRPr="00D706F5">
        <w:rPr>
          <w:rFonts w:ascii="Times New Roman" w:hAnsi="Times New Roman" w:cs="Times New Roman"/>
          <w:sz w:val="28"/>
          <w:szCs w:val="28"/>
        </w:rPr>
        <w:br/>
        <w:t>об объектах культурного наследия (памятниках истории и культуры) народов Российской Федерации, их охране и использовании;</w:t>
      </w:r>
    </w:p>
    <w:p w:rsidR="007511D6" w:rsidRPr="00D706F5" w:rsidRDefault="006F68A5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>6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) </w:t>
      </w:r>
      <w:r w:rsidR="00C15986" w:rsidRPr="00D706F5">
        <w:rPr>
          <w:rFonts w:ascii="Times New Roman" w:hAnsi="Times New Roman" w:cs="Times New Roman"/>
          <w:sz w:val="28"/>
          <w:szCs w:val="28"/>
        </w:rPr>
        <w:t xml:space="preserve">нарушение требований, установленных частью 5 статьи 19 Федерального закона от 13 марта 2006 года № 38-ФЗ «О рекламе»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</w:t>
      </w:r>
      <w:r w:rsidR="00DE4C35" w:rsidRPr="00D706F5">
        <w:rPr>
          <w:rFonts w:ascii="Times New Roman" w:hAnsi="Times New Roman" w:cs="Times New Roman"/>
          <w:sz w:val="28"/>
          <w:szCs w:val="28"/>
        </w:rPr>
        <w:t>статьи 19 Федерального закона от 13 марта 2006 года № 38-ФЗ «О рекламе</w:t>
      </w:r>
      <w:r w:rsidR="009057A6" w:rsidRPr="00D706F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594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06F5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493953" w:rsidRPr="00D706F5">
        <w:rPr>
          <w:rFonts w:ascii="Times New Roman" w:hAnsi="Times New Roman" w:cs="Times New Roman"/>
          <w:sz w:val="28"/>
          <w:szCs w:val="28"/>
        </w:rPr>
        <w:t>е</w:t>
      </w:r>
      <w:r w:rsidRPr="00D706F5">
        <w:rPr>
          <w:rFonts w:ascii="Times New Roman" w:hAnsi="Times New Roman" w:cs="Times New Roman"/>
          <w:sz w:val="28"/>
          <w:szCs w:val="28"/>
        </w:rPr>
        <w:t xml:space="preserve">м для </w:t>
      </w:r>
      <w:r w:rsidR="003A3E9D" w:rsidRPr="00D706F5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3A3E9D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в части аннулирования разрешения на установку и эксплуатации рекламной конструкции явля</w:t>
      </w:r>
      <w:r w:rsidR="00493953" w:rsidRPr="00D706F5">
        <w:rPr>
          <w:rFonts w:ascii="Times New Roman" w:hAnsi="Times New Roman" w:cs="Times New Roman"/>
          <w:sz w:val="28"/>
          <w:szCs w:val="28"/>
        </w:rPr>
        <w:t>ется</w:t>
      </w:r>
      <w:r w:rsidR="00A16C82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 xml:space="preserve">окончание срока действия разрешения на установку </w:t>
      </w:r>
      <w:r w:rsidR="0049395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 эксплуатацию рекламной</w:t>
      </w:r>
      <w:r w:rsidR="00CF1D9A" w:rsidRPr="00D706F5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9057A6"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не препятствует повторному обращению после устранения причины, послужившей основанием для отказа.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D6" w:rsidRPr="00D706F5" w:rsidRDefault="00A9159F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="007511D6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азмер </w:t>
      </w:r>
      <w:r w:rsidR="00405A2F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платы, взимаемой с З</w:t>
      </w:r>
      <w:r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аявителя при</w:t>
      </w:r>
      <w:r w:rsidR="007511D6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</w:t>
      </w:r>
      <w:r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7511D6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65779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и способы ее взимания</w:t>
      </w:r>
    </w:p>
    <w:p w:rsidR="00A273A4" w:rsidRPr="00D706F5" w:rsidRDefault="00A273A4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F55" w:rsidRPr="00D706F5" w:rsidRDefault="00F547A3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20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. За предоставление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взимается государственная пошлина в порядке, установленн</w:t>
      </w:r>
      <w:r w:rsidR="00EA3922" w:rsidRPr="00D706F5">
        <w:rPr>
          <w:rFonts w:ascii="Times New Roman" w:hAnsi="Times New Roman" w:cs="Times New Roman"/>
          <w:sz w:val="28"/>
          <w:szCs w:val="28"/>
        </w:rPr>
        <w:t>о</w:t>
      </w:r>
      <w:r w:rsidR="007511D6" w:rsidRPr="00D706F5">
        <w:rPr>
          <w:rFonts w:ascii="Times New Roman" w:hAnsi="Times New Roman" w:cs="Times New Roman"/>
          <w:sz w:val="28"/>
          <w:szCs w:val="28"/>
        </w:rPr>
        <w:t>м</w:t>
      </w:r>
      <w:r w:rsidR="005F18F4" w:rsidRPr="00D706F5">
        <w:rPr>
          <w:rFonts w:ascii="Times New Roman" w:hAnsi="Times New Roman" w:cs="Times New Roman"/>
          <w:sz w:val="28"/>
          <w:szCs w:val="28"/>
        </w:rPr>
        <w:t xml:space="preserve"> главой 25.3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EA3922" w:rsidRPr="00D706F5">
        <w:rPr>
          <w:rFonts w:ascii="Times New Roman" w:hAnsi="Times New Roman" w:cs="Times New Roman"/>
          <w:sz w:val="28"/>
          <w:szCs w:val="28"/>
        </w:rPr>
        <w:t>,</w:t>
      </w:r>
      <w:r w:rsidR="00CE4FEE" w:rsidRPr="00D706F5">
        <w:rPr>
          <w:rFonts w:ascii="Times New Roman" w:hAnsi="Times New Roman" w:cs="Times New Roman"/>
          <w:sz w:val="28"/>
          <w:szCs w:val="28"/>
        </w:rPr>
        <w:t xml:space="preserve"> размер которой составляет</w:t>
      </w:r>
      <w:r w:rsidR="003B28AF" w:rsidRPr="00D706F5">
        <w:rPr>
          <w:rFonts w:ascii="Times New Roman" w:hAnsi="Times New Roman" w:cs="Times New Roman"/>
          <w:sz w:val="28"/>
          <w:szCs w:val="28"/>
        </w:rPr>
        <w:t xml:space="preserve"> 5 000 (пять тысяч) рублей.</w:t>
      </w:r>
    </w:p>
    <w:p w:rsidR="007511D6" w:rsidRPr="00D706F5" w:rsidRDefault="00625FA3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размере государственной пошлины размещаются на Едином портале, Региональном портале. При обращении за предоставлением Муниципальной услуги посредством Единого портала реализована в</w:t>
      </w:r>
      <w:r w:rsidR="007E1030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озможность внесения государственной пошлины за предоставление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E1030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E1030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5F55" w:rsidRPr="00D706F5" w:rsidRDefault="00B45F55" w:rsidP="00D706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об оплате государственной пошлины </w:t>
      </w:r>
      <w:r w:rsidR="00D63FF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предоставление Муниципальной услуги осуществляется с использованием информации, содержащейся в Государственной информационной системе </w:t>
      </w:r>
      <w:r w:rsidR="00D63FF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государственных и муниципальных платежах, если иное не предусмотрено федеральными законами.</w:t>
      </w:r>
    </w:p>
    <w:p w:rsidR="007511D6" w:rsidRPr="00D706F5" w:rsidRDefault="00F547A3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20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.1. Государственная пошлина или иная плата за предоставление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по аннулированию разрешения на установку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>и эксплуатацию рекламной конструкции не взимается.</w:t>
      </w:r>
    </w:p>
    <w:p w:rsidR="007511D6" w:rsidRPr="00D706F5" w:rsidRDefault="00625FA3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21</w:t>
      </w:r>
      <w:r w:rsidR="007E1030" w:rsidRPr="00D706F5">
        <w:rPr>
          <w:rFonts w:ascii="Times New Roman" w:hAnsi="Times New Roman" w:cs="Times New Roman"/>
          <w:sz w:val="28"/>
          <w:szCs w:val="28"/>
        </w:rPr>
        <w:t>.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выданный по результатам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документ, направленны</w:t>
      </w:r>
      <w:r w:rsidR="009A0765" w:rsidRPr="00D706F5">
        <w:rPr>
          <w:rFonts w:ascii="Times New Roman" w:hAnsi="Times New Roman" w:cs="Times New Roman"/>
          <w:sz w:val="28"/>
          <w:szCs w:val="28"/>
        </w:rPr>
        <w:t>й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0F7F98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на исправление ошибок, допущенных по вине </w:t>
      </w:r>
      <w:r w:rsidR="003B28AF" w:rsidRPr="00D706F5">
        <w:rPr>
          <w:rFonts w:ascii="Times New Roman" w:hAnsi="Times New Roman" w:cs="Times New Roman"/>
          <w:sz w:val="28"/>
          <w:szCs w:val="28"/>
        </w:rPr>
        <w:t>У</w:t>
      </w:r>
      <w:r w:rsidR="007511D6" w:rsidRPr="00D706F5">
        <w:rPr>
          <w:rFonts w:ascii="Times New Roman" w:hAnsi="Times New Roman" w:cs="Times New Roman"/>
          <w:sz w:val="28"/>
          <w:szCs w:val="28"/>
        </w:rPr>
        <w:t>полномоченного органа и (или) должностного лица</w:t>
      </w:r>
      <w:r w:rsidR="003B28AF" w:rsidRPr="00D706F5">
        <w:rPr>
          <w:rFonts w:ascii="Times New Roman" w:hAnsi="Times New Roman" w:cs="Times New Roman"/>
          <w:sz w:val="28"/>
          <w:szCs w:val="28"/>
        </w:rPr>
        <w:t xml:space="preserve"> Уполномоченного органа, МФЦ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и (или) работника </w:t>
      </w:r>
      <w:r w:rsidR="00F94E00" w:rsidRPr="00D706F5">
        <w:rPr>
          <w:rFonts w:ascii="Times New Roman" w:hAnsi="Times New Roman" w:cs="Times New Roman"/>
          <w:sz w:val="28"/>
          <w:szCs w:val="28"/>
        </w:rPr>
        <w:t>МФЦ</w:t>
      </w:r>
      <w:r w:rsidR="00405A2F" w:rsidRPr="00D706F5">
        <w:rPr>
          <w:rFonts w:ascii="Times New Roman" w:hAnsi="Times New Roman" w:cs="Times New Roman"/>
          <w:sz w:val="28"/>
          <w:szCs w:val="28"/>
        </w:rPr>
        <w:t>, плата с З</w:t>
      </w:r>
      <w:r w:rsidR="007511D6" w:rsidRPr="00D706F5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</w:t>
      </w:r>
      <w:r w:rsidR="00625FA3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в очереди </w:t>
      </w:r>
      <w:r w:rsidR="005C2F64" w:rsidRPr="00D706F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при подаче </w:t>
      </w:r>
      <w:r w:rsidR="00531E99" w:rsidRPr="00D706F5">
        <w:rPr>
          <w:rFonts w:ascii="Times New Roman" w:hAnsi="Times New Roman" w:cs="Times New Roman"/>
          <w:b/>
          <w:bCs/>
          <w:sz w:val="28"/>
          <w:szCs w:val="28"/>
        </w:rPr>
        <w:t>заяви</w:t>
      </w:r>
      <w:r w:rsidR="00317C1E" w:rsidRPr="00D706F5">
        <w:rPr>
          <w:rFonts w:ascii="Times New Roman" w:hAnsi="Times New Roman" w:cs="Times New Roman"/>
          <w:b/>
          <w:bCs/>
          <w:sz w:val="28"/>
          <w:szCs w:val="28"/>
        </w:rPr>
        <w:t>телем</w:t>
      </w:r>
      <w:r w:rsidR="00625FA3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C1E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запроса </w:t>
      </w:r>
      <w:r w:rsidR="00625FA3" w:rsidRPr="00D706F5">
        <w:rPr>
          <w:rFonts w:ascii="Times New Roman" w:hAnsi="Times New Roman" w:cs="Times New Roman"/>
          <w:b/>
          <w:bCs/>
          <w:sz w:val="28"/>
          <w:szCs w:val="28"/>
        </w:rPr>
        <w:t>о предоставлении М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 w:rsidR="00625FA3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и при получении</w:t>
      </w:r>
      <w:r w:rsidR="00625FA3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предоставления </w:t>
      </w:r>
      <w:r w:rsidR="00625FA3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625FA3" w:rsidRPr="00D706F5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489" w:rsidRPr="00D706F5" w:rsidRDefault="00576489" w:rsidP="00D706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779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2</w:t>
      </w:r>
      <w:r w:rsidR="001A3FD6" w:rsidRPr="00D706F5">
        <w:rPr>
          <w:rFonts w:ascii="Times New Roman" w:hAnsi="Times New Roman" w:cs="Times New Roman"/>
          <w:sz w:val="28"/>
          <w:szCs w:val="28"/>
        </w:rPr>
        <w:t>2</w:t>
      </w:r>
      <w:r w:rsidRPr="00D706F5">
        <w:rPr>
          <w:rFonts w:ascii="Times New Roman" w:hAnsi="Times New Roman" w:cs="Times New Roman"/>
          <w:sz w:val="28"/>
          <w:szCs w:val="28"/>
        </w:rPr>
        <w:t xml:space="preserve">. Максимальные сроки ожидания в очереди при подаче заявления </w:t>
      </w:r>
      <w:r w:rsidR="006F68A5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 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665779" w:rsidRPr="00D706F5" w:rsidRDefault="0066577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время ожидания в очереди для получения консультации не должно превышать 15 (пятнадцати) минут;</w:t>
      </w:r>
    </w:p>
    <w:p w:rsidR="00665779" w:rsidRPr="00D706F5" w:rsidRDefault="0066577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время ожидания для подачи документов не должно превышать </w:t>
      </w:r>
      <w:r w:rsidRPr="00D706F5">
        <w:rPr>
          <w:rFonts w:ascii="Times New Roman" w:hAnsi="Times New Roman" w:cs="Times New Roman"/>
          <w:sz w:val="28"/>
          <w:szCs w:val="28"/>
        </w:rPr>
        <w:br/>
        <w:t>15 (пятнадцати) минут;</w:t>
      </w:r>
    </w:p>
    <w:p w:rsidR="007511D6" w:rsidRPr="00D706F5" w:rsidRDefault="0066577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время ожидания для получения документов не должно превышать </w:t>
      </w:r>
      <w:r w:rsidRPr="00D706F5">
        <w:rPr>
          <w:rFonts w:ascii="Times New Roman" w:hAnsi="Times New Roman" w:cs="Times New Roman"/>
          <w:sz w:val="28"/>
          <w:szCs w:val="28"/>
        </w:rPr>
        <w:br/>
        <w:t>15 (пятнадцати) минут.</w:t>
      </w:r>
    </w:p>
    <w:p w:rsidR="00576489" w:rsidRPr="00B61218" w:rsidRDefault="0057648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Срок регистрации </w:t>
      </w:r>
      <w:r w:rsidR="00317C1E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запроса </w:t>
      </w:r>
      <w:r w:rsidR="00531E99" w:rsidRPr="00D706F5">
        <w:rPr>
          <w:rFonts w:ascii="Times New Roman" w:hAnsi="Times New Roman" w:cs="Times New Roman"/>
          <w:b/>
          <w:bCs/>
          <w:sz w:val="28"/>
          <w:szCs w:val="28"/>
        </w:rPr>
        <w:t>заяви</w:t>
      </w:r>
      <w:r w:rsidR="00317C1E" w:rsidRPr="00D706F5">
        <w:rPr>
          <w:rFonts w:ascii="Times New Roman" w:hAnsi="Times New Roman" w:cs="Times New Roman"/>
          <w:b/>
          <w:bCs/>
          <w:sz w:val="28"/>
          <w:szCs w:val="28"/>
        </w:rPr>
        <w:t>теля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</w:t>
      </w:r>
      <w:r w:rsidR="00484F4D" w:rsidRPr="00D706F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65779" w:rsidRPr="00D706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2</w:t>
      </w:r>
      <w:r w:rsidR="001A3FD6" w:rsidRPr="00D706F5">
        <w:rPr>
          <w:rFonts w:ascii="Times New Roman" w:hAnsi="Times New Roman" w:cs="Times New Roman"/>
          <w:sz w:val="28"/>
          <w:szCs w:val="28"/>
        </w:rPr>
        <w:t>3</w:t>
      </w:r>
      <w:r w:rsidRPr="00D706F5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665779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и документов (содержащихся в них сведений), необходимых </w:t>
      </w:r>
      <w:r w:rsidR="00665779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, в том числе при предоставлении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портала, Регионального портала осуществляется в день их поступления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br/>
        <w:t>в Уполномоченный орган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665779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с документами, указанными в </w:t>
      </w:r>
      <w:r w:rsidR="008111D9" w:rsidRPr="00D706F5">
        <w:rPr>
          <w:rFonts w:ascii="Times New Roman" w:hAnsi="Times New Roman" w:cs="Times New Roman"/>
          <w:sz w:val="28"/>
          <w:szCs w:val="28"/>
        </w:rPr>
        <w:t>пункт</w:t>
      </w:r>
      <w:r w:rsidR="00271210" w:rsidRPr="00D706F5">
        <w:rPr>
          <w:rFonts w:ascii="Times New Roman" w:hAnsi="Times New Roman" w:cs="Times New Roman"/>
          <w:sz w:val="28"/>
          <w:szCs w:val="28"/>
        </w:rPr>
        <w:t>ах</w:t>
      </w:r>
      <w:r w:rsidR="008111D9" w:rsidRPr="00D706F5">
        <w:rPr>
          <w:rFonts w:ascii="Times New Roman" w:hAnsi="Times New Roman" w:cs="Times New Roman"/>
          <w:sz w:val="28"/>
          <w:szCs w:val="28"/>
        </w:rPr>
        <w:t xml:space="preserve"> 10</w:t>
      </w:r>
      <w:r w:rsidR="00271210" w:rsidRPr="00D706F5">
        <w:rPr>
          <w:rFonts w:ascii="Times New Roman" w:hAnsi="Times New Roman" w:cs="Times New Roman"/>
          <w:sz w:val="28"/>
          <w:szCs w:val="28"/>
        </w:rPr>
        <w:t>,</w:t>
      </w:r>
      <w:r w:rsidR="00484F4D" w:rsidRPr="00D706F5">
        <w:rPr>
          <w:rFonts w:ascii="Times New Roman" w:hAnsi="Times New Roman" w:cs="Times New Roman"/>
          <w:sz w:val="28"/>
          <w:szCs w:val="28"/>
        </w:rPr>
        <w:t>11</w:t>
      </w:r>
      <w:r w:rsidR="008111D9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Административного регламента, поступившими в выходной (нерабочий или праздничный) день, осуществляется в первый за ним рабочий день.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 w:rsidR="008111D9" w:rsidRPr="00D706F5">
        <w:rPr>
          <w:rFonts w:ascii="Times New Roman" w:hAnsi="Times New Roman" w:cs="Times New Roman"/>
          <w:sz w:val="28"/>
          <w:szCs w:val="28"/>
        </w:rPr>
        <w:t>пункт</w:t>
      </w:r>
      <w:r w:rsidR="00271210" w:rsidRPr="00D706F5">
        <w:rPr>
          <w:rFonts w:ascii="Times New Roman" w:hAnsi="Times New Roman" w:cs="Times New Roman"/>
          <w:sz w:val="28"/>
          <w:szCs w:val="28"/>
        </w:rPr>
        <w:t>а</w:t>
      </w:r>
      <w:r w:rsidR="008111D9" w:rsidRPr="00D706F5">
        <w:rPr>
          <w:rFonts w:ascii="Times New Roman" w:hAnsi="Times New Roman" w:cs="Times New Roman"/>
          <w:sz w:val="28"/>
          <w:szCs w:val="28"/>
        </w:rPr>
        <w:t>м</w:t>
      </w:r>
      <w:r w:rsidR="00271210" w:rsidRPr="00D706F5">
        <w:rPr>
          <w:rFonts w:ascii="Times New Roman" w:hAnsi="Times New Roman" w:cs="Times New Roman"/>
          <w:sz w:val="28"/>
          <w:szCs w:val="28"/>
        </w:rPr>
        <w:t>и</w:t>
      </w:r>
      <w:r w:rsidR="008111D9" w:rsidRPr="00D706F5">
        <w:rPr>
          <w:rFonts w:ascii="Times New Roman" w:hAnsi="Times New Roman" w:cs="Times New Roman"/>
          <w:sz w:val="28"/>
          <w:szCs w:val="28"/>
        </w:rPr>
        <w:t xml:space="preserve"> 10</w:t>
      </w:r>
      <w:r w:rsidR="00271210" w:rsidRPr="00D706F5">
        <w:rPr>
          <w:rFonts w:ascii="Times New Roman" w:hAnsi="Times New Roman" w:cs="Times New Roman"/>
          <w:sz w:val="28"/>
          <w:szCs w:val="28"/>
        </w:rPr>
        <w:t>,</w:t>
      </w:r>
      <w:r w:rsidR="00484F4D" w:rsidRPr="00D706F5">
        <w:rPr>
          <w:rFonts w:ascii="Times New Roman" w:hAnsi="Times New Roman" w:cs="Times New Roman"/>
          <w:sz w:val="28"/>
          <w:szCs w:val="28"/>
        </w:rPr>
        <w:t>11</w:t>
      </w:r>
      <w:r w:rsidR="008111D9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при подаче заявления через </w:t>
      </w:r>
      <w:r w:rsidR="00484F4D" w:rsidRPr="00D706F5">
        <w:rPr>
          <w:rFonts w:ascii="Times New Roman" w:hAnsi="Times New Roman" w:cs="Times New Roman"/>
          <w:sz w:val="28"/>
          <w:szCs w:val="28"/>
        </w:rPr>
        <w:t xml:space="preserve">Единый портал, </w:t>
      </w:r>
      <w:r w:rsidR="00587EB5" w:rsidRPr="00D706F5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484F4D" w:rsidRPr="00D706F5">
        <w:rPr>
          <w:rFonts w:ascii="Times New Roman" w:hAnsi="Times New Roman" w:cs="Times New Roman"/>
          <w:sz w:val="28"/>
          <w:szCs w:val="28"/>
        </w:rPr>
        <w:t xml:space="preserve"> могут быть представлены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аявителем в электронной форме в соответствии </w:t>
      </w:r>
      <w:r w:rsidR="00EA24E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с </w:t>
      </w:r>
      <w:r w:rsidR="008111D9" w:rsidRPr="00D706F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706F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7 июля 2011 года </w:t>
      </w:r>
      <w:r w:rsidR="00EA24E3" w:rsidRPr="00D706F5">
        <w:rPr>
          <w:rFonts w:ascii="Times New Roman" w:hAnsi="Times New Roman" w:cs="Times New Roman"/>
          <w:sz w:val="28"/>
          <w:szCs w:val="28"/>
        </w:rPr>
        <w:br/>
      </w:r>
      <w:r w:rsidR="008111D9" w:rsidRPr="00D706F5">
        <w:rPr>
          <w:rFonts w:ascii="Times New Roman" w:hAnsi="Times New Roman" w:cs="Times New Roman"/>
          <w:sz w:val="28"/>
          <w:szCs w:val="28"/>
        </w:rPr>
        <w:t>№</w:t>
      </w:r>
      <w:r w:rsidRPr="00D706F5">
        <w:rPr>
          <w:rFonts w:ascii="Times New Roman" w:hAnsi="Times New Roman" w:cs="Times New Roman"/>
          <w:sz w:val="28"/>
          <w:szCs w:val="28"/>
        </w:rPr>
        <w:t xml:space="preserve"> 553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11D6" w:rsidRPr="00D706F5" w:rsidRDefault="00484F4D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>Принятие и регистрация У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полномоченным органом заявления </w:t>
      </w:r>
      <w:r w:rsidR="00AD3618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>(</w:t>
      </w:r>
      <w:r w:rsidR="00595698" w:rsidRPr="00D706F5">
        <w:rPr>
          <w:rFonts w:ascii="Times New Roman" w:hAnsi="Times New Roman" w:cs="Times New Roman"/>
          <w:sz w:val="28"/>
          <w:szCs w:val="28"/>
        </w:rPr>
        <w:t>при подаче заявления через Единый портал, Региональный портал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) </w:t>
      </w:r>
      <w:r w:rsidR="00AD3618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порядке, установленном Федеральным </w:t>
      </w:r>
      <w:r w:rsidR="008111D9" w:rsidRPr="00D706F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от 6 апреля 2011 года </w:t>
      </w:r>
      <w:r w:rsidR="008111D9" w:rsidRPr="00D706F5">
        <w:rPr>
          <w:rFonts w:ascii="Times New Roman" w:hAnsi="Times New Roman" w:cs="Times New Roman"/>
          <w:sz w:val="28"/>
          <w:szCs w:val="28"/>
        </w:rPr>
        <w:t>№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63-ФЗ </w:t>
      </w:r>
      <w:r w:rsidR="00AD3618" w:rsidRPr="00D706F5">
        <w:rPr>
          <w:rFonts w:ascii="Times New Roman" w:hAnsi="Times New Roman" w:cs="Times New Roman"/>
          <w:sz w:val="28"/>
          <w:szCs w:val="28"/>
        </w:rPr>
        <w:br/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="007511D6" w:rsidRPr="00D706F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="007511D6" w:rsidRPr="00D706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>При принятии заявления в электронной форме (</w:t>
      </w:r>
      <w:r w:rsidR="00595698" w:rsidRPr="00D706F5">
        <w:rPr>
          <w:rFonts w:ascii="Times New Roman" w:hAnsi="Times New Roman" w:cs="Times New Roman"/>
          <w:sz w:val="28"/>
          <w:szCs w:val="28"/>
        </w:rPr>
        <w:t>при подаче заявления через Единый портал, Региональный портал</w:t>
      </w:r>
      <w:r w:rsidRPr="00D706F5">
        <w:rPr>
          <w:rFonts w:ascii="Times New Roman" w:hAnsi="Times New Roman" w:cs="Times New Roman"/>
          <w:sz w:val="28"/>
          <w:szCs w:val="28"/>
        </w:rPr>
        <w:t xml:space="preserve">) осуществляются действия, необходимые для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706F5">
        <w:rPr>
          <w:rFonts w:ascii="Times New Roman" w:hAnsi="Times New Roman" w:cs="Times New Roman"/>
          <w:sz w:val="28"/>
          <w:szCs w:val="28"/>
        </w:rPr>
        <w:lastRenderedPageBreak/>
        <w:t>связанные с проверкой действительности усиленной квалифи</w:t>
      </w:r>
      <w:r w:rsidR="00595698" w:rsidRPr="00D706F5">
        <w:rPr>
          <w:rFonts w:ascii="Times New Roman" w:hAnsi="Times New Roman" w:cs="Times New Roman"/>
          <w:sz w:val="28"/>
          <w:szCs w:val="28"/>
        </w:rPr>
        <w:t>цированной электронной подписи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аявителя, использованной при обращении </w:t>
      </w:r>
      <w:r w:rsidR="00AD3618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за получением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, а также с установлением перечня классов средств удостоверяющих центров, которые допускаются </w:t>
      </w:r>
      <w:r w:rsidR="00AD3618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для использования в целях обеспечения указанной проверки и определяются</w:t>
      </w:r>
      <w:proofErr w:type="gramEnd"/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AD3618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на основании утверждаемой федеральным органом исполнительной власти </w:t>
      </w:r>
      <w:r w:rsidR="00AD3618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по согласованию с Федеральной службой </w:t>
      </w:r>
      <w:proofErr w:type="gramStart"/>
      <w:r w:rsidRPr="00D706F5">
        <w:rPr>
          <w:rFonts w:ascii="Times New Roman" w:hAnsi="Times New Roman" w:cs="Times New Roman"/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D706F5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в целях приема обращений за получением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и (или) предоставления такой услуги.</w:t>
      </w:r>
    </w:p>
    <w:p w:rsidR="00484F4D" w:rsidRPr="00D706F5" w:rsidRDefault="003B47C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24. </w:t>
      </w:r>
      <w:proofErr w:type="gramStart"/>
      <w:r w:rsidR="00484F4D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администрации города Сочи </w:t>
      </w:r>
      <w:r w:rsidR="00EA24E3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84F4D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12 декабря 2014 года № 2518 «Об эксплуатации информационно-коммуникационной системы электронного взаимодействия (системы межведомственного электронного взаимодействия) отраслевыми (функциональными) и территориальными органами администрации города Сочи», передача дел, поступающих в </w:t>
      </w:r>
      <w:r w:rsidR="00595698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84F4D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полномоченный орган в электронном виде посредством </w:t>
      </w:r>
      <w:r w:rsidR="00595698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портала</w:t>
      </w:r>
      <w:r w:rsidR="00484F4D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посредством МФЦ, в том числе по экстерриториальному принципу, осуществляется в электронном виде, с использованием информационно-коммуникационной</w:t>
      </w:r>
      <w:proofErr w:type="gramEnd"/>
      <w:r w:rsidR="00484F4D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электронного взаимодействия администрации города Сочи (далее - ИКС ЭВ АГС) в течение </w:t>
      </w:r>
      <w:r w:rsidR="00EA24E3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84F4D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(одного) рабочего дня.</w:t>
      </w:r>
    </w:p>
    <w:p w:rsidR="00484F4D" w:rsidRPr="00D706F5" w:rsidRDefault="00595698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Датой начала срока исполнения М</w:t>
      </w:r>
      <w:r w:rsidR="00484F4D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считается дата регистрации дела в ИКС ЭВ АГС.</w:t>
      </w:r>
    </w:p>
    <w:p w:rsidR="00484F4D" w:rsidRPr="00D706F5" w:rsidRDefault="00484F4D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</w:t>
      </w:r>
      <w:r w:rsidR="00595698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тветственный за предоставление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услуги, при необходимости и наличии технической возможности, осуществляет направление межведомственных (межуровневых) запросов посредством </w:t>
      </w:r>
      <w:r w:rsidR="00076BCD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ИКС ЭВ АГС. </w:t>
      </w:r>
    </w:p>
    <w:p w:rsidR="00484F4D" w:rsidRPr="00D706F5" w:rsidRDefault="00595698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личного обращения Заявителя (представителя З</w:t>
      </w:r>
      <w:r w:rsidR="00484F4D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я) </w:t>
      </w:r>
      <w:r w:rsidR="00076BCD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531E99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М</w:t>
      </w:r>
      <w:r w:rsidR="00484F4D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 непосредственно </w:t>
      </w:r>
      <w:r w:rsidR="00076BCD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84F4D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84F4D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полномоченный орган, специалист самостоятельно создает дело в ИКС ЭВ АГС, сканирует документы дела, выдаёт расписку о прие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 документов, предоставленных Заявителем (представителем З</w:t>
      </w:r>
      <w:r w:rsidR="00484F4D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аявителя).</w:t>
      </w:r>
    </w:p>
    <w:p w:rsidR="00484F4D" w:rsidRPr="00D706F5" w:rsidRDefault="00484F4D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документов и межведомственных (межуровневых) запросов, специалист закрывает дело в ИКС ЭВ АГС,</w:t>
      </w:r>
      <w:r w:rsidR="00B377D9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прикрепляя конечный результат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услуги, подписанный уполномоченным лицом, с использованием усиленной квалифицированной электронной подписи. </w:t>
      </w:r>
    </w:p>
    <w:p w:rsidR="00D706F5" w:rsidRPr="00B61218" w:rsidRDefault="00D706F5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</w:t>
      </w:r>
      <w:r w:rsidR="00835DA0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в которых предоставля</w:t>
      </w:r>
      <w:r w:rsidR="009B6545" w:rsidRPr="00D706F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тся </w:t>
      </w:r>
      <w:r w:rsidR="00835DA0" w:rsidRPr="00D706F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65779" w:rsidRPr="00D706F5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51E" w:rsidRPr="00D706F5" w:rsidRDefault="007511D6" w:rsidP="00D706F5">
      <w:pPr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B47C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Вход в здание, в котором предоставляется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Муниципальная услуга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оборудуется информационной вывеской, содержащей информацию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 наименовании и режиме работы.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Помещения, в которых предоставляется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Муниципальная услуга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должны 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lastRenderedPageBreak/>
        <w:t xml:space="preserve">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На видном месте размещаются схемы размещения средств пожаротушения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и путей эвакуации людей. Предусматривается оборудование доступного места общественного пользования (туалета).</w:t>
      </w:r>
    </w:p>
    <w:p w:rsidR="00F8151E" w:rsidRPr="00D706F5" w:rsidRDefault="00491288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3B47CF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5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.1</w:t>
      </w:r>
      <w:r w:rsidR="00405A2F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 В помещении для работы с З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аявителями размещаются информационные ст</w:t>
      </w:r>
      <w:r w:rsidR="00835DA0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енды, обеспечивающие получение З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аявителями информации о предоставлении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Муниципальной услуги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Информационные стенды, столы (стойки) для письма размещаются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в местах, обеспечивающих свободный доступ к ним лицам, имеющим ограничения к передвижению, в том числе инвалидам, использующим </w:t>
      </w:r>
      <w:r w:rsidR="00EA24E3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кресла-коляски.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proofErr w:type="gramStart"/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На информационных стендах в п</w:t>
      </w:r>
      <w:r w:rsidR="00835DA0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омещении для ожидания и приема З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аявителей, на официальном сайте администрации муниципального образования городской округ город-курорт Сочи Краснодарского края </w:t>
      </w:r>
      <w:r w:rsidR="00EA24E3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и на Едином и Региональном порталах размещаются следующие информационные материалы:</w:t>
      </w:r>
      <w:proofErr w:type="gramEnd"/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- информация о порядке предоставления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Муниципальной услуги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;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- перечень нормативных правовых актов, регламентирующих оказание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Муниципальной услуги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;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-перечень документов, необходимых для предоставления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Муниципальной услуги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а также требования, предъявляемые к этим документам;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- сроки предоставления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Муниципальной услуги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и основания для отказа </w:t>
      </w:r>
      <w:r w:rsidR="00190BD2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в предоставлении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Муниципальной услуги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;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- формы заявлений о предоставлении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Муниципальной услуги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;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- порядок информирования о ходе предоставления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Муниципальной услуги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порядок обжалования решений, действий (бездейс</w:t>
      </w:r>
      <w:r w:rsidR="00835DA0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твия) органов, предоставляющих М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униципальную услугу, а также их должностных лиц.</w:t>
      </w:r>
    </w:p>
    <w:p w:rsidR="00F8151E" w:rsidRPr="00D706F5" w:rsidRDefault="00491288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3B47CF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5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2.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Места предоставления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Муниципальной услуги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места ожидания, места для заполнения </w:t>
      </w:r>
      <w:r w:rsidR="00531E9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заявления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о предоставлении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Муниципальной услуги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должны обеспечить беспрепятственный доступ к указанным помещениям лиц с ограниченными возможностями, включая инвалидов, использующих кресла-коляски, в соответствии с Федеральным законом от 24 ноября 1995 года </w:t>
      </w:r>
      <w:r w:rsidR="000F7F98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№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181-ФЗ </w:t>
      </w:r>
      <w:r w:rsidR="000F7F98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«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 социальной защите инвалидов в Российской Федерации</w:t>
      </w:r>
      <w:r w:rsidR="000F7F98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»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том числе должны быть обеспечены:</w:t>
      </w:r>
      <w:proofErr w:type="gramEnd"/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- беспрепятственным доступом к объекту (зданию, помещению), </w:t>
      </w:r>
      <w:r w:rsidR="00EA24E3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в котором предоставляется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Муниципальная услуга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а также беспрепятственное пользование транспортом, средствами связи и информации;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- возможностью самостоятельного передвижения по территории, </w:t>
      </w:r>
      <w:r w:rsidR="00EA24E3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на которой расположены объекты (здания, помещения), в которых предоставляется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Муниципальная услуга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а также входа в такие объекты </w:t>
      </w:r>
      <w:r w:rsidR="00EA24E3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и выхода из них, посадки в транспортное средство и выхода из него, в том числе с использованием кресла-коляски;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lastRenderedPageBreak/>
        <w:t>- сопровождением инвалидов, имеющих стойкие расстройства функции зрения и самостоятельного передвижения;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- надлежащим размещением оборудования и носителей информации, необходимых для беспрепятственного доступа инвалидов к объектам (зданиям, помещениям), в которых предоставляется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Муниципальная услуга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и к услугам </w:t>
      </w:r>
      <w:r w:rsidR="00EA24E3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 учетом ограничений их жизнедеятельности;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- дублированием необходимой для инвалидов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Брайля;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- допуском </w:t>
      </w:r>
      <w:proofErr w:type="spellStart"/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сурдопереводчика</w:t>
      </w:r>
      <w:proofErr w:type="spellEnd"/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тифлосурдопереводчика</w:t>
      </w:r>
      <w:proofErr w:type="spellEnd"/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;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- допуском собаки-проводника на объекты (здания, помещения), </w:t>
      </w:r>
      <w:r w:rsidR="00EA24E3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в которых предоставляется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Муниципальная услуга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;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- оказанием инвалидам помощи в преодолении барьеров, мешающим получению ими услуг наравне с другими лицами.</w:t>
      </w:r>
    </w:p>
    <w:p w:rsidR="00F8151E" w:rsidRPr="00D706F5" w:rsidRDefault="00491288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3B47CF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5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.3.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Помещения, выделенные для предоставления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Муниципальной услуги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должны соответствовать санитарно-эпидемиологическим правилам.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Рабочие места работников, осуществляющих предоставление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Муниципальной услуги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F8151E" w:rsidRPr="00D706F5" w:rsidRDefault="0008209F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Для ожидания З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аявителю отводится специальное место, оборудованное стульями.</w:t>
      </w:r>
    </w:p>
    <w:p w:rsidR="00F8151E" w:rsidRPr="00D706F5" w:rsidRDefault="00F8151E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Места для проведения личного приема физических лиц оборудуются стульями, столами, обеспечиваются канцелярскими принадлежностями </w:t>
      </w:r>
      <w:r w:rsidR="00EA24E3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для написания письменных обращений.</w:t>
      </w:r>
    </w:p>
    <w:p w:rsidR="007511D6" w:rsidRPr="00D706F5" w:rsidRDefault="00491288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3B47CF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5</w:t>
      </w:r>
      <w:r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.4.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Работники, ответственные за предоставление </w:t>
      </w:r>
      <w:r w:rsidR="00665779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Муниципальной услуги</w:t>
      </w:r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обеспечиваются идентификационными карточками (</w:t>
      </w:r>
      <w:proofErr w:type="spellStart"/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бэйджами</w:t>
      </w:r>
      <w:proofErr w:type="spellEnd"/>
      <w:r w:rsidR="00F8151E" w:rsidRPr="00D706F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) и (или) настольными табличками.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2</w:t>
      </w:r>
      <w:r w:rsidR="003B47CF" w:rsidRPr="00D706F5">
        <w:rPr>
          <w:rFonts w:ascii="Times New Roman" w:hAnsi="Times New Roman" w:cs="Times New Roman"/>
          <w:sz w:val="28"/>
          <w:szCs w:val="28"/>
        </w:rPr>
        <w:t>6</w:t>
      </w:r>
      <w:r w:rsidRPr="00D706F5">
        <w:rPr>
          <w:rFonts w:ascii="Times New Roman" w:hAnsi="Times New Roman" w:cs="Times New Roman"/>
          <w:sz w:val="28"/>
          <w:szCs w:val="28"/>
        </w:rPr>
        <w:t xml:space="preserve">. Требования к организации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МФЦ устанавливаются</w:t>
      </w:r>
      <w:r w:rsidR="00E9610D" w:rsidRPr="00D706F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D706F5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564F40" w:rsidRPr="00D706F5">
        <w:rPr>
          <w:rFonts w:ascii="Times New Roman" w:hAnsi="Times New Roman" w:cs="Times New Roman"/>
          <w:sz w:val="28"/>
          <w:szCs w:val="28"/>
        </w:rPr>
        <w:t xml:space="preserve"> от </w:t>
      </w:r>
      <w:r w:rsidRPr="00D706F5">
        <w:rPr>
          <w:rFonts w:ascii="Times New Roman" w:hAnsi="Times New Roman" w:cs="Times New Roman"/>
          <w:sz w:val="28"/>
          <w:szCs w:val="28"/>
        </w:rPr>
        <w:t xml:space="preserve">22 декабря 2012 года </w:t>
      </w:r>
      <w:r w:rsidR="00E9610D" w:rsidRPr="00D706F5">
        <w:rPr>
          <w:rFonts w:ascii="Times New Roman" w:hAnsi="Times New Roman" w:cs="Times New Roman"/>
          <w:sz w:val="28"/>
          <w:szCs w:val="28"/>
        </w:rPr>
        <w:t>№</w:t>
      </w:r>
      <w:r w:rsidRPr="00D706F5">
        <w:rPr>
          <w:rFonts w:ascii="Times New Roman" w:hAnsi="Times New Roman" w:cs="Times New Roman"/>
          <w:sz w:val="28"/>
          <w:szCs w:val="28"/>
        </w:rPr>
        <w:t xml:space="preserve"> 1376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706F5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706F5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570909" w:rsidRPr="00D706F5" w:rsidRDefault="00102701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2</w:t>
      </w:r>
      <w:r w:rsidR="003B47CF" w:rsidRPr="00D706F5">
        <w:rPr>
          <w:rFonts w:ascii="Times New Roman" w:hAnsi="Times New Roman" w:cs="Times New Roman"/>
          <w:sz w:val="28"/>
          <w:szCs w:val="28"/>
        </w:rPr>
        <w:t>6</w:t>
      </w:r>
      <w:r w:rsidRPr="00D706F5">
        <w:rPr>
          <w:rFonts w:ascii="Times New Roman" w:hAnsi="Times New Roman" w:cs="Times New Roman"/>
          <w:sz w:val="28"/>
          <w:szCs w:val="28"/>
        </w:rPr>
        <w:t xml:space="preserve">.1. </w:t>
      </w:r>
      <w:r w:rsidR="00570909" w:rsidRPr="00D706F5">
        <w:rPr>
          <w:rFonts w:ascii="Times New Roman" w:hAnsi="Times New Roman" w:cs="Times New Roman"/>
          <w:sz w:val="28"/>
          <w:szCs w:val="28"/>
        </w:rPr>
        <w:t xml:space="preserve">Помещения (и рабочие места специалистов) МФЦ оборудуются </w:t>
      </w:r>
      <w:r w:rsidR="00EA24E3" w:rsidRPr="00D706F5">
        <w:rPr>
          <w:rFonts w:ascii="Times New Roman" w:hAnsi="Times New Roman" w:cs="Times New Roman"/>
          <w:sz w:val="28"/>
          <w:szCs w:val="28"/>
        </w:rPr>
        <w:br/>
      </w:r>
      <w:r w:rsidR="00570909" w:rsidRPr="00D706F5">
        <w:rPr>
          <w:rFonts w:ascii="Times New Roman" w:hAnsi="Times New Roman" w:cs="Times New Roman"/>
          <w:sz w:val="28"/>
          <w:szCs w:val="28"/>
        </w:rPr>
        <w:t>в соответствии с санитарно-эпидемиологи</w:t>
      </w:r>
      <w:r w:rsidR="00977E3C" w:rsidRPr="00D706F5">
        <w:rPr>
          <w:rFonts w:ascii="Times New Roman" w:hAnsi="Times New Roman" w:cs="Times New Roman"/>
          <w:sz w:val="28"/>
          <w:szCs w:val="28"/>
        </w:rPr>
        <w:t>ческими правилами и нормативами</w:t>
      </w:r>
      <w:r w:rsidR="00570909" w:rsidRPr="00D706F5">
        <w:rPr>
          <w:rFonts w:ascii="Times New Roman" w:hAnsi="Times New Roman" w:cs="Times New Roman"/>
          <w:sz w:val="28"/>
          <w:szCs w:val="28"/>
        </w:rPr>
        <w:t>.</w:t>
      </w:r>
    </w:p>
    <w:p w:rsidR="00570909" w:rsidRPr="00D706F5" w:rsidRDefault="0057090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Вход в здание МФЦ оборудуется информационной вывеской, содержащей информацию о МФЦ:</w:t>
      </w:r>
    </w:p>
    <w:p w:rsidR="00570909" w:rsidRPr="00D706F5" w:rsidRDefault="0057090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570909" w:rsidRPr="00D706F5" w:rsidRDefault="0057090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570909" w:rsidRPr="00D706F5" w:rsidRDefault="00405A2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Прием З</w:t>
      </w:r>
      <w:r w:rsidR="00570909" w:rsidRPr="00D706F5">
        <w:rPr>
          <w:rFonts w:ascii="Times New Roman" w:hAnsi="Times New Roman" w:cs="Times New Roman"/>
          <w:sz w:val="28"/>
          <w:szCs w:val="28"/>
        </w:rPr>
        <w:t>аявителей осуществляется в специально выделенном для этих целей помещении. Дл</w:t>
      </w:r>
      <w:r w:rsidRPr="00D706F5">
        <w:rPr>
          <w:rFonts w:ascii="Times New Roman" w:hAnsi="Times New Roman" w:cs="Times New Roman"/>
          <w:sz w:val="28"/>
          <w:szCs w:val="28"/>
        </w:rPr>
        <w:t>я организации взаимодействия с З</w:t>
      </w:r>
      <w:r w:rsidR="00570909" w:rsidRPr="00D706F5">
        <w:rPr>
          <w:rFonts w:ascii="Times New Roman" w:hAnsi="Times New Roman" w:cs="Times New Roman"/>
          <w:sz w:val="28"/>
          <w:szCs w:val="28"/>
        </w:rPr>
        <w:t>аявителями помещение центра делится на следующие функциональные сектора (зоны):</w:t>
      </w:r>
    </w:p>
    <w:p w:rsidR="00570909" w:rsidRPr="00D706F5" w:rsidRDefault="0057090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а) сектор информирования;</w:t>
      </w:r>
    </w:p>
    <w:p w:rsidR="00570909" w:rsidRPr="00D706F5" w:rsidRDefault="0057090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б) сектор ожидания;</w:t>
      </w:r>
    </w:p>
    <w:p w:rsidR="00570909" w:rsidRPr="00D706F5" w:rsidRDefault="00405A2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в) сектор приема З</w:t>
      </w:r>
      <w:r w:rsidR="00570909" w:rsidRPr="00D706F5">
        <w:rPr>
          <w:rFonts w:ascii="Times New Roman" w:hAnsi="Times New Roman" w:cs="Times New Roman"/>
          <w:sz w:val="28"/>
          <w:szCs w:val="28"/>
        </w:rPr>
        <w:t>аявителей.</w:t>
      </w:r>
    </w:p>
    <w:p w:rsidR="00570909" w:rsidRPr="00D706F5" w:rsidRDefault="00405A2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lastRenderedPageBreak/>
        <w:t>В помещении для работы с З</w:t>
      </w:r>
      <w:r w:rsidR="00570909" w:rsidRPr="00D706F5">
        <w:rPr>
          <w:rFonts w:ascii="Times New Roman" w:hAnsi="Times New Roman" w:cs="Times New Roman"/>
          <w:sz w:val="28"/>
          <w:szCs w:val="28"/>
        </w:rPr>
        <w:t>аявителями размещаются информационные стенды.</w:t>
      </w:r>
    </w:p>
    <w:p w:rsidR="00570909" w:rsidRPr="00D706F5" w:rsidRDefault="00405A2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Для обслуживания З</w:t>
      </w:r>
      <w:r w:rsidR="00570909" w:rsidRPr="00D706F5">
        <w:rPr>
          <w:rFonts w:ascii="Times New Roman" w:hAnsi="Times New Roman" w:cs="Times New Roman"/>
          <w:sz w:val="28"/>
          <w:szCs w:val="28"/>
        </w:rPr>
        <w:t>аявителей, в том числе инвалидов, помещение МФЦ оборудуется с учетом требований доступности в соответствии с действующим законодательством Российской Федерации о социальной защите инвалидов.</w:t>
      </w:r>
    </w:p>
    <w:p w:rsidR="00570909" w:rsidRPr="00D706F5" w:rsidRDefault="00405A2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Окна приема З</w:t>
      </w:r>
      <w:r w:rsidR="00570909" w:rsidRPr="00D706F5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570909" w:rsidRPr="00D706F5" w:rsidRDefault="0057090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номера окна;</w:t>
      </w:r>
    </w:p>
    <w:p w:rsidR="00570909" w:rsidRPr="00D706F5" w:rsidRDefault="0057090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времени технического и обеденного перерывов.</w:t>
      </w:r>
    </w:p>
    <w:p w:rsidR="00566520" w:rsidRPr="00D706F5" w:rsidRDefault="00566520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r w:rsidR="001539AF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качества и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доступности </w:t>
      </w:r>
      <w:r w:rsidR="00665779" w:rsidRPr="00D706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B47C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06F5">
        <w:rPr>
          <w:rFonts w:ascii="Times New Roman" w:hAnsi="Times New Roman" w:cs="Times New Roman"/>
          <w:sz w:val="28"/>
          <w:szCs w:val="28"/>
        </w:rPr>
        <w:t xml:space="preserve"> Показателями качества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</w:t>
      </w:r>
      <w:r w:rsidR="00F10D04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 xml:space="preserve">унификация и автоматизация административных процедур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повышение прозрачности и подконтрольности деятельности должностных лиц отраслевых (функциональных) и территориальных органов администрации </w:t>
      </w:r>
      <w:r w:rsidR="003C0BCF" w:rsidRPr="00D706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D706F5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F10D04" w:rsidRPr="00D706F5" w:rsidRDefault="00F10D04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исключение личных контактов Заявителей с должностными лицами, принимающими решения о выдаче (отказе в выдаче), аннулировании разрешения (отказе в аннулировании) на установку и эксплуатацию рекламной конструкции;</w:t>
      </w:r>
    </w:p>
    <w:p w:rsidR="007511D6" w:rsidRPr="00D706F5" w:rsidRDefault="0008209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наличие А</w:t>
      </w:r>
      <w:r w:rsidR="007511D6" w:rsidRPr="00D706F5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соблюдение сроков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ходе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>,</w:t>
      </w:r>
      <w:r w:rsidR="00B8393E" w:rsidRPr="00D706F5">
        <w:rPr>
          <w:rFonts w:ascii="Times New Roman" w:hAnsi="Times New Roman" w:cs="Times New Roman"/>
          <w:sz w:val="28"/>
          <w:szCs w:val="28"/>
        </w:rPr>
        <w:t xml:space="preserve"> а также получения результата,</w:t>
      </w:r>
      <w:r w:rsidRPr="00D706F5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B8393E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 технологий;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</w:t>
      </w:r>
      <w:r w:rsidR="009F1493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511D6" w:rsidRPr="00D706F5" w:rsidRDefault="0008209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открытость деятельности У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органа, организовывающего предоставление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доступность </w:t>
      </w:r>
      <w:r w:rsidR="000B1908" w:rsidRPr="00D706F5">
        <w:rPr>
          <w:rFonts w:ascii="Times New Roman" w:hAnsi="Times New Roman" w:cs="Times New Roman"/>
          <w:sz w:val="28"/>
          <w:szCs w:val="28"/>
        </w:rPr>
        <w:t>электронных форм</w:t>
      </w:r>
      <w:r w:rsidR="009C3A14" w:rsidRPr="00D706F5">
        <w:rPr>
          <w:rFonts w:ascii="Times New Roman" w:hAnsi="Times New Roman" w:cs="Times New Roman"/>
          <w:sz w:val="28"/>
          <w:szCs w:val="28"/>
        </w:rPr>
        <w:t xml:space="preserve"> документов, необходимых </w:t>
      </w:r>
      <w:r w:rsidR="009C3A14" w:rsidRPr="00D706F5">
        <w:rPr>
          <w:rFonts w:ascii="Times New Roman" w:hAnsi="Times New Roman" w:cs="Times New Roman"/>
          <w:sz w:val="28"/>
          <w:szCs w:val="28"/>
        </w:rPr>
        <w:br/>
        <w:t>для предоставления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9C3A14" w:rsidRPr="00D706F5" w:rsidRDefault="009C3A14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возможность подачи запроса на получение Муниципальной услуги </w:t>
      </w:r>
      <w:r w:rsidRPr="00D706F5">
        <w:rPr>
          <w:rFonts w:ascii="Times New Roman" w:hAnsi="Times New Roman" w:cs="Times New Roman"/>
          <w:sz w:val="28"/>
          <w:szCs w:val="28"/>
        </w:rPr>
        <w:br/>
        <w:t>и документов в электронной форме;</w:t>
      </w:r>
    </w:p>
    <w:p w:rsidR="00D26685" w:rsidRPr="00D706F5" w:rsidRDefault="00D26685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предоставление Муниципальной услуги в соответствии с вариантом предоставления;</w:t>
      </w:r>
    </w:p>
    <w:p w:rsidR="00D26685" w:rsidRPr="00D706F5" w:rsidRDefault="00D26685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доступность инструментов совершения в электронном виде платежей, необходимых для получения Муниципальной услуги;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транспортная доступность мест организации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08209F" w:rsidRPr="00D706F5" w:rsidRDefault="003B47C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28. </w:t>
      </w:r>
      <w:r w:rsidR="0008209F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Количество взаимодействий </w:t>
      </w:r>
      <w:r w:rsidR="00405A2F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 личном обращении З</w:t>
      </w:r>
      <w:r w:rsidR="0008209F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аявителя</w:t>
      </w:r>
      <w:r w:rsidR="0008209F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97506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08209F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сотрудником Уполномоченного органа при предоставлении Муниципальной услуги - не более 2 (двух) раз (при подаче заявления и документов </w:t>
      </w:r>
      <w:r w:rsidR="009F1493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08209F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при получении результата предоставления Муниципальной услуги).</w:t>
      </w:r>
    </w:p>
    <w:p w:rsidR="0008209F" w:rsidRPr="00D706F5" w:rsidRDefault="0008209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Муниципальной услуги в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заимодействие Заявителя со специалистом Уполномоченного органа осуществляется также при личном обращении Заявителя:</w:t>
      </w:r>
    </w:p>
    <w:p w:rsidR="0008209F" w:rsidRPr="00D706F5" w:rsidRDefault="0069750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8209F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информации по вопросам предоставления </w:t>
      </w:r>
      <w:r w:rsidR="0008209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08209F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услуги;</w:t>
      </w:r>
    </w:p>
    <w:p w:rsidR="0008209F" w:rsidRPr="00D706F5" w:rsidRDefault="0069750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8209F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информации о ходе предоставления </w:t>
      </w:r>
      <w:r w:rsidR="0008209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08209F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услуги.</w:t>
      </w:r>
    </w:p>
    <w:p w:rsidR="0008209F" w:rsidRPr="00D706F5" w:rsidRDefault="0008209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Продолжительность взаимодействий Заявителя с сотрудником Уполномоченного </w:t>
      </w:r>
      <w:r w:rsidR="00697506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органа 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</w:t>
      </w:r>
      <w:r w:rsidR="00697506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составляет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более 15 (пятнадцати) минут.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D52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>Иные требования</w:t>
      </w:r>
      <w:r w:rsidR="00045D37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D37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предоставлению Муниципальной услуги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A0025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в том числе учитывающие особенности предоставления</w:t>
      </w:r>
      <w:r w:rsidR="003B28AF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779" w:rsidRPr="00D706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511E" w:rsidRPr="00D706F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45D37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МФЦ</w:t>
      </w:r>
      <w:r w:rsidR="00EA0025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и особенности предоставления </w:t>
      </w:r>
    </w:p>
    <w:p w:rsidR="007511D6" w:rsidRPr="00D706F5" w:rsidRDefault="00665779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="00EA0025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1D6" w:rsidRPr="00D706F5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045D37" w:rsidRPr="00D706F5" w:rsidRDefault="00045D37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45D37" w:rsidRPr="00D706F5" w:rsidRDefault="00045D37" w:rsidP="00D706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B47CF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Предоставление </w:t>
      </w:r>
      <w:r w:rsidR="00B377D9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услуги в МФЦ возможно </w:t>
      </w:r>
      <w:r w:rsidR="00AE6A17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заключенного сог</w:t>
      </w:r>
      <w:r w:rsidR="008048E2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лашения о взаимодействии между </w:t>
      </w:r>
      <w:r w:rsidR="002E401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муниципального образования городской округ город-курорт Сочи Краснодарского края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МФЦ.</w:t>
      </w:r>
    </w:p>
    <w:p w:rsidR="00045D37" w:rsidRPr="00D706F5" w:rsidRDefault="00045D37" w:rsidP="00D706F5">
      <w:pPr>
        <w:tabs>
          <w:tab w:val="left" w:pos="567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</w:t>
      </w:r>
      <w:r w:rsidR="00405A2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 обеспечивает информирование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аявителей </w:t>
      </w:r>
      <w:r w:rsidR="00AE6A1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A4563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возможности получения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на базе МФЦ. В случае под</w:t>
      </w:r>
      <w:r w:rsidR="004A4563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ачи заявления о предоставлении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в МФЦ н</w:t>
      </w:r>
      <w:r w:rsidR="004A4563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епосредственное предоставление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</w:t>
      </w:r>
      <w:r w:rsidR="00D21A8A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ипальной услуги осуществляется У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полномоченным органом.</w:t>
      </w:r>
    </w:p>
    <w:p w:rsidR="00045D37" w:rsidRPr="00D706F5" w:rsidRDefault="00045D37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 xml:space="preserve">Заявителю (представителю </w:t>
      </w:r>
      <w:r w:rsidR="00D21A8A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>З</w:t>
      </w:r>
      <w:r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 xml:space="preserve">аявителя) обеспечивается возможность предоставления нескольких государственных и (или) муниципальных услуг </w:t>
      </w:r>
      <w:r w:rsidR="00AE6A17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br/>
      </w:r>
      <w:r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 xml:space="preserve">в МФЦ в соответствии со статьей 15.1 </w:t>
      </w:r>
      <w:r w:rsidR="00D21A8A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 xml:space="preserve">Федерального закона № 210-ФЗ </w:t>
      </w:r>
      <w:r w:rsidR="00AE6A17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br/>
      </w:r>
      <w:r w:rsidR="00D21A8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AE6A17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br/>
      </w:r>
      <w:r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>в рамках комплексного запроса.</w:t>
      </w:r>
    </w:p>
    <w:p w:rsidR="00045D37" w:rsidRPr="00D706F5" w:rsidRDefault="00B377D9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>Получение М</w:t>
      </w:r>
      <w:r w:rsidR="00045D37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>униципальной усл</w:t>
      </w:r>
      <w:r w:rsidR="00D21A8A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>уги, предусмотренной настоящим А</w:t>
      </w:r>
      <w:r w:rsidR="00045D37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>дминистративным регламен</w:t>
      </w:r>
      <w:r w:rsidR="00D21A8A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>том</w:t>
      </w:r>
      <w:r w:rsidR="00D90683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="00D21A8A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МФЦ возможно при подаче З</w:t>
      </w:r>
      <w:r w:rsidR="00045D37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 xml:space="preserve">аявителем комплексного запроса. Заявление, составленное МФЦ на </w:t>
      </w:r>
      <w:r w:rsidR="00D21A8A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>основании комплексного запроса З</w:t>
      </w:r>
      <w:r w:rsidR="00045D37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="00D21A8A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>явителя, должно быть подписано У</w:t>
      </w:r>
      <w:r w:rsidR="00045D37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полномоченным работником МФЦ и скреплено печатью МФЦ. Заявление, составленное </w:t>
      </w:r>
      <w:r w:rsidR="00BF7DAC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br/>
      </w:r>
      <w:r w:rsidR="00045D37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основании комплексного запроса, и документы, </w:t>
      </w:r>
      <w:r w:rsidR="00D21A8A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 xml:space="preserve">необходимые </w:t>
      </w:r>
      <w:r w:rsidR="00BF7DAC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br/>
      </w:r>
      <w:r w:rsidR="00D21A8A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>для предоставления М</w:t>
      </w:r>
      <w:r w:rsidR="00045D37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 xml:space="preserve">униципальной услуги, направляются в </w:t>
      </w:r>
      <w:r w:rsidR="00D21A8A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>У</w:t>
      </w:r>
      <w:r w:rsidR="00045D37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>полномоченный орган с приложением копии комплексного запроса, заверенной МФЦ.</w:t>
      </w:r>
    </w:p>
    <w:p w:rsidR="00045D37" w:rsidRPr="00D706F5" w:rsidRDefault="00045D37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 xml:space="preserve">Направление МФЦ заявлений, а также указанных в части 4 статьи 15.1 </w:t>
      </w:r>
      <w:r w:rsidR="00D21A8A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 xml:space="preserve">Федерального закона № 210-ФЗ </w:t>
      </w:r>
      <w:r w:rsidR="00D21A8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документов в </w:t>
      </w:r>
      <w:r w:rsidR="00D21A8A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>У</w:t>
      </w:r>
      <w:r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полномоченный </w:t>
      </w:r>
      <w:r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орган, осуществляется не позднее 1 (одного) рабочего дня, следующего за днем получения комплексного запроса.</w:t>
      </w:r>
    </w:p>
    <w:p w:rsidR="00045D37" w:rsidRPr="00D706F5" w:rsidRDefault="00045D37" w:rsidP="00D706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</w:t>
      </w:r>
      <w:r w:rsidR="001F7664"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br/>
      </w:r>
      <w:r w:rsidRPr="00D706F5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eastAsia="ru-RU" w:bidi="ru-RU"/>
        </w:rPr>
        <w:t>для предоставления иных государственных (муниципальных) услуг, включенных в комплексный запрос.</w:t>
      </w:r>
    </w:p>
    <w:p w:rsidR="00045D37" w:rsidRPr="00D706F5" w:rsidRDefault="003B47C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045D3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</w:t>
      </w:r>
      <w:r w:rsidR="00D21A8A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предоставлении М</w:t>
      </w:r>
      <w:r w:rsidR="00045D3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п</w:t>
      </w:r>
      <w:r w:rsidR="00D21A8A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экстерриториальному принципу З</w:t>
      </w:r>
      <w:r w:rsidR="00045D3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аявитель (представитель</w:t>
      </w:r>
      <w:r w:rsidR="00D21A8A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045D3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аявителя) имеет право на обращение </w:t>
      </w:r>
      <w:r w:rsidR="001F7664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45D3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любой МФЦ вне за</w:t>
      </w:r>
      <w:r w:rsidR="00D21A8A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висимости от места регистрации Заявителя (представителя З</w:t>
      </w:r>
      <w:r w:rsidR="00045D3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аявителя) по месту жительства, места нахождения объекта недвижимости </w:t>
      </w:r>
      <w:r w:rsidR="001F7664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45D3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действием экстерриториального принципа.</w:t>
      </w:r>
    </w:p>
    <w:p w:rsidR="00045D37" w:rsidRPr="00D706F5" w:rsidRDefault="00D21A8A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в МФЦ М</w:t>
      </w:r>
      <w:r w:rsidR="00045D3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униципальная услуга предоставляется с учетом принципа экстерриториальн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ости, в соответствии с которым З</w:t>
      </w:r>
      <w:r w:rsidR="00045D3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аявитель вправе выбрать для обращения за получением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="00045D3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услуги МФЦ, расположенный на территории Краснодарского края, независимо от места </w:t>
      </w:r>
      <w:r w:rsidR="001F7664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45D3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регистрации на территории Краснодарского края, места расположения </w:t>
      </w:r>
      <w:r w:rsidR="001F7664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45D3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Краснодарского края объектов недвижимости.</w:t>
      </w:r>
    </w:p>
    <w:p w:rsidR="00045D37" w:rsidRPr="00D706F5" w:rsidRDefault="003B47C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D21A8A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45D37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обратиться за предоставлением</w:t>
      </w:r>
      <w:r w:rsidR="00D21A8A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45D37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  <w:r w:rsidR="00045D37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подать документы, указанные в пункт</w:t>
      </w:r>
      <w:r w:rsidR="00354026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045D37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1A8A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10-11 </w:t>
      </w:r>
      <w:r w:rsidR="00D21A8A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45D37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регламента </w:t>
      </w:r>
      <w:r w:rsidR="00045D37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045D37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="00D21A8A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Единый портал, Региональный портал </w:t>
      </w:r>
      <w:r w:rsidR="00EA24E3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45D37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045D37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D3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6 апреля 2011 года № 63-ФЗ «Об электронной подписи»</w:t>
      </w:r>
      <w:r w:rsidR="00045D37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05A2F" w:rsidRPr="00D706F5">
        <w:rPr>
          <w:rFonts w:ascii="Times New Roman" w:hAnsi="Times New Roman" w:cs="Times New Roman"/>
          <w:sz w:val="28"/>
          <w:szCs w:val="28"/>
        </w:rPr>
        <w:t>При обращении З</w:t>
      </w:r>
      <w:r w:rsidR="000E248F" w:rsidRPr="00D706F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EA24E3" w:rsidRPr="00D706F5">
        <w:rPr>
          <w:rFonts w:ascii="Times New Roman" w:hAnsi="Times New Roman" w:cs="Times New Roman"/>
          <w:sz w:val="28"/>
          <w:szCs w:val="28"/>
        </w:rPr>
        <w:br/>
      </w:r>
      <w:r w:rsidR="000E248F" w:rsidRPr="00D706F5">
        <w:rPr>
          <w:rFonts w:ascii="Times New Roman" w:hAnsi="Times New Roman" w:cs="Times New Roman"/>
          <w:sz w:val="28"/>
          <w:szCs w:val="28"/>
        </w:rPr>
        <w:t>за получением услуги в электронной форме с использованием усиленной квалифицированной электронной подписи, а также в целях обеспечения проверки действительности усиленной квалифицированной электронной подписи З</w:t>
      </w:r>
      <w:r w:rsidR="00660A67" w:rsidRPr="00D706F5">
        <w:rPr>
          <w:rFonts w:ascii="Times New Roman" w:hAnsi="Times New Roman" w:cs="Times New Roman"/>
          <w:sz w:val="28"/>
          <w:szCs w:val="28"/>
        </w:rPr>
        <w:t xml:space="preserve">аявителя, </w:t>
      </w:r>
      <w:r w:rsidR="000E248F" w:rsidRPr="00D706F5">
        <w:rPr>
          <w:rFonts w:ascii="Times New Roman" w:hAnsi="Times New Roman" w:cs="Times New Roman"/>
          <w:sz w:val="28"/>
          <w:szCs w:val="28"/>
        </w:rPr>
        <w:t xml:space="preserve">использованной при обращении за получением Муниципальной услуги, перечень классов средств электронных подписей </w:t>
      </w:r>
      <w:r w:rsidR="00EA24E3" w:rsidRPr="00D706F5">
        <w:rPr>
          <w:rFonts w:ascii="Times New Roman" w:hAnsi="Times New Roman" w:cs="Times New Roman"/>
          <w:sz w:val="28"/>
          <w:szCs w:val="28"/>
        </w:rPr>
        <w:br/>
      </w:r>
      <w:r w:rsidR="000E248F" w:rsidRPr="00D706F5">
        <w:rPr>
          <w:rFonts w:ascii="Times New Roman" w:hAnsi="Times New Roman" w:cs="Times New Roman"/>
          <w:sz w:val="28"/>
          <w:szCs w:val="28"/>
        </w:rPr>
        <w:t>и удостоверяющих центров, допустимых для совершения указанных действий, определяется в соответствии с приказом Федеральной службы Российской Федерации от 27 декабря 2011</w:t>
      </w:r>
      <w:proofErr w:type="gramEnd"/>
      <w:r w:rsidR="000E248F" w:rsidRPr="00D706F5">
        <w:rPr>
          <w:rFonts w:ascii="Times New Roman" w:hAnsi="Times New Roman" w:cs="Times New Roman"/>
          <w:sz w:val="28"/>
          <w:szCs w:val="28"/>
        </w:rPr>
        <w:t xml:space="preserve"> года № 796 «Об утверждении требований </w:t>
      </w:r>
      <w:r w:rsidR="00EA24E3" w:rsidRPr="00D706F5">
        <w:rPr>
          <w:rFonts w:ascii="Times New Roman" w:hAnsi="Times New Roman" w:cs="Times New Roman"/>
          <w:sz w:val="28"/>
          <w:szCs w:val="28"/>
        </w:rPr>
        <w:br/>
      </w:r>
      <w:r w:rsidR="000E248F" w:rsidRPr="00D706F5">
        <w:rPr>
          <w:rFonts w:ascii="Times New Roman" w:hAnsi="Times New Roman" w:cs="Times New Roman"/>
          <w:sz w:val="28"/>
          <w:szCs w:val="28"/>
        </w:rPr>
        <w:t>к средствам электронной подписи и требований к средствам удостоверяющего центра».</w:t>
      </w:r>
    </w:p>
    <w:p w:rsidR="00045D37" w:rsidRPr="00D706F5" w:rsidRDefault="00045D37" w:rsidP="00D706F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</w:t>
      </w:r>
      <w:r w:rsidR="00D21A8A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обеспечивает информирование З</w:t>
      </w:r>
      <w:r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</w:t>
      </w:r>
      <w:r w:rsidR="00506BE4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BE4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7D9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М</w:t>
      </w:r>
      <w:r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через </w:t>
      </w:r>
      <w:r w:rsidR="00D21A8A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Единый портал, Региональный портал.</w:t>
      </w:r>
    </w:p>
    <w:p w:rsidR="00045D37" w:rsidRPr="00D706F5" w:rsidRDefault="00045D37" w:rsidP="00D706F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за </w:t>
      </w:r>
      <w:r w:rsidR="00D21A8A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услугой через </w:t>
      </w:r>
      <w:r w:rsidR="00D21A8A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Единый портал, Региональный портал</w:t>
      </w:r>
      <w:r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путем заполнени</w:t>
      </w:r>
      <w:r w:rsidR="00D21A8A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интерактивной формы заявления (формирования запроса </w:t>
      </w: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</w:t>
      </w:r>
      <w:r w:rsidR="00D21A8A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D21A8A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содержание которого соответствует требованиям формы заявления, установленно</w:t>
      </w:r>
      <w:r w:rsidR="00D21A8A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й настоящим А</w:t>
      </w: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</w:t>
      </w:r>
      <w:r w:rsidR="00D21A8A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ым регламентом)</w:t>
      </w: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45D37" w:rsidRPr="00D706F5" w:rsidRDefault="00405A2F" w:rsidP="00D706F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Обращение З</w:t>
      </w:r>
      <w:r w:rsidR="00D21A8A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аявителя в У</w:t>
      </w:r>
      <w:r w:rsidR="00045D37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полномоченный орган указанным способом обеспечивает возможность направления и получения однозначной </w:t>
      </w:r>
      <w:r w:rsidR="00506BE4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45D37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конфиденциальной информации, а также промежуточных сообщений </w:t>
      </w:r>
      <w:r w:rsidR="00506BE4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45D37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045D37" w:rsidRPr="00D706F5" w:rsidRDefault="003B47C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32</w:t>
      </w:r>
      <w:r w:rsidR="00FA5F32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A5F32" w:rsidRPr="00D706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45D37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B377D9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5D37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045D37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электронной</w:t>
      </w:r>
      <w:r w:rsidR="00045D37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</w:t>
      </w:r>
      <w:r w:rsidR="00FA5F32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FA5F32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Единого портала, Регионального портала</w:t>
      </w:r>
      <w:r w:rsidR="00045D37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5F32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45D37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обеспечивается:</w:t>
      </w:r>
    </w:p>
    <w:p w:rsidR="00045D37" w:rsidRPr="00D706F5" w:rsidRDefault="00045D37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получение информации о порядке и сроках предоставления </w:t>
      </w:r>
      <w:r w:rsidR="00FA5F32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045D37" w:rsidRPr="00D706F5" w:rsidRDefault="00FA5F32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- запись на прием в У</w:t>
      </w:r>
      <w:r w:rsidR="00045D37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полномоченный орган для подачи заявления </w:t>
      </w:r>
      <w:r w:rsidR="001158D4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45D37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документов; </w:t>
      </w:r>
    </w:p>
    <w:p w:rsidR="00045D37" w:rsidRPr="00D706F5" w:rsidRDefault="00045D37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запроса; </w:t>
      </w:r>
    </w:p>
    <w:p w:rsidR="00045D37" w:rsidRPr="00D706F5" w:rsidRDefault="00FA5F32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и регистрация У</w:t>
      </w:r>
      <w:r w:rsidR="00045D37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полномоченным органом </w:t>
      </w:r>
      <w:r w:rsidR="00531E99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="00045D37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58D4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45D37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и документов;</w:t>
      </w:r>
    </w:p>
    <w:p w:rsidR="00045D37" w:rsidRPr="00D706F5" w:rsidRDefault="00045D37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получение результата предоставления </w:t>
      </w:r>
      <w:r w:rsidR="00FA5F32"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045D37" w:rsidRPr="00D706F5" w:rsidRDefault="00045D37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- получение сведений о ходе выполнения запроса;</w:t>
      </w:r>
    </w:p>
    <w:p w:rsidR="00045D37" w:rsidRPr="00D706F5" w:rsidRDefault="00045D37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осуществление </w:t>
      </w:r>
      <w:r w:rsidR="00FA5F32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оценки качества предоставления М</w:t>
      </w: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униципальной услуги;</w:t>
      </w:r>
    </w:p>
    <w:p w:rsidR="00045D37" w:rsidRPr="00D706F5" w:rsidRDefault="00045D37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- досудебное (внесудебное) обжалование решений и де</w:t>
      </w:r>
      <w:r w:rsidR="00FA5F32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йствий (бездействия) У</w:t>
      </w: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 w:rsidR="00FA5F32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моченного органа, руководителя У</w:t>
      </w: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</w:t>
      </w:r>
      <w:r w:rsidR="00FA5F32"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енного органа либо специалиста У</w:t>
      </w:r>
      <w:r w:rsidRPr="00D706F5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полномоченного органа.</w:t>
      </w:r>
    </w:p>
    <w:p w:rsidR="000E248F" w:rsidRPr="00D706F5" w:rsidRDefault="003B47C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  <w:r w:rsidR="009A238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45D3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248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 формировании запроса Заявителю обеспечивается:</w:t>
      </w:r>
    </w:p>
    <w:p w:rsidR="000E248F" w:rsidRPr="00D706F5" w:rsidRDefault="000E248F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а) возможность копирования и сохранения запроса и иных документов, указанных в пункт</w:t>
      </w:r>
      <w:r w:rsidR="0027121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ах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10</w:t>
      </w:r>
      <w:r w:rsidR="0027121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11 Административного регламента, необходимых </w:t>
      </w:r>
      <w:r w:rsidR="001C7A69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для предоставления Муниципальной услуги;</w:t>
      </w:r>
    </w:p>
    <w:p w:rsidR="000E248F" w:rsidRPr="00D706F5" w:rsidRDefault="000E248F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E248F" w:rsidRPr="00D706F5" w:rsidRDefault="000E248F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в) возможность печати на бумажном носителе копии электронной формы запроса;</w:t>
      </w:r>
    </w:p>
    <w:p w:rsidR="000E248F" w:rsidRPr="00D706F5" w:rsidRDefault="000E248F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г) сохранение ранее введенных в электронную форму запроса значений </w:t>
      </w:r>
      <w:r w:rsidR="00614C08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  <w:t>в электронную форму запроса;</w:t>
      </w:r>
    </w:p>
    <w:p w:rsidR="000E248F" w:rsidRPr="00D706F5" w:rsidRDefault="000E248F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д) заполнение полей электронной формы запроса до начала ввода сведений Заявителем с использованием сведений, размещенных в ЕСИА, опубликованных на Едином портале, Региональном портале, в части, касающейся сведений, отсутствующих в ЕСИА;</w:t>
      </w:r>
    </w:p>
    <w:p w:rsidR="000E248F" w:rsidRPr="00D706F5" w:rsidRDefault="000E248F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е) возможность вернуться на любой из этапов заполнения электронной формы запроса</w:t>
      </w:r>
      <w:r w:rsidR="00614C08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без потери ранее введенной информации;</w:t>
      </w:r>
    </w:p>
    <w:p w:rsidR="000E248F" w:rsidRPr="00D706F5" w:rsidRDefault="000E248F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ж) возможность доступа Заявителя на Едином портале, Региональном портале к ранее поданным им запросам в течение не менее 1 (одного) года, </w:t>
      </w:r>
      <w:r w:rsidR="008857B8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а также частично сформированных запросов - в течение не менее 3 (трех) месяцев.</w:t>
      </w:r>
    </w:p>
    <w:p w:rsidR="00045D37" w:rsidRPr="00520D80" w:rsidRDefault="003B47CF" w:rsidP="00FA77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045D3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A77E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A77EB" w:rsidRPr="00DE5ECF">
        <w:rPr>
          <w:rFonts w:ascii="Times New Roman" w:hAnsi="Times New Roman" w:cs="Times New Roman"/>
          <w:sz w:val="28"/>
          <w:szCs w:val="28"/>
        </w:rPr>
        <w:t>необходимы</w:t>
      </w:r>
      <w:r w:rsidR="00FA77EB">
        <w:rPr>
          <w:rFonts w:ascii="Times New Roman" w:hAnsi="Times New Roman" w:cs="Times New Roman"/>
          <w:sz w:val="28"/>
          <w:szCs w:val="28"/>
        </w:rPr>
        <w:t>х</w:t>
      </w:r>
      <w:r w:rsidR="00FA77EB" w:rsidRPr="00DE5ECF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FA77EB">
        <w:rPr>
          <w:rFonts w:ascii="Times New Roman" w:hAnsi="Times New Roman" w:cs="Times New Roman"/>
          <w:sz w:val="28"/>
          <w:szCs w:val="28"/>
        </w:rPr>
        <w:t>х</w:t>
      </w:r>
      <w:r w:rsidR="00FA77EB" w:rsidRPr="00DE5EC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A77EB">
        <w:rPr>
          <w:rFonts w:ascii="Times New Roman" w:hAnsi="Times New Roman" w:cs="Times New Roman"/>
          <w:sz w:val="28"/>
          <w:szCs w:val="28"/>
        </w:rPr>
        <w:t xml:space="preserve"> д</w:t>
      </w:r>
      <w:r w:rsidR="00FA77EB" w:rsidRPr="00DE5ECF">
        <w:rPr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FA77EB"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:rsidR="007C0B87" w:rsidRPr="00B61218" w:rsidRDefault="007C0B87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III. </w:t>
      </w:r>
      <w:r w:rsidR="003B47CF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</w:t>
      </w:r>
      <w:r w:rsidR="00F97DF1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ТРЕБОВАНИЯ </w:t>
      </w:r>
      <w:r w:rsidR="00984CFF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F97DF1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ПОРЯДКУ ИХ ВЫПОЛНЕНИЯ, В ТОМ ЧИСЛЕ ОСОБЕННОСТИ ВЫПОЛНЕНИЯ АДМИНИСТРАТИВНЫХ ПРОЦЕДУР </w:t>
      </w:r>
      <w:r w:rsidR="00984CFF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F97DF1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ЭЛЕКТРОННОЙ ФОРМЕ, А ТАКЖЕ ОСОБЕННОСТИ ВЫПОЛНЕНИЯ АДМИНИСТРАТИВНЫХ ПРОЦЕДУР </w:t>
      </w:r>
      <w:r w:rsidR="00984CFF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F97DF1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3B47CF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97DF1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МНОГОФУНКЦИОНАЛЬНЫХ ЦЕНТРАХ.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3</w:t>
      </w:r>
      <w:r w:rsidR="00E74EF0" w:rsidRPr="00D706F5">
        <w:rPr>
          <w:rFonts w:ascii="Times New Roman" w:hAnsi="Times New Roman" w:cs="Times New Roman"/>
          <w:sz w:val="28"/>
          <w:szCs w:val="28"/>
        </w:rPr>
        <w:t>5</w:t>
      </w:r>
      <w:r w:rsidRPr="00D706F5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 (действия)</w:t>
      </w:r>
      <w:r w:rsidR="00174E21" w:rsidRPr="00D706F5">
        <w:rPr>
          <w:rFonts w:ascii="Times New Roman" w:hAnsi="Times New Roman" w:cs="Times New Roman"/>
          <w:sz w:val="28"/>
          <w:szCs w:val="28"/>
        </w:rPr>
        <w:t xml:space="preserve">, </w:t>
      </w:r>
      <w:r w:rsidR="00174E2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выполняемые МФЦ </w:t>
      </w:r>
      <w:r w:rsidR="0055768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E2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 Уполномоченным органом</w:t>
      </w:r>
      <w:r w:rsidR="00A2708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каждого варианта предоставления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1A7F" w:rsidRPr="00D706F5" w:rsidRDefault="00601A7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информирование Заяв</w:t>
      </w:r>
      <w:r w:rsidR="001A1982" w:rsidRPr="00D706F5">
        <w:rPr>
          <w:rFonts w:ascii="Times New Roman" w:hAnsi="Times New Roman" w:cs="Times New Roman"/>
          <w:sz w:val="28"/>
          <w:szCs w:val="28"/>
        </w:rPr>
        <w:t>ителя о порядке предоставления М</w:t>
      </w:r>
      <w:r w:rsidRPr="00D706F5">
        <w:rPr>
          <w:rFonts w:ascii="Times New Roman" w:hAnsi="Times New Roman" w:cs="Times New Roman"/>
          <w:sz w:val="28"/>
          <w:szCs w:val="28"/>
        </w:rPr>
        <w:t>униципальной услуги в МФЦ, о ходе выпол</w:t>
      </w:r>
      <w:r w:rsidR="001A1982" w:rsidRPr="00D706F5">
        <w:rPr>
          <w:rFonts w:ascii="Times New Roman" w:hAnsi="Times New Roman" w:cs="Times New Roman"/>
          <w:sz w:val="28"/>
          <w:szCs w:val="28"/>
        </w:rPr>
        <w:t>нения запроса о предоставлении М</w:t>
      </w:r>
      <w:r w:rsidRPr="00D706F5">
        <w:rPr>
          <w:rFonts w:ascii="Times New Roman" w:hAnsi="Times New Roman" w:cs="Times New Roman"/>
          <w:sz w:val="28"/>
          <w:szCs w:val="28"/>
        </w:rPr>
        <w:t>униципальной услуги, а также по иным вопроса</w:t>
      </w:r>
      <w:r w:rsidR="001A1982" w:rsidRPr="00D706F5">
        <w:rPr>
          <w:rFonts w:ascii="Times New Roman" w:hAnsi="Times New Roman" w:cs="Times New Roman"/>
          <w:sz w:val="28"/>
          <w:szCs w:val="28"/>
        </w:rPr>
        <w:t>м, связанным с предоставлением М</w:t>
      </w:r>
      <w:r w:rsidRPr="00D706F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</w:t>
      </w:r>
      <w:r w:rsidR="00174E21" w:rsidRPr="00D706F5">
        <w:rPr>
          <w:rFonts w:ascii="Times New Roman" w:hAnsi="Times New Roman" w:cs="Times New Roman"/>
          <w:sz w:val="28"/>
          <w:szCs w:val="28"/>
        </w:rPr>
        <w:t>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F156EE" w:rsidRPr="00D706F5">
        <w:rPr>
          <w:rFonts w:ascii="Times New Roman" w:hAnsi="Times New Roman" w:cs="Times New Roman"/>
          <w:sz w:val="28"/>
          <w:szCs w:val="28"/>
        </w:rPr>
        <w:t>пункт</w:t>
      </w:r>
      <w:r w:rsidR="00514731" w:rsidRPr="00D706F5">
        <w:rPr>
          <w:rFonts w:ascii="Times New Roman" w:hAnsi="Times New Roman" w:cs="Times New Roman"/>
          <w:sz w:val="28"/>
          <w:szCs w:val="28"/>
        </w:rPr>
        <w:t>ах</w:t>
      </w:r>
      <w:r w:rsidR="00F156EE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F156E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473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417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156E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171" w:rsidRPr="00D706F5">
        <w:rPr>
          <w:rFonts w:ascii="Times New Roman" w:hAnsi="Times New Roman" w:cs="Times New Roman"/>
          <w:sz w:val="28"/>
          <w:szCs w:val="28"/>
        </w:rPr>
        <w:t>А</w:t>
      </w:r>
      <w:r w:rsidR="00174E21" w:rsidRPr="00D706F5">
        <w:rPr>
          <w:rFonts w:ascii="Times New Roman" w:hAnsi="Times New Roman" w:cs="Times New Roman"/>
          <w:sz w:val="28"/>
          <w:szCs w:val="28"/>
        </w:rPr>
        <w:t>дминистративного регламента в МФЦ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передача дела МФЦ в </w:t>
      </w:r>
      <w:r w:rsidR="00665779" w:rsidRPr="00D706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</w:t>
      </w:r>
      <w:r w:rsidR="00CA7821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A44FB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и</w:t>
      </w:r>
      <w:r w:rsidR="00A44FBE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рассмотрение документ</w:t>
      </w:r>
      <w:r w:rsidR="00804171" w:rsidRPr="00D706F5">
        <w:rPr>
          <w:rFonts w:ascii="Times New Roman" w:hAnsi="Times New Roman" w:cs="Times New Roman"/>
          <w:sz w:val="28"/>
          <w:szCs w:val="28"/>
        </w:rPr>
        <w:t>ов, формирование и направление У</w:t>
      </w:r>
      <w:r w:rsidRPr="00D706F5">
        <w:rPr>
          <w:rFonts w:ascii="Times New Roman" w:hAnsi="Times New Roman" w:cs="Times New Roman"/>
          <w:sz w:val="28"/>
          <w:szCs w:val="28"/>
        </w:rPr>
        <w:t xml:space="preserve">полномоченным органом межведомственных запросов в органы, участвующие в предоставлении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</w:t>
      </w:r>
      <w:r w:rsidR="00CA7821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 xml:space="preserve">предоставление (получение) документов и информации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по межведомственным запросам;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</w:t>
      </w:r>
      <w:r w:rsidR="00CA7821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 xml:space="preserve">принятие решения о выдаче </w:t>
      </w:r>
      <w:r w:rsidR="0004448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04448A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(</w:t>
      </w:r>
      <w:r w:rsidR="00B507B2" w:rsidRPr="00D706F5">
        <w:rPr>
          <w:rFonts w:ascii="Times New Roman" w:hAnsi="Times New Roman" w:cs="Times New Roman"/>
          <w:sz w:val="28"/>
          <w:szCs w:val="28"/>
        </w:rPr>
        <w:t>отказе в выдаче</w:t>
      </w:r>
      <w:r w:rsidR="0004448A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04448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706F5">
        <w:rPr>
          <w:rFonts w:ascii="Times New Roman" w:hAnsi="Times New Roman" w:cs="Times New Roman"/>
          <w:sz w:val="28"/>
          <w:szCs w:val="28"/>
        </w:rPr>
        <w:t>), аннулировании разрешения</w:t>
      </w:r>
      <w:r w:rsidR="004B385B" w:rsidRPr="00D706F5">
        <w:rPr>
          <w:rFonts w:ascii="Times New Roman" w:hAnsi="Times New Roman" w:cs="Times New Roman"/>
          <w:sz w:val="28"/>
          <w:szCs w:val="28"/>
        </w:rPr>
        <w:t xml:space="preserve"> (отказа в аннулировании)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</w:t>
      </w:r>
      <w:r w:rsidR="00CA7821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передача разрешения, решения об аннулировании разрешения либо решения о</w:t>
      </w:r>
      <w:r w:rsidR="000C735C" w:rsidRPr="00D706F5">
        <w:rPr>
          <w:rFonts w:ascii="Times New Roman" w:hAnsi="Times New Roman" w:cs="Times New Roman"/>
          <w:sz w:val="28"/>
          <w:szCs w:val="28"/>
        </w:rPr>
        <w:t xml:space="preserve">б отказе </w:t>
      </w:r>
      <w:r w:rsidR="004B385B" w:rsidRPr="00D706F5">
        <w:rPr>
          <w:rFonts w:ascii="Times New Roman" w:hAnsi="Times New Roman" w:cs="Times New Roman"/>
          <w:sz w:val="28"/>
          <w:szCs w:val="28"/>
        </w:rPr>
        <w:t xml:space="preserve">в выдаче разрешения (аннулировании) </w:t>
      </w:r>
      <w:r w:rsidRPr="00D706F5">
        <w:rPr>
          <w:rFonts w:ascii="Times New Roman" w:hAnsi="Times New Roman" w:cs="Times New Roman"/>
          <w:sz w:val="28"/>
          <w:szCs w:val="28"/>
        </w:rPr>
        <w:t>в МФЦ;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</w:t>
      </w:r>
      <w:r w:rsidR="00CA7821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174E21" w:rsidRPr="00D706F5">
        <w:rPr>
          <w:rFonts w:ascii="Times New Roman" w:hAnsi="Times New Roman" w:cs="Times New Roman"/>
          <w:sz w:val="28"/>
          <w:szCs w:val="28"/>
        </w:rPr>
        <w:t>выдача (отправка) МФЦ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аявителю разрешения, решения </w:t>
      </w:r>
      <w:r w:rsidR="004B385B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об аннулировании разрешения, решения о</w:t>
      </w:r>
      <w:r w:rsidR="00B507B2" w:rsidRPr="00D706F5">
        <w:rPr>
          <w:rFonts w:ascii="Times New Roman" w:hAnsi="Times New Roman" w:cs="Times New Roman"/>
          <w:sz w:val="28"/>
          <w:szCs w:val="28"/>
        </w:rPr>
        <w:t>б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B507B2" w:rsidRPr="00D706F5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C039C0" w:rsidRPr="00D706F5">
        <w:rPr>
          <w:rFonts w:ascii="Times New Roman" w:hAnsi="Times New Roman" w:cs="Times New Roman"/>
          <w:sz w:val="28"/>
          <w:szCs w:val="28"/>
        </w:rPr>
        <w:t>выдаче разрешения</w:t>
      </w:r>
      <w:r w:rsidR="004B385B" w:rsidRPr="00D706F5">
        <w:rPr>
          <w:rFonts w:ascii="Times New Roman" w:hAnsi="Times New Roman" w:cs="Times New Roman"/>
          <w:sz w:val="28"/>
          <w:szCs w:val="28"/>
        </w:rPr>
        <w:t xml:space="preserve"> (аннулировании)</w:t>
      </w:r>
      <w:r w:rsidRPr="00D706F5">
        <w:rPr>
          <w:rFonts w:ascii="Times New Roman" w:hAnsi="Times New Roman" w:cs="Times New Roman"/>
          <w:sz w:val="28"/>
          <w:szCs w:val="28"/>
        </w:rPr>
        <w:t>, принят</w:t>
      </w:r>
      <w:r w:rsidR="00B507B2" w:rsidRPr="00D706F5">
        <w:rPr>
          <w:rFonts w:ascii="Times New Roman" w:hAnsi="Times New Roman" w:cs="Times New Roman"/>
          <w:sz w:val="28"/>
          <w:szCs w:val="28"/>
        </w:rPr>
        <w:t>ого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BC6EAC" w:rsidRPr="00D706F5">
        <w:rPr>
          <w:rFonts w:ascii="Times New Roman" w:hAnsi="Times New Roman" w:cs="Times New Roman"/>
          <w:sz w:val="28"/>
          <w:szCs w:val="28"/>
        </w:rPr>
        <w:t>У</w:t>
      </w:r>
      <w:r w:rsidR="00174E21" w:rsidRPr="00D706F5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FE4715" w:rsidRPr="00B61218" w:rsidRDefault="00FE4715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A7F" w:rsidRPr="00D706F5" w:rsidRDefault="00601A7F" w:rsidP="00D706F5">
      <w:pPr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Информирование Заяв</w:t>
      </w:r>
      <w:r w:rsidR="00F3136D" w:rsidRPr="00D70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ителя о порядке предоставления М</w:t>
      </w:r>
      <w:r w:rsidRPr="00D70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униципальной услуги в МФЦ, о ходе выпол</w:t>
      </w:r>
      <w:r w:rsidR="001A1982" w:rsidRPr="00D70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нения запроса о предоставлении М</w:t>
      </w:r>
      <w:r w:rsidRPr="00D70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униципальной услуги, а также по иным вопроса</w:t>
      </w:r>
      <w:r w:rsidR="001A1982" w:rsidRPr="00D70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м, связанным </w:t>
      </w:r>
      <w:r w:rsidR="00A36411" w:rsidRPr="00D70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1A1982" w:rsidRPr="00D70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предоставлением М</w:t>
      </w:r>
      <w:r w:rsidRPr="00D70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униципальной услуги</w:t>
      </w:r>
    </w:p>
    <w:p w:rsidR="00F3136D" w:rsidRPr="00D706F5" w:rsidRDefault="00F3136D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A7F" w:rsidRPr="00D706F5" w:rsidRDefault="00F3136D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</w:t>
      </w:r>
      <w:r w:rsidR="00601A7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</w:t>
      </w:r>
      <w:r w:rsidR="00EC3C6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1A7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 в соответствии с пункт</w:t>
      </w:r>
      <w:r w:rsidR="00C5602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1A7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5602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1A7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C5602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1A7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11 Административного регламента.</w:t>
      </w:r>
    </w:p>
    <w:p w:rsidR="00601A7F" w:rsidRPr="00D706F5" w:rsidRDefault="00601A7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по вопросам предоставления Муниципальной услуги, сведени</w:t>
      </w:r>
      <w:r w:rsidR="00D8144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ходе предоставления Муниципальной услуги, иным вопросам, связанным с предоставлением Муниципальной услуги, предоставля</w:t>
      </w:r>
      <w:r w:rsidR="006C573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тся сотрудником МФЦ</w:t>
      </w:r>
      <w:r w:rsidR="00161DF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непосредственном обращении Заявителя</w:t>
      </w:r>
      <w:r w:rsidR="003A099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отрудником Уполномоченного органа посредством телефонной связи.</w:t>
      </w:r>
    </w:p>
    <w:p w:rsidR="00601A7F" w:rsidRPr="00D706F5" w:rsidRDefault="00601A7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</w:t>
      </w:r>
      <w:r w:rsidR="00B377D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ние по вопросам предоставления М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 предоставляется по следующим вопросам:</w:t>
      </w:r>
    </w:p>
    <w:p w:rsidR="00601A7F" w:rsidRPr="00D706F5" w:rsidRDefault="00601A7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перечня документов, необходимых для предоставлени</w:t>
      </w:r>
      <w:r w:rsidR="00B377D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я М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услуги, комплектности (достаточности) представленных документов, обязанность по представлению которых возложена на Заявителя законодательством Российской Федерации;</w:t>
      </w:r>
    </w:p>
    <w:p w:rsidR="00601A7F" w:rsidRPr="00D706F5" w:rsidRDefault="00601A7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источника получения документов, необходимых для предоставления Муниципальной услуги;</w:t>
      </w:r>
    </w:p>
    <w:p w:rsidR="00601A7F" w:rsidRPr="00D706F5" w:rsidRDefault="00601A7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времени приема и выдачи документов;</w:t>
      </w:r>
    </w:p>
    <w:p w:rsidR="00601A7F" w:rsidRPr="00D706F5" w:rsidRDefault="00601A7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сроков предоставления Муниципальной услуги;</w:t>
      </w:r>
    </w:p>
    <w:p w:rsidR="00601A7F" w:rsidRPr="00D706F5" w:rsidRDefault="00601A7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601A7F" w:rsidRPr="00D706F5" w:rsidRDefault="00601A7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консультации по вопросу предоставления Муниципальной услуги Заявитель обращается в окно консультации и сообщает сотруднику МФЦ свои имя и фамилию, а также излагает суть вопроса.</w:t>
      </w:r>
    </w:p>
    <w:p w:rsidR="00601A7F" w:rsidRPr="00D706F5" w:rsidRDefault="00601A7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1A198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консультации по М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услуге составляет не более 15 </w:t>
      </w:r>
      <w:r w:rsidR="001A198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(пятнадцати)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601A7F" w:rsidRPr="00D706F5" w:rsidRDefault="00601A7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МФЦ, который проводит консультацию, определяет наименование необходимой Заявителю услуги и проверяет наличие всех необходимых для ее предоставления документов, подлежащих направлению </w:t>
      </w:r>
      <w:r w:rsidR="00BF107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F0DC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A7F" w:rsidRPr="00D706F5" w:rsidRDefault="00601A7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консультации и при соответствии паке</w:t>
      </w:r>
      <w:r w:rsidR="00EF0DC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та документов, представленного З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аявителем, документам, указанным в пункт</w:t>
      </w:r>
      <w:r w:rsidR="00707B3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DC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07B3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0DC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11 А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регламента, он вправе запросить регистрацию </w:t>
      </w:r>
      <w:r w:rsidR="00AF280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очереди на</w:t>
      </w:r>
      <w:r w:rsidR="00EF0DC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сдачу документов по выбранной М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услуге посредством обращения в окно консультации или через электронный терминал.</w:t>
      </w:r>
    </w:p>
    <w:p w:rsidR="00601A7F" w:rsidRPr="00D706F5" w:rsidRDefault="00601A7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документов, указанных в пункт</w:t>
      </w:r>
      <w:r w:rsidR="00707B3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DC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07B3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0DC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11 А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</w:t>
      </w:r>
      <w:r w:rsidR="00EF0DC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тивного регламента, С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отрудник МФЦ выдает перечень документов, необходимых для получения запрашиваемой </w:t>
      </w:r>
      <w:r w:rsidR="00EF0DC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услуги.</w:t>
      </w:r>
    </w:p>
    <w:p w:rsidR="00601A7F" w:rsidRPr="00D706F5" w:rsidRDefault="00601A7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по данной административной процедуре является наличие или отсутствие документов, указанных в пункт</w:t>
      </w:r>
      <w:r w:rsidR="00707B3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DC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07B3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0DC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11 А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601A7F" w:rsidRPr="00D706F5" w:rsidRDefault="00601A7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исполнения административной про</w:t>
      </w:r>
      <w:r w:rsidR="00EF0DC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цедуры является предоставление З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талона регистрации в электронной очереди на</w:t>
      </w:r>
      <w:r w:rsidR="00EF0DC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сдачу документов по выбранной М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</w:t>
      </w:r>
      <w:r w:rsidR="00EF0DC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ьной услуге или предоставление З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аявителю перечня документов, необходимых для получения запрашиваемой </w:t>
      </w:r>
      <w:r w:rsidR="00EF0DC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услуги.</w:t>
      </w:r>
    </w:p>
    <w:p w:rsidR="004C40D3" w:rsidRPr="00D706F5" w:rsidRDefault="004C40D3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677A" w:rsidRPr="00D706F5" w:rsidRDefault="00174E21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F5">
        <w:rPr>
          <w:rFonts w:ascii="Times New Roman" w:hAnsi="Times New Roman" w:cs="Times New Roman"/>
          <w:b/>
          <w:sz w:val="28"/>
          <w:szCs w:val="28"/>
        </w:rPr>
        <w:lastRenderedPageBreak/>
        <w:t>Прием и регистрация заявления и документов, указанных в пункт</w:t>
      </w:r>
      <w:r w:rsidR="005D42E1" w:rsidRPr="00D706F5">
        <w:rPr>
          <w:rFonts w:ascii="Times New Roman" w:hAnsi="Times New Roman" w:cs="Times New Roman"/>
          <w:b/>
          <w:sz w:val="28"/>
          <w:szCs w:val="28"/>
        </w:rPr>
        <w:t>ах</w:t>
      </w:r>
      <w:r w:rsidRPr="00D706F5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5D42E1" w:rsidRPr="00D706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4489" w:rsidRPr="00D706F5">
        <w:rPr>
          <w:rFonts w:ascii="Times New Roman" w:hAnsi="Times New Roman" w:cs="Times New Roman"/>
          <w:b/>
          <w:sz w:val="28"/>
          <w:szCs w:val="28"/>
        </w:rPr>
        <w:t>11 Административного регламента</w:t>
      </w:r>
    </w:p>
    <w:p w:rsidR="001A1982" w:rsidRPr="00D706F5" w:rsidRDefault="001A1982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41E8" w:rsidRPr="00D706F5" w:rsidRDefault="001A1982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37.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</w:t>
      </w:r>
      <w:r w:rsidR="00174E2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й процедуры является обращение З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аявите</w:t>
      </w:r>
      <w:r w:rsidR="00174E2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ля (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174E2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заявлением и приложением </w:t>
      </w:r>
      <w:r w:rsidR="00EF79E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нему документов, указанных в 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5D42E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5D42E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74E2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</w:t>
      </w:r>
      <w:r w:rsidR="00EF79E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 МФЦ</w:t>
      </w:r>
      <w:r w:rsidR="00DF2CB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непосредственно в Уполномоченный орган, через Единый портал </w:t>
      </w:r>
      <w:r w:rsidR="00DF2CB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Региональный  портал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11D6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оснований для отказа в приеме документов специалист </w:t>
      </w:r>
      <w:r w:rsidR="00174E2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МФЦ устно информирует З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аяв</w:t>
      </w:r>
      <w:r w:rsidR="00174E2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ителя (представителя З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 об этом.</w:t>
      </w:r>
    </w:p>
    <w:p w:rsidR="002C4DB5" w:rsidRPr="00D706F5" w:rsidRDefault="002C4DB5" w:rsidP="002C4DB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непосредственно в Уполномоченный орган Заявителю лицом, принявшим документы, выдается расписка в их получении по форме приложения 5 к Административному регламенту, либо расписка </w:t>
      </w:r>
      <w:r>
        <w:rPr>
          <w:rFonts w:ascii="Times New Roman" w:hAnsi="Times New Roman" w:cs="Times New Roman"/>
          <w:sz w:val="28"/>
          <w:szCs w:val="28"/>
        </w:rPr>
        <w:br/>
        <w:t>об отказе в приеме документов по мотивированным основаниям по форме приложения 6 к Административному регламенту.</w:t>
      </w:r>
    </w:p>
    <w:p w:rsidR="00BC41E8" w:rsidRPr="00D706F5" w:rsidRDefault="00BC41E8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отказа в приеме заявления и документов, необходимых для предоставления Муниципальной услуги является:</w:t>
      </w:r>
    </w:p>
    <w:p w:rsidR="00BC41E8" w:rsidRPr="00D706F5" w:rsidRDefault="00BC41E8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представление Заявителем документов, оформленных не в соответствии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установленным</w:t>
      </w:r>
      <w:r w:rsidR="006C573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Административным регламентом</w:t>
      </w:r>
      <w:r w:rsidR="006C573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требованиями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41E8" w:rsidRPr="00D706F5" w:rsidRDefault="00BC41E8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представленные документы или сведения утратили силу на момент обращения за Муниципальной услугой (сведения документа, удостоверяющего личность; документа, удостоверяющего полномочия представителя Заявителя,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случае обращения за предоставлением Муниципальной услуги указанным лицом);</w:t>
      </w:r>
    </w:p>
    <w:p w:rsidR="00BC41E8" w:rsidRPr="00D706F5" w:rsidRDefault="00BC41E8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некорректное заполнение обязательных полей в форме запроса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(недостоверное, неправильное либо неполное);</w:t>
      </w:r>
    </w:p>
    <w:p w:rsidR="00BC41E8" w:rsidRPr="00D706F5" w:rsidRDefault="00BC41E8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представление неполного комплекта документов, необходимых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услуги;</w:t>
      </w:r>
    </w:p>
    <w:p w:rsidR="00616C16" w:rsidRPr="00D706F5" w:rsidRDefault="00BC41E8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заявление о предоставлении Муниципальной услуги подано в орган,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полномочия которого не входит предоставление данной Муниципальной услуги</w:t>
      </w:r>
      <w:r w:rsidR="00616C1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6C16" w:rsidRPr="00D706F5" w:rsidRDefault="00616C1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несоблюдение установленных законом условий признания действительности электронной подписи, в случае обращения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предоставлением Муниципальной услуги в электронном виде;</w:t>
      </w:r>
    </w:p>
    <w:p w:rsidR="00616C16" w:rsidRPr="00D706F5" w:rsidRDefault="00616C1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подача заявления о предоставлении Муниципальной услуги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документов, необходимых для предоставления Муниципальной услуги,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электронной форме с нарушением установленных требований.</w:t>
      </w:r>
    </w:p>
    <w:p w:rsidR="007511D6" w:rsidRPr="00D706F5" w:rsidRDefault="008F7791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При п</w:t>
      </w:r>
      <w:r w:rsidR="007511D6" w:rsidRPr="00D706F5">
        <w:rPr>
          <w:rFonts w:ascii="Times New Roman" w:hAnsi="Times New Roman" w:cs="Times New Roman"/>
          <w:sz w:val="28"/>
          <w:szCs w:val="28"/>
        </w:rPr>
        <w:t>рием</w:t>
      </w:r>
      <w:r w:rsidRPr="00D706F5">
        <w:rPr>
          <w:rFonts w:ascii="Times New Roman" w:hAnsi="Times New Roman" w:cs="Times New Roman"/>
          <w:sz w:val="28"/>
          <w:szCs w:val="28"/>
        </w:rPr>
        <w:t>е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EF0DCE" w:rsidRPr="00D706F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D706F5">
        <w:rPr>
          <w:rFonts w:ascii="Times New Roman" w:hAnsi="Times New Roman" w:cs="Times New Roman"/>
          <w:sz w:val="28"/>
          <w:szCs w:val="28"/>
        </w:rPr>
        <w:t>с</w:t>
      </w:r>
      <w:r w:rsidR="007511D6" w:rsidRPr="00D706F5">
        <w:rPr>
          <w:rFonts w:ascii="Times New Roman" w:hAnsi="Times New Roman" w:cs="Times New Roman"/>
          <w:sz w:val="28"/>
          <w:szCs w:val="28"/>
        </w:rPr>
        <w:t>пец</w:t>
      </w:r>
      <w:r w:rsidR="00D632C8" w:rsidRPr="00D706F5">
        <w:rPr>
          <w:rFonts w:ascii="Times New Roman" w:hAnsi="Times New Roman" w:cs="Times New Roman"/>
          <w:sz w:val="28"/>
          <w:szCs w:val="28"/>
        </w:rPr>
        <w:t>иалист МФЦ (далее - Специалист):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</w:t>
      </w:r>
      <w:r w:rsidR="004F0519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174E21" w:rsidRPr="00D706F5">
        <w:rPr>
          <w:rFonts w:ascii="Times New Roman" w:hAnsi="Times New Roman" w:cs="Times New Roman"/>
          <w:sz w:val="28"/>
          <w:szCs w:val="28"/>
        </w:rPr>
        <w:t>устанавлива</w:t>
      </w:r>
      <w:r w:rsidR="001273E0" w:rsidRPr="00D706F5">
        <w:rPr>
          <w:rFonts w:ascii="Times New Roman" w:hAnsi="Times New Roman" w:cs="Times New Roman"/>
          <w:sz w:val="28"/>
          <w:szCs w:val="28"/>
        </w:rPr>
        <w:t>е</w:t>
      </w:r>
      <w:r w:rsidR="00174E21" w:rsidRPr="00D706F5">
        <w:rPr>
          <w:rFonts w:ascii="Times New Roman" w:hAnsi="Times New Roman" w:cs="Times New Roman"/>
          <w:sz w:val="28"/>
          <w:szCs w:val="28"/>
        </w:rPr>
        <w:t>т личность З</w:t>
      </w:r>
      <w:r w:rsidRPr="00D706F5">
        <w:rPr>
          <w:rFonts w:ascii="Times New Roman" w:hAnsi="Times New Roman" w:cs="Times New Roman"/>
          <w:sz w:val="28"/>
          <w:szCs w:val="28"/>
        </w:rPr>
        <w:t>аявителя, в том числе провер</w:t>
      </w:r>
      <w:r w:rsidR="001273E0" w:rsidRPr="00D706F5">
        <w:rPr>
          <w:rFonts w:ascii="Times New Roman" w:hAnsi="Times New Roman" w:cs="Times New Roman"/>
          <w:sz w:val="28"/>
          <w:szCs w:val="28"/>
        </w:rPr>
        <w:t>яе</w:t>
      </w:r>
      <w:r w:rsidRPr="00D706F5">
        <w:rPr>
          <w:rFonts w:ascii="Times New Roman" w:hAnsi="Times New Roman" w:cs="Times New Roman"/>
          <w:sz w:val="28"/>
          <w:szCs w:val="28"/>
        </w:rPr>
        <w:t>т документ, удостоверяющий личност</w:t>
      </w:r>
      <w:r w:rsidR="00174E21" w:rsidRPr="00D706F5">
        <w:rPr>
          <w:rFonts w:ascii="Times New Roman" w:hAnsi="Times New Roman" w:cs="Times New Roman"/>
          <w:sz w:val="28"/>
          <w:szCs w:val="28"/>
        </w:rPr>
        <w:t>ь, проверя</w:t>
      </w:r>
      <w:r w:rsidR="001273E0" w:rsidRPr="00D706F5">
        <w:rPr>
          <w:rFonts w:ascii="Times New Roman" w:hAnsi="Times New Roman" w:cs="Times New Roman"/>
          <w:sz w:val="28"/>
          <w:szCs w:val="28"/>
        </w:rPr>
        <w:t>е</w:t>
      </w:r>
      <w:r w:rsidR="00174E21" w:rsidRPr="00D706F5">
        <w:rPr>
          <w:rFonts w:ascii="Times New Roman" w:hAnsi="Times New Roman" w:cs="Times New Roman"/>
          <w:sz w:val="28"/>
          <w:szCs w:val="28"/>
        </w:rPr>
        <w:t>т полномочия З</w:t>
      </w:r>
      <w:r w:rsidRPr="00D706F5">
        <w:rPr>
          <w:rFonts w:ascii="Times New Roman" w:hAnsi="Times New Roman" w:cs="Times New Roman"/>
          <w:sz w:val="28"/>
          <w:szCs w:val="28"/>
        </w:rPr>
        <w:t>аявителя, в том числе полномочия представителя действовать от его имени;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</w:t>
      </w:r>
      <w:r w:rsidR="004F0519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проверя</w:t>
      </w:r>
      <w:r w:rsidR="001273E0" w:rsidRPr="00D706F5">
        <w:rPr>
          <w:rFonts w:ascii="Times New Roman" w:hAnsi="Times New Roman" w:cs="Times New Roman"/>
          <w:sz w:val="28"/>
          <w:szCs w:val="28"/>
        </w:rPr>
        <w:t>е</w:t>
      </w:r>
      <w:r w:rsidRPr="00D706F5">
        <w:rPr>
          <w:rFonts w:ascii="Times New Roman" w:hAnsi="Times New Roman" w:cs="Times New Roman"/>
          <w:sz w:val="28"/>
          <w:szCs w:val="28"/>
        </w:rPr>
        <w:t xml:space="preserve">т наличие всех необходимых документов исходя </w:t>
      </w:r>
      <w:r w:rsidR="004F0519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из соответствующего перечня документов, необходи</w:t>
      </w:r>
      <w:r w:rsidR="00405A2F" w:rsidRPr="00D706F5">
        <w:rPr>
          <w:rFonts w:ascii="Times New Roman" w:hAnsi="Times New Roman" w:cs="Times New Roman"/>
          <w:sz w:val="28"/>
          <w:szCs w:val="28"/>
        </w:rPr>
        <w:t xml:space="preserve">мых для оказания </w:t>
      </w:r>
      <w:r w:rsidR="00405A2F" w:rsidRPr="00D706F5">
        <w:rPr>
          <w:rFonts w:ascii="Times New Roman" w:hAnsi="Times New Roman" w:cs="Times New Roman"/>
          <w:sz w:val="28"/>
          <w:szCs w:val="28"/>
        </w:rPr>
        <w:lastRenderedPageBreak/>
        <w:t>запрашиваемой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или комплексного запроса, установленных </w:t>
      </w:r>
      <w:r w:rsidR="005F18F4" w:rsidRPr="00D706F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D706F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Специалист заводит папку, в которую комплектуются документы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</w:t>
      </w:r>
      <w:r w:rsidR="00174E21" w:rsidRPr="00D706F5">
        <w:rPr>
          <w:rFonts w:ascii="Times New Roman" w:hAnsi="Times New Roman" w:cs="Times New Roman"/>
          <w:sz w:val="28"/>
          <w:szCs w:val="28"/>
        </w:rPr>
        <w:t xml:space="preserve"> отчетность по предоставляемой М</w:t>
      </w:r>
      <w:r w:rsidRPr="00D706F5">
        <w:rPr>
          <w:rFonts w:ascii="Times New Roman" w:hAnsi="Times New Roman" w:cs="Times New Roman"/>
          <w:sz w:val="28"/>
          <w:szCs w:val="28"/>
        </w:rPr>
        <w:t>униципальной услуге (далее - Дело).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Специалист отража</w:t>
      </w:r>
      <w:r w:rsidR="005C70F9" w:rsidRPr="00D706F5">
        <w:rPr>
          <w:rFonts w:ascii="Times New Roman" w:hAnsi="Times New Roman" w:cs="Times New Roman"/>
          <w:sz w:val="28"/>
          <w:szCs w:val="28"/>
        </w:rPr>
        <w:t>е</w:t>
      </w:r>
      <w:r w:rsidRPr="00D706F5">
        <w:rPr>
          <w:rFonts w:ascii="Times New Roman" w:hAnsi="Times New Roman" w:cs="Times New Roman"/>
          <w:sz w:val="28"/>
          <w:szCs w:val="28"/>
        </w:rPr>
        <w:t xml:space="preserve">т факт начала работ по конкретному делу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в </w:t>
      </w:r>
      <w:r w:rsidR="00174E21" w:rsidRPr="00D706F5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системе МФЦ (далее - АИС МФЦ)</w:t>
      </w:r>
      <w:r w:rsidR="004F0519" w:rsidRPr="00D706F5">
        <w:rPr>
          <w:rFonts w:ascii="Times New Roman" w:hAnsi="Times New Roman" w:cs="Times New Roman"/>
          <w:sz w:val="28"/>
          <w:szCs w:val="28"/>
        </w:rPr>
        <w:t>: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проверя</w:t>
      </w:r>
      <w:r w:rsidR="001273E0" w:rsidRPr="00D706F5">
        <w:rPr>
          <w:rFonts w:ascii="Times New Roman" w:hAnsi="Times New Roman" w:cs="Times New Roman"/>
          <w:sz w:val="28"/>
          <w:szCs w:val="28"/>
        </w:rPr>
        <w:t>е</w:t>
      </w:r>
      <w:r w:rsidRPr="00D706F5">
        <w:rPr>
          <w:rFonts w:ascii="Times New Roman" w:hAnsi="Times New Roman" w:cs="Times New Roman"/>
          <w:sz w:val="28"/>
          <w:szCs w:val="28"/>
        </w:rPr>
        <w:t>т соответствие представленных документов требованиям, установленным Административным регламентом;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устанавлива</w:t>
      </w:r>
      <w:r w:rsidR="001273E0" w:rsidRPr="00D706F5">
        <w:rPr>
          <w:rFonts w:ascii="Times New Roman" w:hAnsi="Times New Roman" w:cs="Times New Roman"/>
          <w:sz w:val="28"/>
          <w:szCs w:val="28"/>
        </w:rPr>
        <w:t>е</w:t>
      </w:r>
      <w:r w:rsidRPr="00D706F5">
        <w:rPr>
          <w:rFonts w:ascii="Times New Roman" w:hAnsi="Times New Roman" w:cs="Times New Roman"/>
          <w:sz w:val="28"/>
          <w:szCs w:val="28"/>
        </w:rPr>
        <w:t>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в документах нет подчисток, приписок, зачеркнутых слов и иных </w:t>
      </w:r>
      <w:r w:rsidR="000F7F98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не оговоренных в них исправлений;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документы не имеют серьезных повреждений, наличие которых </w:t>
      </w:r>
      <w:r w:rsidR="000F7F98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не позволяет однозначно истолковать их содержание.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>- сличают представленные экземпляры оригиналов и копий документов, проводят бесплатное копирование документов, при нео</w:t>
      </w:r>
      <w:r w:rsidR="00174E21" w:rsidRPr="00D706F5">
        <w:rPr>
          <w:rFonts w:ascii="Times New Roman" w:hAnsi="Times New Roman" w:cs="Times New Roman"/>
          <w:sz w:val="28"/>
          <w:szCs w:val="28"/>
        </w:rPr>
        <w:t>бходимости (отсутствие копий у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аявителя), предусмотренных </w:t>
      </w:r>
      <w:r w:rsidR="005F18F4" w:rsidRPr="00D706F5">
        <w:rPr>
          <w:rFonts w:ascii="Times New Roman" w:hAnsi="Times New Roman" w:cs="Times New Roman"/>
          <w:sz w:val="28"/>
          <w:szCs w:val="28"/>
        </w:rPr>
        <w:t xml:space="preserve">пунктами 1 - 7, 9, и 18 части 6 статьи 7 </w:t>
      </w:r>
      <w:r w:rsidRPr="00D706F5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</w:t>
      </w:r>
      <w:r w:rsidR="005F18F4" w:rsidRPr="00D706F5">
        <w:rPr>
          <w:rFonts w:ascii="Times New Roman" w:hAnsi="Times New Roman" w:cs="Times New Roman"/>
          <w:sz w:val="28"/>
          <w:szCs w:val="28"/>
        </w:rPr>
        <w:t>№</w:t>
      </w:r>
      <w:r w:rsidRPr="00D706F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 xml:space="preserve">, ставят штамп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>С подлинником сверено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 xml:space="preserve">, заверяют своей подписью с указанием фамилии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="00174E21" w:rsidRPr="00D706F5">
        <w:rPr>
          <w:rFonts w:ascii="Times New Roman" w:hAnsi="Times New Roman" w:cs="Times New Roman"/>
          <w:sz w:val="28"/>
          <w:szCs w:val="28"/>
        </w:rPr>
        <w:t>и инициалов, даты.</w:t>
      </w:r>
      <w:proofErr w:type="gramEnd"/>
      <w:r w:rsidR="00174E21" w:rsidRPr="00D706F5">
        <w:rPr>
          <w:rFonts w:ascii="Times New Roman" w:hAnsi="Times New Roman" w:cs="Times New Roman"/>
          <w:sz w:val="28"/>
          <w:szCs w:val="28"/>
        </w:rPr>
        <w:t xml:space="preserve"> Если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аявитель обращается от имени доверителя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по доверенности, он указывает на копии перед фамилией слова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>По доверенности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производят сканирование документов по тем видам услуг, которые предназначены для электронного документооборота, и прикрепляют файлы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к делу </w:t>
      </w:r>
      <w:r w:rsidR="00174E21" w:rsidRPr="00D706F5">
        <w:rPr>
          <w:rFonts w:ascii="Times New Roman" w:hAnsi="Times New Roman" w:cs="Times New Roman"/>
          <w:sz w:val="28"/>
          <w:szCs w:val="28"/>
        </w:rPr>
        <w:t xml:space="preserve">в </w:t>
      </w:r>
      <w:r w:rsidRPr="00D706F5">
        <w:rPr>
          <w:rFonts w:ascii="Times New Roman" w:hAnsi="Times New Roman" w:cs="Times New Roman"/>
          <w:sz w:val="28"/>
          <w:szCs w:val="28"/>
        </w:rPr>
        <w:t>АИС МФЦ;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при отсутствии документов, указанных в </w:t>
      </w:r>
      <w:r w:rsidR="005F18F4" w:rsidRPr="00D706F5">
        <w:rPr>
          <w:rFonts w:ascii="Times New Roman" w:hAnsi="Times New Roman" w:cs="Times New Roman"/>
          <w:sz w:val="28"/>
          <w:szCs w:val="28"/>
        </w:rPr>
        <w:t>пункт</w:t>
      </w:r>
      <w:r w:rsidR="001E7874" w:rsidRPr="00D706F5">
        <w:rPr>
          <w:rFonts w:ascii="Times New Roman" w:hAnsi="Times New Roman" w:cs="Times New Roman"/>
          <w:sz w:val="28"/>
          <w:szCs w:val="28"/>
        </w:rPr>
        <w:t>ах</w:t>
      </w:r>
      <w:r w:rsidR="005F18F4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E787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74E2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Административного реглам</w:t>
      </w:r>
      <w:r w:rsidR="00174E21" w:rsidRPr="00D706F5">
        <w:rPr>
          <w:rFonts w:ascii="Times New Roman" w:hAnsi="Times New Roman" w:cs="Times New Roman"/>
          <w:sz w:val="28"/>
          <w:szCs w:val="28"/>
        </w:rPr>
        <w:t>ента, Специалист запрашивает у Заявителя (представителя З</w:t>
      </w:r>
      <w:r w:rsidRPr="00D706F5">
        <w:rPr>
          <w:rFonts w:ascii="Times New Roman" w:hAnsi="Times New Roman" w:cs="Times New Roman"/>
          <w:sz w:val="28"/>
          <w:szCs w:val="28"/>
        </w:rPr>
        <w:t>аявителя) недостающие документы и предлагает обратиться повторно с приложением недостающих документов.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В случае отсутствия полног</w:t>
      </w:r>
      <w:r w:rsidR="00174E21" w:rsidRPr="00D706F5">
        <w:rPr>
          <w:rFonts w:ascii="Times New Roman" w:hAnsi="Times New Roman" w:cs="Times New Roman"/>
          <w:sz w:val="28"/>
          <w:szCs w:val="28"/>
        </w:rPr>
        <w:t>о комплекта документов и, если З</w:t>
      </w:r>
      <w:r w:rsidRPr="00D706F5">
        <w:rPr>
          <w:rFonts w:ascii="Times New Roman" w:hAnsi="Times New Roman" w:cs="Times New Roman"/>
          <w:sz w:val="28"/>
          <w:szCs w:val="28"/>
        </w:rPr>
        <w:t>аявитель настаивает на прин</w:t>
      </w:r>
      <w:r w:rsidR="00174E21" w:rsidRPr="00D706F5">
        <w:rPr>
          <w:rFonts w:ascii="Times New Roman" w:hAnsi="Times New Roman" w:cs="Times New Roman"/>
          <w:sz w:val="28"/>
          <w:szCs w:val="28"/>
        </w:rPr>
        <w:t>ятии документов в данном виде,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аявитель собственноручно указывает в расписке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 xml:space="preserve">Причины возможного отказа мне разъяснены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 понятны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="005F18F4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 xml:space="preserve">- дата, подпись, Ф.И.О., что удостоверяет своей подписью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с указанием даты, фамил</w:t>
      </w:r>
      <w:r w:rsidR="00174E21" w:rsidRPr="00D706F5">
        <w:rPr>
          <w:rFonts w:ascii="Times New Roman" w:hAnsi="Times New Roman" w:cs="Times New Roman"/>
          <w:sz w:val="28"/>
          <w:szCs w:val="28"/>
        </w:rPr>
        <w:t>ии, инициалов Специалист. Если З</w:t>
      </w:r>
      <w:r w:rsidRPr="00D706F5">
        <w:rPr>
          <w:rFonts w:ascii="Times New Roman" w:hAnsi="Times New Roman" w:cs="Times New Roman"/>
          <w:sz w:val="28"/>
          <w:szCs w:val="28"/>
        </w:rPr>
        <w:t>аявитель от подписи отказ</w:t>
      </w:r>
      <w:r w:rsidR="00174E21" w:rsidRPr="00D706F5">
        <w:rPr>
          <w:rFonts w:ascii="Times New Roman" w:hAnsi="Times New Roman" w:cs="Times New Roman"/>
          <w:sz w:val="28"/>
          <w:szCs w:val="28"/>
        </w:rPr>
        <w:t>ался, Специалист</w:t>
      </w:r>
      <w:r w:rsidR="006B452C" w:rsidRPr="00D706F5">
        <w:rPr>
          <w:rFonts w:ascii="Times New Roman" w:hAnsi="Times New Roman" w:cs="Times New Roman"/>
          <w:sz w:val="28"/>
          <w:szCs w:val="28"/>
        </w:rPr>
        <w:t>,</w:t>
      </w:r>
      <w:r w:rsidR="00174E21" w:rsidRPr="00D706F5">
        <w:rPr>
          <w:rFonts w:ascii="Times New Roman" w:hAnsi="Times New Roman" w:cs="Times New Roman"/>
          <w:sz w:val="28"/>
          <w:szCs w:val="28"/>
        </w:rPr>
        <w:t xml:space="preserve"> в присутствии З</w:t>
      </w:r>
      <w:r w:rsidRPr="00D706F5">
        <w:rPr>
          <w:rFonts w:ascii="Times New Roman" w:hAnsi="Times New Roman" w:cs="Times New Roman"/>
          <w:sz w:val="28"/>
          <w:szCs w:val="28"/>
        </w:rPr>
        <w:t>аявителя</w:t>
      </w:r>
      <w:r w:rsidR="006B452C" w:rsidRPr="00D706F5">
        <w:rPr>
          <w:rFonts w:ascii="Times New Roman" w:hAnsi="Times New Roman" w:cs="Times New Roman"/>
          <w:sz w:val="28"/>
          <w:szCs w:val="28"/>
        </w:rPr>
        <w:t>,</w:t>
      </w:r>
      <w:r w:rsidRPr="00D706F5">
        <w:rPr>
          <w:rFonts w:ascii="Times New Roman" w:hAnsi="Times New Roman" w:cs="Times New Roman"/>
          <w:sz w:val="28"/>
          <w:szCs w:val="28"/>
        </w:rPr>
        <w:t xml:space="preserve"> ставит отметку </w:t>
      </w:r>
      <w:r w:rsidR="009F2CE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в соответствующей графе в расписке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 xml:space="preserve">Предупрежден о возможности отказа,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от подписи отказался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 xml:space="preserve"> и удостоверяет своей подписью с указанием даты, фамилии, инициалов.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lastRenderedPageBreak/>
        <w:t>При принятии документов Специалист осуществляет регистрацию заявления в АИС МФЦ. Программой такой системы присваивается регистрационный номер заявлению, указываются дата и время приема заявления.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Специалист подготавливает расписку о принятии документов, заверенную своей подписью, с указанием фамилии, инициалов и сведений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о регистрационном входящем номере, дате и времени приема заявления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в </w:t>
      </w:r>
      <w:r w:rsidR="00174E21" w:rsidRPr="00D706F5">
        <w:rPr>
          <w:rFonts w:ascii="Times New Roman" w:hAnsi="Times New Roman" w:cs="Times New Roman"/>
          <w:sz w:val="28"/>
          <w:szCs w:val="28"/>
        </w:rPr>
        <w:t>2 (</w:t>
      </w:r>
      <w:r w:rsidRPr="00D706F5">
        <w:rPr>
          <w:rFonts w:ascii="Times New Roman" w:hAnsi="Times New Roman" w:cs="Times New Roman"/>
          <w:sz w:val="28"/>
          <w:szCs w:val="28"/>
        </w:rPr>
        <w:t>двух</w:t>
      </w:r>
      <w:r w:rsidR="00174E21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 xml:space="preserve"> экземплярах. Один экземпляр расписки с регистрационным номером, датой и подписью Специалиста, принявшего комплек</w:t>
      </w:r>
      <w:r w:rsidR="00405A2F" w:rsidRPr="00D706F5">
        <w:rPr>
          <w:rFonts w:ascii="Times New Roman" w:hAnsi="Times New Roman" w:cs="Times New Roman"/>
          <w:sz w:val="28"/>
          <w:szCs w:val="28"/>
        </w:rPr>
        <w:t>т документов, выдается на руки З</w:t>
      </w:r>
      <w:r w:rsidRPr="00D706F5">
        <w:rPr>
          <w:rFonts w:ascii="Times New Roman" w:hAnsi="Times New Roman" w:cs="Times New Roman"/>
          <w:sz w:val="28"/>
          <w:szCs w:val="28"/>
        </w:rPr>
        <w:t>аявителю.</w:t>
      </w:r>
      <w:r w:rsidR="00174E21" w:rsidRPr="00D706F5">
        <w:rPr>
          <w:rFonts w:ascii="Times New Roman" w:hAnsi="Times New Roman" w:cs="Times New Roman"/>
          <w:sz w:val="28"/>
          <w:szCs w:val="28"/>
        </w:rPr>
        <w:t xml:space="preserve"> Второй экземпляр расписки помещается в принятое Дело.</w:t>
      </w:r>
    </w:p>
    <w:p w:rsidR="007511D6" w:rsidRPr="00D706F5" w:rsidRDefault="00174E21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Выдача З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аявителю расписки подтверждает факт приема и регистрации Специалистом заявления и прилагаемого к нему комплекта документов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от З</w:t>
      </w:r>
      <w:r w:rsidR="007511D6" w:rsidRPr="00D706F5">
        <w:rPr>
          <w:rFonts w:ascii="Times New Roman" w:hAnsi="Times New Roman" w:cs="Times New Roman"/>
          <w:sz w:val="28"/>
          <w:szCs w:val="28"/>
        </w:rPr>
        <w:t>аявителя.</w:t>
      </w:r>
      <w:r w:rsidR="00BC3F4C" w:rsidRPr="00D7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1D6" w:rsidRPr="00D706F5" w:rsidRDefault="00DB38F2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77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экстерриториальному принципу </w:t>
      </w:r>
      <w:r w:rsidR="003C318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C571A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запроса </w:t>
      </w:r>
      <w:r w:rsidR="005D5DF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601A7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7511D6" w:rsidRPr="00D706F5" w:rsidRDefault="00601A7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DB38F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от Заявителя (представителя З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аявителя) заявление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документы, представленные З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(представителем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B38F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6 статьи 7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27 июля 2010 года 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0F7F9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предоставления государственных </w:t>
      </w:r>
      <w:r w:rsidR="003B28A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</w:t>
      </w:r>
      <w:r w:rsidR="000F7F9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документы личного происхождения) </w:t>
      </w:r>
      <w:r w:rsidR="003B28A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1A7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представленных Заявителем (представителем Заявителя), в случае, если Заявитель (представитель З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аявителя) самостоятельно не представил копии документов личного происхождения, а в соответствии с административным регламентом предоставления государственной (муниципальной) услуги </w:t>
      </w:r>
      <w:r w:rsidR="006B452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proofErr w:type="gramEnd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государственной (муниципальной) услуги необходимо предъявление нотариально удостоверенной копии документа личного происхождения);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DB38F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электронные документы и (или) электронные образы заяв</w:t>
      </w:r>
      <w:r w:rsidR="00601A7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ления, документов, принятых от Заявителя (представителя З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аявителя), копий документов личного происхождени</w:t>
      </w:r>
      <w:r w:rsidR="00601A7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я, принятых от Заявителя (представителя З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аявителя), обеспечивая их заверение электронной подписью </w:t>
      </w:r>
      <w:r w:rsidR="003B28A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DB38F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направляет электронные документы и (или) электронные образы документов, заверенные уполномоченным должностным лицом многофункционального центра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информационно-телекоммуникационных технологий, в </w:t>
      </w:r>
      <w:r w:rsidR="0066577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EF0DC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5D91" w:rsidRPr="00D706F5" w:rsidRDefault="001C5D91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дел посредством МФЦ, в том числе по экстерриториальному принципу, осуществляется в электронном виде с использованием ИКС ЭВ АГС в течение 1 (одного) рабочего дня.</w:t>
      </w:r>
    </w:p>
    <w:p w:rsidR="001C5D91" w:rsidRPr="00D706F5" w:rsidRDefault="001C5D91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Ответственность за</w:t>
      </w:r>
      <w:r w:rsidR="00BF2C26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несвоевременное направление в У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полномоченный орган электронных документов и (или) электронных образов документов, заверенных сотрудником МФЦ, несет соответствующее должностное лицо МФЦ.</w:t>
      </w:r>
    </w:p>
    <w:p w:rsidR="000101AE" w:rsidRPr="00D706F5" w:rsidRDefault="000101AE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личного обращения Заявителя</w:t>
      </w:r>
      <w:r w:rsidR="005C70F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(представителя Заявителя)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0F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запросом о предоставлении Муниципальной услуги непосредственно </w:t>
      </w:r>
      <w:r w:rsidR="005C70F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Уполномоченный орган, специалист </w:t>
      </w:r>
      <w:r w:rsidR="0096176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имени,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создает дело в ИКС ЭВ АГС, </w:t>
      </w:r>
      <w:r w:rsidR="001273E0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проверяет </w:t>
      </w:r>
      <w:r w:rsidR="00C01BA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на предмет отсутствия оснований для отказа в </w:t>
      </w:r>
      <w:r w:rsidR="00BE43C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приеме документов, необходимых для</w:t>
      </w:r>
      <w:proofErr w:type="gramEnd"/>
      <w:r w:rsidR="00BE43C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Муниципальной услуги,</w:t>
      </w:r>
      <w:r w:rsidR="00C01BA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сканирует документы дела, выдаёт </w:t>
      </w:r>
      <w:r w:rsidR="00144AD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заявления с </w:t>
      </w:r>
      <w:r w:rsidR="00B4266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регистрационным входящим номером и датой приема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предоставленных Заявителем</w:t>
      </w:r>
      <w:r w:rsidR="005C70F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(представителем Заявителя)</w:t>
      </w:r>
      <w:r w:rsidR="00144AD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1982" w:rsidRPr="00D706F5" w:rsidRDefault="001A1982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 административной процедуры</w:t>
      </w:r>
      <w:r w:rsidR="002250B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направлении запроса посредством обращения в МФЦ или Уполномоченный орган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15 (пятнадцати) минут.</w:t>
      </w:r>
    </w:p>
    <w:p w:rsidR="00B02AA7" w:rsidRPr="00D706F5" w:rsidRDefault="00A126C9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Направление запроса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Единый портал, Региональный портал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путем заполнения интерактивной формы заявления, содержание которого соответствует требованиям формы заявления, установленной настоящим Административным регламентом.</w:t>
      </w:r>
    </w:p>
    <w:p w:rsidR="009F0BB6" w:rsidRPr="00D706F5" w:rsidRDefault="009F0BB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посредством Единого и Регионального портала, сведения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документа, удостоверяющего личность, проверяются при подтверждении учетной записи в Единой системе идентификац</w:t>
      </w:r>
      <w:proofErr w:type="gramStart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</w:t>
      </w:r>
      <w:r w:rsidR="00B42E1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59328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подтверждены </w:t>
      </w:r>
      <w:r w:rsidR="00B42E1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 w:rsidR="0059328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42E1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подписи и специальных технических средств в порядке, установленном Федеральным законом </w:t>
      </w:r>
      <w:r w:rsidR="0059328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2E1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от 6 апреля 2011 года № 63-ФЗ «Об электронной подписи»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01AE" w:rsidRPr="00D706F5" w:rsidRDefault="000101AE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указанных </w:t>
      </w:r>
      <w:r w:rsidR="00D03A62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16 Административного регламента.</w:t>
      </w:r>
    </w:p>
    <w:p w:rsidR="001C5D91" w:rsidRPr="00D706F5" w:rsidRDefault="001C5D91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Конечным результатом данной административной процедуры являются получение МФЦ заявления вместе с документами, указанными в </w:t>
      </w:r>
      <w:r w:rsidR="000101AE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CC6AA5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0101AE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</w:t>
      </w:r>
      <w:r w:rsidR="00CC6AA5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101AE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А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</w:t>
      </w:r>
      <w:r w:rsidR="000101AE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ративного регламента, и выдача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 расписки о принятии таких документов, содержащей сведения о регистрационном входящем номере, дате и времени приема данных документов.</w:t>
      </w:r>
    </w:p>
    <w:p w:rsidR="00EB0526" w:rsidRPr="00D706F5" w:rsidRDefault="00EB052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Передача дела МФЦ в </w:t>
      </w:r>
      <w:r w:rsidR="00665779" w:rsidRPr="00D706F5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</w:p>
    <w:p w:rsidR="001A1982" w:rsidRPr="00D706F5" w:rsidRDefault="001A1982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11D6" w:rsidRPr="00D706F5" w:rsidRDefault="001A1982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38.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документов, указанных в </w:t>
      </w:r>
      <w:r w:rsidR="005F18F4" w:rsidRPr="00D706F5">
        <w:rPr>
          <w:rFonts w:ascii="Times New Roman" w:hAnsi="Times New Roman" w:cs="Times New Roman"/>
          <w:sz w:val="28"/>
          <w:szCs w:val="28"/>
        </w:rPr>
        <w:t>пункт</w:t>
      </w:r>
      <w:r w:rsidR="00E21135" w:rsidRPr="00D706F5">
        <w:rPr>
          <w:rFonts w:ascii="Times New Roman" w:hAnsi="Times New Roman" w:cs="Times New Roman"/>
          <w:sz w:val="28"/>
          <w:szCs w:val="28"/>
        </w:rPr>
        <w:t>ах</w:t>
      </w:r>
      <w:r w:rsidR="005F18F4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2113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5D9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1D6" w:rsidRPr="00D706F5">
        <w:rPr>
          <w:rFonts w:ascii="Times New Roman" w:hAnsi="Times New Roman" w:cs="Times New Roman"/>
          <w:sz w:val="28"/>
          <w:szCs w:val="28"/>
        </w:rPr>
        <w:t>Административного регламента в МФЦ.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В случае если Дело сформировано в пятницу после 14 часов 30 минут дня недели, предшествующего выходному или праздничному дню (дням), </w:t>
      </w:r>
      <w:r w:rsidR="000F7F98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его передача в </w:t>
      </w:r>
      <w:r w:rsidR="00665779" w:rsidRPr="00D706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706F5">
        <w:rPr>
          <w:rFonts w:ascii="Times New Roman" w:hAnsi="Times New Roman" w:cs="Times New Roman"/>
          <w:sz w:val="28"/>
          <w:szCs w:val="28"/>
        </w:rPr>
        <w:t xml:space="preserve"> может быть осуществлена в первый рабочий день после данного выходного или праздничного дня (дней).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передачи документов, указанных в </w:t>
      </w:r>
      <w:r w:rsidR="005F18F4" w:rsidRPr="00D706F5">
        <w:rPr>
          <w:rFonts w:ascii="Times New Roman" w:hAnsi="Times New Roman" w:cs="Times New Roman"/>
          <w:sz w:val="28"/>
          <w:szCs w:val="28"/>
        </w:rPr>
        <w:t>пункт</w:t>
      </w:r>
      <w:r w:rsidR="00E21135" w:rsidRPr="00D706F5">
        <w:rPr>
          <w:rFonts w:ascii="Times New Roman" w:hAnsi="Times New Roman" w:cs="Times New Roman"/>
          <w:sz w:val="28"/>
          <w:szCs w:val="28"/>
        </w:rPr>
        <w:t>ах</w:t>
      </w:r>
      <w:r w:rsidR="005F18F4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2113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5D9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D91" w:rsidRPr="00D706F5">
        <w:rPr>
          <w:rFonts w:ascii="Times New Roman" w:hAnsi="Times New Roman" w:cs="Times New Roman"/>
          <w:sz w:val="28"/>
          <w:szCs w:val="28"/>
        </w:rPr>
        <w:t>А</w:t>
      </w:r>
      <w:r w:rsidR="005F18F4" w:rsidRPr="00D706F5">
        <w:rPr>
          <w:rFonts w:ascii="Times New Roman" w:hAnsi="Times New Roman" w:cs="Times New Roman"/>
          <w:sz w:val="28"/>
          <w:szCs w:val="28"/>
        </w:rPr>
        <w:t>дминистративного</w:t>
      </w:r>
      <w:r w:rsidRPr="00D706F5">
        <w:rPr>
          <w:rFonts w:ascii="Times New Roman" w:hAnsi="Times New Roman" w:cs="Times New Roman"/>
          <w:sz w:val="28"/>
          <w:szCs w:val="28"/>
        </w:rPr>
        <w:t xml:space="preserve"> регламента, в </w:t>
      </w:r>
      <w:r w:rsidR="00665779" w:rsidRPr="00D706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706F5">
        <w:rPr>
          <w:rFonts w:ascii="Times New Roman" w:hAnsi="Times New Roman" w:cs="Times New Roman"/>
          <w:sz w:val="28"/>
          <w:szCs w:val="28"/>
        </w:rPr>
        <w:t>: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1) передача документов, указанных в </w:t>
      </w:r>
      <w:r w:rsidR="005F18F4" w:rsidRPr="00D706F5">
        <w:rPr>
          <w:rFonts w:ascii="Times New Roman" w:hAnsi="Times New Roman" w:cs="Times New Roman"/>
          <w:sz w:val="28"/>
          <w:szCs w:val="28"/>
        </w:rPr>
        <w:t>пункт</w:t>
      </w:r>
      <w:r w:rsidR="00E21135" w:rsidRPr="00D706F5">
        <w:rPr>
          <w:rFonts w:ascii="Times New Roman" w:hAnsi="Times New Roman" w:cs="Times New Roman"/>
          <w:sz w:val="28"/>
          <w:szCs w:val="28"/>
        </w:rPr>
        <w:t>ах</w:t>
      </w:r>
      <w:r w:rsidR="005F18F4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21135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5D9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D91" w:rsidRPr="00D706F5">
        <w:rPr>
          <w:rFonts w:ascii="Times New Roman" w:hAnsi="Times New Roman" w:cs="Times New Roman"/>
          <w:sz w:val="28"/>
          <w:szCs w:val="28"/>
        </w:rPr>
        <w:t>А</w:t>
      </w:r>
      <w:r w:rsidR="005F18F4" w:rsidRPr="00D706F5">
        <w:rPr>
          <w:rFonts w:ascii="Times New Roman" w:hAnsi="Times New Roman" w:cs="Times New Roman"/>
          <w:sz w:val="28"/>
          <w:szCs w:val="28"/>
        </w:rPr>
        <w:t>дминистративного</w:t>
      </w:r>
      <w:r w:rsidRPr="00D706F5">
        <w:rPr>
          <w:rFonts w:ascii="Times New Roman" w:hAnsi="Times New Roman" w:cs="Times New Roman"/>
          <w:sz w:val="28"/>
          <w:szCs w:val="28"/>
        </w:rPr>
        <w:t xml:space="preserve"> регламента, из МФЦ в </w:t>
      </w:r>
      <w:r w:rsidR="00665779" w:rsidRPr="00D706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706F5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реестра приема-передачи дел;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2) при передаче документов, указанных в </w:t>
      </w:r>
      <w:r w:rsidR="005F18F4" w:rsidRPr="00D706F5">
        <w:rPr>
          <w:rFonts w:ascii="Times New Roman" w:hAnsi="Times New Roman" w:cs="Times New Roman"/>
          <w:sz w:val="28"/>
          <w:szCs w:val="28"/>
        </w:rPr>
        <w:t>пункт</w:t>
      </w:r>
      <w:r w:rsidR="00395C21" w:rsidRPr="00D706F5">
        <w:rPr>
          <w:rFonts w:ascii="Times New Roman" w:hAnsi="Times New Roman" w:cs="Times New Roman"/>
          <w:sz w:val="28"/>
          <w:szCs w:val="28"/>
        </w:rPr>
        <w:t>ах</w:t>
      </w:r>
      <w:r w:rsidR="005F18F4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95C2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5D9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D91" w:rsidRPr="00D706F5">
        <w:rPr>
          <w:rFonts w:ascii="Times New Roman" w:hAnsi="Times New Roman" w:cs="Times New Roman"/>
          <w:sz w:val="28"/>
          <w:szCs w:val="28"/>
        </w:rPr>
        <w:t>А</w:t>
      </w:r>
      <w:r w:rsidRPr="00D706F5">
        <w:rPr>
          <w:rFonts w:ascii="Times New Roman" w:hAnsi="Times New Roman" w:cs="Times New Roman"/>
          <w:sz w:val="28"/>
          <w:szCs w:val="28"/>
        </w:rPr>
        <w:t>дминистративного регла</w:t>
      </w:r>
      <w:r w:rsidR="001C5D91" w:rsidRPr="00D706F5">
        <w:rPr>
          <w:rFonts w:ascii="Times New Roman" w:hAnsi="Times New Roman" w:cs="Times New Roman"/>
          <w:sz w:val="28"/>
          <w:szCs w:val="28"/>
        </w:rPr>
        <w:t>мента, ответственный сотрудник У</w:t>
      </w:r>
      <w:r w:rsidRPr="00D706F5">
        <w:rPr>
          <w:rFonts w:ascii="Times New Roman" w:hAnsi="Times New Roman" w:cs="Times New Roman"/>
          <w:sz w:val="28"/>
          <w:szCs w:val="28"/>
        </w:rPr>
        <w:t>полномоченного органа, принимающий их, проверяет в присутствии ответственного за передачу документов, указанных в пункт</w:t>
      </w:r>
      <w:r w:rsidR="00395C21" w:rsidRPr="00D706F5">
        <w:rPr>
          <w:rFonts w:ascii="Times New Roman" w:hAnsi="Times New Roman" w:cs="Times New Roman"/>
          <w:sz w:val="28"/>
          <w:szCs w:val="28"/>
        </w:rPr>
        <w:t>ах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95C2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5D9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="001C5D91" w:rsidRPr="00D706F5">
        <w:rPr>
          <w:rFonts w:ascii="Times New Roman" w:hAnsi="Times New Roman" w:cs="Times New Roman"/>
          <w:sz w:val="28"/>
          <w:szCs w:val="28"/>
        </w:rPr>
        <w:t>А</w:t>
      </w:r>
      <w:r w:rsidRPr="00D706F5">
        <w:rPr>
          <w:rFonts w:ascii="Times New Roman" w:hAnsi="Times New Roman" w:cs="Times New Roman"/>
          <w:sz w:val="28"/>
          <w:szCs w:val="28"/>
        </w:rPr>
        <w:t>дминистративного регламента, работника МФЦ соответствие и количество документов с данными, указанными в расписке о получении документов, на обоих экземплярах реестра приема-передачи дел проставляет дату и время получения документов, указанных в пункт</w:t>
      </w:r>
      <w:r w:rsidR="00395C21" w:rsidRPr="00D706F5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95C2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5D9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="001C5D91" w:rsidRPr="00D706F5">
        <w:rPr>
          <w:rFonts w:ascii="Times New Roman" w:hAnsi="Times New Roman" w:cs="Times New Roman"/>
          <w:sz w:val="28"/>
          <w:szCs w:val="28"/>
        </w:rPr>
        <w:t>А</w:t>
      </w:r>
      <w:r w:rsidRPr="00D706F5">
        <w:rPr>
          <w:rFonts w:ascii="Times New Roman" w:hAnsi="Times New Roman" w:cs="Times New Roman"/>
          <w:sz w:val="28"/>
          <w:szCs w:val="28"/>
        </w:rPr>
        <w:t>дминистративного регламента, указывает свою фамилию, имя, отчество, должность и подпись;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3) один экземпляр реестра остает</w:t>
      </w:r>
      <w:r w:rsidR="001C5D91" w:rsidRPr="00D706F5">
        <w:rPr>
          <w:rFonts w:ascii="Times New Roman" w:hAnsi="Times New Roman" w:cs="Times New Roman"/>
          <w:sz w:val="28"/>
          <w:szCs w:val="28"/>
        </w:rPr>
        <w:t>ся у ответственного сотрудника У</w:t>
      </w:r>
      <w:r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органа, другой экземпляр подлежит возврату ответственному за передачу документов, указанных в </w:t>
      </w:r>
      <w:r w:rsidR="005F18F4" w:rsidRPr="00D706F5">
        <w:rPr>
          <w:rFonts w:ascii="Times New Roman" w:hAnsi="Times New Roman" w:cs="Times New Roman"/>
          <w:sz w:val="28"/>
          <w:szCs w:val="28"/>
        </w:rPr>
        <w:t>пункт</w:t>
      </w:r>
      <w:r w:rsidR="00395C21" w:rsidRPr="00D706F5">
        <w:rPr>
          <w:rFonts w:ascii="Times New Roman" w:hAnsi="Times New Roman" w:cs="Times New Roman"/>
          <w:sz w:val="28"/>
          <w:szCs w:val="28"/>
        </w:rPr>
        <w:t>ах</w:t>
      </w:r>
      <w:r w:rsidR="005F18F4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95C2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5D9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Административного регламента, курьеру МФЦ.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Для передачи документов, указанных в </w:t>
      </w:r>
      <w:r w:rsidR="005F18F4" w:rsidRPr="00D706F5">
        <w:rPr>
          <w:rFonts w:ascii="Times New Roman" w:hAnsi="Times New Roman" w:cs="Times New Roman"/>
          <w:sz w:val="28"/>
          <w:szCs w:val="28"/>
        </w:rPr>
        <w:t>пункт</w:t>
      </w:r>
      <w:r w:rsidR="00395C21" w:rsidRPr="00D706F5">
        <w:rPr>
          <w:rFonts w:ascii="Times New Roman" w:hAnsi="Times New Roman" w:cs="Times New Roman"/>
          <w:sz w:val="28"/>
          <w:szCs w:val="28"/>
        </w:rPr>
        <w:t>ах</w:t>
      </w:r>
      <w:r w:rsidR="005F18F4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95C2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5D9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F18F4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F4" w:rsidRPr="00D706F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D706F5">
        <w:rPr>
          <w:rFonts w:ascii="Times New Roman" w:hAnsi="Times New Roman" w:cs="Times New Roman"/>
          <w:sz w:val="28"/>
          <w:szCs w:val="28"/>
        </w:rPr>
        <w:t xml:space="preserve"> регламента, из МФЦ в </w:t>
      </w:r>
      <w:r w:rsidR="00665779" w:rsidRPr="00D706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706F5">
        <w:rPr>
          <w:rFonts w:ascii="Times New Roman" w:hAnsi="Times New Roman" w:cs="Times New Roman"/>
          <w:sz w:val="28"/>
          <w:szCs w:val="28"/>
        </w:rPr>
        <w:t xml:space="preserve"> устанавливается следующий график: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вторник, четверг - с 10 часов 00 минут до 17 часов 00 минут, перерыв - </w:t>
      </w:r>
      <w:r w:rsidR="000F7F98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с 13 часов 00 минут до 14 часов 00 минут, суббота и воскресенье - выходные дни.</w:t>
      </w:r>
    </w:p>
    <w:p w:rsidR="00583C01" w:rsidRPr="00D706F5" w:rsidRDefault="00583C01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Критериями по данной административной процедуре являются:</w:t>
      </w:r>
    </w:p>
    <w:p w:rsidR="00583C01" w:rsidRPr="00D706F5" w:rsidRDefault="00583C01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583C01" w:rsidRPr="00D706F5" w:rsidRDefault="00583C01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адресность направления (соответствие органа, предоставляющего муниципальную услугу либо его территориального отдела/филиала);</w:t>
      </w:r>
    </w:p>
    <w:p w:rsidR="00583C01" w:rsidRPr="00D706F5" w:rsidRDefault="00583C01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соблюдение комплектности передаваемых документов и предъявляемых </w:t>
      </w:r>
      <w:r w:rsidR="000F7F98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к ним требований оформления, предусмотренных соглашениями </w:t>
      </w:r>
      <w:r w:rsidR="000F7F98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о взаимодействии.</w:t>
      </w:r>
    </w:p>
    <w:p w:rsidR="00583C01" w:rsidRPr="00D706F5" w:rsidRDefault="00583C01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="001C5D9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CF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 работника МФЦ в реестре.</w:t>
      </w:r>
    </w:p>
    <w:p w:rsidR="00583C01" w:rsidRPr="00D706F5" w:rsidRDefault="00583C01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="00C55CFA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на работника МФЦ и специалиста </w:t>
      </w:r>
      <w:r w:rsidR="001C5D9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D706F5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="00C55CFA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за прием документов.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Конечным результатом данной административной процедуры является передача сформированного МФЦ Дела в </w:t>
      </w:r>
      <w:r w:rsidR="00665779" w:rsidRPr="00D706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706F5">
        <w:rPr>
          <w:rFonts w:ascii="Times New Roman" w:hAnsi="Times New Roman" w:cs="Times New Roman"/>
          <w:sz w:val="28"/>
          <w:szCs w:val="28"/>
        </w:rPr>
        <w:t>. Срок исполнения указанного действия не может п</w:t>
      </w:r>
      <w:r w:rsidR="00395C21" w:rsidRPr="00D706F5">
        <w:rPr>
          <w:rFonts w:ascii="Times New Roman" w:hAnsi="Times New Roman" w:cs="Times New Roman"/>
          <w:sz w:val="28"/>
          <w:szCs w:val="28"/>
        </w:rPr>
        <w:t>ревышать 3 (трех) рабочих дней.</w:t>
      </w:r>
    </w:p>
    <w:p w:rsidR="0052466B" w:rsidRDefault="0052466B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5D0C" w:rsidRPr="00520D80" w:rsidRDefault="00045D0C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511D6" w:rsidRPr="00D706F5" w:rsidRDefault="00A44FBE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Регистрация и</w:t>
      </w:r>
      <w:r w:rsidRPr="00D70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рассмотрение документов</w:t>
      </w:r>
      <w:r w:rsidR="007511D6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, формирование </w:t>
      </w:r>
      <w:r w:rsidR="00C55CFA" w:rsidRPr="00D706F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b/>
          <w:bCs/>
          <w:sz w:val="28"/>
          <w:szCs w:val="28"/>
        </w:rPr>
        <w:t>и направление</w:t>
      </w:r>
      <w:r w:rsidR="00C55CFA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67E" w:rsidRPr="00D706F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511D6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полномоченным органом межведомственных запросов </w:t>
      </w:r>
      <w:r w:rsidR="00C55CFA" w:rsidRPr="00D706F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b/>
          <w:bCs/>
          <w:sz w:val="28"/>
          <w:szCs w:val="28"/>
        </w:rPr>
        <w:t>в органы,</w:t>
      </w:r>
      <w:r w:rsidR="00C55CFA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1D6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участвующие в предоставлении </w:t>
      </w:r>
      <w:r w:rsidR="00665779" w:rsidRPr="00D706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4A667E" w:rsidRPr="00D706F5" w:rsidRDefault="004A667E" w:rsidP="00D706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6" w:name="Par398"/>
      <w:bookmarkEnd w:id="6"/>
    </w:p>
    <w:p w:rsidR="007511D6" w:rsidRPr="00D706F5" w:rsidRDefault="00077117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1D6" w:rsidRPr="00D7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11D6" w:rsidRPr="00D706F5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4A667E" w:rsidRPr="00D706F5">
        <w:rPr>
          <w:rFonts w:ascii="Times New Roman" w:hAnsi="Times New Roman" w:cs="Times New Roman"/>
          <w:sz w:val="28"/>
          <w:szCs w:val="28"/>
        </w:rPr>
        <w:t>й процедуры является получение У</w:t>
      </w:r>
      <w:r w:rsidR="007511D6" w:rsidRPr="00D706F5">
        <w:rPr>
          <w:rFonts w:ascii="Times New Roman" w:hAnsi="Times New Roman" w:cs="Times New Roman"/>
          <w:sz w:val="28"/>
          <w:szCs w:val="28"/>
        </w:rPr>
        <w:t>полномоченным органом заявления и прилагаемых к нему документов в письменной форме</w:t>
      </w:r>
      <w:r w:rsidR="009F447A" w:rsidRPr="00D706F5">
        <w:rPr>
          <w:rFonts w:ascii="Times New Roman" w:hAnsi="Times New Roman" w:cs="Times New Roman"/>
          <w:sz w:val="28"/>
          <w:szCs w:val="28"/>
        </w:rPr>
        <w:t>, в том числе</w:t>
      </w:r>
      <w:r w:rsidR="004A667E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042F40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через МФЦ</w:t>
      </w:r>
      <w:r w:rsidR="009F447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2F40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с использованием </w:t>
      </w:r>
      <w:r w:rsidR="004A667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Единого портала</w:t>
      </w:r>
      <w:r w:rsidR="004A667E" w:rsidRPr="00D706F5">
        <w:rPr>
          <w:rFonts w:ascii="Times New Roman" w:hAnsi="Times New Roman" w:cs="Times New Roman"/>
          <w:sz w:val="28"/>
          <w:szCs w:val="28"/>
        </w:rPr>
        <w:t xml:space="preserve">, </w:t>
      </w:r>
      <w:r w:rsidR="001B7524" w:rsidRPr="00D706F5">
        <w:rPr>
          <w:rFonts w:ascii="Times New Roman" w:hAnsi="Times New Roman" w:cs="Times New Roman"/>
          <w:sz w:val="28"/>
          <w:szCs w:val="28"/>
        </w:rPr>
        <w:t>Регионального п</w:t>
      </w:r>
      <w:r w:rsidR="007511D6" w:rsidRPr="00D706F5">
        <w:rPr>
          <w:rFonts w:ascii="Times New Roman" w:hAnsi="Times New Roman" w:cs="Times New Roman"/>
          <w:sz w:val="28"/>
          <w:szCs w:val="28"/>
        </w:rPr>
        <w:t>ортала.</w:t>
      </w:r>
    </w:p>
    <w:p w:rsidR="007511D6" w:rsidRPr="00D706F5" w:rsidRDefault="004A667E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Ответственный сотрудник У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 после получения документов на предоставление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5562E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042F40" w:rsidRPr="00D706F5">
        <w:rPr>
          <w:rFonts w:ascii="Times New Roman" w:hAnsi="Times New Roman" w:cs="Times New Roman"/>
          <w:sz w:val="28"/>
          <w:szCs w:val="28"/>
        </w:rPr>
        <w:t>(через МФЦ, Единый портал, Региональный портал</w:t>
      </w:r>
      <w:r w:rsidR="00A5562E" w:rsidRPr="00D706F5">
        <w:rPr>
          <w:rFonts w:ascii="Times New Roman" w:hAnsi="Times New Roman" w:cs="Times New Roman"/>
          <w:sz w:val="28"/>
          <w:szCs w:val="28"/>
        </w:rPr>
        <w:t>)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осуществляет следующий комплекс мероприятий: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в течение 1 (одного) рабочего дня регистрирует заявление, в случае отсутствия оснований для </w:t>
      </w:r>
      <w:r w:rsidR="00DE2A6C" w:rsidRPr="00D706F5">
        <w:rPr>
          <w:rFonts w:ascii="Times New Roman" w:hAnsi="Times New Roman" w:cs="Times New Roman"/>
          <w:sz w:val="28"/>
          <w:szCs w:val="28"/>
        </w:rPr>
        <w:t>отказа в приеме документов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E10CDD" w:rsidRPr="00D706F5">
        <w:rPr>
          <w:rFonts w:ascii="Times New Roman" w:hAnsi="Times New Roman" w:cs="Times New Roman"/>
          <w:sz w:val="28"/>
          <w:szCs w:val="28"/>
        </w:rPr>
        <w:t>при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10CDD" w:rsidRPr="00D706F5">
        <w:rPr>
          <w:rFonts w:ascii="Times New Roman" w:hAnsi="Times New Roman" w:cs="Times New Roman"/>
          <w:sz w:val="28"/>
          <w:szCs w:val="28"/>
        </w:rPr>
        <w:t>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84701" w:rsidRPr="00D706F5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58470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667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84701" w:rsidRPr="00D706F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при получении запроса в электронной форме проверяет наличие оснований для </w:t>
      </w:r>
      <w:r w:rsidR="00DE2A6C" w:rsidRPr="00D706F5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584701" w:rsidRPr="00D706F5">
        <w:rPr>
          <w:rFonts w:ascii="Times New Roman" w:hAnsi="Times New Roman" w:cs="Times New Roman"/>
          <w:sz w:val="28"/>
          <w:szCs w:val="28"/>
        </w:rPr>
        <w:t>приеме запроса</w:t>
      </w:r>
      <w:r w:rsidRPr="00D706F5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E02DFA" w:rsidRPr="00D706F5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D706F5" w:rsidRPr="00D706F5">
        <w:rPr>
          <w:rFonts w:ascii="Times New Roman" w:hAnsi="Times New Roman" w:cs="Times New Roman"/>
          <w:sz w:val="28"/>
          <w:szCs w:val="28"/>
        </w:rPr>
        <w:br/>
      </w:r>
      <w:r w:rsidR="00E02DF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667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706F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в течение 2 (двух) рабочих </w:t>
      </w:r>
      <w:r w:rsidR="004A667E" w:rsidRPr="00D706F5">
        <w:rPr>
          <w:rFonts w:ascii="Times New Roman" w:hAnsi="Times New Roman" w:cs="Times New Roman"/>
          <w:sz w:val="28"/>
          <w:szCs w:val="28"/>
        </w:rPr>
        <w:t>дней, следующих за днем подачи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аявления через </w:t>
      </w:r>
      <w:r w:rsidR="001B7524" w:rsidRPr="00D706F5">
        <w:rPr>
          <w:rFonts w:ascii="Times New Roman" w:hAnsi="Times New Roman" w:cs="Times New Roman"/>
          <w:sz w:val="28"/>
          <w:szCs w:val="28"/>
        </w:rPr>
        <w:t>Региональный п</w:t>
      </w:r>
      <w:r w:rsidRPr="00D706F5">
        <w:rPr>
          <w:rFonts w:ascii="Times New Roman" w:hAnsi="Times New Roman" w:cs="Times New Roman"/>
          <w:sz w:val="28"/>
          <w:szCs w:val="28"/>
        </w:rPr>
        <w:t>ортал,</w:t>
      </w:r>
      <w:r w:rsidR="00042F40" w:rsidRPr="00D706F5">
        <w:rPr>
          <w:rFonts w:ascii="Times New Roman" w:hAnsi="Times New Roman" w:cs="Times New Roman"/>
          <w:sz w:val="28"/>
          <w:szCs w:val="28"/>
        </w:rPr>
        <w:t xml:space="preserve"> либо Единый портал, </w:t>
      </w:r>
      <w:r w:rsidRPr="00D706F5">
        <w:rPr>
          <w:rFonts w:ascii="Times New Roman" w:hAnsi="Times New Roman" w:cs="Times New Roman"/>
          <w:sz w:val="28"/>
          <w:szCs w:val="28"/>
        </w:rPr>
        <w:t xml:space="preserve">в случае наличия оснований из </w:t>
      </w:r>
      <w:r w:rsidR="00E02DFA" w:rsidRPr="00D706F5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02DF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667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02DFA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осуществляет уведомление Заявителя (представителя Заявителя) о</w:t>
      </w:r>
      <w:r w:rsidR="00446356" w:rsidRPr="00D706F5">
        <w:rPr>
          <w:rFonts w:ascii="Times New Roman" w:hAnsi="Times New Roman" w:cs="Times New Roman"/>
          <w:sz w:val="28"/>
          <w:szCs w:val="28"/>
        </w:rPr>
        <w:t>б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446356" w:rsidRPr="00D706F5">
        <w:rPr>
          <w:rFonts w:ascii="Times New Roman" w:hAnsi="Times New Roman" w:cs="Times New Roman"/>
          <w:sz w:val="28"/>
          <w:szCs w:val="28"/>
        </w:rPr>
        <w:t>отказе в приеме</w:t>
      </w:r>
      <w:r w:rsidR="00805B4A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документов с указанием причин;</w:t>
      </w:r>
    </w:p>
    <w:p w:rsidR="007511D6" w:rsidRPr="00D706F5" w:rsidRDefault="00405A2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в случае непредставления З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аявителем по собственной инициативе документов, указанных в </w:t>
      </w:r>
      <w:r w:rsidR="00A5562E" w:rsidRPr="00D706F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5562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02DFA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 течение 5 (пяти) рабочих дней со дня поступления в </w:t>
      </w:r>
      <w:r w:rsidR="00665779" w:rsidRPr="00D706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документов на предоставление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5562E" w:rsidRPr="00D706F5">
        <w:rPr>
          <w:rFonts w:ascii="Times New Roman" w:hAnsi="Times New Roman" w:cs="Times New Roman"/>
          <w:sz w:val="28"/>
          <w:szCs w:val="28"/>
        </w:rPr>
        <w:t xml:space="preserve"> ответственный сотрудник У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 подготавливает, согласовывает </w:t>
      </w:r>
      <w:r w:rsidR="000F7F98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>в установленном порядке и направляет межведомственные запросы: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направляет запрос о предоставлении выписки из Единого государственного реестра юридических лиц (для юридического лица), выписки из Единого государственного реестра индивидуальных предпринимателей </w:t>
      </w:r>
      <w:r w:rsidR="00361AF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(для индивидуального предпринимателя)</w:t>
      </w:r>
      <w:r w:rsidR="00C236F3" w:rsidRPr="00D706F5">
        <w:rPr>
          <w:rFonts w:ascii="Times New Roman" w:hAnsi="Times New Roman" w:cs="Times New Roman"/>
          <w:sz w:val="28"/>
          <w:szCs w:val="28"/>
        </w:rPr>
        <w:t xml:space="preserve"> из открытого источника на сайте </w:t>
      </w:r>
      <w:r w:rsidR="004D659F" w:rsidRPr="00D706F5">
        <w:rPr>
          <w:rFonts w:ascii="Times New Roman" w:hAnsi="Times New Roman" w:cs="Times New Roman"/>
          <w:sz w:val="28"/>
          <w:szCs w:val="28"/>
        </w:rPr>
        <w:t>https://egrul.nalog.ru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направляет запрос </w:t>
      </w:r>
      <w:r w:rsidR="00067198" w:rsidRPr="00D706F5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(</w:t>
      </w:r>
      <w:proofErr w:type="spellStart"/>
      <w:r w:rsidR="00067198" w:rsidRPr="00D706F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67198" w:rsidRPr="00D706F5">
        <w:rPr>
          <w:rFonts w:ascii="Times New Roman" w:hAnsi="Times New Roman" w:cs="Times New Roman"/>
          <w:sz w:val="28"/>
          <w:szCs w:val="28"/>
        </w:rPr>
        <w:t xml:space="preserve">) </w:t>
      </w:r>
      <w:r w:rsidRPr="00D706F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01FA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выписки</w:t>
      </w:r>
      <w:r w:rsidR="00A44FB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19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44FB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прав на недвижимое имущество и сделок с ним о зарегистрированных правах собственности на объект недвижимости (земельный участок, здание, сооружение</w:t>
      </w:r>
      <w:r w:rsidR="00D37AA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A44FB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которому присоед</w:t>
      </w:r>
      <w:r w:rsidR="00D37AA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иняется рекламная конструкция</w:t>
      </w:r>
      <w:r w:rsidR="00901FA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направляет запрос о п</w:t>
      </w:r>
      <w:r w:rsidR="00405A2F" w:rsidRPr="00D706F5">
        <w:rPr>
          <w:rFonts w:ascii="Times New Roman" w:hAnsi="Times New Roman" w:cs="Times New Roman"/>
          <w:sz w:val="28"/>
          <w:szCs w:val="28"/>
        </w:rPr>
        <w:t>редоставлении данных по уплате З</w:t>
      </w:r>
      <w:r w:rsidRPr="00D706F5">
        <w:rPr>
          <w:rFonts w:ascii="Times New Roman" w:hAnsi="Times New Roman" w:cs="Times New Roman"/>
          <w:sz w:val="28"/>
          <w:szCs w:val="28"/>
        </w:rPr>
        <w:t>аявителем государственной пошлины</w:t>
      </w:r>
      <w:r w:rsidR="00C25164" w:rsidRPr="00D706F5">
        <w:rPr>
          <w:rFonts w:ascii="Times New Roman" w:hAnsi="Times New Roman" w:cs="Times New Roman"/>
          <w:sz w:val="28"/>
          <w:szCs w:val="28"/>
        </w:rPr>
        <w:t xml:space="preserve"> в управление делами администрации </w:t>
      </w:r>
      <w:r w:rsidR="00C25164" w:rsidRPr="00D706F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городской округ город-курорт Сочи Краснодарского края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направляет запрос </w:t>
      </w:r>
      <w:r w:rsidR="00154647" w:rsidRPr="00D706F5">
        <w:rPr>
          <w:rFonts w:ascii="Times New Roman" w:hAnsi="Times New Roman" w:cs="Times New Roman"/>
          <w:sz w:val="28"/>
          <w:szCs w:val="28"/>
        </w:rPr>
        <w:t xml:space="preserve">в </w:t>
      </w:r>
      <w:r w:rsidR="009F3706" w:rsidRPr="00D706F5">
        <w:rPr>
          <w:rFonts w:ascii="Times New Roman" w:hAnsi="Times New Roman" w:cs="Times New Roman"/>
          <w:sz w:val="28"/>
          <w:szCs w:val="28"/>
        </w:rPr>
        <w:t>управление государственной охраны объектов культурного наследия администрации Краснодарского края</w:t>
      </w:r>
      <w:r w:rsidRPr="00D706F5">
        <w:rPr>
          <w:rFonts w:ascii="Times New Roman" w:hAnsi="Times New Roman" w:cs="Times New Roman"/>
          <w:sz w:val="28"/>
          <w:szCs w:val="28"/>
        </w:rPr>
        <w:t>, котор</w:t>
      </w:r>
      <w:r w:rsidR="009F3706" w:rsidRPr="00D706F5">
        <w:rPr>
          <w:rFonts w:ascii="Times New Roman" w:hAnsi="Times New Roman" w:cs="Times New Roman"/>
          <w:sz w:val="28"/>
          <w:szCs w:val="28"/>
        </w:rPr>
        <w:t>ое</w:t>
      </w:r>
      <w:r w:rsidRPr="00D706F5">
        <w:rPr>
          <w:rFonts w:ascii="Times New Roman" w:hAnsi="Times New Roman" w:cs="Times New Roman"/>
          <w:sz w:val="28"/>
          <w:szCs w:val="28"/>
        </w:rPr>
        <w:t xml:space="preserve"> рассматривает обращения на соответствие размещения рекламной конструкции требованиям законодательства Российской Федерации об объектах культурного наследия (памятниках истории и культур</w:t>
      </w:r>
      <w:r w:rsidR="006148C4" w:rsidRPr="00D706F5">
        <w:rPr>
          <w:rFonts w:ascii="Times New Roman" w:hAnsi="Times New Roman" w:cs="Times New Roman"/>
          <w:sz w:val="28"/>
          <w:szCs w:val="28"/>
        </w:rPr>
        <w:t>ы) народов Российской Федерации;</w:t>
      </w:r>
    </w:p>
    <w:p w:rsidR="00901FA3" w:rsidRPr="00D706F5" w:rsidRDefault="00901FA3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- </w:t>
      </w:r>
      <w:r w:rsidR="006148C4" w:rsidRPr="00D706F5">
        <w:rPr>
          <w:rFonts w:ascii="Times New Roman" w:hAnsi="Times New Roman" w:cs="Times New Roman"/>
          <w:sz w:val="28"/>
          <w:szCs w:val="28"/>
        </w:rPr>
        <w:t>направляет запрос в орган, уполномоченн</w:t>
      </w:r>
      <w:r w:rsidR="006A25EC" w:rsidRPr="00D706F5">
        <w:rPr>
          <w:rFonts w:ascii="Times New Roman" w:hAnsi="Times New Roman" w:cs="Times New Roman"/>
          <w:sz w:val="28"/>
          <w:szCs w:val="28"/>
        </w:rPr>
        <w:t>ый</w:t>
      </w:r>
      <w:r w:rsidR="006148C4" w:rsidRPr="00D706F5">
        <w:rPr>
          <w:rFonts w:ascii="Times New Roman" w:hAnsi="Times New Roman" w:cs="Times New Roman"/>
          <w:sz w:val="28"/>
          <w:szCs w:val="28"/>
        </w:rPr>
        <w:t xml:space="preserve"> на распоряжение недвижимым имуществом, находящимся в государственной</w:t>
      </w:r>
      <w:r w:rsidR="006A25EC" w:rsidRPr="00D706F5">
        <w:rPr>
          <w:rFonts w:ascii="Times New Roman" w:hAnsi="Times New Roman" w:cs="Times New Roman"/>
          <w:sz w:val="28"/>
          <w:szCs w:val="28"/>
        </w:rPr>
        <w:t xml:space="preserve"> (Федеральное агентство по управлению государственным имуществом – </w:t>
      </w:r>
      <w:proofErr w:type="spellStart"/>
      <w:r w:rsidR="006A25EC" w:rsidRPr="00D706F5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="006A25EC" w:rsidRPr="00D706F5">
        <w:rPr>
          <w:rFonts w:ascii="Times New Roman" w:hAnsi="Times New Roman" w:cs="Times New Roman"/>
          <w:sz w:val="28"/>
          <w:szCs w:val="28"/>
        </w:rPr>
        <w:t>)</w:t>
      </w:r>
      <w:r w:rsidR="006148C4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6A25EC" w:rsidRPr="00D706F5">
        <w:rPr>
          <w:rFonts w:ascii="Times New Roman" w:hAnsi="Times New Roman" w:cs="Times New Roman"/>
          <w:sz w:val="28"/>
          <w:szCs w:val="28"/>
        </w:rPr>
        <w:br/>
      </w:r>
      <w:r w:rsidR="006148C4" w:rsidRPr="00D706F5">
        <w:rPr>
          <w:rFonts w:ascii="Times New Roman" w:hAnsi="Times New Roman" w:cs="Times New Roman"/>
          <w:sz w:val="28"/>
          <w:szCs w:val="28"/>
        </w:rPr>
        <w:t>или муниципальной</w:t>
      </w:r>
      <w:r w:rsidR="006A25EC" w:rsidRPr="00D706F5">
        <w:rPr>
          <w:rFonts w:ascii="Times New Roman" w:hAnsi="Times New Roman" w:cs="Times New Roman"/>
          <w:sz w:val="28"/>
          <w:szCs w:val="28"/>
        </w:rPr>
        <w:t xml:space="preserve"> (департамент имущественных отношений администрации муниципального образования городской округ город-курорт Сочи Краснодарского края)</w:t>
      </w:r>
      <w:r w:rsidR="006148C4" w:rsidRPr="00D706F5">
        <w:rPr>
          <w:rFonts w:ascii="Times New Roman" w:hAnsi="Times New Roman" w:cs="Times New Roman"/>
          <w:sz w:val="28"/>
          <w:szCs w:val="28"/>
        </w:rPr>
        <w:t xml:space="preserve"> собственности о наличии </w:t>
      </w:r>
      <w:r w:rsidRPr="00D706F5">
        <w:rPr>
          <w:rFonts w:ascii="Times New Roman" w:hAnsi="Times New Roman" w:cs="Times New Roman"/>
          <w:sz w:val="28"/>
          <w:szCs w:val="28"/>
        </w:rPr>
        <w:t>документ</w:t>
      </w:r>
      <w:r w:rsidR="006148C4" w:rsidRPr="00D706F5">
        <w:rPr>
          <w:rFonts w:ascii="Times New Roman" w:hAnsi="Times New Roman" w:cs="Times New Roman"/>
          <w:sz w:val="28"/>
          <w:szCs w:val="28"/>
        </w:rPr>
        <w:t>а</w:t>
      </w:r>
      <w:r w:rsidRPr="00D706F5">
        <w:rPr>
          <w:rFonts w:ascii="Times New Roman" w:hAnsi="Times New Roman" w:cs="Times New Roman"/>
          <w:sz w:val="28"/>
          <w:szCs w:val="28"/>
        </w:rPr>
        <w:t>, подтверждающ</w:t>
      </w:r>
      <w:r w:rsidR="006148C4" w:rsidRPr="00D706F5">
        <w:rPr>
          <w:rFonts w:ascii="Times New Roman" w:hAnsi="Times New Roman" w:cs="Times New Roman"/>
          <w:sz w:val="28"/>
          <w:szCs w:val="28"/>
        </w:rPr>
        <w:t>его</w:t>
      </w:r>
      <w:r w:rsidRPr="00D706F5">
        <w:rPr>
          <w:rFonts w:ascii="Times New Roman" w:hAnsi="Times New Roman" w:cs="Times New Roman"/>
          <w:sz w:val="28"/>
          <w:szCs w:val="28"/>
        </w:rPr>
        <w:t xml:space="preserve"> получение согласия на присоединение к этому и</w:t>
      </w:r>
      <w:r w:rsidR="006148C4" w:rsidRPr="00D706F5">
        <w:rPr>
          <w:rFonts w:ascii="Times New Roman" w:hAnsi="Times New Roman" w:cs="Times New Roman"/>
          <w:sz w:val="28"/>
          <w:szCs w:val="28"/>
        </w:rPr>
        <w:t xml:space="preserve">муществу рекламной конструкции (в случае предоставления имущества, находящегося </w:t>
      </w:r>
      <w:r w:rsidR="008F539E" w:rsidRPr="00D706F5">
        <w:rPr>
          <w:rFonts w:ascii="Times New Roman" w:hAnsi="Times New Roman" w:cs="Times New Roman"/>
          <w:sz w:val="28"/>
          <w:szCs w:val="28"/>
        </w:rPr>
        <w:br/>
      </w:r>
      <w:r w:rsidR="006148C4" w:rsidRPr="00D706F5">
        <w:rPr>
          <w:rFonts w:ascii="Times New Roman" w:hAnsi="Times New Roman" w:cs="Times New Roman"/>
          <w:sz w:val="28"/>
          <w:szCs w:val="28"/>
        </w:rPr>
        <w:t>в государственной (муниципальной) собственности</w:t>
      </w:r>
      <w:r w:rsidR="006A25EC" w:rsidRPr="00D706F5">
        <w:rPr>
          <w:rFonts w:ascii="Times New Roman" w:hAnsi="Times New Roman" w:cs="Times New Roman"/>
          <w:sz w:val="28"/>
          <w:szCs w:val="28"/>
        </w:rPr>
        <w:t>)</w:t>
      </w:r>
      <w:r w:rsidR="006148C4" w:rsidRPr="00D706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1FA3" w:rsidRPr="00D706F5" w:rsidRDefault="00901FA3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- </w:t>
      </w:r>
      <w:r w:rsidR="006148C4" w:rsidRPr="00D706F5">
        <w:rPr>
          <w:rFonts w:ascii="Times New Roman" w:hAnsi="Times New Roman" w:cs="Times New Roman"/>
          <w:sz w:val="28"/>
          <w:szCs w:val="28"/>
        </w:rPr>
        <w:t xml:space="preserve">направляет запрос в орган, уполномоченный на распоряжение недвижимым имуществом, находящимся в государственной </w:t>
      </w:r>
      <w:r w:rsidR="006A25EC" w:rsidRPr="00D706F5">
        <w:rPr>
          <w:rFonts w:ascii="Times New Roman" w:hAnsi="Times New Roman" w:cs="Times New Roman"/>
          <w:sz w:val="28"/>
          <w:szCs w:val="28"/>
        </w:rPr>
        <w:t xml:space="preserve">(Федеральное агентство по управлению государственным имуществом – </w:t>
      </w:r>
      <w:proofErr w:type="spellStart"/>
      <w:r w:rsidR="006A25EC" w:rsidRPr="00D706F5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="006A25EC" w:rsidRPr="00D706F5">
        <w:rPr>
          <w:rFonts w:ascii="Times New Roman" w:hAnsi="Times New Roman" w:cs="Times New Roman"/>
          <w:sz w:val="28"/>
          <w:szCs w:val="28"/>
        </w:rPr>
        <w:t xml:space="preserve">) </w:t>
      </w:r>
      <w:r w:rsidR="006A25EC" w:rsidRPr="00D706F5">
        <w:rPr>
          <w:rFonts w:ascii="Times New Roman" w:hAnsi="Times New Roman" w:cs="Times New Roman"/>
          <w:sz w:val="28"/>
          <w:szCs w:val="28"/>
        </w:rPr>
        <w:br/>
      </w:r>
      <w:r w:rsidR="006148C4" w:rsidRPr="00D706F5">
        <w:rPr>
          <w:rFonts w:ascii="Times New Roman" w:hAnsi="Times New Roman" w:cs="Times New Roman"/>
          <w:sz w:val="28"/>
          <w:szCs w:val="28"/>
        </w:rPr>
        <w:t xml:space="preserve">или муниципальной </w:t>
      </w:r>
      <w:r w:rsidR="006A25EC" w:rsidRPr="00D706F5">
        <w:rPr>
          <w:rFonts w:ascii="Times New Roman" w:hAnsi="Times New Roman" w:cs="Times New Roman"/>
          <w:sz w:val="28"/>
          <w:szCs w:val="28"/>
        </w:rPr>
        <w:t xml:space="preserve">(департамент имущественных отношений администрации муниципального образования городской округ город-курорт Сочи Краснодарского края) </w:t>
      </w:r>
      <w:r w:rsidR="006148C4" w:rsidRPr="00D706F5">
        <w:rPr>
          <w:rFonts w:ascii="Times New Roman" w:hAnsi="Times New Roman" w:cs="Times New Roman"/>
          <w:sz w:val="28"/>
          <w:szCs w:val="28"/>
        </w:rPr>
        <w:t xml:space="preserve">собственности о наличии </w:t>
      </w:r>
      <w:r w:rsidRPr="00D706F5">
        <w:rPr>
          <w:rFonts w:ascii="Times New Roman" w:hAnsi="Times New Roman" w:cs="Times New Roman"/>
          <w:sz w:val="28"/>
          <w:szCs w:val="28"/>
        </w:rPr>
        <w:t>договор</w:t>
      </w:r>
      <w:r w:rsidR="006148C4" w:rsidRPr="00D706F5">
        <w:rPr>
          <w:rFonts w:ascii="Times New Roman" w:hAnsi="Times New Roman" w:cs="Times New Roman"/>
          <w:sz w:val="28"/>
          <w:szCs w:val="28"/>
        </w:rPr>
        <w:t>а</w:t>
      </w:r>
      <w:r w:rsidRPr="00D706F5">
        <w:rPr>
          <w:rFonts w:ascii="Times New Roman" w:hAnsi="Times New Roman" w:cs="Times New Roman"/>
          <w:sz w:val="28"/>
          <w:szCs w:val="28"/>
        </w:rPr>
        <w:t xml:space="preserve"> на установку </w:t>
      </w:r>
      <w:r w:rsidR="008F539E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 эксплуатацию рекламной конструкции (в случае предоставления имущества, находящегося в государственной (муниципальной) собс</w:t>
      </w:r>
      <w:r w:rsidR="006148C4" w:rsidRPr="00D706F5">
        <w:rPr>
          <w:rFonts w:ascii="Times New Roman" w:hAnsi="Times New Roman" w:cs="Times New Roman"/>
          <w:sz w:val="28"/>
          <w:szCs w:val="28"/>
        </w:rPr>
        <w:t>твенности</w:t>
      </w:r>
      <w:r w:rsidR="006A25EC" w:rsidRPr="00D706F5">
        <w:rPr>
          <w:rFonts w:ascii="Times New Roman" w:hAnsi="Times New Roman" w:cs="Times New Roman"/>
          <w:sz w:val="28"/>
          <w:szCs w:val="28"/>
        </w:rPr>
        <w:t>)</w:t>
      </w:r>
      <w:r w:rsidR="00361AF3" w:rsidRPr="00D706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Межведомственные запросы оформляются в соответствии </w:t>
      </w:r>
      <w:r w:rsidR="00882AA4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с требованиями, установленными Федеральным </w:t>
      </w:r>
      <w:r w:rsidR="00E02DFA" w:rsidRPr="00D706F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706F5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E02DFA" w:rsidRPr="00D706F5">
        <w:rPr>
          <w:rFonts w:ascii="Times New Roman" w:hAnsi="Times New Roman" w:cs="Times New Roman"/>
          <w:sz w:val="28"/>
          <w:szCs w:val="28"/>
        </w:rPr>
        <w:t>№</w:t>
      </w:r>
      <w:r w:rsidRPr="00D706F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882AA4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оформляется в электронной форме и осуществляется с использованием </w:t>
      </w:r>
      <w:r w:rsidR="00630A3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r w:rsidR="00104FE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30A3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ЭВ АГС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в форме электронного документа либо по иным электронным каналам, также допускается направление запросов в бумажном виде по почте, посредством курьера.</w:t>
      </w:r>
    </w:p>
    <w:p w:rsidR="00BF0F97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Межведомственный запрос о представлении сведений и (или) документов при направлении в бумажном виде по</w:t>
      </w:r>
      <w:r w:rsidR="00630A38" w:rsidRPr="00D706F5">
        <w:rPr>
          <w:rFonts w:ascii="Times New Roman" w:hAnsi="Times New Roman" w:cs="Times New Roman"/>
          <w:sz w:val="28"/>
          <w:szCs w:val="28"/>
        </w:rPr>
        <w:t>дписывается руководителем У</w:t>
      </w:r>
      <w:r w:rsidRPr="00D706F5">
        <w:rPr>
          <w:rFonts w:ascii="Times New Roman" w:hAnsi="Times New Roman" w:cs="Times New Roman"/>
          <w:sz w:val="28"/>
          <w:szCs w:val="28"/>
        </w:rPr>
        <w:t>полномоченного орг</w:t>
      </w:r>
      <w:r w:rsidR="00630A38" w:rsidRPr="00D706F5">
        <w:rPr>
          <w:rFonts w:ascii="Times New Roman" w:hAnsi="Times New Roman" w:cs="Times New Roman"/>
          <w:sz w:val="28"/>
          <w:szCs w:val="28"/>
        </w:rPr>
        <w:t>ана (заместителем руководителя У</w:t>
      </w:r>
      <w:r w:rsidRPr="00D706F5">
        <w:rPr>
          <w:rFonts w:ascii="Times New Roman" w:hAnsi="Times New Roman" w:cs="Times New Roman"/>
          <w:sz w:val="28"/>
          <w:szCs w:val="28"/>
        </w:rPr>
        <w:t>полномоченного органа), при направлении в форме электронного документа подп</w:t>
      </w:r>
      <w:r w:rsidR="00630A38" w:rsidRPr="00D706F5">
        <w:rPr>
          <w:rFonts w:ascii="Times New Roman" w:hAnsi="Times New Roman" w:cs="Times New Roman"/>
          <w:sz w:val="28"/>
          <w:szCs w:val="28"/>
        </w:rPr>
        <w:t>исывается электронной подписью у</w:t>
      </w:r>
      <w:r w:rsidRPr="00D706F5">
        <w:rPr>
          <w:rFonts w:ascii="Times New Roman" w:hAnsi="Times New Roman" w:cs="Times New Roman"/>
          <w:sz w:val="28"/>
          <w:szCs w:val="28"/>
        </w:rPr>
        <w:t>полномоченн</w:t>
      </w:r>
      <w:r w:rsidR="00630A38" w:rsidRPr="00D706F5">
        <w:rPr>
          <w:rFonts w:ascii="Times New Roman" w:hAnsi="Times New Roman" w:cs="Times New Roman"/>
          <w:sz w:val="28"/>
          <w:szCs w:val="28"/>
        </w:rPr>
        <w:t>ого специалиста (руководителя) У</w:t>
      </w:r>
      <w:r w:rsidRPr="00D706F5">
        <w:rPr>
          <w:rFonts w:ascii="Times New Roman" w:hAnsi="Times New Roman" w:cs="Times New Roman"/>
          <w:sz w:val="28"/>
          <w:szCs w:val="28"/>
        </w:rPr>
        <w:t>полномоченного органа, сформировавшего запрос.</w:t>
      </w:r>
    </w:p>
    <w:p w:rsidR="00A5562E" w:rsidRPr="00D706F5" w:rsidRDefault="00A5562E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Заявителя за предоставлением Муниципальной услуги через Единый портал, </w:t>
      </w:r>
      <w:r w:rsidR="00A44FB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заявления происходит автоматически посредством платформы государственных сервисов (далее – ПГС). Н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еобходимые межведомственные запросы определяются после прохождения Заявителем экспертной системы Единого портала и направляются автоматически посредством </w:t>
      </w:r>
      <w:r w:rsidR="00A44FB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ПГС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4647" w:rsidRPr="00D706F5" w:rsidRDefault="00154647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Сроки предоставления сведений (информации) по межведомственным запросам определяются требованиями действующих нормативно-правовых актов.</w:t>
      </w:r>
    </w:p>
    <w:p w:rsidR="00BF0F97" w:rsidRPr="00D706F5" w:rsidRDefault="004768D8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Критерием</w:t>
      </w:r>
      <w:r w:rsidR="00BF0F97" w:rsidRPr="00D706F5">
        <w:rPr>
          <w:rFonts w:ascii="Times New Roman" w:hAnsi="Times New Roman" w:cs="Times New Roman"/>
          <w:sz w:val="28"/>
          <w:szCs w:val="28"/>
        </w:rPr>
        <w:t xml:space="preserve"> принятия решения по данной ад</w:t>
      </w:r>
      <w:r w:rsidRPr="00D706F5">
        <w:rPr>
          <w:rFonts w:ascii="Times New Roman" w:hAnsi="Times New Roman" w:cs="Times New Roman"/>
          <w:sz w:val="28"/>
          <w:szCs w:val="28"/>
        </w:rPr>
        <w:t>министративной процедуре являе</w:t>
      </w:r>
      <w:r w:rsidR="00BF0F97" w:rsidRPr="00D706F5">
        <w:rPr>
          <w:rFonts w:ascii="Times New Roman" w:hAnsi="Times New Roman" w:cs="Times New Roman"/>
          <w:sz w:val="28"/>
          <w:szCs w:val="28"/>
        </w:rPr>
        <w:t>тся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BF0F97" w:rsidRPr="00D706F5">
        <w:rPr>
          <w:rFonts w:ascii="Times New Roman" w:hAnsi="Times New Roman" w:cs="Times New Roman"/>
          <w:sz w:val="28"/>
          <w:szCs w:val="28"/>
        </w:rPr>
        <w:t xml:space="preserve">наличие полного комплекта документов, предусмотренных </w:t>
      </w:r>
      <w:r w:rsidRPr="00D706F5">
        <w:rPr>
          <w:rFonts w:ascii="Times New Roman" w:hAnsi="Times New Roman" w:cs="Times New Roman"/>
          <w:sz w:val="28"/>
          <w:szCs w:val="28"/>
        </w:rPr>
        <w:t>пункт</w:t>
      </w:r>
      <w:r w:rsidR="00281543" w:rsidRPr="00D706F5">
        <w:rPr>
          <w:rFonts w:ascii="Times New Roman" w:hAnsi="Times New Roman" w:cs="Times New Roman"/>
          <w:sz w:val="28"/>
          <w:szCs w:val="28"/>
        </w:rPr>
        <w:t>а</w:t>
      </w:r>
      <w:r w:rsidRPr="00D706F5">
        <w:rPr>
          <w:rFonts w:ascii="Times New Roman" w:hAnsi="Times New Roman" w:cs="Times New Roman"/>
          <w:sz w:val="28"/>
          <w:szCs w:val="28"/>
        </w:rPr>
        <w:t>м</w:t>
      </w:r>
      <w:r w:rsidR="00281543" w:rsidRPr="00D706F5">
        <w:rPr>
          <w:rFonts w:ascii="Times New Roman" w:hAnsi="Times New Roman" w:cs="Times New Roman"/>
          <w:sz w:val="28"/>
          <w:szCs w:val="28"/>
        </w:rPr>
        <w:t>и</w:t>
      </w:r>
      <w:r w:rsidR="00A5562E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A5562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8154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562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Административного </w:t>
      </w:r>
      <w:r w:rsidR="00A5562E" w:rsidRPr="00D706F5">
        <w:rPr>
          <w:rFonts w:ascii="Times New Roman" w:hAnsi="Times New Roman" w:cs="Times New Roman"/>
          <w:sz w:val="28"/>
          <w:szCs w:val="28"/>
        </w:rPr>
        <w:t>р</w:t>
      </w:r>
      <w:r w:rsidR="00BF0F97" w:rsidRPr="00D706F5">
        <w:rPr>
          <w:rFonts w:ascii="Times New Roman" w:hAnsi="Times New Roman" w:cs="Times New Roman"/>
          <w:sz w:val="28"/>
          <w:szCs w:val="28"/>
        </w:rPr>
        <w:t>егламента, а также документов,</w:t>
      </w:r>
      <w:r w:rsidR="00F85607" w:rsidRPr="00D706F5">
        <w:rPr>
          <w:rFonts w:ascii="Times New Roman" w:hAnsi="Times New Roman" w:cs="Times New Roman"/>
          <w:sz w:val="28"/>
          <w:szCs w:val="28"/>
        </w:rPr>
        <w:t xml:space="preserve"> предусмотренных п</w:t>
      </w:r>
      <w:r w:rsidRPr="00D706F5">
        <w:rPr>
          <w:rFonts w:ascii="Times New Roman" w:hAnsi="Times New Roman" w:cs="Times New Roman"/>
          <w:sz w:val="28"/>
          <w:szCs w:val="28"/>
        </w:rPr>
        <w:t>унктом</w:t>
      </w:r>
      <w:r w:rsidR="00BF0F97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A5562E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F0F97" w:rsidRPr="00D706F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Конечным результатом данной административной процедуры является регистрация заявления, формирование и направл</w:t>
      </w:r>
      <w:r w:rsidR="00630A38" w:rsidRPr="00D706F5">
        <w:rPr>
          <w:rFonts w:ascii="Times New Roman" w:hAnsi="Times New Roman" w:cs="Times New Roman"/>
          <w:sz w:val="28"/>
          <w:szCs w:val="28"/>
        </w:rPr>
        <w:t>ение ответственным сотрудником У</w:t>
      </w:r>
      <w:r w:rsidRPr="00D706F5">
        <w:rPr>
          <w:rFonts w:ascii="Times New Roman" w:hAnsi="Times New Roman" w:cs="Times New Roman"/>
          <w:sz w:val="28"/>
          <w:szCs w:val="28"/>
        </w:rPr>
        <w:t>полномоченного органа межведомственного запроса в органы, участвующие в предоставлении услуги.</w:t>
      </w:r>
    </w:p>
    <w:p w:rsidR="00FE4715" w:rsidRPr="00D706F5" w:rsidRDefault="00FE4715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bCs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>Предоставление (получение) документов и информации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>по межведомственным запросам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0A3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06F5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</w:t>
      </w:r>
      <w:r w:rsidR="00630A38" w:rsidRPr="00D706F5">
        <w:rPr>
          <w:rFonts w:ascii="Times New Roman" w:hAnsi="Times New Roman" w:cs="Times New Roman"/>
          <w:sz w:val="28"/>
          <w:szCs w:val="28"/>
        </w:rPr>
        <w:t>процедуры является направление У</w:t>
      </w:r>
      <w:r w:rsidRPr="00D706F5">
        <w:rPr>
          <w:rFonts w:ascii="Times New Roman" w:hAnsi="Times New Roman" w:cs="Times New Roman"/>
          <w:sz w:val="28"/>
          <w:szCs w:val="28"/>
        </w:rPr>
        <w:t xml:space="preserve">полномоченным органом межведомственных запросов, указанных в </w:t>
      </w:r>
      <w:r w:rsidR="00630A38" w:rsidRPr="00D706F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30A3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E02DFA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92A6B" w:rsidRPr="00D706F5" w:rsidRDefault="00992A6B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Получение документов и (или) сведений, необходимых </w:t>
      </w:r>
      <w:r w:rsidRPr="00D706F5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 (далее - сведения), инициируется посредством направления межведомственных запросов и завершается получением ответа на межведомственный запрос, содержащий запрашиваемые сведения и (или) информацию о причинах невозможности предоставления сведений по межведомственному запросу.</w:t>
      </w:r>
    </w:p>
    <w:p w:rsidR="00285223" w:rsidRPr="00D706F5" w:rsidRDefault="00285223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может осуществляться на бумажном носителе:</w:t>
      </w:r>
    </w:p>
    <w:p w:rsidR="00285223" w:rsidRPr="00D706F5" w:rsidRDefault="00285223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1158A" w:rsidRPr="00D706F5">
        <w:rPr>
          <w:rFonts w:ascii="Times New Roman" w:hAnsi="Times New Roman" w:cs="Times New Roman"/>
          <w:sz w:val="28"/>
          <w:szCs w:val="28"/>
        </w:rPr>
        <w:t>в случае</w:t>
      </w:r>
      <w:r w:rsidRPr="00D706F5">
        <w:rPr>
          <w:rFonts w:ascii="Times New Roman" w:hAnsi="Times New Roman" w:cs="Times New Roman"/>
          <w:sz w:val="28"/>
          <w:szCs w:val="28"/>
        </w:rPr>
        <w:t xml:space="preserve">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</w:t>
      </w:r>
      <w:proofErr w:type="gramEnd"/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285223" w:rsidRPr="00D706F5" w:rsidRDefault="00285223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</w:t>
      </w:r>
      <w:r w:rsidR="0001158A" w:rsidRPr="00D706F5">
        <w:rPr>
          <w:rFonts w:ascii="Times New Roman" w:hAnsi="Times New Roman" w:cs="Times New Roman"/>
          <w:sz w:val="28"/>
          <w:szCs w:val="28"/>
        </w:rPr>
        <w:t>в случае</w:t>
      </w:r>
      <w:r w:rsidRPr="00D706F5">
        <w:rPr>
          <w:rFonts w:ascii="Times New Roman" w:hAnsi="Times New Roman" w:cs="Times New Roman"/>
          <w:sz w:val="28"/>
          <w:szCs w:val="28"/>
        </w:rPr>
        <w:t xml:space="preserve"> необходимости представления оригиналов документов </w:t>
      </w:r>
      <w:r w:rsidR="0001158A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на бумажном носителе при направлении межведомственного запроса.</w:t>
      </w:r>
    </w:p>
    <w:p w:rsidR="00992A6B" w:rsidRPr="00D706F5" w:rsidRDefault="007C4CA9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электронной форме осуществляется в соответствии с форматами сведений, разработанными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утвержденными в соответствии с постановлением Правительства Российской Федерации 8 сентября 2010 года </w:t>
      </w:r>
      <w:r w:rsidR="006A2F22" w:rsidRPr="00D706F5">
        <w:rPr>
          <w:rFonts w:ascii="Times New Roman" w:hAnsi="Times New Roman" w:cs="Times New Roman"/>
          <w:sz w:val="28"/>
          <w:szCs w:val="28"/>
        </w:rPr>
        <w:t>№</w:t>
      </w:r>
      <w:r w:rsidRPr="00D706F5">
        <w:rPr>
          <w:rFonts w:ascii="Times New Roman" w:hAnsi="Times New Roman" w:cs="Times New Roman"/>
          <w:sz w:val="28"/>
          <w:szCs w:val="28"/>
        </w:rPr>
        <w:t xml:space="preserve"> 697 </w:t>
      </w:r>
      <w:r w:rsidR="00321513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321513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900DC2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Органы либо организации представляют документы и информацию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по межведомственным запросам в течение 5 (пяти) рабочих дней со дня поступления межведомственных запросов в указанный орган либо организацию</w:t>
      </w:r>
      <w:r w:rsidR="00900DC2" w:rsidRPr="00D706F5">
        <w:rPr>
          <w:rFonts w:ascii="Times New Roman" w:hAnsi="Times New Roman" w:cs="Times New Roman"/>
          <w:sz w:val="28"/>
          <w:szCs w:val="28"/>
        </w:rPr>
        <w:t>, предоставляющие документ и информацию.</w:t>
      </w:r>
    </w:p>
    <w:p w:rsidR="007511D6" w:rsidRPr="00D706F5" w:rsidRDefault="009C30AB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С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рок </w:t>
      </w:r>
      <w:r w:rsidRPr="00D706F5">
        <w:rPr>
          <w:rFonts w:ascii="Times New Roman" w:hAnsi="Times New Roman" w:cs="Times New Roman"/>
          <w:sz w:val="28"/>
          <w:szCs w:val="28"/>
        </w:rPr>
        <w:t>предоставления сведений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при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Pr="00D706F5">
        <w:rPr>
          <w:rFonts w:ascii="Times New Roman" w:hAnsi="Times New Roman" w:cs="Times New Roman"/>
          <w:sz w:val="28"/>
          <w:szCs w:val="28"/>
        </w:rPr>
        <w:t>ом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 xml:space="preserve">информационном взаимодействии в электронной форме </w:t>
      </w:r>
      <w:r w:rsidR="00827E9C" w:rsidRPr="00D706F5">
        <w:rPr>
          <w:rFonts w:ascii="Times New Roman" w:hAnsi="Times New Roman" w:cs="Times New Roman"/>
          <w:sz w:val="28"/>
          <w:szCs w:val="28"/>
        </w:rPr>
        <w:t>не должен превышать 48 часов с момента направления межведомственного запроса</w:t>
      </w:r>
      <w:r w:rsidR="007511D6"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(несвоевременное представление) органами либо организациями, документов и информации по межведомственным запросам, </w:t>
      </w:r>
      <w:r w:rsidR="00696B81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для </w:t>
      </w:r>
      <w:r w:rsidR="00630A38" w:rsidRPr="00D706F5">
        <w:rPr>
          <w:rFonts w:ascii="Times New Roman" w:hAnsi="Times New Roman" w:cs="Times New Roman"/>
          <w:sz w:val="28"/>
          <w:szCs w:val="28"/>
        </w:rPr>
        <w:t>отказа в предоставлении З</w:t>
      </w:r>
      <w:r w:rsidR="00EE3157" w:rsidRPr="00D706F5">
        <w:rPr>
          <w:rFonts w:ascii="Times New Roman" w:hAnsi="Times New Roman" w:cs="Times New Roman"/>
          <w:sz w:val="28"/>
          <w:szCs w:val="28"/>
        </w:rPr>
        <w:t>аявителю 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. Должностное лицо, не представившее (несвоевременно представившее) запрошенные и находящиеся в распоряжении соответствующего органа либо организации документ или информацию, подлежит административной, дисциплинарной или иной ответственности </w:t>
      </w:r>
      <w:r w:rsidR="00696B81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4768D8" w:rsidRPr="00D706F5" w:rsidRDefault="004768D8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отсутствие документов, указанных в пункте </w:t>
      </w:r>
      <w:r w:rsidR="00630A3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F85607" w:rsidRPr="00D706F5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D706F5">
        <w:rPr>
          <w:rFonts w:ascii="Times New Roman" w:hAnsi="Times New Roman" w:cs="Times New Roman"/>
          <w:sz w:val="28"/>
          <w:szCs w:val="28"/>
        </w:rPr>
        <w:t>егламента, которые находятся в распоряжении госу</w:t>
      </w:r>
      <w:r w:rsidR="00F85607" w:rsidRPr="00D706F5">
        <w:rPr>
          <w:rFonts w:ascii="Times New Roman" w:hAnsi="Times New Roman" w:cs="Times New Roman"/>
          <w:sz w:val="28"/>
          <w:szCs w:val="28"/>
        </w:rPr>
        <w:t>дарственных органов, ор</w:t>
      </w:r>
      <w:r w:rsidRPr="00D706F5">
        <w:rPr>
          <w:rFonts w:ascii="Times New Roman" w:hAnsi="Times New Roman" w:cs="Times New Roman"/>
          <w:sz w:val="28"/>
          <w:szCs w:val="28"/>
        </w:rPr>
        <w:t>ганов местного самоуправлен</w:t>
      </w:r>
      <w:r w:rsidR="00F85607" w:rsidRPr="00D706F5">
        <w:rPr>
          <w:rFonts w:ascii="Times New Roman" w:hAnsi="Times New Roman" w:cs="Times New Roman"/>
          <w:sz w:val="28"/>
          <w:szCs w:val="28"/>
        </w:rPr>
        <w:t xml:space="preserve">ия и иных органов, участвующих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Конечным результатом данной административной процедуры является предоставление (получение) документов и информации по межведомственным запросам органами либо организациями, указанными в </w:t>
      </w:r>
      <w:r w:rsidR="00E02DFA" w:rsidRPr="00D706F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91EDA" w:rsidRPr="00D706F5">
        <w:rPr>
          <w:rFonts w:ascii="Times New Roman" w:hAnsi="Times New Roman" w:cs="Times New Roman"/>
          <w:sz w:val="28"/>
          <w:szCs w:val="28"/>
        </w:rPr>
        <w:br/>
      </w:r>
      <w:r w:rsidR="00E02DFA" w:rsidRPr="00D706F5">
        <w:rPr>
          <w:rFonts w:ascii="Times New Roman" w:hAnsi="Times New Roman" w:cs="Times New Roman"/>
          <w:sz w:val="28"/>
          <w:szCs w:val="28"/>
        </w:rPr>
        <w:t xml:space="preserve">6 </w:t>
      </w:r>
      <w:r w:rsidRPr="00D706F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96AA8" w:rsidRPr="00D706F5" w:rsidRDefault="00E96AA8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>Принятие решения о выдаче</w:t>
      </w:r>
      <w:r w:rsidR="00C04F2B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F2B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разрешения</w:t>
      </w:r>
      <w:r w:rsidR="00630A38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E3157" w:rsidRPr="00D706F5">
        <w:rPr>
          <w:rFonts w:ascii="Times New Roman" w:hAnsi="Times New Roman" w:cs="Times New Roman"/>
          <w:b/>
          <w:bCs/>
          <w:sz w:val="28"/>
          <w:szCs w:val="28"/>
        </w:rPr>
        <w:t>отказе в выдаче</w:t>
      </w:r>
      <w:r w:rsidR="00C04F2B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F2B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разрешения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C04F2B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аннулировании</w:t>
      </w:r>
      <w:r w:rsidR="00C04F2B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разрешения</w:t>
      </w:r>
      <w:r w:rsidR="00587EC4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(отказ</w:t>
      </w:r>
      <w:r w:rsidR="00841B0F" w:rsidRPr="00D706F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87EC4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в аннулировании)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7EC4" w:rsidRPr="00D706F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на установку и эксплуатацию рекламной конструкции</w:t>
      </w:r>
    </w:p>
    <w:p w:rsidR="00AC101D" w:rsidRPr="00D706F5" w:rsidRDefault="00AC101D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0A38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706F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</w:t>
      </w:r>
      <w:r w:rsidR="00296373" w:rsidRPr="00D706F5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r w:rsidR="00281543" w:rsidRPr="00D706F5">
        <w:rPr>
          <w:rFonts w:ascii="Times New Roman" w:hAnsi="Times New Roman" w:cs="Times New Roman"/>
          <w:sz w:val="28"/>
          <w:szCs w:val="28"/>
        </w:rPr>
        <w:t>ах</w:t>
      </w:r>
      <w:r w:rsidR="00296373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29637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81543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4F2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96373" w:rsidRPr="00D7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6373" w:rsidRPr="00D706F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а также иных </w:t>
      </w:r>
      <w:r w:rsidRPr="00D706F5">
        <w:rPr>
          <w:rFonts w:ascii="Times New Roman" w:hAnsi="Times New Roman" w:cs="Times New Roman"/>
          <w:sz w:val="28"/>
          <w:szCs w:val="28"/>
        </w:rPr>
        <w:t xml:space="preserve">документов и информации по запросам, в том числе межведомственным, указанным в </w:t>
      </w:r>
      <w:r w:rsidR="008D49A7" w:rsidRPr="00D706F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D49A7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4F2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D49A7" w:rsidRPr="00D7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Адми</w:t>
      </w:r>
      <w:r w:rsidR="00296373" w:rsidRPr="00D706F5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7511D6" w:rsidRPr="00D706F5" w:rsidRDefault="00C04F2B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Сотрудник У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органа, после получения документов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и информации по запросам, в том числе межведомственным, в течение </w:t>
      </w:r>
      <w:r w:rsidR="003B28AF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>15</w:t>
      </w:r>
      <w:r w:rsidRPr="00D706F5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рабочих дней осуществляет их рассмотрение.</w:t>
      </w:r>
    </w:p>
    <w:p w:rsidR="00664D9C" w:rsidRPr="00D706F5" w:rsidRDefault="00664D9C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41.1 Административная процедура получения дополнительных сведений от заявителя с приостановлением предоставления Муниципальной услуги </w:t>
      </w:r>
      <w:r w:rsidR="00296222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не предусмотрена.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принятия решения </w:t>
      </w:r>
      <w:r w:rsidR="00DF1C32" w:rsidRPr="00D706F5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5508B8" w:rsidRPr="00D706F5">
        <w:rPr>
          <w:rFonts w:ascii="Times New Roman" w:hAnsi="Times New Roman" w:cs="Times New Roman"/>
          <w:sz w:val="28"/>
          <w:szCs w:val="28"/>
        </w:rPr>
        <w:br/>
      </w:r>
      <w:r w:rsidR="00DF1C32" w:rsidRPr="00D706F5">
        <w:rPr>
          <w:rFonts w:ascii="Times New Roman" w:hAnsi="Times New Roman" w:cs="Times New Roman"/>
          <w:sz w:val="28"/>
          <w:szCs w:val="28"/>
        </w:rPr>
        <w:t xml:space="preserve">в </w:t>
      </w:r>
      <w:r w:rsidR="005508B8" w:rsidRPr="00D706F5">
        <w:rPr>
          <w:rFonts w:ascii="Times New Roman" w:hAnsi="Times New Roman" w:cs="Times New Roman"/>
          <w:sz w:val="28"/>
          <w:szCs w:val="28"/>
        </w:rPr>
        <w:t>выдаче разрешения (аннулировании)</w:t>
      </w:r>
      <w:r w:rsidRPr="00D706F5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установл</w:t>
      </w:r>
      <w:r w:rsidR="00C04F2B" w:rsidRPr="00D706F5">
        <w:rPr>
          <w:rFonts w:ascii="Times New Roman" w:hAnsi="Times New Roman" w:cs="Times New Roman"/>
          <w:sz w:val="28"/>
          <w:szCs w:val="28"/>
        </w:rPr>
        <w:t>ения таких оснований сотрудник У</w:t>
      </w:r>
      <w:r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 подготавливает проект </w:t>
      </w:r>
      <w:r w:rsidR="002D14ED" w:rsidRPr="00D706F5">
        <w:rPr>
          <w:rFonts w:ascii="Times New Roman" w:hAnsi="Times New Roman" w:cs="Times New Roman"/>
          <w:sz w:val="28"/>
          <w:szCs w:val="28"/>
        </w:rPr>
        <w:t>письменного ответа</w:t>
      </w:r>
      <w:r w:rsidRPr="00D706F5">
        <w:rPr>
          <w:rFonts w:ascii="Times New Roman" w:hAnsi="Times New Roman" w:cs="Times New Roman"/>
          <w:sz w:val="28"/>
          <w:szCs w:val="28"/>
        </w:rPr>
        <w:t xml:space="preserve"> с указанием причины, </w:t>
      </w:r>
      <w:r w:rsidR="005508B8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F1EB0" w:rsidRPr="00D706F5">
        <w:rPr>
          <w:rFonts w:ascii="Times New Roman" w:hAnsi="Times New Roman" w:cs="Times New Roman"/>
          <w:sz w:val="28"/>
          <w:szCs w:val="28"/>
        </w:rPr>
        <w:t>с пунктом</w:t>
      </w:r>
      <w:r w:rsidR="00C04F2B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C04F2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DC3C89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2454FD" w:rsidRPr="00D706F5">
        <w:rPr>
          <w:rFonts w:ascii="Times New Roman" w:hAnsi="Times New Roman" w:cs="Times New Roman"/>
          <w:sz w:val="28"/>
          <w:szCs w:val="28"/>
        </w:rPr>
        <w:t>А</w:t>
      </w:r>
      <w:r w:rsidRPr="00D706F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При наличии оснований для выдачи</w:t>
      </w:r>
      <w:r w:rsidR="00C04F2B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C04F2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706F5">
        <w:rPr>
          <w:rFonts w:ascii="Times New Roman" w:hAnsi="Times New Roman" w:cs="Times New Roman"/>
          <w:sz w:val="28"/>
          <w:szCs w:val="28"/>
        </w:rPr>
        <w:t>, аннулировании разрешения на установку и эксплуатацию рекламной конструкции со дня установления таких оснований, в течение 5</w:t>
      </w:r>
      <w:r w:rsidR="00C04F2B" w:rsidRPr="00D706F5">
        <w:rPr>
          <w:rFonts w:ascii="Times New Roman" w:hAnsi="Times New Roman" w:cs="Times New Roman"/>
          <w:sz w:val="28"/>
          <w:szCs w:val="28"/>
        </w:rPr>
        <w:t xml:space="preserve"> (пяти) рабочих дней сотрудник У</w:t>
      </w:r>
      <w:r w:rsidRPr="00D706F5">
        <w:rPr>
          <w:rFonts w:ascii="Times New Roman" w:hAnsi="Times New Roman" w:cs="Times New Roman"/>
          <w:sz w:val="28"/>
          <w:szCs w:val="28"/>
        </w:rPr>
        <w:t>полномоченного органа готовит проект решения о выдаче</w:t>
      </w:r>
      <w:r w:rsidR="00C04F2B" w:rsidRPr="00D7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4F2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992E4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9B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2E4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аннулировании разрешения</w:t>
      </w:r>
      <w:r w:rsidR="00992E4D" w:rsidRPr="00D706F5">
        <w:rPr>
          <w:rFonts w:ascii="Times New Roman" w:hAnsi="Times New Roman" w:cs="Times New Roman"/>
          <w:sz w:val="28"/>
          <w:szCs w:val="28"/>
        </w:rPr>
        <w:t xml:space="preserve">, регистрирует в журнале регистраций </w:t>
      </w:r>
      <w:r w:rsidR="00A53667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 направляет уполномоченному должностному лицу для подписания.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 с момента получения проекта </w:t>
      </w:r>
      <w:r w:rsidR="001E584A" w:rsidRPr="00D706F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E584A" w:rsidRPr="00D706F5">
        <w:rPr>
          <w:rFonts w:ascii="Times New Roman" w:hAnsi="Times New Roman" w:cs="Times New Roman"/>
          <w:sz w:val="28"/>
          <w:szCs w:val="28"/>
        </w:rPr>
        <w:br/>
        <w:t xml:space="preserve">о выдаче </w:t>
      </w:r>
      <w:r w:rsidR="00C04F2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C04F2B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(</w:t>
      </w:r>
      <w:r w:rsidR="000C5951" w:rsidRPr="00D706F5">
        <w:rPr>
          <w:rFonts w:ascii="Times New Roman" w:hAnsi="Times New Roman" w:cs="Times New Roman"/>
          <w:sz w:val="28"/>
          <w:szCs w:val="28"/>
        </w:rPr>
        <w:t>отказе в выдаче</w:t>
      </w:r>
      <w:r w:rsidR="00C04F2B" w:rsidRPr="00D7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4F2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706F5">
        <w:rPr>
          <w:rFonts w:ascii="Times New Roman" w:hAnsi="Times New Roman" w:cs="Times New Roman"/>
          <w:sz w:val="28"/>
          <w:szCs w:val="28"/>
        </w:rPr>
        <w:t>), аннулировании</w:t>
      </w:r>
      <w:r w:rsidR="00841B0F" w:rsidRPr="00D706F5">
        <w:rPr>
          <w:rFonts w:ascii="Times New Roman" w:hAnsi="Times New Roman" w:cs="Times New Roman"/>
          <w:sz w:val="28"/>
          <w:szCs w:val="28"/>
        </w:rPr>
        <w:t xml:space="preserve"> (отказе </w:t>
      </w:r>
      <w:r w:rsidR="00841B0F" w:rsidRPr="00D706F5">
        <w:rPr>
          <w:rFonts w:ascii="Times New Roman" w:hAnsi="Times New Roman" w:cs="Times New Roman"/>
          <w:sz w:val="28"/>
          <w:szCs w:val="28"/>
        </w:rPr>
        <w:br/>
      </w:r>
      <w:r w:rsidR="00841B0F" w:rsidRPr="00D706F5">
        <w:rPr>
          <w:rFonts w:ascii="Times New Roman" w:hAnsi="Times New Roman" w:cs="Times New Roman"/>
          <w:sz w:val="28"/>
          <w:szCs w:val="28"/>
        </w:rPr>
        <w:lastRenderedPageBreak/>
        <w:t>в аннулировании)</w:t>
      </w:r>
      <w:r w:rsidRPr="00D706F5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 уполномоченное должностное лицо </w:t>
      </w:r>
      <w:r w:rsidR="008E7126" w:rsidRPr="00D706F5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DC3C89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 xml:space="preserve">подписывает подготовленный проект решения о выдаче </w:t>
      </w:r>
      <w:r w:rsidR="00C04F2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C04F2B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(</w:t>
      </w:r>
      <w:r w:rsidR="00E8322A" w:rsidRPr="00D706F5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841B0F" w:rsidRPr="00D706F5">
        <w:rPr>
          <w:rFonts w:ascii="Times New Roman" w:hAnsi="Times New Roman" w:cs="Times New Roman"/>
          <w:sz w:val="28"/>
          <w:szCs w:val="28"/>
        </w:rPr>
        <w:br/>
      </w:r>
      <w:r w:rsidR="00E8322A" w:rsidRPr="00D706F5">
        <w:rPr>
          <w:rFonts w:ascii="Times New Roman" w:hAnsi="Times New Roman" w:cs="Times New Roman"/>
          <w:sz w:val="28"/>
          <w:szCs w:val="28"/>
        </w:rPr>
        <w:t>в выдаче</w:t>
      </w:r>
      <w:r w:rsidR="00C04F2B" w:rsidRPr="00D70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4F2B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D706F5">
        <w:rPr>
          <w:rFonts w:ascii="Times New Roman" w:hAnsi="Times New Roman" w:cs="Times New Roman"/>
          <w:sz w:val="28"/>
          <w:szCs w:val="28"/>
        </w:rPr>
        <w:t xml:space="preserve">), аннулировании </w:t>
      </w:r>
      <w:r w:rsidR="00841B0F" w:rsidRPr="00D706F5">
        <w:rPr>
          <w:rFonts w:ascii="Times New Roman" w:hAnsi="Times New Roman" w:cs="Times New Roman"/>
          <w:sz w:val="28"/>
          <w:szCs w:val="28"/>
        </w:rPr>
        <w:t xml:space="preserve">(отказе в аннулировании) </w:t>
      </w:r>
      <w:r w:rsidRPr="00D706F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841B0F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конструкции.</w:t>
      </w:r>
      <w:proofErr w:type="gramEnd"/>
    </w:p>
    <w:p w:rsidR="00940242" w:rsidRPr="00D706F5" w:rsidRDefault="00940242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и межведомственных (межуровневых) запросов, специалист закрывает дело в ИКС ЭВ АГС, прикрепляя конечный результат услуги, подписанной уполномоченным лицом, с использованием усиленной квалифицированной электронной подписи.</w:t>
      </w:r>
    </w:p>
    <w:p w:rsidR="00F7799F" w:rsidRPr="00D706F5" w:rsidRDefault="00C04F2B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Заявителя за предоставлением Муниципальной услуги через Единый портал, </w:t>
      </w:r>
      <w:r w:rsidR="0004448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документов и сведений осуществляется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ПГС</w:t>
      </w:r>
      <w:r w:rsidR="0004448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C9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14 статьи 19 Федерального закона от 13 марта 2006 года № 38-ФЗ «О рекламе».</w:t>
      </w:r>
    </w:p>
    <w:p w:rsidR="00F85607" w:rsidRPr="00D706F5" w:rsidRDefault="00F85607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оснований для </w:t>
      </w:r>
      <w:r w:rsidR="004C04D1" w:rsidRPr="00D706F5">
        <w:rPr>
          <w:rFonts w:ascii="Times New Roman" w:hAnsi="Times New Roman" w:cs="Times New Roman"/>
          <w:sz w:val="28"/>
          <w:szCs w:val="28"/>
        </w:rPr>
        <w:t>выдачи разрешения (аннулированию</w:t>
      </w:r>
      <w:r w:rsidR="00BE3C12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4C04D1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 xml:space="preserve"> либо оснований для </w:t>
      </w:r>
      <w:r w:rsidR="003E4DBC" w:rsidRPr="00D706F5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4C04D1" w:rsidRPr="00D706F5">
        <w:rPr>
          <w:rFonts w:ascii="Times New Roman" w:hAnsi="Times New Roman" w:cs="Times New Roman"/>
          <w:sz w:val="28"/>
          <w:szCs w:val="28"/>
        </w:rPr>
        <w:t>выдаче разрешения (аннулировании</w:t>
      </w:r>
      <w:r w:rsidR="00BE3C12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4C04D1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Конечным результатом данной административной процедуры, которой оканчивается предоставление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, является принятие решения о выдаче </w:t>
      </w:r>
      <w:r w:rsidR="00DC41F3" w:rsidRPr="00D706F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D706F5">
        <w:rPr>
          <w:rFonts w:ascii="Times New Roman" w:hAnsi="Times New Roman" w:cs="Times New Roman"/>
          <w:sz w:val="28"/>
          <w:szCs w:val="28"/>
        </w:rPr>
        <w:t>(</w:t>
      </w:r>
      <w:r w:rsidR="00AF7FAA" w:rsidRPr="00D706F5">
        <w:rPr>
          <w:rFonts w:ascii="Times New Roman" w:hAnsi="Times New Roman" w:cs="Times New Roman"/>
          <w:sz w:val="28"/>
          <w:szCs w:val="28"/>
        </w:rPr>
        <w:t>отказе в выдаче</w:t>
      </w:r>
      <w:r w:rsidRPr="00D706F5">
        <w:rPr>
          <w:rFonts w:ascii="Times New Roman" w:hAnsi="Times New Roman" w:cs="Times New Roman"/>
          <w:sz w:val="28"/>
          <w:szCs w:val="28"/>
        </w:rPr>
        <w:t>), аннулировании разрешения</w:t>
      </w:r>
      <w:r w:rsidR="00BE3C12" w:rsidRPr="00D706F5">
        <w:rPr>
          <w:rFonts w:ascii="Times New Roman" w:hAnsi="Times New Roman" w:cs="Times New Roman"/>
          <w:sz w:val="28"/>
          <w:szCs w:val="28"/>
        </w:rPr>
        <w:t xml:space="preserve"> (отказе в аннулировании)</w:t>
      </w:r>
      <w:r w:rsidRPr="00D706F5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конструкции.</w:t>
      </w:r>
    </w:p>
    <w:p w:rsidR="00AC101D" w:rsidRPr="00D706F5" w:rsidRDefault="00AC101D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>Передача разрешения на установку и эксплуатацию рекламной</w:t>
      </w:r>
      <w:r w:rsidR="00DA066B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конструкции, решения об аннулировании разрешения либо</w:t>
      </w:r>
      <w:r w:rsidR="00DA066B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решения </w:t>
      </w:r>
      <w:r w:rsidR="00DA066B" w:rsidRPr="00D706F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6170F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7F3475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отказе в </w:t>
      </w:r>
      <w:r w:rsidR="00A6170F" w:rsidRPr="00D706F5">
        <w:rPr>
          <w:rFonts w:ascii="Times New Roman" w:hAnsi="Times New Roman" w:cs="Times New Roman"/>
          <w:b/>
          <w:bCs/>
          <w:sz w:val="28"/>
          <w:szCs w:val="28"/>
        </w:rPr>
        <w:t>выдаче разрешения (аннулировании разрешения)</w:t>
      </w:r>
      <w:r w:rsidR="00DA066B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в МФЦ</w:t>
      </w:r>
    </w:p>
    <w:p w:rsidR="00DA066B" w:rsidRPr="00B61218" w:rsidRDefault="00DA066B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4448A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6F5">
        <w:rPr>
          <w:rFonts w:ascii="Times New Roman" w:hAnsi="Times New Roman" w:cs="Times New Roman"/>
          <w:sz w:val="28"/>
          <w:szCs w:val="28"/>
        </w:rPr>
        <w:t>Началом административной процедуры является регистрация разрешения (</w:t>
      </w:r>
      <w:r w:rsidR="003650C5" w:rsidRPr="00D706F5">
        <w:rPr>
          <w:rFonts w:ascii="Times New Roman" w:hAnsi="Times New Roman" w:cs="Times New Roman"/>
          <w:sz w:val="28"/>
          <w:szCs w:val="28"/>
        </w:rPr>
        <w:t>решения об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3650C5" w:rsidRPr="00D706F5">
        <w:rPr>
          <w:rFonts w:ascii="Times New Roman" w:hAnsi="Times New Roman" w:cs="Times New Roman"/>
          <w:sz w:val="28"/>
          <w:szCs w:val="28"/>
        </w:rPr>
        <w:t xml:space="preserve">, </w:t>
      </w:r>
      <w:r w:rsidR="007F3475" w:rsidRPr="00D706F5">
        <w:rPr>
          <w:rFonts w:ascii="Times New Roman" w:hAnsi="Times New Roman" w:cs="Times New Roman"/>
          <w:sz w:val="28"/>
          <w:szCs w:val="28"/>
        </w:rPr>
        <w:t>отказ</w:t>
      </w:r>
      <w:r w:rsidR="00385595" w:rsidRPr="00D706F5">
        <w:rPr>
          <w:rFonts w:ascii="Times New Roman" w:hAnsi="Times New Roman" w:cs="Times New Roman"/>
          <w:sz w:val="28"/>
          <w:szCs w:val="28"/>
        </w:rPr>
        <w:t>а</w:t>
      </w:r>
      <w:r w:rsidR="007F3475" w:rsidRPr="00D706F5">
        <w:rPr>
          <w:rFonts w:ascii="Times New Roman" w:hAnsi="Times New Roman" w:cs="Times New Roman"/>
          <w:sz w:val="28"/>
          <w:szCs w:val="28"/>
        </w:rPr>
        <w:t xml:space="preserve"> в выдаче</w:t>
      </w:r>
      <w:r w:rsidR="00831512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, отказа </w:t>
      </w:r>
      <w:r w:rsidR="00385595" w:rsidRPr="00D706F5">
        <w:rPr>
          <w:rFonts w:ascii="Times New Roman" w:hAnsi="Times New Roman" w:cs="Times New Roman"/>
          <w:sz w:val="28"/>
          <w:szCs w:val="28"/>
        </w:rPr>
        <w:t>в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D706F5">
        <w:rPr>
          <w:rFonts w:ascii="Times New Roman" w:hAnsi="Times New Roman" w:cs="Times New Roman"/>
          <w:sz w:val="28"/>
          <w:szCs w:val="28"/>
        </w:rPr>
        <w:t>) на установку и эксплуатацию рек</w:t>
      </w:r>
      <w:r w:rsidR="0004448A" w:rsidRPr="00D706F5">
        <w:rPr>
          <w:rFonts w:ascii="Times New Roman" w:hAnsi="Times New Roman" w:cs="Times New Roman"/>
          <w:sz w:val="28"/>
          <w:szCs w:val="28"/>
        </w:rPr>
        <w:t>ламной конструкций сотрудником У</w:t>
      </w:r>
      <w:r w:rsidRPr="00D706F5">
        <w:rPr>
          <w:rFonts w:ascii="Times New Roman" w:hAnsi="Times New Roman" w:cs="Times New Roman"/>
          <w:sz w:val="28"/>
          <w:szCs w:val="28"/>
        </w:rPr>
        <w:t>полномоченного органа и передача разрешения (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02F74" w:rsidRPr="00D706F5">
        <w:rPr>
          <w:rFonts w:ascii="Times New Roman" w:hAnsi="Times New Roman" w:cs="Times New Roman"/>
          <w:sz w:val="28"/>
          <w:szCs w:val="28"/>
        </w:rPr>
        <w:t>об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702F74" w:rsidRPr="00D706F5">
        <w:rPr>
          <w:rFonts w:ascii="Times New Roman" w:hAnsi="Times New Roman" w:cs="Times New Roman"/>
          <w:sz w:val="28"/>
          <w:szCs w:val="28"/>
        </w:rPr>
        <w:t xml:space="preserve">, </w:t>
      </w:r>
      <w:r w:rsidRPr="00D706F5">
        <w:rPr>
          <w:rFonts w:ascii="Times New Roman" w:hAnsi="Times New Roman" w:cs="Times New Roman"/>
          <w:sz w:val="28"/>
          <w:szCs w:val="28"/>
        </w:rPr>
        <w:t xml:space="preserve">отказа в выдаче разрешения, </w:t>
      </w:r>
      <w:r w:rsidR="00702F74" w:rsidRPr="00D706F5">
        <w:rPr>
          <w:rFonts w:ascii="Times New Roman" w:hAnsi="Times New Roman" w:cs="Times New Roman"/>
          <w:sz w:val="28"/>
          <w:szCs w:val="28"/>
        </w:rPr>
        <w:t>отказа в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D706F5">
        <w:rPr>
          <w:rFonts w:ascii="Times New Roman" w:hAnsi="Times New Roman" w:cs="Times New Roman"/>
          <w:sz w:val="28"/>
          <w:szCs w:val="28"/>
        </w:rPr>
        <w:t>) в МФЦ не позднее 2 (двух) рабочих дней с момента регистрации.</w:t>
      </w:r>
      <w:proofErr w:type="gramEnd"/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Порядок осуществления передачи </w:t>
      </w:r>
      <w:r w:rsidR="009B19AF" w:rsidRPr="00D706F5">
        <w:rPr>
          <w:rFonts w:ascii="Times New Roman" w:hAnsi="Times New Roman" w:cs="Times New Roman"/>
          <w:sz w:val="28"/>
          <w:szCs w:val="28"/>
        </w:rPr>
        <w:t xml:space="preserve">разрешения (решения </w:t>
      </w:r>
      <w:r w:rsidR="009B19AF" w:rsidRPr="00D706F5">
        <w:rPr>
          <w:rFonts w:ascii="Times New Roman" w:hAnsi="Times New Roman" w:cs="Times New Roman"/>
          <w:sz w:val="28"/>
          <w:szCs w:val="28"/>
        </w:rPr>
        <w:br/>
        <w:t>об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9B19AF" w:rsidRPr="00D706F5">
        <w:rPr>
          <w:rFonts w:ascii="Times New Roman" w:hAnsi="Times New Roman" w:cs="Times New Roman"/>
          <w:sz w:val="28"/>
          <w:szCs w:val="28"/>
        </w:rPr>
        <w:t xml:space="preserve">, отказа в выдаче разрешения, отказа </w:t>
      </w:r>
      <w:r w:rsidR="00CF531D" w:rsidRPr="00D706F5">
        <w:rPr>
          <w:rFonts w:ascii="Times New Roman" w:hAnsi="Times New Roman" w:cs="Times New Roman"/>
          <w:sz w:val="28"/>
          <w:szCs w:val="28"/>
        </w:rPr>
        <w:br/>
      </w:r>
      <w:r w:rsidR="009B19AF" w:rsidRPr="00D706F5">
        <w:rPr>
          <w:rFonts w:ascii="Times New Roman" w:hAnsi="Times New Roman" w:cs="Times New Roman"/>
          <w:sz w:val="28"/>
          <w:szCs w:val="28"/>
        </w:rPr>
        <w:t>в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9B19AF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 xml:space="preserve"> в МФЦ: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1) передача </w:t>
      </w:r>
      <w:r w:rsidR="009B19AF" w:rsidRPr="00D706F5">
        <w:rPr>
          <w:rFonts w:ascii="Times New Roman" w:hAnsi="Times New Roman" w:cs="Times New Roman"/>
          <w:sz w:val="28"/>
          <w:szCs w:val="28"/>
        </w:rPr>
        <w:t>разрешения (решения об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9B19AF" w:rsidRPr="00D706F5">
        <w:rPr>
          <w:rFonts w:ascii="Times New Roman" w:hAnsi="Times New Roman" w:cs="Times New Roman"/>
          <w:sz w:val="28"/>
          <w:szCs w:val="28"/>
        </w:rPr>
        <w:t xml:space="preserve">, отказа </w:t>
      </w:r>
      <w:r w:rsidR="00CF531D" w:rsidRPr="00D706F5">
        <w:rPr>
          <w:rFonts w:ascii="Times New Roman" w:hAnsi="Times New Roman" w:cs="Times New Roman"/>
          <w:sz w:val="28"/>
          <w:szCs w:val="28"/>
        </w:rPr>
        <w:br/>
      </w:r>
      <w:r w:rsidR="009B19AF" w:rsidRPr="00D706F5">
        <w:rPr>
          <w:rFonts w:ascii="Times New Roman" w:hAnsi="Times New Roman" w:cs="Times New Roman"/>
          <w:sz w:val="28"/>
          <w:szCs w:val="28"/>
        </w:rPr>
        <w:t>в выдаче разрешения, отказа в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9B19AF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CF531D" w:rsidRPr="00D706F5">
        <w:rPr>
          <w:rFonts w:ascii="Times New Roman" w:hAnsi="Times New Roman" w:cs="Times New Roman"/>
          <w:sz w:val="28"/>
          <w:szCs w:val="28"/>
        </w:rPr>
        <w:br/>
      </w:r>
      <w:r w:rsidR="0004448A" w:rsidRPr="00D706F5">
        <w:rPr>
          <w:rFonts w:ascii="Times New Roman" w:hAnsi="Times New Roman" w:cs="Times New Roman"/>
          <w:sz w:val="28"/>
          <w:szCs w:val="28"/>
        </w:rPr>
        <w:t>из У</w:t>
      </w:r>
      <w:r w:rsidR="00E72276" w:rsidRPr="00D706F5">
        <w:rPr>
          <w:rFonts w:ascii="Times New Roman" w:hAnsi="Times New Roman" w:cs="Times New Roman"/>
          <w:sz w:val="28"/>
          <w:szCs w:val="28"/>
        </w:rPr>
        <w:t>полномоченного органа в МФЦ</w:t>
      </w:r>
      <w:r w:rsidRPr="00D706F5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реестра приема-передачи дел, который составляется в </w:t>
      </w:r>
      <w:r w:rsidR="00803DC6" w:rsidRPr="00D706F5">
        <w:rPr>
          <w:rFonts w:ascii="Times New Roman" w:hAnsi="Times New Roman" w:cs="Times New Roman"/>
          <w:sz w:val="28"/>
          <w:szCs w:val="28"/>
        </w:rPr>
        <w:t>2 (</w:t>
      </w:r>
      <w:r w:rsidRPr="00D706F5">
        <w:rPr>
          <w:rFonts w:ascii="Times New Roman" w:hAnsi="Times New Roman" w:cs="Times New Roman"/>
          <w:sz w:val="28"/>
          <w:szCs w:val="28"/>
        </w:rPr>
        <w:t>двух</w:t>
      </w:r>
      <w:r w:rsidR="00803DC6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 xml:space="preserve"> экземплярах и должен содержать дату, время передачи, фамилию, имя, отчество, должность и подпись ответственного за передачу </w:t>
      </w:r>
      <w:r w:rsidR="009B19AF" w:rsidRPr="00D706F5">
        <w:rPr>
          <w:rFonts w:ascii="Times New Roman" w:hAnsi="Times New Roman" w:cs="Times New Roman"/>
          <w:sz w:val="28"/>
          <w:szCs w:val="28"/>
        </w:rPr>
        <w:t>разрешения (решения об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9B19AF" w:rsidRPr="00D706F5">
        <w:rPr>
          <w:rFonts w:ascii="Times New Roman" w:hAnsi="Times New Roman" w:cs="Times New Roman"/>
          <w:sz w:val="28"/>
          <w:szCs w:val="28"/>
        </w:rPr>
        <w:t>, отказа в выдаче разрешения, отказа в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proofErr w:type="gramEnd"/>
      <w:r w:rsidR="009B19AF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 xml:space="preserve"> сотрудни</w:t>
      </w:r>
      <w:r w:rsidR="00803DC6" w:rsidRPr="00D706F5">
        <w:rPr>
          <w:rFonts w:ascii="Times New Roman" w:hAnsi="Times New Roman" w:cs="Times New Roman"/>
          <w:sz w:val="28"/>
          <w:szCs w:val="28"/>
        </w:rPr>
        <w:t>ка У</w:t>
      </w:r>
      <w:r w:rsidR="00E72276" w:rsidRPr="00D706F5">
        <w:rPr>
          <w:rFonts w:ascii="Times New Roman" w:hAnsi="Times New Roman" w:cs="Times New Roman"/>
          <w:sz w:val="28"/>
          <w:szCs w:val="28"/>
        </w:rPr>
        <w:t>полномоченного органа в МФЦ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39"/>
      <w:bookmarkEnd w:id="7"/>
      <w:r w:rsidRPr="00D706F5">
        <w:rPr>
          <w:rFonts w:ascii="Times New Roman" w:hAnsi="Times New Roman" w:cs="Times New Roman"/>
          <w:sz w:val="28"/>
          <w:szCs w:val="28"/>
        </w:rPr>
        <w:lastRenderedPageBreak/>
        <w:t xml:space="preserve">2) при передаче </w:t>
      </w:r>
      <w:r w:rsidR="001C6CD8" w:rsidRPr="00D706F5">
        <w:rPr>
          <w:rFonts w:ascii="Times New Roman" w:hAnsi="Times New Roman" w:cs="Times New Roman"/>
          <w:sz w:val="28"/>
          <w:szCs w:val="28"/>
        </w:rPr>
        <w:t>разрешения (решения об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C6CD8" w:rsidRPr="00D706F5">
        <w:rPr>
          <w:rFonts w:ascii="Times New Roman" w:hAnsi="Times New Roman" w:cs="Times New Roman"/>
          <w:sz w:val="28"/>
          <w:szCs w:val="28"/>
        </w:rPr>
        <w:t>, отказа в выдаче разрешения, отказа в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C6CD8" w:rsidRPr="00D706F5">
        <w:rPr>
          <w:rFonts w:ascii="Times New Roman" w:hAnsi="Times New Roman" w:cs="Times New Roman"/>
          <w:sz w:val="28"/>
          <w:szCs w:val="28"/>
        </w:rPr>
        <w:t>)</w:t>
      </w:r>
      <w:r w:rsidR="003636D7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803DC6" w:rsidRPr="00D706F5">
        <w:rPr>
          <w:rFonts w:ascii="Times New Roman" w:hAnsi="Times New Roman" w:cs="Times New Roman"/>
          <w:sz w:val="28"/>
          <w:szCs w:val="28"/>
        </w:rPr>
        <w:t>З</w:t>
      </w:r>
      <w:r w:rsidRPr="00D706F5">
        <w:rPr>
          <w:rFonts w:ascii="Times New Roman" w:hAnsi="Times New Roman" w:cs="Times New Roman"/>
          <w:sz w:val="28"/>
          <w:szCs w:val="28"/>
        </w:rPr>
        <w:t>аявителю специалист МФЦ, принимающий их, на обоих экземплярах реестра приема-передачи дел проставляет дату и время их получения, указывает свою фамилию, имя, отчество, должность и подпись;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3) один экземпляр реестра приема-передачи дел остается у работника МФЦ, другой экземпляр подлежит возв</w:t>
      </w:r>
      <w:r w:rsidR="00803DC6" w:rsidRPr="00D706F5">
        <w:rPr>
          <w:rFonts w:ascii="Times New Roman" w:hAnsi="Times New Roman" w:cs="Times New Roman"/>
          <w:sz w:val="28"/>
          <w:szCs w:val="28"/>
        </w:rPr>
        <w:t>рату ответственному сотруднику У</w:t>
      </w:r>
      <w:r w:rsidRPr="00D706F5">
        <w:rPr>
          <w:rFonts w:ascii="Times New Roman" w:hAnsi="Times New Roman" w:cs="Times New Roman"/>
          <w:sz w:val="28"/>
          <w:szCs w:val="28"/>
        </w:rPr>
        <w:t>полномоченного органа;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4) информация о факте получения </w:t>
      </w:r>
      <w:r w:rsidR="001C6CD8" w:rsidRPr="00D706F5">
        <w:rPr>
          <w:rFonts w:ascii="Times New Roman" w:hAnsi="Times New Roman" w:cs="Times New Roman"/>
          <w:sz w:val="28"/>
          <w:szCs w:val="28"/>
        </w:rPr>
        <w:t xml:space="preserve">разрешения (решения </w:t>
      </w:r>
      <w:r w:rsidR="00500281" w:rsidRPr="00D706F5">
        <w:rPr>
          <w:rFonts w:ascii="Times New Roman" w:hAnsi="Times New Roman" w:cs="Times New Roman"/>
          <w:sz w:val="28"/>
          <w:szCs w:val="28"/>
        </w:rPr>
        <w:br/>
      </w:r>
      <w:r w:rsidR="001C6CD8" w:rsidRPr="00D706F5">
        <w:rPr>
          <w:rFonts w:ascii="Times New Roman" w:hAnsi="Times New Roman" w:cs="Times New Roman"/>
          <w:sz w:val="28"/>
          <w:szCs w:val="28"/>
        </w:rPr>
        <w:t>об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C6CD8" w:rsidRPr="00D706F5">
        <w:rPr>
          <w:rFonts w:ascii="Times New Roman" w:hAnsi="Times New Roman" w:cs="Times New Roman"/>
          <w:sz w:val="28"/>
          <w:szCs w:val="28"/>
        </w:rPr>
        <w:t>, отказа в выдаче разрешения, отказа в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C6CD8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 xml:space="preserve"> в день их получения заносится МФЦ в АИС МФЦ.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Для передачи </w:t>
      </w:r>
      <w:r w:rsidR="001C6CD8" w:rsidRPr="00D706F5">
        <w:rPr>
          <w:rFonts w:ascii="Times New Roman" w:hAnsi="Times New Roman" w:cs="Times New Roman"/>
          <w:sz w:val="28"/>
          <w:szCs w:val="28"/>
        </w:rPr>
        <w:t>разрешения (решения об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C6CD8" w:rsidRPr="00D706F5">
        <w:rPr>
          <w:rFonts w:ascii="Times New Roman" w:hAnsi="Times New Roman" w:cs="Times New Roman"/>
          <w:sz w:val="28"/>
          <w:szCs w:val="28"/>
        </w:rPr>
        <w:t>, отказа в выдаче разрешения, отказа в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C6CD8" w:rsidRPr="00D706F5">
        <w:rPr>
          <w:rFonts w:ascii="Times New Roman" w:hAnsi="Times New Roman" w:cs="Times New Roman"/>
          <w:sz w:val="28"/>
          <w:szCs w:val="28"/>
        </w:rPr>
        <w:t>)</w:t>
      </w:r>
      <w:r w:rsidR="003636D7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803DC6" w:rsidRPr="00D706F5">
        <w:rPr>
          <w:rFonts w:ascii="Times New Roman" w:hAnsi="Times New Roman" w:cs="Times New Roman"/>
          <w:sz w:val="28"/>
          <w:szCs w:val="28"/>
        </w:rPr>
        <w:t>в МФЦ из У</w:t>
      </w:r>
      <w:r w:rsidRPr="00D706F5">
        <w:rPr>
          <w:rFonts w:ascii="Times New Roman" w:hAnsi="Times New Roman" w:cs="Times New Roman"/>
          <w:sz w:val="28"/>
          <w:szCs w:val="28"/>
        </w:rPr>
        <w:t>полномоченного органа в МФЦ устанавливается следующий график: вторник, четверг - с 10 часов 00 минут до 17 часов</w:t>
      </w:r>
      <w:r w:rsidR="0071360D" w:rsidRPr="00D706F5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D706F5">
        <w:rPr>
          <w:rFonts w:ascii="Times New Roman" w:hAnsi="Times New Roman" w:cs="Times New Roman"/>
          <w:sz w:val="28"/>
          <w:szCs w:val="28"/>
        </w:rPr>
        <w:t>, перерыв - с 13 часов 00 минут до 14 часов 00 минут, суббота и воскресенье - выходные дни.</w:t>
      </w:r>
      <w:proofErr w:type="gramEnd"/>
      <w:r w:rsidRPr="00D706F5">
        <w:rPr>
          <w:rFonts w:ascii="Times New Roman" w:hAnsi="Times New Roman" w:cs="Times New Roman"/>
          <w:sz w:val="28"/>
          <w:szCs w:val="28"/>
        </w:rPr>
        <w:t xml:space="preserve"> Данный график может быть изменен на основании </w:t>
      </w:r>
      <w:r w:rsidR="00803DC6" w:rsidRPr="00D706F5">
        <w:rPr>
          <w:rFonts w:ascii="Times New Roman" w:hAnsi="Times New Roman" w:cs="Times New Roman"/>
          <w:sz w:val="28"/>
          <w:szCs w:val="28"/>
        </w:rPr>
        <w:t>соглашения, заключенного между У</w:t>
      </w:r>
      <w:r w:rsidRPr="00D706F5">
        <w:rPr>
          <w:rFonts w:ascii="Times New Roman" w:hAnsi="Times New Roman" w:cs="Times New Roman"/>
          <w:sz w:val="28"/>
          <w:szCs w:val="28"/>
        </w:rPr>
        <w:t>полномоченным органом и директором МФЦ.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Срок выполнения действий, указанных в подпункте 2 пункта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03DC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03DC6" w:rsidRPr="00D706F5">
        <w:rPr>
          <w:rFonts w:ascii="Times New Roman" w:hAnsi="Times New Roman" w:cs="Times New Roman"/>
          <w:sz w:val="28"/>
          <w:szCs w:val="28"/>
        </w:rPr>
        <w:t xml:space="preserve"> А</w:t>
      </w:r>
      <w:r w:rsidRPr="00D706F5">
        <w:rPr>
          <w:rFonts w:ascii="Times New Roman" w:hAnsi="Times New Roman" w:cs="Times New Roman"/>
          <w:sz w:val="28"/>
          <w:szCs w:val="28"/>
        </w:rPr>
        <w:t>дминистративного регламента, составляет не более 15</w:t>
      </w:r>
      <w:r w:rsidR="00803DC6" w:rsidRPr="00D706F5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D706F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Ответственный за передачу </w:t>
      </w:r>
      <w:r w:rsidR="001C6CD8" w:rsidRPr="00D706F5">
        <w:rPr>
          <w:rFonts w:ascii="Times New Roman" w:hAnsi="Times New Roman" w:cs="Times New Roman"/>
          <w:sz w:val="28"/>
          <w:szCs w:val="28"/>
        </w:rPr>
        <w:t>разрешения (решения об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C6CD8" w:rsidRPr="00D706F5">
        <w:rPr>
          <w:rFonts w:ascii="Times New Roman" w:hAnsi="Times New Roman" w:cs="Times New Roman"/>
          <w:sz w:val="28"/>
          <w:szCs w:val="28"/>
        </w:rPr>
        <w:t>, отказа в выдаче разрешения, отказа в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C6CD8" w:rsidRPr="00D706F5">
        <w:rPr>
          <w:rFonts w:ascii="Times New Roman" w:hAnsi="Times New Roman" w:cs="Times New Roman"/>
          <w:sz w:val="28"/>
          <w:szCs w:val="28"/>
        </w:rPr>
        <w:t>)</w:t>
      </w:r>
      <w:r w:rsidR="003636D7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803DC6" w:rsidRPr="00D706F5">
        <w:rPr>
          <w:rFonts w:ascii="Times New Roman" w:hAnsi="Times New Roman" w:cs="Times New Roman"/>
          <w:sz w:val="28"/>
          <w:szCs w:val="28"/>
        </w:rPr>
        <w:t>сотрудник У</w:t>
      </w:r>
      <w:r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 в соответствии с установленными правилами делопроизводства хранит экземпляр реестра приема-передачи дел с отметкой работника МФЦ, и заверенные копии изданного разрешения на установку </w:t>
      </w:r>
      <w:r w:rsidR="00725D12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 эксплуатацию рекламной конструкции.</w:t>
      </w:r>
    </w:p>
    <w:p w:rsidR="00F85607" w:rsidRPr="00D706F5" w:rsidRDefault="00F85607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подготовленный к выдаче Заявителю результат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Конечным результатом данной административной процедуры является передача </w:t>
      </w:r>
      <w:r w:rsidR="001C6CD8" w:rsidRPr="00D706F5">
        <w:rPr>
          <w:rFonts w:ascii="Times New Roman" w:hAnsi="Times New Roman" w:cs="Times New Roman"/>
          <w:sz w:val="28"/>
          <w:szCs w:val="28"/>
        </w:rPr>
        <w:t>разрешения (решения об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C6CD8" w:rsidRPr="00D706F5">
        <w:rPr>
          <w:rFonts w:ascii="Times New Roman" w:hAnsi="Times New Roman" w:cs="Times New Roman"/>
          <w:sz w:val="28"/>
          <w:szCs w:val="28"/>
        </w:rPr>
        <w:t>, отказа в выдаче разрешения, отказа в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C6CD8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1C6CD8" w:rsidRPr="00D706F5" w:rsidRDefault="001C6CD8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52466B" w:rsidRPr="00520D80" w:rsidRDefault="0052466B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511D6" w:rsidRPr="00D706F5" w:rsidRDefault="00405A2F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>Выдача (отправка) МФЦ З</w:t>
      </w:r>
      <w:r w:rsidR="007511D6" w:rsidRPr="00D706F5">
        <w:rPr>
          <w:rFonts w:ascii="Times New Roman" w:hAnsi="Times New Roman" w:cs="Times New Roman"/>
          <w:b/>
          <w:bCs/>
          <w:sz w:val="28"/>
          <w:szCs w:val="28"/>
        </w:rPr>
        <w:t>аявителю разрешения на установку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>и эксплуатацию рекламной конструкции, решения</w:t>
      </w:r>
      <w:r w:rsidR="00AC101D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об аннулировании разрешения, решения </w:t>
      </w:r>
      <w:r w:rsidR="00E8322A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</w:t>
      </w:r>
      <w:r w:rsidR="002158D0" w:rsidRPr="00D706F5">
        <w:rPr>
          <w:rFonts w:ascii="Times New Roman" w:hAnsi="Times New Roman" w:cs="Times New Roman"/>
          <w:b/>
          <w:bCs/>
          <w:sz w:val="28"/>
          <w:szCs w:val="28"/>
        </w:rPr>
        <w:t>предоставлении М</w:t>
      </w:r>
      <w:r w:rsidR="00E8322A" w:rsidRPr="00D706F5">
        <w:rPr>
          <w:rFonts w:ascii="Times New Roman" w:hAnsi="Times New Roman" w:cs="Times New Roman"/>
          <w:b/>
          <w:bCs/>
          <w:sz w:val="28"/>
          <w:szCs w:val="28"/>
        </w:rPr>
        <w:t>униципальной услуги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D706F5">
        <w:rPr>
          <w:rFonts w:ascii="Times New Roman" w:hAnsi="Times New Roman" w:cs="Times New Roman"/>
          <w:b/>
          <w:bCs/>
          <w:sz w:val="28"/>
          <w:szCs w:val="28"/>
        </w:rPr>
        <w:t>принятых</w:t>
      </w:r>
      <w:proofErr w:type="gramEnd"/>
      <w:r w:rsidR="00AC101D"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8D0" w:rsidRPr="00D706F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>полномоченным органом</w:t>
      </w:r>
    </w:p>
    <w:p w:rsidR="001C6CD8" w:rsidRPr="00D706F5" w:rsidRDefault="001C6CD8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03DC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06F5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</w:t>
      </w:r>
      <w:r w:rsidR="00AE76C5" w:rsidRPr="00D706F5">
        <w:rPr>
          <w:rFonts w:ascii="Times New Roman" w:hAnsi="Times New Roman" w:cs="Times New Roman"/>
          <w:sz w:val="28"/>
          <w:szCs w:val="28"/>
        </w:rPr>
        <w:t>подготовка Уполномоченным органом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5238F3" w:rsidRPr="00D706F5">
        <w:rPr>
          <w:rFonts w:ascii="Times New Roman" w:hAnsi="Times New Roman" w:cs="Times New Roman"/>
          <w:sz w:val="28"/>
          <w:szCs w:val="28"/>
        </w:rPr>
        <w:t xml:space="preserve">разрешения на установку </w:t>
      </w:r>
      <w:r w:rsidR="00AE76C5" w:rsidRPr="00D706F5">
        <w:rPr>
          <w:rFonts w:ascii="Times New Roman" w:hAnsi="Times New Roman" w:cs="Times New Roman"/>
          <w:sz w:val="28"/>
          <w:szCs w:val="28"/>
        </w:rPr>
        <w:br/>
      </w:r>
      <w:r w:rsidR="005238F3" w:rsidRPr="00D706F5">
        <w:rPr>
          <w:rFonts w:ascii="Times New Roman" w:hAnsi="Times New Roman" w:cs="Times New Roman"/>
          <w:sz w:val="28"/>
          <w:szCs w:val="28"/>
        </w:rPr>
        <w:t xml:space="preserve">и эксплуатацию рекламной конструкции, решения об аннулировании разрешения, решения об отказе в выдаче разрешения (аннулировании </w:t>
      </w:r>
      <w:r w:rsidR="005238F3" w:rsidRPr="00D706F5">
        <w:rPr>
          <w:rFonts w:ascii="Times New Roman" w:hAnsi="Times New Roman" w:cs="Times New Roman"/>
          <w:sz w:val="28"/>
          <w:szCs w:val="28"/>
        </w:rPr>
        <w:lastRenderedPageBreak/>
        <w:t>разрешения)</w:t>
      </w:r>
      <w:r w:rsidR="00AE76C5" w:rsidRPr="00D706F5">
        <w:rPr>
          <w:rFonts w:ascii="Times New Roman" w:hAnsi="Times New Roman" w:cs="Times New Roman"/>
          <w:sz w:val="28"/>
          <w:szCs w:val="28"/>
        </w:rPr>
        <w:t>.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AE76C5" w:rsidRPr="00D706F5">
        <w:rPr>
          <w:rFonts w:ascii="Times New Roman" w:hAnsi="Times New Roman" w:cs="Times New Roman"/>
          <w:sz w:val="28"/>
          <w:szCs w:val="28"/>
        </w:rPr>
        <w:t xml:space="preserve">Направление материалов в МФЦ осуществляется в </w:t>
      </w:r>
      <w:r w:rsidR="001C6CD8" w:rsidRPr="00D706F5">
        <w:rPr>
          <w:rFonts w:ascii="Times New Roman" w:hAnsi="Times New Roman" w:cs="Times New Roman"/>
          <w:sz w:val="28"/>
          <w:szCs w:val="28"/>
        </w:rPr>
        <w:t>срок 2 (два) рабочих дня.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Специалист МФЦ </w:t>
      </w:r>
      <w:r w:rsidR="00AE76C5" w:rsidRPr="00D706F5">
        <w:rPr>
          <w:rFonts w:ascii="Times New Roman" w:hAnsi="Times New Roman" w:cs="Times New Roman"/>
          <w:sz w:val="28"/>
          <w:szCs w:val="28"/>
        </w:rPr>
        <w:t xml:space="preserve">при поступлении материалов </w:t>
      </w:r>
      <w:r w:rsidRPr="00D706F5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AE76C5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от выбранного </w:t>
      </w:r>
      <w:r w:rsidR="002158D0" w:rsidRPr="00D706F5">
        <w:rPr>
          <w:rFonts w:ascii="Times New Roman" w:hAnsi="Times New Roman" w:cs="Times New Roman"/>
          <w:sz w:val="28"/>
          <w:szCs w:val="28"/>
        </w:rPr>
        <w:t>способа оповещения, указанного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аявителем в расписке </w:t>
      </w:r>
      <w:r w:rsidR="00AE76C5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при подаче им документов (по телефону, указанному в заявлении, </w:t>
      </w:r>
      <w:r w:rsidR="00AE76C5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смс-оповещением или по электронной почте), </w:t>
      </w:r>
      <w:r w:rsidR="002158D0" w:rsidRPr="00D706F5">
        <w:rPr>
          <w:rFonts w:ascii="Times New Roman" w:hAnsi="Times New Roman" w:cs="Times New Roman"/>
          <w:sz w:val="28"/>
          <w:szCs w:val="28"/>
        </w:rPr>
        <w:t>информирует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AE76C5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об окончании процедур оказания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и необходимости прибыть в МФЦ для получения </w:t>
      </w:r>
      <w:r w:rsidR="00736490" w:rsidRPr="00D706F5">
        <w:rPr>
          <w:rFonts w:ascii="Times New Roman" w:hAnsi="Times New Roman" w:cs="Times New Roman"/>
          <w:sz w:val="28"/>
          <w:szCs w:val="28"/>
        </w:rPr>
        <w:t>разрешения (решения об аннулировании</w:t>
      </w:r>
      <w:r w:rsidR="001B4EEB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736490" w:rsidRPr="00D706F5">
        <w:rPr>
          <w:rFonts w:ascii="Times New Roman" w:hAnsi="Times New Roman" w:cs="Times New Roman"/>
          <w:sz w:val="28"/>
          <w:szCs w:val="28"/>
        </w:rPr>
        <w:t>, отказа в выдаче разрешения, отказа в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736490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321E" w:rsidRPr="00D706F5" w:rsidRDefault="006F321E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736490" w:rsidRPr="00D706F5">
        <w:rPr>
          <w:rFonts w:ascii="Times New Roman" w:hAnsi="Times New Roman" w:cs="Times New Roman"/>
          <w:sz w:val="28"/>
          <w:szCs w:val="28"/>
        </w:rPr>
        <w:t>разрешения (решения об аннулировании</w:t>
      </w:r>
      <w:r w:rsidR="001B4EEB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736490" w:rsidRPr="00D706F5">
        <w:rPr>
          <w:rFonts w:ascii="Times New Roman" w:hAnsi="Times New Roman" w:cs="Times New Roman"/>
          <w:sz w:val="28"/>
          <w:szCs w:val="28"/>
        </w:rPr>
        <w:t>, отказа в выдаче разрешения, отказа в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736490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 xml:space="preserve"> Заявитель прибывает в МФЦ лично с документом, удостоверяющим личность.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Невостребованный результат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хранится в МФЦ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в течение 1 (одного) месяца, с момента полу</w:t>
      </w:r>
      <w:r w:rsidR="002158D0" w:rsidRPr="00D706F5">
        <w:rPr>
          <w:rFonts w:ascii="Times New Roman" w:hAnsi="Times New Roman" w:cs="Times New Roman"/>
          <w:sz w:val="28"/>
          <w:szCs w:val="28"/>
        </w:rPr>
        <w:t>чения из У</w:t>
      </w:r>
      <w:r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органа. Затем возвращается в </w:t>
      </w:r>
      <w:r w:rsidR="00665779" w:rsidRPr="00D706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706F5">
        <w:rPr>
          <w:rFonts w:ascii="Times New Roman" w:hAnsi="Times New Roman" w:cs="Times New Roman"/>
          <w:sz w:val="28"/>
          <w:szCs w:val="28"/>
        </w:rPr>
        <w:t xml:space="preserve"> для хранения Дела, согласно реестру передачи Дел.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При выдаче </w:t>
      </w:r>
      <w:r w:rsidR="00EB4B9B" w:rsidRPr="00D706F5">
        <w:rPr>
          <w:rFonts w:ascii="Times New Roman" w:hAnsi="Times New Roman" w:cs="Times New Roman"/>
          <w:sz w:val="28"/>
          <w:szCs w:val="28"/>
        </w:rPr>
        <w:t>разрешения (решения об аннулировании</w:t>
      </w:r>
      <w:r w:rsidR="001B4EEB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EB4B9B" w:rsidRPr="00D706F5">
        <w:rPr>
          <w:rFonts w:ascii="Times New Roman" w:hAnsi="Times New Roman" w:cs="Times New Roman"/>
          <w:sz w:val="28"/>
          <w:szCs w:val="28"/>
        </w:rPr>
        <w:t>, отказа в выдаче разрешения, отказа в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EB4B9B" w:rsidRPr="00D706F5">
        <w:rPr>
          <w:rFonts w:ascii="Times New Roman" w:hAnsi="Times New Roman" w:cs="Times New Roman"/>
          <w:sz w:val="28"/>
          <w:szCs w:val="28"/>
        </w:rPr>
        <w:t>)</w:t>
      </w:r>
      <w:r w:rsidR="00963CAC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работник МФЦ:</w:t>
      </w:r>
    </w:p>
    <w:p w:rsidR="007511D6" w:rsidRPr="00D706F5" w:rsidRDefault="002158D0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устанавливает личность З</w:t>
      </w:r>
      <w:r w:rsidR="007511D6" w:rsidRPr="00D706F5">
        <w:rPr>
          <w:rFonts w:ascii="Times New Roman" w:hAnsi="Times New Roman" w:cs="Times New Roman"/>
          <w:sz w:val="28"/>
          <w:szCs w:val="28"/>
        </w:rPr>
        <w:t>аявителя, проверяет на</w:t>
      </w:r>
      <w:r w:rsidRPr="00D706F5">
        <w:rPr>
          <w:rFonts w:ascii="Times New Roman" w:hAnsi="Times New Roman" w:cs="Times New Roman"/>
          <w:sz w:val="28"/>
          <w:szCs w:val="28"/>
        </w:rPr>
        <w:t xml:space="preserve">личие расписки </w:t>
      </w:r>
      <w:r w:rsidR="00963CAC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(в случае утери З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аявителем расписки проверяет наличие расписки в архиве МФЦ, изготавливает одну копию либо распечатывает с использованием АИС МФЦ, на обратной стороне которой делает надпись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="007511D6" w:rsidRPr="00D706F5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="007511D6" w:rsidRPr="00D706F5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знакомит с содержанием </w:t>
      </w:r>
      <w:r w:rsidR="00EB4B9B" w:rsidRPr="00D706F5">
        <w:rPr>
          <w:rFonts w:ascii="Times New Roman" w:hAnsi="Times New Roman" w:cs="Times New Roman"/>
          <w:sz w:val="28"/>
          <w:szCs w:val="28"/>
        </w:rPr>
        <w:t>разрешения (решения об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EB4B9B" w:rsidRPr="00D706F5">
        <w:rPr>
          <w:rFonts w:ascii="Times New Roman" w:hAnsi="Times New Roman" w:cs="Times New Roman"/>
          <w:sz w:val="28"/>
          <w:szCs w:val="28"/>
        </w:rPr>
        <w:t>, отказа в выдаче разрешения, отказа в аннулировании</w:t>
      </w:r>
      <w:r w:rsidR="00F6231C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EB4B9B" w:rsidRPr="00D706F5">
        <w:rPr>
          <w:rFonts w:ascii="Times New Roman" w:hAnsi="Times New Roman" w:cs="Times New Roman"/>
          <w:sz w:val="28"/>
          <w:szCs w:val="28"/>
        </w:rPr>
        <w:t>)</w:t>
      </w:r>
      <w:r w:rsidR="00963CAC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и выдает их.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документов личной подписью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с расшифровкой в соответствующей графе расписки.</w:t>
      </w:r>
    </w:p>
    <w:p w:rsidR="00BC0E28" w:rsidRPr="00D706F5" w:rsidRDefault="00BC0E28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По истечении срока хранения невостребованного документа в МФЦ, Заявитель вправе обратиться за получением невостребованных документов непосредственно в Уполномоченный орган.</w:t>
      </w:r>
    </w:p>
    <w:p w:rsidR="007A7FEC" w:rsidRPr="00D706F5" w:rsidRDefault="007A7FEC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в зависимости от выбранного способа оповещения, указанного Заявителем при подаче им документов </w:t>
      </w:r>
      <w:r w:rsidRPr="00D706F5">
        <w:rPr>
          <w:rFonts w:ascii="Times New Roman" w:hAnsi="Times New Roman" w:cs="Times New Roman"/>
          <w:sz w:val="28"/>
          <w:szCs w:val="28"/>
        </w:rPr>
        <w:br/>
        <w:t xml:space="preserve">(по телефону, указанному в заявлении, смс-оповещением или по электронной почте), информирует Заявителя об окончании процедур оказания Муниципальной услуги и необходимости прибыть для получения </w:t>
      </w:r>
      <w:r w:rsidR="00EB4B9B" w:rsidRPr="00D706F5">
        <w:rPr>
          <w:rFonts w:ascii="Times New Roman" w:hAnsi="Times New Roman" w:cs="Times New Roman"/>
          <w:sz w:val="28"/>
          <w:szCs w:val="28"/>
        </w:rPr>
        <w:t>разрешения (решения об аннулировании</w:t>
      </w:r>
      <w:r w:rsidR="001B4EEB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EB4B9B" w:rsidRPr="00D706F5">
        <w:rPr>
          <w:rFonts w:ascii="Times New Roman" w:hAnsi="Times New Roman" w:cs="Times New Roman"/>
          <w:sz w:val="28"/>
          <w:szCs w:val="28"/>
        </w:rPr>
        <w:t xml:space="preserve">, отказа в выдаче разрешения, отказа </w:t>
      </w:r>
      <w:r w:rsidR="00EB4B9B" w:rsidRPr="00D706F5">
        <w:rPr>
          <w:rFonts w:ascii="Times New Roman" w:hAnsi="Times New Roman" w:cs="Times New Roman"/>
          <w:sz w:val="28"/>
          <w:szCs w:val="28"/>
        </w:rPr>
        <w:br/>
        <w:t>в аннулировании</w:t>
      </w:r>
      <w:r w:rsidR="001B4EEB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EB4B9B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FEC" w:rsidRPr="00D706F5" w:rsidRDefault="007A7FEC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При выдаче </w:t>
      </w:r>
      <w:r w:rsidR="00EB4B9B" w:rsidRPr="00D706F5">
        <w:rPr>
          <w:rFonts w:ascii="Times New Roman" w:hAnsi="Times New Roman" w:cs="Times New Roman"/>
          <w:sz w:val="28"/>
          <w:szCs w:val="28"/>
        </w:rPr>
        <w:t>разрешения (решения об аннулировании</w:t>
      </w:r>
      <w:r w:rsidR="001B4EEB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EB4B9B" w:rsidRPr="00D706F5">
        <w:rPr>
          <w:rFonts w:ascii="Times New Roman" w:hAnsi="Times New Roman" w:cs="Times New Roman"/>
          <w:sz w:val="28"/>
          <w:szCs w:val="28"/>
        </w:rPr>
        <w:t>, отказа в выдаче разрешения, отказа в аннулировании</w:t>
      </w:r>
      <w:r w:rsidR="001B4EEB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EB4B9B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 xml:space="preserve"> сотрудник Уполномоченного органа:</w:t>
      </w:r>
    </w:p>
    <w:p w:rsidR="007A7FEC" w:rsidRPr="00D706F5" w:rsidRDefault="007A7FEC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устанавливает личность Заявителя – проверяет наличие документа, удостоверяющего личность;</w:t>
      </w:r>
    </w:p>
    <w:p w:rsidR="007A7FEC" w:rsidRPr="00D706F5" w:rsidRDefault="007A7FEC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lastRenderedPageBreak/>
        <w:t xml:space="preserve">- знакомит с содержанием </w:t>
      </w:r>
      <w:r w:rsidR="001B6D9A" w:rsidRPr="00D706F5">
        <w:rPr>
          <w:rFonts w:ascii="Times New Roman" w:hAnsi="Times New Roman" w:cs="Times New Roman"/>
          <w:sz w:val="28"/>
          <w:szCs w:val="28"/>
        </w:rPr>
        <w:t>разрешения (решения об аннулировании</w:t>
      </w:r>
      <w:r w:rsidR="001B4EEB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B6D9A" w:rsidRPr="00D706F5">
        <w:rPr>
          <w:rFonts w:ascii="Times New Roman" w:hAnsi="Times New Roman" w:cs="Times New Roman"/>
          <w:sz w:val="28"/>
          <w:szCs w:val="28"/>
        </w:rPr>
        <w:t>, отказа в выдаче разрешения, отказа в аннулировании</w:t>
      </w:r>
      <w:r w:rsidR="001B4EEB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B6D9A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 xml:space="preserve"> и выдает их.</w:t>
      </w:r>
    </w:p>
    <w:p w:rsidR="007A7FEC" w:rsidRPr="00D706F5" w:rsidRDefault="007A7FEC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документов личной подписью </w:t>
      </w:r>
      <w:r w:rsidRPr="00D706F5">
        <w:rPr>
          <w:rFonts w:ascii="Times New Roman" w:hAnsi="Times New Roman" w:cs="Times New Roman"/>
          <w:sz w:val="28"/>
          <w:szCs w:val="28"/>
        </w:rPr>
        <w:br/>
        <w:t>с расшифровкой на экземпляре, остающемся в распоряжении Уполномоченного органа.</w:t>
      </w:r>
    </w:p>
    <w:p w:rsidR="0071185D" w:rsidRPr="00D706F5" w:rsidRDefault="0071185D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Предусмотрена возможность предоставления результата оказания Муниципальной услуги Уполномоченным органом (МФЦ) по выбору Заявителя (представителя Заявителя) вне зависимости от места жительства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A7DEB" w:rsidRPr="00D706F5" w:rsidRDefault="006A7DEB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документов, поступивших через Единый портал и Региональный портал, </w:t>
      </w:r>
      <w:r w:rsidR="001B6D9A" w:rsidRPr="00D706F5">
        <w:rPr>
          <w:rFonts w:ascii="Times New Roman" w:hAnsi="Times New Roman" w:cs="Times New Roman"/>
          <w:sz w:val="28"/>
          <w:szCs w:val="28"/>
        </w:rPr>
        <w:t>разрешения (решения об аннулировании</w:t>
      </w:r>
      <w:r w:rsidR="001B4EEB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B6D9A" w:rsidRPr="00D706F5">
        <w:rPr>
          <w:rFonts w:ascii="Times New Roman" w:hAnsi="Times New Roman" w:cs="Times New Roman"/>
          <w:sz w:val="28"/>
          <w:szCs w:val="28"/>
        </w:rPr>
        <w:t>, отказа в выдаче разрешения, отказа в аннулировании</w:t>
      </w:r>
      <w:r w:rsidR="001B4EEB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B6D9A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 xml:space="preserve"> прикрепляется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ИКС ЭВ АГС, в качестве конечного результата оказания Муниципальной услуги, подписанного уполномоченным лицом, с использованием усиленной квалифицированной электронной подписи.</w:t>
      </w:r>
    </w:p>
    <w:p w:rsidR="00F85607" w:rsidRPr="00D706F5" w:rsidRDefault="00F85607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решения </w:t>
      </w:r>
      <w:r w:rsidR="001B6D9A" w:rsidRPr="00D706F5">
        <w:rPr>
          <w:rFonts w:ascii="Times New Roman" w:hAnsi="Times New Roman" w:cs="Times New Roman"/>
          <w:sz w:val="28"/>
          <w:szCs w:val="28"/>
        </w:rPr>
        <w:t>о выдаче разрешения (аннулировании</w:t>
      </w:r>
      <w:r w:rsidR="001B4EEB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B6D9A" w:rsidRPr="00D706F5">
        <w:rPr>
          <w:rFonts w:ascii="Times New Roman" w:hAnsi="Times New Roman" w:cs="Times New Roman"/>
          <w:sz w:val="28"/>
          <w:szCs w:val="28"/>
        </w:rPr>
        <w:t xml:space="preserve">) </w:t>
      </w:r>
      <w:r w:rsidR="001B4EEB" w:rsidRPr="00D706F5">
        <w:rPr>
          <w:rFonts w:ascii="Times New Roman" w:hAnsi="Times New Roman" w:cs="Times New Roman"/>
          <w:sz w:val="28"/>
          <w:szCs w:val="28"/>
        </w:rPr>
        <w:t xml:space="preserve">или </w:t>
      </w:r>
      <w:r w:rsidR="001B6D9A" w:rsidRPr="00D706F5">
        <w:rPr>
          <w:rFonts w:ascii="Times New Roman" w:hAnsi="Times New Roman" w:cs="Times New Roman"/>
          <w:sz w:val="28"/>
          <w:szCs w:val="28"/>
        </w:rPr>
        <w:t>отказа в выдаче разрешения (отказа в аннулировании</w:t>
      </w:r>
      <w:r w:rsidR="001B4EEB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B6D9A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Конечным результатом данной административно</w:t>
      </w:r>
      <w:r w:rsidR="002158D0" w:rsidRPr="00D706F5">
        <w:rPr>
          <w:rFonts w:ascii="Times New Roman" w:hAnsi="Times New Roman" w:cs="Times New Roman"/>
          <w:sz w:val="28"/>
          <w:szCs w:val="28"/>
        </w:rPr>
        <w:t>й процедуры является получение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аявителем (представителем </w:t>
      </w:r>
      <w:r w:rsidR="002158D0" w:rsidRPr="00D706F5">
        <w:rPr>
          <w:rFonts w:ascii="Times New Roman" w:hAnsi="Times New Roman" w:cs="Times New Roman"/>
          <w:sz w:val="28"/>
          <w:szCs w:val="28"/>
        </w:rPr>
        <w:t>Заявителя</w:t>
      </w:r>
      <w:r w:rsidRPr="00D706F5">
        <w:rPr>
          <w:rFonts w:ascii="Times New Roman" w:hAnsi="Times New Roman" w:cs="Times New Roman"/>
          <w:sz w:val="28"/>
          <w:szCs w:val="28"/>
        </w:rPr>
        <w:t xml:space="preserve">) </w:t>
      </w:r>
      <w:r w:rsidR="006E632C" w:rsidRPr="00D706F5">
        <w:rPr>
          <w:rFonts w:ascii="Times New Roman" w:hAnsi="Times New Roman" w:cs="Times New Roman"/>
          <w:sz w:val="28"/>
          <w:szCs w:val="28"/>
        </w:rPr>
        <w:t xml:space="preserve">разрешения (решения </w:t>
      </w:r>
      <w:r w:rsidR="006E632C" w:rsidRPr="00D706F5">
        <w:rPr>
          <w:rFonts w:ascii="Times New Roman" w:hAnsi="Times New Roman" w:cs="Times New Roman"/>
          <w:sz w:val="28"/>
          <w:szCs w:val="28"/>
        </w:rPr>
        <w:br/>
        <w:t>об аннулировании</w:t>
      </w:r>
      <w:r w:rsidR="001B4EEB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6E632C" w:rsidRPr="00D706F5">
        <w:rPr>
          <w:rFonts w:ascii="Times New Roman" w:hAnsi="Times New Roman" w:cs="Times New Roman"/>
          <w:sz w:val="28"/>
          <w:szCs w:val="28"/>
        </w:rPr>
        <w:t>, отказа в выдаче разрешения, отказа в аннулировании</w:t>
      </w:r>
      <w:r w:rsidR="001B4EEB" w:rsidRPr="00D706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6E632C" w:rsidRPr="00D706F5">
        <w:rPr>
          <w:rFonts w:ascii="Times New Roman" w:hAnsi="Times New Roman" w:cs="Times New Roman"/>
          <w:sz w:val="28"/>
          <w:szCs w:val="28"/>
        </w:rPr>
        <w:t>)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3D26DD" w:rsidRPr="00D706F5" w:rsidRDefault="003D26DD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3D26DD" w:rsidRPr="00D706F5" w:rsidRDefault="003D26DD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</w:t>
      </w:r>
    </w:p>
    <w:p w:rsidR="003D26DD" w:rsidRPr="00D706F5" w:rsidRDefault="003D26DD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2158D0" w:rsidRPr="00B61218" w:rsidRDefault="002158D0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2158D0" w:rsidRPr="00D706F5" w:rsidRDefault="003A0998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2158D0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 (действия) в электронной форме: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определение варианта предоставления </w:t>
      </w:r>
      <w:r w:rsidR="003C6B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Муниципальной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услуги (профилирование);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формирование запроса о пред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оставлении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услуги;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прием и регистрация заявления о 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предоставлении Муниципальной услуги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приложенных к нему документов в форме электронных документов;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получение сведений о ходе </w:t>
      </w:r>
      <w:r w:rsidR="00B938F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исполнения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B938F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 услуги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; 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получение результата пред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оставления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униципальной услуги; 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осуществление оценки качества пред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оставления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услуги;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2158D0" w:rsidRPr="00D706F5" w:rsidRDefault="004A4563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45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2158D0" w:rsidRPr="00D70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Определение варианта предоставления </w:t>
      </w:r>
      <w:r w:rsidR="001343B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Муниципальной 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услуги (профилирование).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Определение варианта предоставления </w:t>
      </w:r>
      <w:r w:rsidR="001343B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услуги выполняется автоматически по результатам работы экспертной системы 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Единого портала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ходе </w:t>
      </w:r>
      <w:proofErr w:type="gramStart"/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процедуры определения варианта предоставления услуги</w:t>
      </w:r>
      <w:proofErr w:type="gramEnd"/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0998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экспертная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пошагово формирует вопросы к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аявителю. Каждый ответ позволяет системе определить документ или сведение, 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требуется запросить от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 на этапе формирования заявки или из ответственного ведомства позже, в рамках межведомственного взаимодействия.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Полный перечень </w:t>
      </w:r>
      <w:proofErr w:type="gramStart"/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критериев, влияющих на опред</w:t>
      </w:r>
      <w:r w:rsidR="00B377D9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еление варианта предоставления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указан</w:t>
      </w:r>
      <w:proofErr w:type="gramEnd"/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8A5159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риложении </w:t>
      </w:r>
      <w:r w:rsidR="00E47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регламента.</w:t>
      </w:r>
    </w:p>
    <w:p w:rsidR="003A0998" w:rsidRPr="00D706F5" w:rsidRDefault="003A0998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обращении Заявителя через Региональный портал административная процедура профилирования не предусмотрена. </w:t>
      </w:r>
    </w:p>
    <w:p w:rsidR="002158D0" w:rsidRPr="00D706F5" w:rsidRDefault="004A4563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46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 Формиро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вание запроса о предоставлении М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услуги.</w:t>
      </w:r>
    </w:p>
    <w:p w:rsidR="002158D0" w:rsidRPr="00D706F5" w:rsidRDefault="002158D0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Основанием для начала административной процедуры является авторизация Заявителя с использованием учетной записи в 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ЕСИА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Едином портале, Региональном портале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целью подачи в</w:t>
      </w:r>
      <w:r w:rsidR="002B1367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полномоченный орган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B938F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заявления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 предоставлении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услуги в электронном виде.</w:t>
      </w:r>
    </w:p>
    <w:p w:rsidR="002158D0" w:rsidRPr="00D706F5" w:rsidRDefault="002158D0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Едином портале, Региональном портале</w:t>
      </w:r>
      <w:r w:rsidRPr="00D706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без необходимости дополнительной подачи </w:t>
      </w:r>
      <w:r w:rsidR="00B938F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заявления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какой-либо иной форме.</w:t>
      </w:r>
    </w:p>
    <w:p w:rsidR="002158D0" w:rsidRPr="00D706F5" w:rsidRDefault="002158D0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направлении заявления о 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 Муниципальной услуги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7AE5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лектронной форме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необходимо заполнить на 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Едином портале, Региональном портале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электронную форму запроса на предоставление муниципальной услуги, прикрепить к заявлению в электронном виде документы, </w:t>
      </w:r>
      <w:r w:rsidR="002B136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необходимые для предоставления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услуги.</w:t>
      </w:r>
      <w:r w:rsidR="000E248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 предоставляемых электронных документов (электронных образов документов) в форматах PDF, TIF, JPG должно позволять в полном объеме прочитать текст документа и распознать реквизиты документа.</w:t>
      </w:r>
    </w:p>
    <w:p w:rsidR="000A1946" w:rsidRPr="00D706F5" w:rsidRDefault="000A194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электронной подписи, применяемые при подаче заявлений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A1946" w:rsidRPr="00D706F5" w:rsidRDefault="000A194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Заявление, представленное с нарушением настоящего пункта,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рассматривается.</w:t>
      </w:r>
    </w:p>
    <w:p w:rsidR="002158D0" w:rsidRPr="00D706F5" w:rsidRDefault="002158D0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764A77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Региональном портале</w:t>
      </w:r>
      <w:r w:rsidR="000263B8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размещаю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316715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шаблон заявления и 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образец заполнения элект</w:t>
      </w:r>
      <w:r w:rsidR="000263B8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ронной формы заявления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248F" w:rsidRPr="00D706F5" w:rsidRDefault="002158D0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Форматно-логическая проверка сфо</w:t>
      </w:r>
      <w:r w:rsidR="000263B8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рмированного заявления 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</w:t>
      </w:r>
      <w:r w:rsidR="00764A77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автоматически после заполнения З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аявителем каждого из полей электронной формы запроса. При выявлении некорректно заполненного </w:t>
      </w:r>
      <w:r w:rsidR="000A1946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поля электронной формы запроса З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аявитель уведомляется о характере выявленной ошибки и порядке ее устранения посредством информационного сообщения непосредствен</w:t>
      </w:r>
      <w:r w:rsidR="000263B8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 в электронной форме запроса.</w:t>
      </w:r>
    </w:p>
    <w:p w:rsidR="00D92460" w:rsidRPr="00D706F5" w:rsidRDefault="00D92460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успешной отправке </w:t>
      </w:r>
      <w:r w:rsidR="00B938F0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заявлению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присваивается уникальный номер</w:t>
      </w:r>
      <w:r w:rsidR="004D7EE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5A2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EE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05A2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по которому в личном кабинете З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 будет представлена информация </w:t>
      </w:r>
      <w:r w:rsidR="004D7EE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</w:t>
      </w:r>
      <w:r w:rsidR="00B938F0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Муниципальной услуги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2460" w:rsidRPr="00D706F5" w:rsidRDefault="00D92460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Критерием принятия решения по данной административной процедуре </w:t>
      </w:r>
      <w:r w:rsidR="000A194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корректное заполнение З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полей электронной формы запроса о предоставлении Муниципальной услуги в электронном виде.</w:t>
      </w:r>
    </w:p>
    <w:p w:rsidR="00D92460" w:rsidRPr="00D706F5" w:rsidRDefault="00D92460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Конечным результатом данной административной процедуры является поступление заявления и документов (содержащихся в них сведений) в форме электронных документов.</w:t>
      </w:r>
    </w:p>
    <w:p w:rsidR="00D92460" w:rsidRPr="00D706F5" w:rsidRDefault="00D92460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начинается с момента приема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регистр</w:t>
      </w:r>
      <w:r w:rsidR="00BF2C2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ации ответственным сотрудником У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органа электронных документов, необходимых для предоставления Муниципальной услуги.</w:t>
      </w:r>
    </w:p>
    <w:p w:rsidR="000A1946" w:rsidRPr="00D706F5" w:rsidRDefault="000A1946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</w:t>
      </w:r>
      <w:r w:rsidR="00531E99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Единого портала, Регионального портала</w:t>
      </w:r>
      <w:r w:rsidRPr="00D706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</w:t>
      </w:r>
      <w:r w:rsidR="00A62A99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получение Заявителем соответствующего уведомления 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личном кабинете.</w:t>
      </w:r>
    </w:p>
    <w:p w:rsidR="002158D0" w:rsidRPr="00D706F5" w:rsidRDefault="00C975A7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A1946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E35A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рием и регистрация заявления о предоставлении Муниципальной услуги и приложенных к нему документов в форме электронных документов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BF2C26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полномоченным органом 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электронной форме заявления </w:t>
      </w:r>
      <w:r w:rsidR="007004E8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прилагаемых к нему документов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</w:t>
      </w:r>
      <w:r w:rsidR="007E35A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Единого портала, Регионального портала</w:t>
      </w:r>
      <w:r w:rsidRPr="00D706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.</w:t>
      </w:r>
    </w:p>
    <w:p w:rsidR="002158D0" w:rsidRPr="00D706F5" w:rsidRDefault="002158D0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 допускается отказ в приеме </w:t>
      </w:r>
      <w:r w:rsidR="00B938F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заявлени</w:t>
      </w:r>
      <w:r w:rsidR="00BF46F2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я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иных документов, необходимых для пре</w:t>
      </w:r>
      <w:r w:rsidR="003A7A24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доставления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услуги, а</w:t>
      </w:r>
      <w:r w:rsidR="003A7A24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также отказ </w:t>
      </w:r>
      <w:r w:rsidR="003A7A24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  <w:t>в предоставлении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униципальной услуги в случае, если </w:t>
      </w:r>
      <w:r w:rsidR="00B938F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заявление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  <w:t xml:space="preserve">и документы, </w:t>
      </w:r>
      <w:r w:rsidR="003A7A24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необходимые для предоставления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услуги, поданы в соответствии с информацией о с</w:t>
      </w:r>
      <w:r w:rsidR="003A7A24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роках и порядке предоставления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униципальной услуги, опубликованной на </w:t>
      </w:r>
      <w:r w:rsidR="007E35A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Едином портале, Региональном портале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7E35A7" w:rsidRPr="00D706F5" w:rsidRDefault="007E35A7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сотрудник Уполномоченного органа обеспечивает прием документов, необходимых для предоставления Муниципальной услуги,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287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зарегистрированных ранее </w:t>
      </w:r>
      <w:r w:rsidR="001F2872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</w:t>
      </w:r>
      <w:r w:rsidR="001F2872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Единого портала, Регионального портала,</w:t>
      </w:r>
      <w:r w:rsidR="001F287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без необходимости повторного представления Заявителем таких документов на бумажном носителе.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 получении запроса в электронной форме должностным лицом </w:t>
      </w:r>
      <w:r w:rsidR="00BF2C26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полномоченного органа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проверяется наличие оснований для отказа в приеме </w:t>
      </w:r>
      <w:r w:rsidR="007E35A7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заявления, указанных в пункте 16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А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дминистративного регламента.</w:t>
      </w:r>
    </w:p>
    <w:p w:rsidR="002158D0" w:rsidRPr="00D706F5" w:rsidRDefault="0072653F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</w:t>
      </w:r>
      <w:r w:rsidR="00371412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принятия решения является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поступление заявления </w:t>
      </w:r>
      <w:r w:rsidR="00371412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 Муниципальной услуги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58D0" w:rsidRPr="00D706F5" w:rsidRDefault="002158D0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</w:t>
      </w:r>
      <w:r w:rsidR="0072653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тивной процедуры является прием и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регистрация заявления о </w:t>
      </w:r>
      <w:r w:rsidR="0072653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 Муниципальной услуги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58D0" w:rsidRPr="00D706F5" w:rsidRDefault="0072653F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48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071D6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Получение сведений о ходе исполнения Муниципальной услуги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2158D0" w:rsidRPr="00D706F5" w:rsidRDefault="002158D0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административно</w:t>
      </w:r>
      <w:r w:rsidR="00405A2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процедуры является обращение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аявителя на </w:t>
      </w:r>
      <w:r w:rsidR="0072653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Единый портал, Региональный портал</w:t>
      </w:r>
      <w:r w:rsidR="003A7A24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получения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услуги.</w:t>
      </w:r>
    </w:p>
    <w:p w:rsidR="002158D0" w:rsidRPr="00D706F5" w:rsidRDefault="002158D0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Заявитель имеет возможность получения ин</w:t>
      </w:r>
      <w:r w:rsidR="003A7A24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формации о ходе предоставления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услуги.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Ин</w:t>
      </w:r>
      <w:r w:rsidR="003A7A24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формация о ходе предоставления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</w:t>
      </w:r>
      <w:r w:rsidR="00405A2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иципальной услуги направляется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аявителю </w:t>
      </w:r>
      <w:r w:rsidR="00BF2C26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полномоченным органом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срок, не превышающий 1 (одного) рабочего дня после завершения выполнения соответствующего действия, </w:t>
      </w:r>
      <w:r w:rsidR="00261C8A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адрес электронной почты или с использованием средств </w:t>
      </w:r>
      <w:r w:rsidR="00071D6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Единого портала, Регионального портала</w:t>
      </w:r>
      <w:r w:rsidRPr="00D706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</w:t>
      </w:r>
      <w:r w:rsidR="00405A2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 выбору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аявителя.</w:t>
      </w:r>
    </w:p>
    <w:p w:rsidR="002158D0" w:rsidRPr="00D706F5" w:rsidRDefault="002158D0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Результатом административно</w:t>
      </w:r>
      <w:r w:rsidR="00405A2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й процедуры является получение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аявителем сведений о ходе выполнения </w:t>
      </w:r>
      <w:r w:rsidR="00071D6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исполнения Муниципальной услуги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261C8A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виде уведомлений на адрес электронной почты или в личном кабинете </w:t>
      </w:r>
      <w:r w:rsidR="00261C8A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071D6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Едином портале, Региональном портале</w:t>
      </w:r>
      <w:r w:rsidRPr="00D706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 выбору Заявителя.</w:t>
      </w:r>
    </w:p>
    <w:p w:rsidR="002158D0" w:rsidRPr="00D706F5" w:rsidRDefault="002158D0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екущего статуса предоставления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униципальной услуги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405A2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личном кабинете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аявителя </w:t>
      </w:r>
      <w:r w:rsidR="00071D6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Едином портале, Региональном портале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D0DE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электронной форме.</w:t>
      </w:r>
    </w:p>
    <w:p w:rsidR="002158D0" w:rsidRPr="00D706F5" w:rsidRDefault="00071D61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49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2158D0" w:rsidRPr="00D70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Получ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ение результата предоставления М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униципальной услуги. </w:t>
      </w:r>
    </w:p>
    <w:p w:rsidR="002158D0" w:rsidRPr="00D706F5" w:rsidRDefault="002158D0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Основанием для начала административной процедуры является готовый </w:t>
      </w:r>
      <w:r w:rsidR="00793755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 в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ыдаче результат предоставления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услуги.</w:t>
      </w:r>
    </w:p>
    <w:p w:rsidR="002158D0" w:rsidRPr="00D706F5" w:rsidRDefault="002158D0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качестве результата предо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ставления М</w:t>
      </w:r>
      <w:r w:rsidR="00405A2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услуги</w:t>
      </w:r>
      <w:r w:rsidR="00071D6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93755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405A2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аявитель</w:t>
      </w:r>
      <w:r w:rsidR="001455C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(представитель Заявителя)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 его выбору вправе получить: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а) в форме электронного документа, подписанного уполномоченным должностным лицом</w:t>
      </w:r>
      <w:r w:rsidR="00BF2C26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полномоченного органа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 использованием усиленной квалифицированной электронной подписи</w:t>
      </w:r>
      <w:r w:rsidR="00115465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(при обращении посредством Единого, Регионального портала)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б) на бумажном носителе, подтверждающе</w:t>
      </w:r>
      <w:r w:rsidR="00793755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содержание электронного документа </w:t>
      </w:r>
      <w:r w:rsidR="00E56D5C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или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направленного </w:t>
      </w:r>
      <w:r w:rsidR="00BF2C26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полномоченным органом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МФЦ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 наличии технической возможности)</w:t>
      </w:r>
      <w:r w:rsidR="00E56D5C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(любой вариант предоставления Муниципальной услуги)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2158D0" w:rsidRPr="00D706F5" w:rsidRDefault="00BF2C26" w:rsidP="00D706F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в) на бумажном носителе в У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полномоченном органе</w:t>
      </w:r>
      <w:r w:rsidR="00E56D5C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56D5C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(любой вариант предоставления Муниципальной услуги)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2158D0" w:rsidRPr="00D706F5" w:rsidRDefault="002158D0" w:rsidP="00D706F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Заявитель</w:t>
      </w:r>
      <w:r w:rsidR="001455C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(представитель Заявителя)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вправе получить результат предос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тавления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униципальной услуги в форме электронного документа или документа на бумажном носителе в течение </w:t>
      </w:r>
      <w:proofErr w:type="gramStart"/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срока дейс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твия результата предоставления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услуги</w:t>
      </w:r>
      <w:proofErr w:type="gramEnd"/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4A4563" w:rsidRPr="00D706F5" w:rsidRDefault="004A4563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подлинника результата предоставления Муниципальной услуги Заявитель (представитель Заявителя) должен иметь документ, удостоверяющий личность (в случае обращения представителя Заявителя иметь документ, подтверждающий полномочия З</w:t>
      </w:r>
      <w:r w:rsidR="00071D61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аявителя).</w:t>
      </w:r>
    </w:p>
    <w:p w:rsidR="002158D0" w:rsidRPr="00D706F5" w:rsidRDefault="002158D0" w:rsidP="00D706F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тата предоставления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услуги, который предоставляется Заявителю.</w:t>
      </w:r>
    </w:p>
    <w:p w:rsidR="00071D61" w:rsidRPr="00D706F5" w:rsidRDefault="00071D61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получение Заявителем разрешения, решения об аннулировании разрешения, решения </w:t>
      </w:r>
      <w:r w:rsidR="001455C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</w:t>
      </w:r>
      <w:r w:rsidR="005F11D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</w:t>
      </w:r>
      <w:r w:rsidR="001455CF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(аннулировании)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, принятого Уполномоченным органом.</w:t>
      </w:r>
    </w:p>
    <w:p w:rsidR="00071D61" w:rsidRPr="00D706F5" w:rsidRDefault="00071D61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которые предоставляются по результатам предоставления Муниципальной услуги в электронной форме, должны быть доступны </w:t>
      </w:r>
      <w:r w:rsidR="0097116C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просмотра в виде, пригодном для восприятия человеком, с использованием электронных вычислительных машин, в том числе без использования сети «Интернет».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процедуры (получ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ение результата предоставления М</w:t>
      </w:r>
      <w:r w:rsidRPr="00D706F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униципальной услуги </w:t>
      </w:r>
      <w:r w:rsidRPr="00D706F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должностного лица</w:t>
      </w:r>
      <w:r w:rsidR="00BF2C26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полномоченного органа</w:t>
      </w:r>
      <w:r w:rsidR="0097116C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706F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результата предоставления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услуги</w:t>
      </w:r>
      <w:r w:rsidR="00405A2F" w:rsidRPr="00D706F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в личном кабинете З</w:t>
      </w:r>
      <w:r w:rsidRPr="00D706F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аявителя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071D6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Едином портале, Региональном портале.</w:t>
      </w:r>
    </w:p>
    <w:p w:rsidR="002158D0" w:rsidRPr="00D706F5" w:rsidRDefault="00071D61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50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Осуществление 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оценки качества предоставления М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услуги.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Основанием для начала административной процедуры является окончание предо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ставления М</w:t>
      </w:r>
      <w:r w:rsidR="00405A2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услуги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аявителю.</w:t>
      </w:r>
    </w:p>
    <w:p w:rsidR="002158D0" w:rsidRPr="00D706F5" w:rsidRDefault="002158D0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Заявителю обеспечивается возможность 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оценить доступность и качество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униципальной услуги на </w:t>
      </w:r>
      <w:r w:rsidR="00071D6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Едином портале, Региональном портале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в случае формирования запр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оса о предоставлении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униципальной услуги в электронной форме. 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Критерием принятия решения по данной административн</w:t>
      </w:r>
      <w:r w:rsidR="00405A2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ой процедуре является согласие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аявителя осуществить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оценку доступности и качества</w:t>
      </w:r>
      <w:r w:rsidR="00071D6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предоставления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услуги</w:t>
      </w:r>
      <w:r w:rsidRPr="00D706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.</w:t>
      </w:r>
    </w:p>
    <w:p w:rsidR="002158D0" w:rsidRPr="00D706F5" w:rsidRDefault="002158D0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Результатом административной процедуры является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оценка доступности и качества </w:t>
      </w:r>
      <w:r w:rsidR="00071D6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предоставления 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униципальной услуги на </w:t>
      </w:r>
      <w:r w:rsidR="00071D6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Едином портале, Региональном портале</w:t>
      </w:r>
      <w:r w:rsidRPr="00D706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.</w:t>
      </w:r>
    </w:p>
    <w:p w:rsidR="002158D0" w:rsidRPr="00D706F5" w:rsidRDefault="002158D0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</w:t>
      </w:r>
      <w:r w:rsidR="003B468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оценки доступности и качества М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униципальной услуги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071D61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Едином портале, Региональном портале</w:t>
      </w:r>
      <w:r w:rsidRPr="00D706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.</w:t>
      </w:r>
    </w:p>
    <w:p w:rsidR="002158D0" w:rsidRPr="00D706F5" w:rsidRDefault="00071D61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51</w:t>
      </w:r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="002158D0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Заявителю обеспечивается возможность направления жалобы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  <w:t>на ре</w:t>
      </w:r>
      <w:r w:rsidR="00BF2C26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шения и действия (бездействие) У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полномоченного органа, должностного лица </w:t>
      </w:r>
      <w:r w:rsidR="00BF2C26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полномоченного органа,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 служащего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соответствии </w:t>
      </w:r>
      <w:r w:rsidR="00536CE4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 </w:t>
      </w:r>
      <w:hyperlink r:id="rId10" w:anchor="/document/12177515/entry/1102" w:history="1">
        <w:r w:rsidRPr="00D706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статьей 11.2</w:t>
        </w:r>
      </w:hyperlink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Федерального закона</w:t>
      </w:r>
      <w:r w:rsidR="001343B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27 июля 2010 года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343B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№ 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210-ФЗ</w:t>
      </w:r>
      <w:r w:rsidR="001343B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343B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  <w:t>«Об организации предоставления государственных и муниципальных услуг»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343B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</w:t>
      </w:r>
      <w:r w:rsidR="001343B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стема досудебного обжалования).</w:t>
      </w:r>
    </w:p>
    <w:p w:rsidR="002158D0" w:rsidRPr="00D706F5" w:rsidRDefault="002158D0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телекоммуника</w:t>
      </w:r>
      <w:r w:rsidR="00405A2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ционной сети «Интернет», ответ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аявителю направляется посредством системы досудебного обжаловани</w:t>
      </w:r>
      <w:r w:rsidR="00405A2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я, а также способом, указанным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аявителем при подаче жалобы.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Критерием принятия решения по данной административной процедур</w:t>
      </w:r>
      <w:r w:rsidR="00405A2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 является неудовлетворенность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аявителя решениями и действиями (бездействиями)</w:t>
      </w:r>
      <w:r w:rsidR="00BF2C26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полномоченного органа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должностного лица</w:t>
      </w:r>
      <w:r w:rsidR="00BF2C26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полномоченного органа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муниципального служащего.</w:t>
      </w:r>
    </w:p>
    <w:p w:rsidR="002158D0" w:rsidRPr="00D706F5" w:rsidRDefault="002158D0" w:rsidP="00D70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Результатом административной процеду</w:t>
      </w:r>
      <w:r w:rsidR="00405A2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ры является направление жалобы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аявителя в </w:t>
      </w:r>
      <w:r w:rsidR="00BF2C26"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D70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полномоченный орган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:rsidR="002158D0" w:rsidRPr="00D706F5" w:rsidRDefault="002158D0" w:rsidP="00D706F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Способом фиксации результата административной процеду</w:t>
      </w:r>
      <w:r w:rsidR="00405A2F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ры является регистрация жалобы З</w:t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аявителя, а также результата рассмотрения жалобы </w:t>
      </w:r>
      <w:r w:rsidR="00536CE4"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D70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системе досудебного обжалования.</w:t>
      </w:r>
    </w:p>
    <w:p w:rsidR="009841C5" w:rsidRPr="00D706F5" w:rsidRDefault="009841C5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Cs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D706F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выданных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="00665779" w:rsidRPr="00D706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документах</w:t>
      </w: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511D6" w:rsidRPr="00D706F5" w:rsidRDefault="00952365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1D6" w:rsidRPr="00D706F5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административной процедуры является обращение в </w:t>
      </w:r>
      <w:r w:rsidR="00665779" w:rsidRPr="00D706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E036A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405A2F" w:rsidRPr="00D706F5">
        <w:rPr>
          <w:rFonts w:ascii="Times New Roman" w:hAnsi="Times New Roman" w:cs="Times New Roman"/>
          <w:sz w:val="28"/>
          <w:szCs w:val="28"/>
        </w:rPr>
        <w:t>З</w:t>
      </w:r>
      <w:r w:rsidR="008E036A" w:rsidRPr="00D706F5">
        <w:rPr>
          <w:rFonts w:ascii="Times New Roman" w:hAnsi="Times New Roman" w:cs="Times New Roman"/>
          <w:sz w:val="28"/>
          <w:szCs w:val="28"/>
        </w:rPr>
        <w:t>аявителя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, получившего оформленное в установленном порядке </w:t>
      </w:r>
      <w:r w:rsidR="00FA755E" w:rsidRPr="00D706F5">
        <w:rPr>
          <w:rFonts w:ascii="Times New Roman" w:hAnsi="Times New Roman" w:cs="Times New Roman"/>
          <w:sz w:val="28"/>
          <w:szCs w:val="28"/>
        </w:rPr>
        <w:t xml:space="preserve">разрешения, решения об аннулировании разрешения, решения об отказе в выдаче разрешения (аннулировании разрешения)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об исправлении допущенных опечаток и ошибок в выданных </w:t>
      </w:r>
      <w:r w:rsidR="00FA755E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документах.</w:t>
      </w:r>
      <w:proofErr w:type="gramEnd"/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Срок прохождения административной процедуры не должен превышать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10</w:t>
      </w:r>
      <w:r w:rsidR="00952365" w:rsidRPr="00D706F5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D706F5">
        <w:rPr>
          <w:rFonts w:ascii="Times New Roman" w:hAnsi="Times New Roman" w:cs="Times New Roman"/>
          <w:sz w:val="28"/>
          <w:szCs w:val="28"/>
        </w:rPr>
        <w:t xml:space="preserve"> календарных дней с даты регистрации обращения об исправлении допущенных опечаток и ошибок в выданных в результате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F2C26" w:rsidRPr="00D706F5">
        <w:rPr>
          <w:rFonts w:ascii="Times New Roman" w:hAnsi="Times New Roman" w:cs="Times New Roman"/>
          <w:sz w:val="28"/>
          <w:szCs w:val="28"/>
        </w:rPr>
        <w:t xml:space="preserve"> документах в У</w:t>
      </w:r>
      <w:r w:rsidRPr="00D706F5">
        <w:rPr>
          <w:rFonts w:ascii="Times New Roman" w:hAnsi="Times New Roman" w:cs="Times New Roman"/>
          <w:sz w:val="28"/>
          <w:szCs w:val="28"/>
        </w:rPr>
        <w:t>полномоченном органе.</w:t>
      </w:r>
      <w:proofErr w:type="gramEnd"/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Решение об исправлении допущенных опечаток и ошибок в выданных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документах принимается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в случае, если в указанных документах выявлены несоответствия прилагаемой к заявке документации.</w:t>
      </w:r>
      <w:proofErr w:type="gramEnd"/>
    </w:p>
    <w:p w:rsidR="00F85607" w:rsidRPr="00D706F5" w:rsidRDefault="00F85607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>Конечным результатом административной процедуры является исправлени</w:t>
      </w:r>
      <w:r w:rsidR="00BF2C26" w:rsidRPr="00D706F5">
        <w:rPr>
          <w:rFonts w:ascii="Times New Roman" w:hAnsi="Times New Roman" w:cs="Times New Roman"/>
          <w:sz w:val="28"/>
          <w:szCs w:val="28"/>
        </w:rPr>
        <w:t>е допущенных должностным лицом У</w:t>
      </w:r>
      <w:r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 опечаток и ошибок в выданных в результате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докум</w:t>
      </w:r>
      <w:r w:rsidR="00405A2F" w:rsidRPr="00D706F5">
        <w:rPr>
          <w:rFonts w:ascii="Times New Roman" w:hAnsi="Times New Roman" w:cs="Times New Roman"/>
          <w:sz w:val="28"/>
          <w:szCs w:val="28"/>
        </w:rPr>
        <w:t>ентах либо направление в адрес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аявителя ответа с информацией об отсутствии опечаток и ошибок в выданных в результате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документах.</w:t>
      </w:r>
      <w:proofErr w:type="gramEnd"/>
    </w:p>
    <w:p w:rsidR="00E96AA8" w:rsidRPr="00D706F5" w:rsidRDefault="00E96AA8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left="426" w:hanging="284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IV. </w:t>
      </w:r>
      <w:r w:rsidR="006B47BD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ФОРМЫ </w:t>
      </w:r>
      <w:proofErr w:type="gramStart"/>
      <w:r w:rsidR="006B47BD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="006B47BD" w:rsidRPr="00D70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6B47BD" w:rsidRPr="00D706F5" w:rsidRDefault="006B47BD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511D6" w:rsidRPr="00D706F5" w:rsidRDefault="006B47BD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BC4872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Контроль за соблюдением последовательности действий, определенных административными процедурами по предоставлению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>, принятием решений ответственны</w:t>
      </w:r>
      <w:r w:rsidR="003B4681" w:rsidRPr="00D706F5">
        <w:rPr>
          <w:rFonts w:ascii="Times New Roman" w:hAnsi="Times New Roman" w:cs="Times New Roman"/>
          <w:sz w:val="28"/>
          <w:szCs w:val="28"/>
        </w:rPr>
        <w:t xml:space="preserve">ми специалистами </w:t>
      </w:r>
      <w:r w:rsidR="003B4681" w:rsidRPr="00D706F5">
        <w:rPr>
          <w:rFonts w:ascii="Times New Roman" w:hAnsi="Times New Roman" w:cs="Times New Roman"/>
          <w:sz w:val="28"/>
          <w:szCs w:val="28"/>
        </w:rPr>
        <w:lastRenderedPageBreak/>
        <w:t>по исполнению А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осуществляется </w:t>
      </w:r>
      <w:r w:rsidR="00301970" w:rsidRPr="00D706F5">
        <w:rPr>
          <w:rFonts w:ascii="Times New Roman" w:hAnsi="Times New Roman" w:cs="Times New Roman"/>
          <w:sz w:val="28"/>
          <w:szCs w:val="28"/>
          <w:lang w:bidi="ru-RU"/>
        </w:rPr>
        <w:t xml:space="preserve">департаментом </w:t>
      </w:r>
      <w:proofErr w:type="gramStart"/>
      <w:r w:rsidR="00301970" w:rsidRPr="00D706F5">
        <w:rPr>
          <w:rFonts w:ascii="Times New Roman" w:hAnsi="Times New Roman" w:cs="Times New Roman"/>
          <w:sz w:val="28"/>
          <w:szCs w:val="28"/>
          <w:lang w:bidi="ru-RU"/>
        </w:rPr>
        <w:t>архитектуры</w:t>
      </w:r>
      <w:proofErr w:type="gramEnd"/>
      <w:r w:rsidR="00301970" w:rsidRPr="00D706F5">
        <w:rPr>
          <w:rFonts w:ascii="Times New Roman" w:hAnsi="Times New Roman" w:cs="Times New Roman"/>
          <w:sz w:val="28"/>
          <w:szCs w:val="28"/>
          <w:lang w:bidi="ru-RU"/>
        </w:rPr>
        <w:t xml:space="preserve"> и градостроительства</w:t>
      </w:r>
      <w:r w:rsidR="00EA797A" w:rsidRPr="00D706F5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="00301970" w:rsidRPr="00D706F5">
        <w:rPr>
          <w:rFonts w:ascii="Times New Roman" w:hAnsi="Times New Roman" w:cs="Times New Roman"/>
          <w:sz w:val="28"/>
          <w:szCs w:val="28"/>
        </w:rPr>
        <w:t xml:space="preserve">ого образования городской округ </w:t>
      </w:r>
      <w:r w:rsidR="00EA797A" w:rsidRPr="00D706F5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="007511D6"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6F5">
        <w:rPr>
          <w:rFonts w:ascii="Times New Roman" w:hAnsi="Times New Roman" w:cs="Times New Roman"/>
          <w:sz w:val="28"/>
          <w:szCs w:val="28"/>
        </w:rPr>
        <w:t xml:space="preserve"> соблюдением административных процедур Специалистами МФЦ в части ор</w:t>
      </w:r>
      <w:r w:rsidR="00405A2F" w:rsidRPr="00D706F5">
        <w:rPr>
          <w:rFonts w:ascii="Times New Roman" w:hAnsi="Times New Roman" w:cs="Times New Roman"/>
          <w:sz w:val="28"/>
          <w:szCs w:val="28"/>
        </w:rPr>
        <w:t>ганизации приема документов от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аявителей, своевременной передачи документов в </w:t>
      </w:r>
      <w:r w:rsidR="00665779" w:rsidRPr="00D706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271E9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>осуществляется директором МФЦ.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Текущий контроль срока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осуществляется информационно-аналитическим отделом МФЦ, управлением информатизации и связи администрации </w:t>
      </w:r>
      <w:r w:rsidR="00A75946" w:rsidRPr="00D706F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D706F5">
        <w:rPr>
          <w:rFonts w:ascii="Times New Roman" w:hAnsi="Times New Roman" w:cs="Times New Roman"/>
          <w:sz w:val="28"/>
          <w:szCs w:val="28"/>
        </w:rPr>
        <w:t xml:space="preserve"> при подаче заявления через </w:t>
      </w:r>
      <w:r w:rsidR="006B47B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</w:t>
      </w:r>
      <w:r w:rsidR="006B47BD" w:rsidRPr="00D706F5">
        <w:rPr>
          <w:rFonts w:ascii="Times New Roman" w:hAnsi="Times New Roman" w:cs="Times New Roman"/>
          <w:sz w:val="28"/>
          <w:szCs w:val="28"/>
        </w:rPr>
        <w:t xml:space="preserve">, </w:t>
      </w:r>
      <w:r w:rsidR="001B7524" w:rsidRPr="00D706F5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Pr="00D706F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>Интернет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, принятием решений </w:t>
      </w:r>
      <w:r w:rsidR="00BF2C26" w:rsidRPr="00D706F5">
        <w:rPr>
          <w:rFonts w:ascii="Times New Roman" w:hAnsi="Times New Roman" w:cs="Times New Roman"/>
          <w:sz w:val="28"/>
          <w:szCs w:val="28"/>
        </w:rPr>
        <w:t>сотрудниками У</w:t>
      </w:r>
      <w:r w:rsidR="003271E9"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 </w:t>
      </w:r>
      <w:r w:rsidRPr="00D706F5">
        <w:rPr>
          <w:rFonts w:ascii="Times New Roman" w:hAnsi="Times New Roman" w:cs="Times New Roman"/>
          <w:sz w:val="28"/>
          <w:szCs w:val="28"/>
        </w:rPr>
        <w:t xml:space="preserve">по исполнению Административного регламента, осуществляется </w:t>
      </w:r>
      <w:r w:rsidR="00301970" w:rsidRPr="00D706F5">
        <w:rPr>
          <w:rFonts w:ascii="Times New Roman" w:hAnsi="Times New Roman" w:cs="Times New Roman"/>
          <w:sz w:val="28"/>
          <w:szCs w:val="28"/>
        </w:rPr>
        <w:t>директором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301970" w:rsidRPr="00D706F5">
        <w:rPr>
          <w:rFonts w:ascii="Times New Roman" w:hAnsi="Times New Roman" w:cs="Times New Roman"/>
          <w:sz w:val="28"/>
          <w:szCs w:val="28"/>
          <w:lang w:bidi="ru-RU"/>
        </w:rPr>
        <w:t xml:space="preserve">департамента </w:t>
      </w:r>
      <w:proofErr w:type="gramStart"/>
      <w:r w:rsidR="00301970" w:rsidRPr="00D706F5">
        <w:rPr>
          <w:rFonts w:ascii="Times New Roman" w:hAnsi="Times New Roman" w:cs="Times New Roman"/>
          <w:sz w:val="28"/>
          <w:szCs w:val="28"/>
          <w:lang w:bidi="ru-RU"/>
        </w:rPr>
        <w:t>архитектуры</w:t>
      </w:r>
      <w:proofErr w:type="gramEnd"/>
      <w:r w:rsidR="00301970" w:rsidRPr="00D706F5">
        <w:rPr>
          <w:rFonts w:ascii="Times New Roman" w:hAnsi="Times New Roman" w:cs="Times New Roman"/>
          <w:sz w:val="28"/>
          <w:szCs w:val="28"/>
          <w:lang w:bidi="ru-RU"/>
        </w:rPr>
        <w:t xml:space="preserve"> и градостроительства</w:t>
      </w:r>
      <w:r w:rsidR="001D7835" w:rsidRPr="00D706F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или комплексного запроса включает в себя проведение проверок, выявление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и устранение нарушений порядка и сроков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или комплексного з</w:t>
      </w:r>
      <w:r w:rsidR="00405A2F" w:rsidRPr="00D706F5">
        <w:rPr>
          <w:rFonts w:ascii="Times New Roman" w:hAnsi="Times New Roman" w:cs="Times New Roman"/>
          <w:sz w:val="28"/>
          <w:szCs w:val="28"/>
        </w:rPr>
        <w:t>апроса, рассмотрение обращений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аявителей в ходе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или комплексного запроса, содержащих жалобы на решения, действия (бездействие) должностных лиц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 муниципальных служащих.</w:t>
      </w:r>
    </w:p>
    <w:p w:rsidR="007511D6" w:rsidRPr="00D706F5" w:rsidRDefault="006B47BD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1D6" w:rsidRPr="00D70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>или комплексного запроса осуществляется путем проведения: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плановых проверок соблюдения и исполнения должностными лицами положений Административного регламента, иных документов, регламентирующих деятельность по предоставлению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или комплексного запроса;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>- внеплановых проверок соблюдения и исполнения муниципальными служащим</w:t>
      </w:r>
      <w:r w:rsidR="00BF2C26" w:rsidRPr="00D706F5">
        <w:rPr>
          <w:rFonts w:ascii="Times New Roman" w:hAnsi="Times New Roman" w:cs="Times New Roman"/>
          <w:sz w:val="28"/>
          <w:szCs w:val="28"/>
        </w:rPr>
        <w:t>и, ответственными сотрудниками У</w:t>
      </w:r>
      <w:r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 положений Административного регламента, осуществляемых по обращениям физических лиц, по поручениям </w:t>
      </w:r>
      <w:r w:rsidR="00720ACC" w:rsidRPr="00D706F5">
        <w:rPr>
          <w:rFonts w:ascii="Times New Roman" w:hAnsi="Times New Roman" w:cs="Times New Roman"/>
          <w:sz w:val="28"/>
          <w:szCs w:val="28"/>
        </w:rPr>
        <w:t>главы муниципального образования городской округ город-курорт Сочи Краснодарского края</w:t>
      </w:r>
      <w:r w:rsidRPr="00D706F5">
        <w:rPr>
          <w:rFonts w:ascii="Times New Roman" w:hAnsi="Times New Roman" w:cs="Times New Roman"/>
          <w:sz w:val="28"/>
          <w:szCs w:val="28"/>
        </w:rPr>
        <w:t xml:space="preserve">, заместителей </w:t>
      </w:r>
      <w:r w:rsidR="00720ACC" w:rsidRPr="00D706F5">
        <w:rPr>
          <w:rFonts w:ascii="Times New Roman" w:hAnsi="Times New Roman" w:cs="Times New Roman"/>
          <w:sz w:val="28"/>
          <w:szCs w:val="28"/>
        </w:rPr>
        <w:t>главы муниципального образования городской округ город-курорт Сочи Краснодарского края</w:t>
      </w:r>
      <w:r w:rsidRPr="00D706F5">
        <w:rPr>
          <w:rFonts w:ascii="Times New Roman" w:hAnsi="Times New Roman" w:cs="Times New Roman"/>
          <w:sz w:val="28"/>
          <w:szCs w:val="28"/>
        </w:rPr>
        <w:t>, на основании иных, документов и сведений, указывающих на нарушение положений Административного регламента.</w:t>
      </w:r>
      <w:proofErr w:type="gramEnd"/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</w:t>
      </w:r>
      <w:r w:rsidR="00301970" w:rsidRPr="00D706F5">
        <w:rPr>
          <w:rFonts w:ascii="Times New Roman" w:hAnsi="Times New Roman" w:cs="Times New Roman"/>
          <w:sz w:val="28"/>
          <w:szCs w:val="28"/>
          <w:lang w:bidi="ru-RU"/>
        </w:rPr>
        <w:t xml:space="preserve">департаментом </w:t>
      </w:r>
      <w:proofErr w:type="gramStart"/>
      <w:r w:rsidR="00301970" w:rsidRPr="00D706F5">
        <w:rPr>
          <w:rFonts w:ascii="Times New Roman" w:hAnsi="Times New Roman" w:cs="Times New Roman"/>
          <w:sz w:val="28"/>
          <w:szCs w:val="28"/>
          <w:lang w:bidi="ru-RU"/>
        </w:rPr>
        <w:t>архитектуры</w:t>
      </w:r>
      <w:proofErr w:type="gramEnd"/>
      <w:r w:rsidR="00301970" w:rsidRPr="00D706F5">
        <w:rPr>
          <w:rFonts w:ascii="Times New Roman" w:hAnsi="Times New Roman" w:cs="Times New Roman"/>
          <w:sz w:val="28"/>
          <w:szCs w:val="28"/>
          <w:lang w:bidi="ru-RU"/>
        </w:rPr>
        <w:t xml:space="preserve"> и градостроительства</w:t>
      </w:r>
      <w:r w:rsidR="00ED6BD3" w:rsidRPr="00D706F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во взаимодействии с директором МФЦ и (или) его заместителем.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lastRenderedPageBreak/>
        <w:t>В ходе плановых и внеплановых проверок должностными лицами проверяются:</w:t>
      </w:r>
    </w:p>
    <w:p w:rsidR="007511D6" w:rsidRPr="008B1B2D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2D">
        <w:rPr>
          <w:rFonts w:ascii="Times New Roman" w:hAnsi="Times New Roman" w:cs="Times New Roman"/>
          <w:sz w:val="28"/>
          <w:szCs w:val="28"/>
        </w:rPr>
        <w:t xml:space="preserve">- знание ответственными специалистами требований Административного регламента, нормативных правовых актов, устанавливающих требования </w:t>
      </w:r>
      <w:r w:rsidR="00296373" w:rsidRPr="008B1B2D">
        <w:rPr>
          <w:rFonts w:ascii="Times New Roman" w:hAnsi="Times New Roman" w:cs="Times New Roman"/>
          <w:sz w:val="28"/>
          <w:szCs w:val="28"/>
        </w:rPr>
        <w:br/>
      </w:r>
      <w:r w:rsidRPr="008B1B2D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 w:rsidR="00665779" w:rsidRPr="008B1B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B1B2D">
        <w:rPr>
          <w:rFonts w:ascii="Times New Roman" w:hAnsi="Times New Roman" w:cs="Times New Roman"/>
          <w:sz w:val="28"/>
          <w:szCs w:val="28"/>
        </w:rPr>
        <w:t xml:space="preserve"> или комплексного запроса;</w:t>
      </w:r>
    </w:p>
    <w:p w:rsidR="007511D6" w:rsidRPr="008B1B2D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2D">
        <w:rPr>
          <w:rFonts w:ascii="Times New Roman" w:hAnsi="Times New Roman" w:cs="Times New Roman"/>
          <w:sz w:val="28"/>
          <w:szCs w:val="28"/>
        </w:rPr>
        <w:t>- 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7511D6" w:rsidRPr="008B1B2D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2D">
        <w:rPr>
          <w:rFonts w:ascii="Times New Roman" w:hAnsi="Times New Roman" w:cs="Times New Roman"/>
          <w:sz w:val="28"/>
          <w:szCs w:val="28"/>
        </w:rPr>
        <w:t>-</w:t>
      </w:r>
      <w:r w:rsidR="00FA755E" w:rsidRPr="008B1B2D">
        <w:rPr>
          <w:rFonts w:ascii="Times New Roman" w:hAnsi="Times New Roman" w:cs="Times New Roman"/>
          <w:sz w:val="28"/>
          <w:szCs w:val="28"/>
        </w:rPr>
        <w:t xml:space="preserve"> </w:t>
      </w:r>
      <w:r w:rsidRPr="008B1B2D">
        <w:rPr>
          <w:rFonts w:ascii="Times New Roman" w:hAnsi="Times New Roman" w:cs="Times New Roman"/>
          <w:sz w:val="28"/>
          <w:szCs w:val="28"/>
        </w:rPr>
        <w:t xml:space="preserve">правильность и </w:t>
      </w:r>
      <w:r w:rsidR="00405A2F" w:rsidRPr="008B1B2D">
        <w:rPr>
          <w:rFonts w:ascii="Times New Roman" w:hAnsi="Times New Roman" w:cs="Times New Roman"/>
          <w:sz w:val="28"/>
          <w:szCs w:val="28"/>
        </w:rPr>
        <w:t>своевременность информирования З</w:t>
      </w:r>
      <w:r w:rsidRPr="008B1B2D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="00296373" w:rsidRPr="008B1B2D">
        <w:rPr>
          <w:rFonts w:ascii="Times New Roman" w:hAnsi="Times New Roman" w:cs="Times New Roman"/>
          <w:sz w:val="28"/>
          <w:szCs w:val="28"/>
        </w:rPr>
        <w:br/>
      </w:r>
      <w:r w:rsidRPr="008B1B2D">
        <w:rPr>
          <w:rFonts w:ascii="Times New Roman" w:hAnsi="Times New Roman" w:cs="Times New Roman"/>
          <w:sz w:val="28"/>
          <w:szCs w:val="28"/>
        </w:rPr>
        <w:t>об изменении административных процедур, предусмотренных Административным регламентом;</w:t>
      </w:r>
    </w:p>
    <w:p w:rsidR="007511D6" w:rsidRPr="008B1B2D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2D">
        <w:rPr>
          <w:rFonts w:ascii="Times New Roman" w:hAnsi="Times New Roman" w:cs="Times New Roman"/>
          <w:sz w:val="28"/>
          <w:szCs w:val="28"/>
        </w:rPr>
        <w:t xml:space="preserve">- определение сроков устранения нарушений и недостатков, выявленных </w:t>
      </w:r>
      <w:r w:rsidR="000F7F98" w:rsidRPr="008B1B2D">
        <w:rPr>
          <w:rFonts w:ascii="Times New Roman" w:hAnsi="Times New Roman" w:cs="Times New Roman"/>
          <w:sz w:val="28"/>
          <w:szCs w:val="28"/>
        </w:rPr>
        <w:br/>
      </w:r>
      <w:r w:rsidRPr="008B1B2D">
        <w:rPr>
          <w:rFonts w:ascii="Times New Roman" w:hAnsi="Times New Roman" w:cs="Times New Roman"/>
          <w:sz w:val="28"/>
          <w:szCs w:val="28"/>
        </w:rPr>
        <w:t>в ходе предыдущих проверок.</w:t>
      </w:r>
    </w:p>
    <w:p w:rsidR="007511D6" w:rsidRPr="008B1B2D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2D">
        <w:rPr>
          <w:rFonts w:ascii="Times New Roman" w:hAnsi="Times New Roman" w:cs="Times New Roman"/>
          <w:sz w:val="28"/>
          <w:szCs w:val="28"/>
        </w:rPr>
        <w:t xml:space="preserve">Периодичность осуществляемых плановых проверок полноты </w:t>
      </w:r>
      <w:r w:rsidR="00091EDA" w:rsidRPr="008B1B2D">
        <w:rPr>
          <w:rFonts w:ascii="Times New Roman" w:hAnsi="Times New Roman" w:cs="Times New Roman"/>
          <w:sz w:val="28"/>
          <w:szCs w:val="28"/>
        </w:rPr>
        <w:br/>
      </w:r>
      <w:r w:rsidRPr="008B1B2D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665779" w:rsidRPr="008B1B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B1B2D">
        <w:rPr>
          <w:rFonts w:ascii="Times New Roman" w:hAnsi="Times New Roman" w:cs="Times New Roman"/>
          <w:sz w:val="28"/>
          <w:szCs w:val="28"/>
        </w:rPr>
        <w:t xml:space="preserve"> или комплексного </w:t>
      </w:r>
      <w:r w:rsidR="00091EDA" w:rsidRPr="008B1B2D">
        <w:rPr>
          <w:rFonts w:ascii="Times New Roman" w:hAnsi="Times New Roman" w:cs="Times New Roman"/>
          <w:sz w:val="28"/>
          <w:szCs w:val="28"/>
        </w:rPr>
        <w:br/>
      </w:r>
      <w:r w:rsidRPr="008B1B2D">
        <w:rPr>
          <w:rFonts w:ascii="Times New Roman" w:hAnsi="Times New Roman" w:cs="Times New Roman"/>
          <w:sz w:val="28"/>
          <w:szCs w:val="28"/>
        </w:rPr>
        <w:t xml:space="preserve">запроса устанавливается руководителем </w:t>
      </w:r>
      <w:r w:rsidR="00301970" w:rsidRPr="008B1B2D">
        <w:rPr>
          <w:rFonts w:ascii="Times New Roman" w:hAnsi="Times New Roman" w:cs="Times New Roman"/>
          <w:sz w:val="28"/>
          <w:szCs w:val="28"/>
          <w:lang w:bidi="ru-RU"/>
        </w:rPr>
        <w:t xml:space="preserve">департамента </w:t>
      </w:r>
      <w:proofErr w:type="gramStart"/>
      <w:r w:rsidR="00301970" w:rsidRPr="008B1B2D">
        <w:rPr>
          <w:rFonts w:ascii="Times New Roman" w:hAnsi="Times New Roman" w:cs="Times New Roman"/>
          <w:sz w:val="28"/>
          <w:szCs w:val="28"/>
          <w:lang w:bidi="ru-RU"/>
        </w:rPr>
        <w:t>архитектуры</w:t>
      </w:r>
      <w:proofErr w:type="gramEnd"/>
      <w:r w:rsidR="00301970" w:rsidRPr="008B1B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91EDA" w:rsidRPr="008B1B2D">
        <w:rPr>
          <w:rFonts w:ascii="Times New Roman" w:hAnsi="Times New Roman" w:cs="Times New Roman"/>
          <w:sz w:val="28"/>
          <w:szCs w:val="28"/>
          <w:lang w:bidi="ru-RU"/>
        </w:rPr>
        <w:br/>
      </w:r>
      <w:r w:rsidR="00301970" w:rsidRPr="008B1B2D">
        <w:rPr>
          <w:rFonts w:ascii="Times New Roman" w:hAnsi="Times New Roman" w:cs="Times New Roman"/>
          <w:sz w:val="28"/>
          <w:szCs w:val="28"/>
          <w:lang w:bidi="ru-RU"/>
        </w:rPr>
        <w:t>и градостроительства</w:t>
      </w:r>
      <w:r w:rsidR="00720ACC" w:rsidRPr="008B1B2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  <w:r w:rsidRPr="008B1B2D">
        <w:rPr>
          <w:rFonts w:ascii="Times New Roman" w:hAnsi="Times New Roman" w:cs="Times New Roman"/>
          <w:sz w:val="28"/>
          <w:szCs w:val="28"/>
        </w:rPr>
        <w:t>.</w:t>
      </w:r>
    </w:p>
    <w:p w:rsidR="007511D6" w:rsidRPr="008B1B2D" w:rsidRDefault="00301970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2D">
        <w:rPr>
          <w:rFonts w:ascii="Times New Roman" w:hAnsi="Times New Roman" w:cs="Times New Roman"/>
          <w:sz w:val="28"/>
          <w:szCs w:val="28"/>
          <w:lang w:bidi="ru-RU"/>
        </w:rPr>
        <w:t>Департаментом архитектуры и градостроительства</w:t>
      </w:r>
      <w:r w:rsidR="00627315" w:rsidRPr="008B1B2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  <w:r w:rsidR="007511D6" w:rsidRPr="008B1B2D">
        <w:rPr>
          <w:rFonts w:ascii="Times New Roman" w:hAnsi="Times New Roman" w:cs="Times New Roman"/>
          <w:sz w:val="28"/>
          <w:szCs w:val="28"/>
        </w:rPr>
        <w:t xml:space="preserve"> и МФЦ могут проводиться электронные опросы, анкетирование по вопросам удовлетворенности полнотой и качеством предоставления </w:t>
      </w:r>
      <w:r w:rsidR="00665779" w:rsidRPr="008B1B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8B1B2D">
        <w:rPr>
          <w:rFonts w:ascii="Times New Roman" w:hAnsi="Times New Roman" w:cs="Times New Roman"/>
          <w:sz w:val="28"/>
          <w:szCs w:val="28"/>
        </w:rPr>
        <w:t xml:space="preserve"> или комплексного запроса,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7511D6" w:rsidRPr="008B1B2D" w:rsidRDefault="006B47BD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2D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7511D6" w:rsidRPr="008B1B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1D6" w:rsidRPr="008B1B2D">
        <w:rPr>
          <w:rFonts w:ascii="Times New Roman" w:hAnsi="Times New Roman" w:cs="Times New Roman"/>
          <w:sz w:val="28"/>
          <w:szCs w:val="28"/>
        </w:rPr>
        <w:t xml:space="preserve"> Должностные лица, виновные в неисполнении или ненадлежащем исполнении требований Административного регламента, привлекаются </w:t>
      </w:r>
      <w:r w:rsidR="00296373" w:rsidRPr="008B1B2D">
        <w:rPr>
          <w:rFonts w:ascii="Times New Roman" w:hAnsi="Times New Roman" w:cs="Times New Roman"/>
          <w:sz w:val="28"/>
          <w:szCs w:val="28"/>
        </w:rPr>
        <w:br/>
      </w:r>
      <w:r w:rsidR="007511D6" w:rsidRPr="008B1B2D">
        <w:rPr>
          <w:rFonts w:ascii="Times New Roman" w:hAnsi="Times New Roman" w:cs="Times New Roman"/>
          <w:sz w:val="28"/>
          <w:szCs w:val="28"/>
        </w:rPr>
        <w:t>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7511D6" w:rsidRPr="008B1B2D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2D">
        <w:rPr>
          <w:rFonts w:ascii="Times New Roman" w:hAnsi="Times New Roman" w:cs="Times New Roman"/>
          <w:sz w:val="28"/>
          <w:szCs w:val="28"/>
        </w:rPr>
        <w:t>Персональная ответственность работников закрепляется в их должностных инструкциях.</w:t>
      </w:r>
    </w:p>
    <w:p w:rsidR="00970BCE" w:rsidRPr="008B1B2D" w:rsidRDefault="006B47BD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2D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7511D6" w:rsidRPr="008B1B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1D6" w:rsidRPr="008B1B2D">
        <w:rPr>
          <w:rFonts w:ascii="Times New Roman" w:hAnsi="Times New Roman" w:cs="Times New Roman"/>
          <w:sz w:val="28"/>
          <w:szCs w:val="28"/>
        </w:rPr>
        <w:t xml:space="preserve"> Общественный </w:t>
      </w:r>
      <w:proofErr w:type="gramStart"/>
      <w:r w:rsidR="007511D6" w:rsidRPr="008B1B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1D6" w:rsidRPr="008B1B2D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665779" w:rsidRPr="008B1B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8B1B2D">
        <w:rPr>
          <w:rFonts w:ascii="Times New Roman" w:hAnsi="Times New Roman" w:cs="Times New Roman"/>
          <w:sz w:val="28"/>
          <w:szCs w:val="28"/>
        </w:rPr>
        <w:t xml:space="preserve"> или комплексного запроса осуществляется в соответствии с действующим законодательством Российской Федерации.</w:t>
      </w:r>
    </w:p>
    <w:p w:rsidR="00F845AA" w:rsidRDefault="00F845AA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</w:rPr>
      </w:pPr>
    </w:p>
    <w:p w:rsidR="00045D0C" w:rsidRDefault="00045D0C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</w:rPr>
      </w:pPr>
    </w:p>
    <w:p w:rsidR="00045D0C" w:rsidRDefault="00045D0C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</w:rPr>
      </w:pPr>
    </w:p>
    <w:p w:rsidR="00045D0C" w:rsidRDefault="00045D0C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</w:rPr>
      </w:pPr>
    </w:p>
    <w:p w:rsidR="00045D0C" w:rsidRDefault="00045D0C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</w:rPr>
      </w:pPr>
    </w:p>
    <w:p w:rsidR="00045D0C" w:rsidRDefault="00045D0C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</w:rPr>
      </w:pPr>
    </w:p>
    <w:p w:rsidR="00045D0C" w:rsidRDefault="00045D0C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</w:rPr>
      </w:pPr>
    </w:p>
    <w:p w:rsidR="00045D0C" w:rsidRDefault="00045D0C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</w:rPr>
      </w:pPr>
    </w:p>
    <w:p w:rsidR="00045D0C" w:rsidRPr="00520D80" w:rsidRDefault="00045D0C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</w:rPr>
      </w:pPr>
      <w:bookmarkStart w:id="8" w:name="_GoBack"/>
      <w:bookmarkEnd w:id="8"/>
    </w:p>
    <w:p w:rsidR="0052466B" w:rsidRPr="00520D80" w:rsidRDefault="0052466B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</w:rPr>
      </w:pPr>
    </w:p>
    <w:p w:rsidR="0052466B" w:rsidRPr="00520D80" w:rsidRDefault="0052466B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</w:rPr>
      </w:pPr>
    </w:p>
    <w:p w:rsidR="00D706F5" w:rsidRPr="00B61218" w:rsidRDefault="007511D6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8B1B2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lastRenderedPageBreak/>
        <w:t xml:space="preserve">V. </w:t>
      </w:r>
      <w:r w:rsidR="006B47BD" w:rsidRPr="008B1B2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ДОСУДЕБНЫЙ (ВНЕСУДЕБНЫЙ) ПОРЯДОК ОБЖАЛОВАНИЯ РЕШЕНИЙ И ДЕЙСТВИЙ (БЕЗДЕЙСТВИ</w:t>
      </w:r>
      <w:r w:rsidR="002E7DD6" w:rsidRPr="008B1B2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Я</w:t>
      </w:r>
      <w:r w:rsidR="006B47BD" w:rsidRPr="008B1B2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) ОРГ</w:t>
      </w:r>
      <w:r w:rsidR="00A3772C" w:rsidRPr="008B1B2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А</w:t>
      </w:r>
      <w:r w:rsidR="006B47BD" w:rsidRPr="008B1B2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НА, </w:t>
      </w:r>
      <w:r w:rsidR="002E7DD6" w:rsidRPr="008B1B2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ПРЕДОСТАВЛЯЮЩЕГО МУНИЦИПАЛЬНУЮ УСЛУГУ</w:t>
      </w:r>
      <w:r w:rsidR="006B47BD" w:rsidRPr="008B1B2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,</w:t>
      </w:r>
      <w:r w:rsidR="002E7DD6" w:rsidRPr="008B1B2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</w:t>
      </w:r>
      <w:r w:rsidR="006B47BD" w:rsidRPr="008B1B2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А ТАКЖЕ ИХ ДОЛЖНОСТНЫХ ЛИЦ, </w:t>
      </w:r>
      <w:r w:rsidR="00684E4C" w:rsidRPr="008B1B2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6B47BD" w:rsidRPr="008B1B2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МУНИЦИПАЛЬНЫХ СЛУЖАЩИХ, РАБОТНИКОВ</w:t>
      </w:r>
      <w:r w:rsidR="002E7DD6" w:rsidRPr="008B1B2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.</w:t>
      </w:r>
    </w:p>
    <w:p w:rsidR="00D706F5" w:rsidRPr="00B61218" w:rsidRDefault="00D706F5" w:rsidP="00D706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:rsidR="007511D6" w:rsidRPr="00D706F5" w:rsidRDefault="007511D6" w:rsidP="00D706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B47B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6F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</w:t>
      </w:r>
      <w:r w:rsidR="003B4681" w:rsidRPr="00D706F5">
        <w:rPr>
          <w:rFonts w:ascii="Times New Roman" w:hAnsi="Times New Roman" w:cs="Times New Roman"/>
          <w:sz w:val="28"/>
          <w:szCs w:val="28"/>
        </w:rPr>
        <w:t>емых) органом, предоставляющим М</w:t>
      </w:r>
      <w:r w:rsidRPr="00D706F5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должностными лицами, муниципальными служащими в ходе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или комплексного запроса (далее - досудебное (внесудебное) обжалование).</w:t>
      </w:r>
      <w:proofErr w:type="gramEnd"/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Предмет досудебн</w:t>
      </w:r>
      <w:r w:rsidR="00405A2F" w:rsidRPr="00D706F5">
        <w:rPr>
          <w:rFonts w:ascii="Times New Roman" w:hAnsi="Times New Roman" w:cs="Times New Roman"/>
          <w:sz w:val="28"/>
          <w:szCs w:val="28"/>
        </w:rPr>
        <w:t>ого (внесудебного) обжалования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аявителем решений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 действий (бездейс</w:t>
      </w:r>
      <w:r w:rsidR="003B4681" w:rsidRPr="00D706F5">
        <w:rPr>
          <w:rFonts w:ascii="Times New Roman" w:hAnsi="Times New Roman" w:cs="Times New Roman"/>
          <w:sz w:val="28"/>
          <w:szCs w:val="28"/>
        </w:rPr>
        <w:t>твий) органа, предоставляющего М</w:t>
      </w:r>
      <w:r w:rsidRPr="00D706F5">
        <w:rPr>
          <w:rFonts w:ascii="Times New Roman" w:hAnsi="Times New Roman" w:cs="Times New Roman"/>
          <w:sz w:val="28"/>
          <w:szCs w:val="28"/>
        </w:rPr>
        <w:t>униципальную услугу или комплексный запрос, должностного</w:t>
      </w:r>
      <w:r w:rsidR="003B4681" w:rsidRPr="00D706F5"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М</w:t>
      </w:r>
      <w:r w:rsidRPr="00D706F5">
        <w:rPr>
          <w:rFonts w:ascii="Times New Roman" w:hAnsi="Times New Roman" w:cs="Times New Roman"/>
          <w:sz w:val="28"/>
          <w:szCs w:val="28"/>
        </w:rPr>
        <w:t>униципальную услугу или комплексный запрос, либо муниципального служащего, МФЦ, работника МФЦ.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нарушения срока регистрации </w:t>
      </w:r>
      <w:r w:rsidR="003C1825" w:rsidRPr="00D706F5">
        <w:rPr>
          <w:rFonts w:ascii="Times New Roman" w:hAnsi="Times New Roman" w:cs="Times New Roman"/>
          <w:sz w:val="28"/>
          <w:szCs w:val="28"/>
        </w:rPr>
        <w:t>заявления</w:t>
      </w:r>
      <w:r w:rsidRPr="00D706F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или комплексного запроса;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нарушения срока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405A2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требования у З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64ADC" w:rsidRPr="00D706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64ADC" w:rsidRPr="00D706F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D706F5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05A2F" w:rsidRPr="00D706F5">
        <w:rPr>
          <w:rFonts w:ascii="Times New Roman" w:hAnsi="Times New Roman" w:cs="Times New Roman"/>
          <w:sz w:val="28"/>
          <w:szCs w:val="28"/>
        </w:rPr>
        <w:t>, у З</w:t>
      </w:r>
      <w:r w:rsidRPr="00D706F5">
        <w:rPr>
          <w:rFonts w:ascii="Times New Roman" w:hAnsi="Times New Roman" w:cs="Times New Roman"/>
          <w:sz w:val="28"/>
          <w:szCs w:val="28"/>
        </w:rPr>
        <w:t>аявителя;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- </w:t>
      </w:r>
      <w:r w:rsidR="003B4681" w:rsidRPr="00D706F5">
        <w:rPr>
          <w:rFonts w:ascii="Times New Roman" w:hAnsi="Times New Roman" w:cs="Times New Roman"/>
          <w:sz w:val="28"/>
          <w:szCs w:val="28"/>
        </w:rPr>
        <w:t>отказ в предоставлении М</w:t>
      </w:r>
      <w:r w:rsidR="00CB77AF" w:rsidRPr="00D706F5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, если основания </w:t>
      </w:r>
      <w:r w:rsidR="00EF28D1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0F7F98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Краснодарского края, муниципальными правовыми актами </w:t>
      </w:r>
      <w:r w:rsidR="00164ADC" w:rsidRPr="00D706F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D706F5">
        <w:rPr>
          <w:rFonts w:ascii="Times New Roman" w:hAnsi="Times New Roman" w:cs="Times New Roman"/>
          <w:sz w:val="28"/>
          <w:szCs w:val="28"/>
        </w:rPr>
        <w:t>, Административным регламентом;</w:t>
      </w:r>
      <w:proofErr w:type="gramEnd"/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</w:t>
      </w:r>
      <w:r w:rsidR="00CB77AF" w:rsidRPr="00D706F5">
        <w:rPr>
          <w:rFonts w:ascii="Times New Roman" w:hAnsi="Times New Roman" w:cs="Times New Roman"/>
          <w:sz w:val="28"/>
          <w:szCs w:val="28"/>
        </w:rPr>
        <w:t>за</w:t>
      </w:r>
      <w:r w:rsidRPr="00D706F5">
        <w:rPr>
          <w:rFonts w:ascii="Times New Roman" w:hAnsi="Times New Roman" w:cs="Times New Roman"/>
          <w:sz w:val="28"/>
          <w:szCs w:val="28"/>
        </w:rPr>
        <w:t>требовани</w:t>
      </w:r>
      <w:r w:rsidR="00CB77AF" w:rsidRPr="00D706F5">
        <w:rPr>
          <w:rFonts w:ascii="Times New Roman" w:hAnsi="Times New Roman" w:cs="Times New Roman"/>
          <w:sz w:val="28"/>
          <w:szCs w:val="28"/>
        </w:rPr>
        <w:t>е</w:t>
      </w:r>
      <w:r w:rsidR="00405A2F" w:rsidRPr="00D706F5">
        <w:rPr>
          <w:rFonts w:ascii="Times New Roman" w:hAnsi="Times New Roman" w:cs="Times New Roman"/>
          <w:sz w:val="28"/>
          <w:szCs w:val="28"/>
        </w:rPr>
        <w:t xml:space="preserve"> с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Краснодарского края, </w:t>
      </w:r>
      <w:r w:rsidRPr="00D706F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</w:t>
      </w:r>
      <w:r w:rsidR="00164ADC" w:rsidRPr="00D706F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D706F5">
        <w:rPr>
          <w:rFonts w:ascii="Times New Roman" w:hAnsi="Times New Roman" w:cs="Times New Roman"/>
          <w:sz w:val="28"/>
          <w:szCs w:val="28"/>
        </w:rPr>
        <w:t>, Административным регламентом;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>- о</w:t>
      </w:r>
      <w:r w:rsidR="003B4681" w:rsidRPr="00D706F5">
        <w:rPr>
          <w:rFonts w:ascii="Times New Roman" w:hAnsi="Times New Roman" w:cs="Times New Roman"/>
          <w:sz w:val="28"/>
          <w:szCs w:val="28"/>
        </w:rPr>
        <w:t>тказа органа, предоставляющего М</w:t>
      </w:r>
      <w:r w:rsidRPr="00D706F5">
        <w:rPr>
          <w:rFonts w:ascii="Times New Roman" w:hAnsi="Times New Roman" w:cs="Times New Roman"/>
          <w:sz w:val="28"/>
          <w:szCs w:val="28"/>
        </w:rPr>
        <w:t>униципальную услугу, должностного</w:t>
      </w:r>
      <w:r w:rsidR="003B4681" w:rsidRPr="00D706F5"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М</w:t>
      </w:r>
      <w:r w:rsidRPr="00D706F5">
        <w:rPr>
          <w:rFonts w:ascii="Times New Roman" w:hAnsi="Times New Roman" w:cs="Times New Roman"/>
          <w:sz w:val="28"/>
          <w:szCs w:val="28"/>
        </w:rPr>
        <w:t xml:space="preserve">униципальную услугу, МФЦ, работника МФЦ в исправлении допущенных ими опечаток и ошибок </w:t>
      </w:r>
      <w:r w:rsidR="004C2AC2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документах либо нарушение срока таких исправлений;</w:t>
      </w:r>
      <w:proofErr w:type="gramEnd"/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нарушения срока или порядка выдачи документов по результатам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CB77AF" w:rsidRPr="00D706F5" w:rsidRDefault="00CB77A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</w:t>
      </w:r>
      <w:r w:rsidR="004C2AC2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города Сочи</w:t>
      </w:r>
      <w:r w:rsidR="004C2AC2" w:rsidRPr="00D706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11D6" w:rsidRPr="00D706F5" w:rsidRDefault="00405A2F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>- требования у З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091EDA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или комплексного запроса документов или информации, отсутствие </w:t>
      </w:r>
      <w:r w:rsidR="00091EDA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091EDA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или комплексного запроса, либо в предоставлении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или комплексного запроса, за исключением случаев, предусмотренных </w:t>
      </w:r>
      <w:r w:rsidR="00AC6BBD" w:rsidRPr="00D706F5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</w:t>
      </w:r>
      <w:r w:rsidR="00C63B9D" w:rsidRPr="00D706F5">
        <w:rPr>
          <w:rFonts w:ascii="Times New Roman" w:hAnsi="Times New Roman" w:cs="Times New Roman"/>
          <w:sz w:val="28"/>
          <w:szCs w:val="28"/>
        </w:rPr>
        <w:br/>
      </w:r>
      <w:r w:rsidR="00AC6BBD" w:rsidRPr="00D706F5">
        <w:rPr>
          <w:rFonts w:ascii="Times New Roman" w:hAnsi="Times New Roman" w:cs="Times New Roman"/>
          <w:sz w:val="28"/>
          <w:szCs w:val="28"/>
        </w:rPr>
        <w:t>№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210-ФЗ</w:t>
      </w:r>
      <w:proofErr w:type="gramEnd"/>
      <w:r w:rsidR="007511D6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F845AA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="007511D6"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B47B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06F5">
        <w:rPr>
          <w:rFonts w:ascii="Times New Roman" w:hAnsi="Times New Roman" w:cs="Times New Roman"/>
          <w:sz w:val="28"/>
          <w:szCs w:val="28"/>
        </w:rPr>
        <w:t xml:space="preserve"> Предмет жалобы.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Предметом жалобы является решение и (или) дейст</w:t>
      </w:r>
      <w:r w:rsidR="00BF2C26" w:rsidRPr="00D706F5">
        <w:rPr>
          <w:rFonts w:ascii="Times New Roman" w:hAnsi="Times New Roman" w:cs="Times New Roman"/>
          <w:sz w:val="28"/>
          <w:szCs w:val="28"/>
        </w:rPr>
        <w:t>вие (бездействие) руководителя У</w:t>
      </w:r>
      <w:r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органа, МФЦ, должностных лиц </w:t>
      </w:r>
      <w:r w:rsidR="00A353D8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 муниципальных служащих.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B47B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06F5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Жалобы на решение </w:t>
      </w:r>
      <w:r w:rsidR="00BF2C26" w:rsidRPr="00D706F5">
        <w:rPr>
          <w:rFonts w:ascii="Times New Roman" w:hAnsi="Times New Roman" w:cs="Times New Roman"/>
          <w:sz w:val="28"/>
          <w:szCs w:val="28"/>
        </w:rPr>
        <w:t>и (или) действие (бездействие) У</w:t>
      </w:r>
      <w:r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органа, МФЦ, должностных лиц и муниципальных служащих, </w:t>
      </w:r>
      <w:r w:rsidR="00091EDA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>, могу</w:t>
      </w:r>
      <w:r w:rsidR="00BF2C26" w:rsidRPr="00D706F5">
        <w:rPr>
          <w:rFonts w:ascii="Times New Roman" w:hAnsi="Times New Roman" w:cs="Times New Roman"/>
          <w:sz w:val="28"/>
          <w:szCs w:val="28"/>
        </w:rPr>
        <w:t>т быть направлены руководителю У</w:t>
      </w:r>
      <w:r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органа, </w:t>
      </w:r>
      <w:r w:rsidR="00BD63D4" w:rsidRPr="00D706F5">
        <w:rPr>
          <w:rFonts w:ascii="Times New Roman" w:hAnsi="Times New Roman" w:cs="Times New Roman"/>
          <w:sz w:val="28"/>
          <w:szCs w:val="28"/>
        </w:rPr>
        <w:t>г</w:t>
      </w:r>
      <w:r w:rsidRPr="00D706F5">
        <w:rPr>
          <w:rFonts w:ascii="Times New Roman" w:hAnsi="Times New Roman" w:cs="Times New Roman"/>
          <w:sz w:val="28"/>
          <w:szCs w:val="28"/>
        </w:rPr>
        <w:t xml:space="preserve">лаве </w:t>
      </w:r>
      <w:r w:rsidR="00BD63D4" w:rsidRPr="00D706F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D706F5">
        <w:rPr>
          <w:rFonts w:ascii="Times New Roman" w:hAnsi="Times New Roman" w:cs="Times New Roman"/>
          <w:sz w:val="28"/>
          <w:szCs w:val="28"/>
        </w:rPr>
        <w:t>, директору</w:t>
      </w:r>
      <w:r w:rsidR="00E72276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3271E9" w:rsidRPr="00D706F5">
        <w:rPr>
          <w:rFonts w:ascii="Times New Roman" w:hAnsi="Times New Roman" w:cs="Times New Roman"/>
          <w:sz w:val="28"/>
          <w:szCs w:val="28"/>
        </w:rPr>
        <w:t>МФЦ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6B47BD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Порядок подачи и рассмотрения жалобы.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Основанием для начала процедуры рассмотрения жало</w:t>
      </w:r>
      <w:r w:rsidR="00405A2F" w:rsidRPr="00D706F5">
        <w:rPr>
          <w:rFonts w:ascii="Times New Roman" w:hAnsi="Times New Roman" w:cs="Times New Roman"/>
          <w:sz w:val="28"/>
          <w:szCs w:val="28"/>
        </w:rPr>
        <w:t>бы является регистрация жалобы З</w:t>
      </w:r>
      <w:r w:rsidRPr="00D706F5">
        <w:rPr>
          <w:rFonts w:ascii="Times New Roman" w:hAnsi="Times New Roman" w:cs="Times New Roman"/>
          <w:sz w:val="28"/>
          <w:szCs w:val="28"/>
        </w:rPr>
        <w:t>аявителя.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форме электронного документа на имя </w:t>
      </w:r>
      <w:r w:rsidR="00301970" w:rsidRPr="00D706F5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301970" w:rsidRPr="00D706F5">
        <w:rPr>
          <w:rFonts w:ascii="Times New Roman" w:hAnsi="Times New Roman" w:cs="Times New Roman"/>
          <w:sz w:val="28"/>
          <w:szCs w:val="28"/>
          <w:lang w:bidi="ru-RU"/>
        </w:rPr>
        <w:t xml:space="preserve">департамента архитектуры </w:t>
      </w:r>
      <w:r w:rsidR="00D339C6" w:rsidRPr="00D706F5">
        <w:rPr>
          <w:rFonts w:ascii="Times New Roman" w:hAnsi="Times New Roman" w:cs="Times New Roman"/>
          <w:sz w:val="28"/>
          <w:szCs w:val="28"/>
          <w:lang w:bidi="ru-RU"/>
        </w:rPr>
        <w:br/>
      </w:r>
      <w:r w:rsidR="00301970" w:rsidRPr="00D706F5">
        <w:rPr>
          <w:rFonts w:ascii="Times New Roman" w:hAnsi="Times New Roman" w:cs="Times New Roman"/>
          <w:sz w:val="28"/>
          <w:szCs w:val="28"/>
          <w:lang w:bidi="ru-RU"/>
        </w:rPr>
        <w:t>и градостроительства</w:t>
      </w:r>
      <w:r w:rsidR="00BD63D4" w:rsidRPr="00D706F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  <w:r w:rsidRPr="00D706F5">
        <w:rPr>
          <w:rFonts w:ascii="Times New Roman" w:hAnsi="Times New Roman" w:cs="Times New Roman"/>
          <w:sz w:val="28"/>
          <w:szCs w:val="28"/>
        </w:rPr>
        <w:t xml:space="preserve">, МФЦ либо в соответствующий орган государственной власти (орган местного самоуправления) </w:t>
      </w:r>
      <w:r w:rsidR="00091EDA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lastRenderedPageBreak/>
        <w:t xml:space="preserve">публично-правового образования, являющийся учредителем МФЦ </w:t>
      </w:r>
      <w:r w:rsidR="00091EDA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(далее - учредитель МФЦ).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Жалобы на решения и действия (бездей</w:t>
      </w:r>
      <w:r w:rsidR="00BF2C26" w:rsidRPr="00D706F5">
        <w:rPr>
          <w:rFonts w:ascii="Times New Roman" w:hAnsi="Times New Roman" w:cs="Times New Roman"/>
          <w:sz w:val="28"/>
          <w:szCs w:val="28"/>
        </w:rPr>
        <w:t>ствие), принятые руководителем У</w:t>
      </w:r>
      <w:r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органа, подаются </w:t>
      </w:r>
      <w:r w:rsidR="00C5130B" w:rsidRPr="00D706F5">
        <w:rPr>
          <w:rFonts w:ascii="Times New Roman" w:hAnsi="Times New Roman" w:cs="Times New Roman"/>
          <w:sz w:val="28"/>
          <w:szCs w:val="28"/>
        </w:rPr>
        <w:t>г</w:t>
      </w:r>
      <w:r w:rsidRPr="00D706F5">
        <w:rPr>
          <w:rFonts w:ascii="Times New Roman" w:hAnsi="Times New Roman" w:cs="Times New Roman"/>
          <w:sz w:val="28"/>
          <w:szCs w:val="28"/>
        </w:rPr>
        <w:t xml:space="preserve">лаве </w:t>
      </w:r>
      <w:r w:rsidR="00C5130B" w:rsidRPr="00D706F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>Жалоба на ре</w:t>
      </w:r>
      <w:r w:rsidR="00BF2C26" w:rsidRPr="00D706F5">
        <w:rPr>
          <w:rFonts w:ascii="Times New Roman" w:hAnsi="Times New Roman" w:cs="Times New Roman"/>
          <w:sz w:val="28"/>
          <w:szCs w:val="28"/>
        </w:rPr>
        <w:t>шения и действия (бездействие) У</w:t>
      </w:r>
      <w:r w:rsidRPr="00D706F5">
        <w:rPr>
          <w:rFonts w:ascii="Times New Roman" w:hAnsi="Times New Roman" w:cs="Times New Roman"/>
          <w:sz w:val="28"/>
          <w:szCs w:val="28"/>
        </w:rPr>
        <w:t>полномочен</w:t>
      </w:r>
      <w:r w:rsidR="00BF2C26" w:rsidRPr="00D706F5">
        <w:rPr>
          <w:rFonts w:ascii="Times New Roman" w:hAnsi="Times New Roman" w:cs="Times New Roman"/>
          <w:sz w:val="28"/>
          <w:szCs w:val="28"/>
        </w:rPr>
        <w:t>ного органа, должностного лица У</w:t>
      </w:r>
      <w:r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органа, муниципального служащего может быть направлена по почте, через МФЦ, с использованием информационно-телекоммуникационной сети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>Интернет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 xml:space="preserve">, официального сайта администрации </w:t>
      </w:r>
      <w:r w:rsidR="00BD2C7A" w:rsidRPr="00D706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D706F5">
        <w:rPr>
          <w:rFonts w:ascii="Times New Roman" w:hAnsi="Times New Roman" w:cs="Times New Roman"/>
          <w:sz w:val="28"/>
          <w:szCs w:val="28"/>
        </w:rPr>
        <w:t xml:space="preserve">- www.sochi.ru, </w:t>
      </w:r>
      <w:r w:rsidR="00E55818" w:rsidRPr="00D706F5">
        <w:rPr>
          <w:rFonts w:ascii="Times New Roman" w:hAnsi="Times New Roman" w:cs="Times New Roman"/>
          <w:sz w:val="28"/>
          <w:szCs w:val="28"/>
        </w:rPr>
        <w:t>Регионального п</w:t>
      </w:r>
      <w:r w:rsidRPr="00D706F5">
        <w:rPr>
          <w:rFonts w:ascii="Times New Roman" w:hAnsi="Times New Roman" w:cs="Times New Roman"/>
          <w:sz w:val="28"/>
          <w:szCs w:val="28"/>
        </w:rPr>
        <w:t xml:space="preserve">ортала, а также может </w:t>
      </w:r>
      <w:r w:rsidR="00405A2F" w:rsidRPr="00D706F5">
        <w:rPr>
          <w:rFonts w:ascii="Times New Roman" w:hAnsi="Times New Roman" w:cs="Times New Roman"/>
          <w:sz w:val="28"/>
          <w:szCs w:val="28"/>
        </w:rPr>
        <w:t>быть принята при личном приеме З</w:t>
      </w:r>
      <w:r w:rsidRPr="00D706F5">
        <w:rPr>
          <w:rFonts w:ascii="Times New Roman" w:hAnsi="Times New Roman" w:cs="Times New Roman"/>
          <w:sz w:val="28"/>
          <w:szCs w:val="28"/>
        </w:rPr>
        <w:t>аявителя.</w:t>
      </w:r>
      <w:proofErr w:type="gramEnd"/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Специалиста МФЦ может быть направлена по почте, с использованием информационно-телекоммуникационной сети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>Интернет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 xml:space="preserve">, официального сайта МФЦ,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="00E55818" w:rsidRPr="00D706F5">
        <w:rPr>
          <w:rFonts w:ascii="Times New Roman" w:hAnsi="Times New Roman" w:cs="Times New Roman"/>
          <w:sz w:val="28"/>
          <w:szCs w:val="28"/>
        </w:rPr>
        <w:t>Единого портала либо Р</w:t>
      </w:r>
      <w:r w:rsidRPr="00D706F5">
        <w:rPr>
          <w:rFonts w:ascii="Times New Roman" w:hAnsi="Times New Roman" w:cs="Times New Roman"/>
          <w:sz w:val="28"/>
          <w:szCs w:val="28"/>
        </w:rPr>
        <w:t xml:space="preserve">егионального портала, а также может </w:t>
      </w:r>
      <w:r w:rsidR="00405A2F" w:rsidRPr="00D706F5">
        <w:rPr>
          <w:rFonts w:ascii="Times New Roman" w:hAnsi="Times New Roman" w:cs="Times New Roman"/>
          <w:sz w:val="28"/>
          <w:szCs w:val="28"/>
        </w:rPr>
        <w:t xml:space="preserve">быть принята </w:t>
      </w:r>
      <w:r w:rsidR="00851B75" w:rsidRPr="00D706F5">
        <w:rPr>
          <w:rFonts w:ascii="Times New Roman" w:hAnsi="Times New Roman" w:cs="Times New Roman"/>
          <w:sz w:val="28"/>
          <w:szCs w:val="28"/>
        </w:rPr>
        <w:br/>
      </w:r>
      <w:r w:rsidR="00405A2F" w:rsidRPr="00D706F5">
        <w:rPr>
          <w:rFonts w:ascii="Times New Roman" w:hAnsi="Times New Roman" w:cs="Times New Roman"/>
          <w:sz w:val="28"/>
          <w:szCs w:val="28"/>
        </w:rPr>
        <w:t>при личном приеме З</w:t>
      </w:r>
      <w:r w:rsidRPr="00D706F5">
        <w:rPr>
          <w:rFonts w:ascii="Times New Roman" w:hAnsi="Times New Roman" w:cs="Times New Roman"/>
          <w:sz w:val="28"/>
          <w:szCs w:val="28"/>
        </w:rPr>
        <w:t>аявителя.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>- наимено</w:t>
      </w:r>
      <w:r w:rsidR="003B4681" w:rsidRPr="00D706F5">
        <w:rPr>
          <w:rFonts w:ascii="Times New Roman" w:hAnsi="Times New Roman" w:cs="Times New Roman"/>
          <w:sz w:val="28"/>
          <w:szCs w:val="28"/>
        </w:rPr>
        <w:t>вание органа, предоставляющего М</w:t>
      </w:r>
      <w:r w:rsidRPr="00D706F5">
        <w:rPr>
          <w:rFonts w:ascii="Times New Roman" w:hAnsi="Times New Roman" w:cs="Times New Roman"/>
          <w:sz w:val="28"/>
          <w:szCs w:val="28"/>
        </w:rPr>
        <w:t>униципальную услугу, должностного</w:t>
      </w:r>
      <w:r w:rsidR="003B4681" w:rsidRPr="00D706F5"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М</w:t>
      </w:r>
      <w:r w:rsidRPr="00D706F5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служащего, МФЦ, его руководителя и (или) Специалиста, организаций, их руководителей и (или) работников, решения и действия (бездействие) которых обжалуются;</w:t>
      </w:r>
      <w:proofErr w:type="gramEnd"/>
    </w:p>
    <w:p w:rsidR="00CB77AF" w:rsidRPr="00D706F5" w:rsidRDefault="004C2AC2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- </w:t>
      </w:r>
      <w:r w:rsidR="00CB77AF" w:rsidRPr="00D706F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405A2F" w:rsidRPr="00D706F5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="00CB77AF" w:rsidRPr="00D706F5">
        <w:rPr>
          <w:rFonts w:ascii="Times New Roman" w:hAnsi="Times New Roman" w:cs="Times New Roman"/>
          <w:sz w:val="28"/>
          <w:szCs w:val="28"/>
        </w:rPr>
        <w:t>аявителя - физического лица либо наименование, сведения о мес</w:t>
      </w:r>
      <w:r w:rsidR="00405A2F" w:rsidRPr="00D706F5">
        <w:rPr>
          <w:rFonts w:ascii="Times New Roman" w:hAnsi="Times New Roman" w:cs="Times New Roman"/>
          <w:sz w:val="28"/>
          <w:szCs w:val="28"/>
        </w:rPr>
        <w:t>те нахождения З</w:t>
      </w:r>
      <w:r w:rsidR="00CB77AF" w:rsidRPr="00D706F5">
        <w:rPr>
          <w:rFonts w:ascii="Times New Roman" w:hAnsi="Times New Roman" w:cs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</w:t>
      </w:r>
      <w:r w:rsidR="00851B75" w:rsidRPr="00D706F5">
        <w:rPr>
          <w:rFonts w:ascii="Times New Roman" w:hAnsi="Times New Roman" w:cs="Times New Roman"/>
          <w:sz w:val="28"/>
          <w:szCs w:val="28"/>
        </w:rPr>
        <w:br/>
      </w:r>
      <w:r w:rsidR="00CB77AF" w:rsidRPr="00D706F5">
        <w:rPr>
          <w:rFonts w:ascii="Times New Roman" w:hAnsi="Times New Roman" w:cs="Times New Roman"/>
          <w:sz w:val="28"/>
          <w:szCs w:val="28"/>
        </w:rPr>
        <w:t>и почтовый адрес, по котор</w:t>
      </w:r>
      <w:r w:rsidR="00405A2F" w:rsidRPr="00D706F5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="00CB77AF" w:rsidRPr="00D706F5">
        <w:rPr>
          <w:rFonts w:ascii="Times New Roman" w:hAnsi="Times New Roman" w:cs="Times New Roman"/>
          <w:sz w:val="28"/>
          <w:szCs w:val="28"/>
        </w:rPr>
        <w:t xml:space="preserve">аявителю, </w:t>
      </w:r>
      <w:r w:rsidR="00851B75" w:rsidRPr="00D706F5">
        <w:rPr>
          <w:rFonts w:ascii="Times New Roman" w:hAnsi="Times New Roman" w:cs="Times New Roman"/>
          <w:sz w:val="28"/>
          <w:szCs w:val="28"/>
        </w:rPr>
        <w:br/>
      </w:r>
      <w:r w:rsidR="00CB77AF" w:rsidRPr="00D706F5">
        <w:rPr>
          <w:rFonts w:ascii="Times New Roman" w:hAnsi="Times New Roman" w:cs="Times New Roman"/>
          <w:sz w:val="28"/>
          <w:szCs w:val="28"/>
        </w:rPr>
        <w:t xml:space="preserve">за исключением подачи в электронном виде посредством Единого портала </w:t>
      </w:r>
      <w:r w:rsidR="00851B75" w:rsidRPr="00D706F5">
        <w:rPr>
          <w:rFonts w:ascii="Times New Roman" w:hAnsi="Times New Roman" w:cs="Times New Roman"/>
          <w:sz w:val="28"/>
          <w:szCs w:val="28"/>
        </w:rPr>
        <w:br/>
      </w:r>
      <w:r w:rsidR="00CB77AF" w:rsidRPr="00D706F5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«Интернет»;</w:t>
      </w:r>
      <w:proofErr w:type="gramEnd"/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сведения об обжалуемых реше</w:t>
      </w:r>
      <w:r w:rsidR="00BF2C26" w:rsidRPr="00D706F5">
        <w:rPr>
          <w:rFonts w:ascii="Times New Roman" w:hAnsi="Times New Roman" w:cs="Times New Roman"/>
          <w:sz w:val="28"/>
          <w:szCs w:val="28"/>
        </w:rPr>
        <w:t>ниях и действиях (бездействии) У</w:t>
      </w:r>
      <w:r w:rsidRPr="00D706F5">
        <w:rPr>
          <w:rFonts w:ascii="Times New Roman" w:hAnsi="Times New Roman" w:cs="Times New Roman"/>
          <w:sz w:val="28"/>
          <w:szCs w:val="28"/>
        </w:rPr>
        <w:t>полномочен</w:t>
      </w:r>
      <w:r w:rsidR="00BF2C26" w:rsidRPr="00D706F5">
        <w:rPr>
          <w:rFonts w:ascii="Times New Roman" w:hAnsi="Times New Roman" w:cs="Times New Roman"/>
          <w:sz w:val="28"/>
          <w:szCs w:val="28"/>
        </w:rPr>
        <w:t>ного органа, должностного лица У</w:t>
      </w:r>
      <w:r w:rsidRPr="00D706F5">
        <w:rPr>
          <w:rFonts w:ascii="Times New Roman" w:hAnsi="Times New Roman" w:cs="Times New Roman"/>
          <w:sz w:val="28"/>
          <w:szCs w:val="28"/>
        </w:rPr>
        <w:t>полномоченного органа либо муниципального служащего, МФЦ, Специалиста МФЦ;</w:t>
      </w:r>
    </w:p>
    <w:p w:rsidR="007511D6" w:rsidRPr="00D706F5" w:rsidRDefault="00BF2C2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- доводы, на основании которых З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>и действием (бездейст</w:t>
      </w:r>
      <w:r w:rsidR="003B4681" w:rsidRPr="00D706F5">
        <w:rPr>
          <w:rFonts w:ascii="Times New Roman" w:hAnsi="Times New Roman" w:cs="Times New Roman"/>
          <w:sz w:val="28"/>
          <w:szCs w:val="28"/>
        </w:rPr>
        <w:t>вием) органа, предоставляющего М</w:t>
      </w:r>
      <w:r w:rsidR="007511D6" w:rsidRPr="00D706F5">
        <w:rPr>
          <w:rFonts w:ascii="Times New Roman" w:hAnsi="Times New Roman" w:cs="Times New Roman"/>
          <w:sz w:val="28"/>
          <w:szCs w:val="28"/>
        </w:rPr>
        <w:t>униципальную услугу, должностного</w:t>
      </w:r>
      <w:r w:rsidR="003B4681" w:rsidRPr="00D706F5"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М</w:t>
      </w:r>
      <w:r w:rsidR="007511D6" w:rsidRPr="00D706F5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служащего, МФЦ, Специалиста МФЦ. Заявителем могут быть представлены документы (при н</w:t>
      </w:r>
      <w:r w:rsidR="00405A2F" w:rsidRPr="00D706F5">
        <w:rPr>
          <w:rFonts w:ascii="Times New Roman" w:hAnsi="Times New Roman" w:cs="Times New Roman"/>
          <w:sz w:val="28"/>
          <w:szCs w:val="28"/>
        </w:rPr>
        <w:t>аличии), подтверждающие доводы З</w:t>
      </w:r>
      <w:r w:rsidR="007511D6" w:rsidRPr="00D706F5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7511D6" w:rsidRPr="00D706F5" w:rsidRDefault="006B47BD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Сроки рассмотрения жалобы.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665779" w:rsidRPr="00D706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706F5">
        <w:rPr>
          <w:rFonts w:ascii="Times New Roman" w:hAnsi="Times New Roman" w:cs="Times New Roman"/>
          <w:sz w:val="28"/>
          <w:szCs w:val="28"/>
        </w:rPr>
        <w:t xml:space="preserve">, МФЦ, учредителю МФЦ, подлежит рассмотрению должностным лицом, наделенным полномочиями по рассмотрению жалоб, в течение пятнадцати рабочих дней </w:t>
      </w:r>
      <w:r w:rsidR="004C2AC2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со дня ее регистрации,</w:t>
      </w:r>
      <w:r w:rsidR="00BF2C26" w:rsidRPr="00D706F5">
        <w:rPr>
          <w:rFonts w:ascii="Times New Roman" w:hAnsi="Times New Roman" w:cs="Times New Roman"/>
          <w:sz w:val="28"/>
          <w:szCs w:val="28"/>
        </w:rPr>
        <w:t xml:space="preserve"> а в случае обжалования отказа У</w:t>
      </w:r>
      <w:r w:rsidRPr="00D706F5">
        <w:rPr>
          <w:rFonts w:ascii="Times New Roman" w:hAnsi="Times New Roman" w:cs="Times New Roman"/>
          <w:sz w:val="28"/>
          <w:szCs w:val="28"/>
        </w:rPr>
        <w:t>полномочен</w:t>
      </w:r>
      <w:r w:rsidR="00BF2C26" w:rsidRPr="00D706F5">
        <w:rPr>
          <w:rFonts w:ascii="Times New Roman" w:hAnsi="Times New Roman" w:cs="Times New Roman"/>
          <w:sz w:val="28"/>
          <w:szCs w:val="28"/>
        </w:rPr>
        <w:t>ного органа, должностного лица У</w:t>
      </w:r>
      <w:r w:rsidRPr="00D706F5">
        <w:rPr>
          <w:rFonts w:ascii="Times New Roman" w:hAnsi="Times New Roman" w:cs="Times New Roman"/>
          <w:sz w:val="28"/>
          <w:szCs w:val="28"/>
        </w:rPr>
        <w:t xml:space="preserve">полномоченного органа, МФЦ, в приеме документов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="00405A2F" w:rsidRPr="00D706F5">
        <w:rPr>
          <w:rFonts w:ascii="Times New Roman" w:hAnsi="Times New Roman" w:cs="Times New Roman"/>
          <w:sz w:val="28"/>
          <w:szCs w:val="28"/>
        </w:rPr>
        <w:lastRenderedPageBreak/>
        <w:t>у З</w:t>
      </w:r>
      <w:r w:rsidRPr="00D706F5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ошибок, или в случае обжалования нарушения установленного срока таких исправлений - в</w:t>
      </w:r>
      <w:proofErr w:type="gramEnd"/>
      <w:r w:rsidRPr="00D706F5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:rsidR="007511D6" w:rsidRPr="00D706F5" w:rsidRDefault="006B47BD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рассмотрения жалобы (претензии)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>и случаи, в которых ответ на жалобу (претензию) не дается, отсутствуют.</w:t>
      </w:r>
    </w:p>
    <w:p w:rsidR="007511D6" w:rsidRPr="00D706F5" w:rsidRDefault="006B47BD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38"/>
      <w:bookmarkEnd w:id="9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</w:t>
      </w:r>
      <w:r w:rsidR="004C2AC2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091EDA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05A2F" w:rsidRPr="00D706F5">
        <w:rPr>
          <w:rFonts w:ascii="Times New Roman" w:hAnsi="Times New Roman" w:cs="Times New Roman"/>
          <w:sz w:val="28"/>
          <w:szCs w:val="28"/>
        </w:rPr>
        <w:t xml:space="preserve"> документах, возврата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775AF" w:rsidRPr="00D706F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511D6" w:rsidRPr="00D706F5" w:rsidRDefault="006B47BD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64</w:t>
      </w:r>
      <w:r w:rsidR="00405A2F" w:rsidRPr="00D706F5">
        <w:rPr>
          <w:rFonts w:ascii="Times New Roman" w:hAnsi="Times New Roman" w:cs="Times New Roman"/>
          <w:sz w:val="28"/>
          <w:szCs w:val="28"/>
        </w:rPr>
        <w:t>. Порядок информирования З</w:t>
      </w:r>
      <w:r w:rsidR="007511D6" w:rsidRPr="00D706F5">
        <w:rPr>
          <w:rFonts w:ascii="Times New Roman" w:hAnsi="Times New Roman" w:cs="Times New Roman"/>
          <w:sz w:val="28"/>
          <w:szCs w:val="28"/>
        </w:rPr>
        <w:t>аявителя о результатах рассмотрения жалобы.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D339C6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в</w:t>
      </w:r>
      <w:r w:rsidR="006B47BD" w:rsidRPr="00D706F5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6B47B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405A2F" w:rsidRPr="00D706F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аявителю в письменной форме </w:t>
      </w:r>
      <w:r w:rsidR="00D339C6" w:rsidRPr="00D706F5">
        <w:rPr>
          <w:rFonts w:ascii="Times New Roman" w:hAnsi="Times New Roman" w:cs="Times New Roman"/>
          <w:sz w:val="28"/>
          <w:szCs w:val="28"/>
        </w:rPr>
        <w:br/>
      </w:r>
      <w:r w:rsidR="00B377D9" w:rsidRPr="00D706F5">
        <w:rPr>
          <w:rFonts w:ascii="Times New Roman" w:hAnsi="Times New Roman" w:cs="Times New Roman"/>
          <w:sz w:val="28"/>
          <w:szCs w:val="28"/>
        </w:rPr>
        <w:t>и по желанию З</w:t>
      </w:r>
      <w:r w:rsidRPr="00D706F5">
        <w:rPr>
          <w:rFonts w:ascii="Times New Roman" w:hAnsi="Times New Roman" w:cs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В случае признания жалобы подл</w:t>
      </w:r>
      <w:r w:rsidR="00B377D9" w:rsidRPr="00D706F5">
        <w:rPr>
          <w:rFonts w:ascii="Times New Roman" w:hAnsi="Times New Roman" w:cs="Times New Roman"/>
          <w:sz w:val="28"/>
          <w:szCs w:val="28"/>
        </w:rPr>
        <w:t>ежащей удовлетворению в ответе З</w:t>
      </w:r>
      <w:r w:rsidRPr="00D706F5">
        <w:rPr>
          <w:rFonts w:ascii="Times New Roman" w:hAnsi="Times New Roman" w:cs="Times New Roman"/>
          <w:sz w:val="28"/>
          <w:szCs w:val="28"/>
        </w:rPr>
        <w:t>аявителю дается информация о действиях, осуществл</w:t>
      </w:r>
      <w:r w:rsidR="003B4681" w:rsidRPr="00D706F5">
        <w:rPr>
          <w:rFonts w:ascii="Times New Roman" w:hAnsi="Times New Roman" w:cs="Times New Roman"/>
          <w:sz w:val="28"/>
          <w:szCs w:val="28"/>
        </w:rPr>
        <w:t>яемых органом, предоставляющим М</w:t>
      </w:r>
      <w:r w:rsidRPr="00D706F5">
        <w:rPr>
          <w:rFonts w:ascii="Times New Roman" w:hAnsi="Times New Roman" w:cs="Times New Roman"/>
          <w:sz w:val="28"/>
          <w:szCs w:val="28"/>
        </w:rPr>
        <w:t>униципальную услугу</w:t>
      </w:r>
      <w:r w:rsidR="001343BF" w:rsidRPr="00D706F5">
        <w:rPr>
          <w:rFonts w:ascii="Times New Roman" w:hAnsi="Times New Roman" w:cs="Times New Roman"/>
          <w:sz w:val="28"/>
          <w:szCs w:val="28"/>
        </w:rPr>
        <w:t>,</w:t>
      </w:r>
      <w:r w:rsidRPr="00D706F5">
        <w:rPr>
          <w:rFonts w:ascii="Times New Roman" w:hAnsi="Times New Roman" w:cs="Times New Roman"/>
          <w:sz w:val="28"/>
          <w:szCs w:val="28"/>
        </w:rPr>
        <w:t xml:space="preserve"> МФЦ в целях незамедлительного устранения выявленных нарушений при оказании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845AA" w:rsidRPr="00D706F5">
        <w:rPr>
          <w:rFonts w:ascii="Times New Roman" w:hAnsi="Times New Roman" w:cs="Times New Roman"/>
          <w:sz w:val="28"/>
          <w:szCs w:val="28"/>
        </w:rPr>
        <w:t>,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F845AA" w:rsidRPr="00D706F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D706F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845AA" w:rsidRPr="00D706F5">
        <w:rPr>
          <w:rFonts w:ascii="Times New Roman" w:hAnsi="Times New Roman" w:cs="Times New Roman"/>
          <w:sz w:val="28"/>
          <w:szCs w:val="28"/>
        </w:rPr>
        <w:t>я</w:t>
      </w:r>
      <w:r w:rsidRPr="00D706F5"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</w:t>
      </w:r>
      <w:r w:rsidR="00B377D9" w:rsidRPr="00D706F5">
        <w:rPr>
          <w:rFonts w:ascii="Times New Roman" w:hAnsi="Times New Roman" w:cs="Times New Roman"/>
          <w:sz w:val="28"/>
          <w:szCs w:val="28"/>
        </w:rPr>
        <w:t xml:space="preserve"> совершить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аявителю в целях получения </w:t>
      </w:r>
      <w:r w:rsidR="00665779" w:rsidRPr="00D706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06F5">
        <w:rPr>
          <w:rFonts w:ascii="Times New Roman" w:hAnsi="Times New Roman" w:cs="Times New Roman"/>
          <w:sz w:val="28"/>
          <w:szCs w:val="28"/>
        </w:rPr>
        <w:t>, а также приносятся извин</w:t>
      </w:r>
      <w:r w:rsidR="009841C5" w:rsidRPr="00D706F5">
        <w:rPr>
          <w:rFonts w:ascii="Times New Roman" w:hAnsi="Times New Roman" w:cs="Times New Roman"/>
          <w:sz w:val="28"/>
          <w:szCs w:val="28"/>
        </w:rPr>
        <w:t>ения за доставленные неудобства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706F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706F5">
        <w:rPr>
          <w:rFonts w:ascii="Times New Roman" w:hAnsi="Times New Roman" w:cs="Times New Roman"/>
          <w:sz w:val="28"/>
          <w:szCs w:val="28"/>
        </w:rPr>
        <w:t xml:space="preserve"> не подл</w:t>
      </w:r>
      <w:r w:rsidR="00B377D9" w:rsidRPr="00D706F5">
        <w:rPr>
          <w:rFonts w:ascii="Times New Roman" w:hAnsi="Times New Roman" w:cs="Times New Roman"/>
          <w:sz w:val="28"/>
          <w:szCs w:val="28"/>
        </w:rPr>
        <w:t>ежащей удовлетворению в ответе З</w:t>
      </w:r>
      <w:r w:rsidRPr="00D706F5">
        <w:rPr>
          <w:rFonts w:ascii="Times New Roman" w:hAnsi="Times New Roman" w:cs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6AA8" w:rsidRPr="00D706F5" w:rsidRDefault="006B47BD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7511D6" w:rsidRPr="00D706F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511D6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4C2AC2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или преступления должностное лицо, работник, наделенные полномочиями </w:t>
      </w:r>
      <w:r w:rsidR="004C2AC2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по рассмотрению жалоб, незамедлительно направляют имеющиеся материалы </w:t>
      </w:r>
      <w:r w:rsidR="004C2AC2" w:rsidRPr="00D706F5">
        <w:rPr>
          <w:rFonts w:ascii="Times New Roman" w:hAnsi="Times New Roman" w:cs="Times New Roman"/>
          <w:sz w:val="28"/>
          <w:szCs w:val="28"/>
        </w:rPr>
        <w:br/>
      </w:r>
      <w:r w:rsidR="007511D6" w:rsidRPr="00D706F5">
        <w:rPr>
          <w:rFonts w:ascii="Times New Roman" w:hAnsi="Times New Roman" w:cs="Times New Roman"/>
          <w:sz w:val="28"/>
          <w:szCs w:val="28"/>
        </w:rPr>
        <w:t>в органы прокуратуры.</w:t>
      </w:r>
    </w:p>
    <w:p w:rsidR="007511D6" w:rsidRPr="00D706F5" w:rsidRDefault="006B47BD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Порядок обжалования решения по жалобе.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решение, принятое по его жалобе </w:t>
      </w:r>
      <w:r w:rsidR="00D339C6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в административном порядке (вышестоящую инстанцию), в прокуратуру, либо в суд.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48"/>
      <w:bookmarkEnd w:id="10"/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B47B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377D9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77D9" w:rsidRPr="00D706F5">
        <w:rPr>
          <w:rFonts w:ascii="Times New Roman" w:hAnsi="Times New Roman" w:cs="Times New Roman"/>
          <w:sz w:val="28"/>
          <w:szCs w:val="28"/>
        </w:rPr>
        <w:t xml:space="preserve"> Право З</w:t>
      </w:r>
      <w:r w:rsidRPr="00D706F5">
        <w:rPr>
          <w:rFonts w:ascii="Times New Roman" w:hAnsi="Times New Roman" w:cs="Times New Roman"/>
          <w:sz w:val="28"/>
          <w:szCs w:val="28"/>
        </w:rPr>
        <w:t>аявителя на получение информации и документов, необходимых для обоснования и рассмотрения жалобы.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6B47B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77D9" w:rsidRPr="00D706F5">
        <w:rPr>
          <w:rFonts w:ascii="Times New Roman" w:hAnsi="Times New Roman" w:cs="Times New Roman"/>
          <w:sz w:val="28"/>
          <w:szCs w:val="28"/>
        </w:rPr>
        <w:t>. Способы информирования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аявителей о порядке подачи </w:t>
      </w:r>
      <w:r w:rsidR="008A7BC2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 рассмотрения жалобы.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>Информ</w:t>
      </w:r>
      <w:r w:rsidR="00B377D9" w:rsidRPr="00D706F5">
        <w:rPr>
          <w:rFonts w:ascii="Times New Roman" w:hAnsi="Times New Roman" w:cs="Times New Roman"/>
          <w:sz w:val="28"/>
          <w:szCs w:val="28"/>
        </w:rPr>
        <w:t>ация о способах информирования З</w:t>
      </w:r>
      <w:r w:rsidRPr="00D706F5">
        <w:rPr>
          <w:rFonts w:ascii="Times New Roman" w:hAnsi="Times New Roman" w:cs="Times New Roman"/>
          <w:sz w:val="28"/>
          <w:szCs w:val="28"/>
        </w:rPr>
        <w:t xml:space="preserve">аявителей о порядке подачи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и рассмотрения жалобы размещается на информационных стендах в МФЦ,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в информаци</w:t>
      </w:r>
      <w:r w:rsidR="00296373" w:rsidRPr="00D706F5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>Интернет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 xml:space="preserve"> на Едином портале</w:t>
      </w:r>
      <w:r w:rsidR="00E55818" w:rsidRPr="00D706F5">
        <w:rPr>
          <w:rFonts w:ascii="Times New Roman" w:hAnsi="Times New Roman" w:cs="Times New Roman"/>
          <w:sz w:val="28"/>
          <w:szCs w:val="28"/>
        </w:rPr>
        <w:t>, на Р</w:t>
      </w:r>
      <w:r w:rsidR="00E72276" w:rsidRPr="00D706F5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D706F5">
        <w:rPr>
          <w:rFonts w:ascii="Times New Roman" w:hAnsi="Times New Roman" w:cs="Times New Roman"/>
          <w:sz w:val="28"/>
          <w:szCs w:val="28"/>
        </w:rPr>
        <w:t>, а также с</w:t>
      </w:r>
      <w:r w:rsidR="00B377D9" w:rsidRPr="00D706F5">
        <w:rPr>
          <w:rFonts w:ascii="Times New Roman" w:hAnsi="Times New Roman" w:cs="Times New Roman"/>
          <w:sz w:val="28"/>
          <w:szCs w:val="28"/>
        </w:rPr>
        <w:t>ообщается при консультировании З</w:t>
      </w:r>
      <w:r w:rsidRPr="00D706F5">
        <w:rPr>
          <w:rFonts w:ascii="Times New Roman" w:hAnsi="Times New Roman" w:cs="Times New Roman"/>
          <w:sz w:val="28"/>
          <w:szCs w:val="28"/>
        </w:rPr>
        <w:t>аявителя, либо на личном приеме.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B47BD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06F5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="007D5E0E" w:rsidRPr="00D706F5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D706F5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7D5E0E" w:rsidRPr="00D706F5">
        <w:rPr>
          <w:rFonts w:ascii="Times New Roman" w:hAnsi="Times New Roman" w:cs="Times New Roman"/>
          <w:sz w:val="28"/>
          <w:szCs w:val="28"/>
        </w:rPr>
        <w:t>№</w:t>
      </w:r>
      <w:r w:rsidRPr="00D706F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F5">
        <w:rPr>
          <w:rFonts w:ascii="Times New Roman" w:hAnsi="Times New Roman" w:cs="Times New Roman"/>
          <w:sz w:val="28"/>
          <w:szCs w:val="28"/>
        </w:rPr>
        <w:t xml:space="preserve">- </w:t>
      </w:r>
      <w:r w:rsidR="007D5E0E" w:rsidRPr="00D706F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706F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16 августа </w:t>
      </w:r>
      <w:r w:rsidR="00134517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7D5E0E" w:rsidRPr="00D706F5">
        <w:rPr>
          <w:rFonts w:ascii="Times New Roman" w:hAnsi="Times New Roman" w:cs="Times New Roman"/>
          <w:sz w:val="28"/>
          <w:szCs w:val="28"/>
        </w:rPr>
        <w:t>№</w:t>
      </w:r>
      <w:r w:rsidRPr="00D706F5">
        <w:rPr>
          <w:rFonts w:ascii="Times New Roman" w:hAnsi="Times New Roman" w:cs="Times New Roman"/>
          <w:sz w:val="28"/>
          <w:szCs w:val="28"/>
        </w:rPr>
        <w:t xml:space="preserve"> 840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</w:t>
      </w:r>
      <w:r w:rsidR="00134517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и действия (бездействие) федеральных органов исполнительной власти </w:t>
      </w:r>
      <w:r w:rsidR="00F26470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="00134517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в установленной сфере деятельности, и их должностных лиц</w:t>
      </w:r>
      <w:proofErr w:type="gramEnd"/>
      <w:r w:rsidRPr="00D706F5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частью 1.1 статьи 16 Федерального закона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7D5E0E" w:rsidRPr="00D706F5">
        <w:rPr>
          <w:rFonts w:ascii="Times New Roman" w:hAnsi="Times New Roman" w:cs="Times New Roman"/>
          <w:sz w:val="28"/>
          <w:szCs w:val="28"/>
        </w:rPr>
        <w:t>и</w:t>
      </w:r>
      <w:r w:rsidRPr="00D706F5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 xml:space="preserve">, и их работников,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а также многофункциональных центров предоставления государственных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 муниципальных услуг и их работников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>;</w:t>
      </w:r>
    </w:p>
    <w:p w:rsidR="007511D6" w:rsidRPr="00D706F5" w:rsidRDefault="007511D6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- </w:t>
      </w:r>
      <w:r w:rsidR="007D5E0E" w:rsidRPr="00D706F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706F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20 ноября </w:t>
      </w:r>
      <w:r w:rsidR="00B935E8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7D5E0E" w:rsidRPr="00D706F5">
        <w:rPr>
          <w:rFonts w:ascii="Times New Roman" w:hAnsi="Times New Roman" w:cs="Times New Roman"/>
          <w:sz w:val="28"/>
          <w:szCs w:val="28"/>
        </w:rPr>
        <w:t>№</w:t>
      </w:r>
      <w:r w:rsidRPr="00D706F5">
        <w:rPr>
          <w:rFonts w:ascii="Times New Roman" w:hAnsi="Times New Roman" w:cs="Times New Roman"/>
          <w:sz w:val="28"/>
          <w:szCs w:val="28"/>
        </w:rPr>
        <w:t xml:space="preserve"> 1198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Pr="00D706F5"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Pr="00D706F5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</w:p>
    <w:p w:rsidR="007511D6" w:rsidRPr="00D706F5" w:rsidRDefault="006B47BD" w:rsidP="00D706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7511D6" w:rsidRPr="00D70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1D6" w:rsidRPr="00D706F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указанных в </w:t>
      </w:r>
      <w:r w:rsidR="007D5E0E" w:rsidRPr="00D706F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26194" w:rsidRPr="00D706F5">
        <w:rPr>
          <w:rFonts w:ascii="Times New Roman" w:hAnsi="Times New Roman" w:cs="Times New Roman"/>
          <w:sz w:val="28"/>
          <w:szCs w:val="28"/>
        </w:rPr>
        <w:br/>
      </w:r>
      <w:r w:rsidR="007D5E0E" w:rsidRPr="00D706F5">
        <w:rPr>
          <w:rFonts w:ascii="Times New Roman" w:hAnsi="Times New Roman" w:cs="Times New Roman"/>
          <w:sz w:val="28"/>
          <w:szCs w:val="28"/>
        </w:rPr>
        <w:t>6</w:t>
      </w:r>
      <w:r w:rsidR="00281543" w:rsidRPr="00D706F5">
        <w:rPr>
          <w:rFonts w:ascii="Times New Roman" w:hAnsi="Times New Roman" w:cs="Times New Roman"/>
          <w:sz w:val="28"/>
          <w:szCs w:val="28"/>
        </w:rPr>
        <w:t>9</w:t>
      </w:r>
      <w:r w:rsidR="007D5E0E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размещается на официальном сайте администрации </w:t>
      </w:r>
      <w:r w:rsidR="00134877" w:rsidRPr="00D706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</w:t>
      </w:r>
      <w:r w:rsidR="00A07B26" w:rsidRPr="00D706F5">
        <w:rPr>
          <w:rFonts w:ascii="Times New Roman" w:hAnsi="Times New Roman" w:cs="Times New Roman"/>
          <w:sz w:val="28"/>
          <w:szCs w:val="28"/>
        </w:rPr>
        <w:br/>
      </w:r>
      <w:r w:rsidR="00134877" w:rsidRPr="00D706F5">
        <w:rPr>
          <w:rFonts w:ascii="Times New Roman" w:hAnsi="Times New Roman" w:cs="Times New Roman"/>
          <w:sz w:val="28"/>
          <w:szCs w:val="28"/>
        </w:rPr>
        <w:t xml:space="preserve">края 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F7F98" w:rsidRPr="00D706F5">
        <w:rPr>
          <w:rFonts w:ascii="Times New Roman" w:hAnsi="Times New Roman" w:cs="Times New Roman"/>
          <w:sz w:val="28"/>
          <w:szCs w:val="28"/>
        </w:rPr>
        <w:t>«</w:t>
      </w:r>
      <w:r w:rsidR="007511D6" w:rsidRPr="00D706F5">
        <w:rPr>
          <w:rFonts w:ascii="Times New Roman" w:hAnsi="Times New Roman" w:cs="Times New Roman"/>
          <w:sz w:val="28"/>
          <w:szCs w:val="28"/>
        </w:rPr>
        <w:t>Интернет</w:t>
      </w:r>
      <w:r w:rsidR="000F7F98" w:rsidRPr="00D706F5">
        <w:rPr>
          <w:rFonts w:ascii="Times New Roman" w:hAnsi="Times New Roman" w:cs="Times New Roman"/>
          <w:sz w:val="28"/>
          <w:szCs w:val="28"/>
        </w:rPr>
        <w:t>»</w:t>
      </w:r>
      <w:r w:rsidR="007511D6" w:rsidRPr="00D706F5">
        <w:rPr>
          <w:rFonts w:ascii="Times New Roman" w:hAnsi="Times New Roman" w:cs="Times New Roman"/>
          <w:sz w:val="28"/>
          <w:szCs w:val="28"/>
        </w:rPr>
        <w:t xml:space="preserve"> https://www.sochi.ru, на Едином портале </w:t>
      </w:r>
      <w:r w:rsidR="00E55818" w:rsidRPr="00D706F5">
        <w:rPr>
          <w:rFonts w:ascii="Times New Roman" w:hAnsi="Times New Roman" w:cs="Times New Roman"/>
          <w:sz w:val="28"/>
          <w:szCs w:val="28"/>
        </w:rPr>
        <w:t xml:space="preserve">https://www.gosuslugi.ru/, </w:t>
      </w:r>
      <w:r w:rsidR="00296373" w:rsidRPr="00D706F5">
        <w:rPr>
          <w:rFonts w:ascii="Times New Roman" w:hAnsi="Times New Roman" w:cs="Times New Roman"/>
          <w:sz w:val="28"/>
          <w:szCs w:val="28"/>
        </w:rPr>
        <w:br/>
      </w:r>
      <w:r w:rsidR="00E55818" w:rsidRPr="00D706F5">
        <w:rPr>
          <w:rFonts w:ascii="Times New Roman" w:hAnsi="Times New Roman" w:cs="Times New Roman"/>
          <w:sz w:val="28"/>
          <w:szCs w:val="28"/>
        </w:rPr>
        <w:t>на Р</w:t>
      </w:r>
      <w:r w:rsidR="007511D6" w:rsidRPr="00D706F5">
        <w:rPr>
          <w:rFonts w:ascii="Times New Roman" w:hAnsi="Times New Roman" w:cs="Times New Roman"/>
          <w:sz w:val="28"/>
          <w:szCs w:val="28"/>
        </w:rPr>
        <w:t>егиональном портале</w:t>
      </w:r>
      <w:proofErr w:type="gramEnd"/>
      <w:r w:rsidR="007511D6" w:rsidRPr="00D706F5">
        <w:rPr>
          <w:rFonts w:ascii="Times New Roman" w:hAnsi="Times New Roman" w:cs="Times New Roman"/>
          <w:sz w:val="28"/>
          <w:szCs w:val="28"/>
        </w:rPr>
        <w:t xml:space="preserve"> https://pgu.krasnodar.ru.</w:t>
      </w:r>
    </w:p>
    <w:p w:rsidR="005E1D39" w:rsidRPr="00D706F5" w:rsidRDefault="005E1D39" w:rsidP="00D706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6F5" w:rsidRPr="00B61218" w:rsidRDefault="00D706F5" w:rsidP="00D706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5A5" w:rsidRPr="00D706F5" w:rsidRDefault="00165D9B" w:rsidP="00D706F5">
      <w:pPr>
        <w:pStyle w:val="2"/>
        <w:ind w:firstLine="0"/>
        <w:contextualSpacing/>
        <w:jc w:val="both"/>
        <w:rPr>
          <w:szCs w:val="28"/>
        </w:rPr>
      </w:pPr>
      <w:r w:rsidRPr="00D706F5">
        <w:rPr>
          <w:szCs w:val="28"/>
        </w:rPr>
        <w:t>Д</w:t>
      </w:r>
      <w:r w:rsidR="00296373" w:rsidRPr="00D706F5">
        <w:rPr>
          <w:szCs w:val="28"/>
        </w:rPr>
        <w:t>иректор</w:t>
      </w:r>
      <w:r w:rsidR="00E87EC0" w:rsidRPr="00D706F5">
        <w:rPr>
          <w:szCs w:val="28"/>
        </w:rPr>
        <w:t xml:space="preserve"> департамента архитектуры </w:t>
      </w:r>
    </w:p>
    <w:p w:rsidR="00E87EC0" w:rsidRPr="00D706F5" w:rsidRDefault="00E87EC0" w:rsidP="00D706F5">
      <w:pPr>
        <w:pStyle w:val="2"/>
        <w:ind w:firstLine="0"/>
        <w:contextualSpacing/>
        <w:jc w:val="both"/>
        <w:rPr>
          <w:szCs w:val="28"/>
        </w:rPr>
      </w:pPr>
      <w:r w:rsidRPr="00D706F5">
        <w:rPr>
          <w:szCs w:val="28"/>
        </w:rPr>
        <w:t xml:space="preserve">и градостроительства администрации </w:t>
      </w:r>
    </w:p>
    <w:p w:rsidR="00E87EC0" w:rsidRPr="00D706F5" w:rsidRDefault="00E87EC0" w:rsidP="00D706F5">
      <w:pPr>
        <w:pStyle w:val="2"/>
        <w:ind w:firstLine="0"/>
        <w:contextualSpacing/>
        <w:jc w:val="both"/>
        <w:rPr>
          <w:szCs w:val="28"/>
        </w:rPr>
      </w:pPr>
      <w:r w:rsidRPr="00D706F5">
        <w:rPr>
          <w:szCs w:val="28"/>
        </w:rPr>
        <w:t xml:space="preserve">муниципального образования </w:t>
      </w:r>
      <w:proofErr w:type="gramStart"/>
      <w:r w:rsidRPr="00D706F5">
        <w:rPr>
          <w:szCs w:val="28"/>
        </w:rPr>
        <w:t>городской</w:t>
      </w:r>
      <w:proofErr w:type="gramEnd"/>
      <w:r w:rsidRPr="00D706F5">
        <w:rPr>
          <w:szCs w:val="28"/>
        </w:rPr>
        <w:t xml:space="preserve"> </w:t>
      </w:r>
    </w:p>
    <w:p w:rsidR="007511D6" w:rsidRPr="00D706F5" w:rsidRDefault="00E87EC0" w:rsidP="00D706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6F5">
        <w:rPr>
          <w:rFonts w:ascii="Times New Roman" w:hAnsi="Times New Roman" w:cs="Times New Roman"/>
          <w:sz w:val="28"/>
          <w:szCs w:val="28"/>
        </w:rPr>
        <w:t xml:space="preserve">округ город-курорт Сочи Краснодарского края   </w:t>
      </w:r>
      <w:r w:rsidRPr="00D706F5">
        <w:rPr>
          <w:rFonts w:ascii="Times New Roman" w:hAnsi="Times New Roman" w:cs="Times New Roman"/>
          <w:sz w:val="28"/>
          <w:szCs w:val="28"/>
        </w:rPr>
        <w:tab/>
      </w:r>
      <w:r w:rsidRPr="00D706F5">
        <w:rPr>
          <w:rFonts w:ascii="Times New Roman" w:hAnsi="Times New Roman" w:cs="Times New Roman"/>
          <w:sz w:val="28"/>
          <w:szCs w:val="28"/>
        </w:rPr>
        <w:tab/>
      </w:r>
      <w:r w:rsidR="00296373" w:rsidRPr="00D706F5">
        <w:rPr>
          <w:rFonts w:ascii="Times New Roman" w:hAnsi="Times New Roman" w:cs="Times New Roman"/>
          <w:sz w:val="28"/>
          <w:szCs w:val="28"/>
        </w:rPr>
        <w:t xml:space="preserve">  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296373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5842CB"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Pr="00D706F5">
        <w:rPr>
          <w:rFonts w:ascii="Times New Roman" w:hAnsi="Times New Roman" w:cs="Times New Roman"/>
          <w:sz w:val="28"/>
          <w:szCs w:val="28"/>
        </w:rPr>
        <w:t xml:space="preserve"> </w:t>
      </w:r>
      <w:r w:rsidR="006C435D" w:rsidRPr="00D706F5">
        <w:rPr>
          <w:rFonts w:ascii="Times New Roman" w:hAnsi="Times New Roman" w:cs="Times New Roman"/>
          <w:sz w:val="28"/>
          <w:szCs w:val="28"/>
        </w:rPr>
        <w:t xml:space="preserve">     </w:t>
      </w:r>
      <w:r w:rsidR="0088717C" w:rsidRPr="00D706F5">
        <w:rPr>
          <w:rFonts w:ascii="Times New Roman" w:hAnsi="Times New Roman" w:cs="Times New Roman"/>
          <w:sz w:val="28"/>
          <w:szCs w:val="28"/>
        </w:rPr>
        <w:t>Д</w:t>
      </w:r>
      <w:r w:rsidRPr="00D706F5">
        <w:rPr>
          <w:rFonts w:ascii="Times New Roman" w:hAnsi="Times New Roman" w:cs="Times New Roman"/>
          <w:sz w:val="28"/>
          <w:szCs w:val="28"/>
        </w:rPr>
        <w:t>.</w:t>
      </w:r>
      <w:r w:rsidR="0088717C" w:rsidRPr="00D706F5">
        <w:rPr>
          <w:rFonts w:ascii="Times New Roman" w:hAnsi="Times New Roman" w:cs="Times New Roman"/>
          <w:sz w:val="28"/>
          <w:szCs w:val="28"/>
        </w:rPr>
        <w:t>В</w:t>
      </w:r>
      <w:r w:rsidRPr="00D706F5">
        <w:rPr>
          <w:rFonts w:ascii="Times New Roman" w:hAnsi="Times New Roman" w:cs="Times New Roman"/>
          <w:sz w:val="28"/>
          <w:szCs w:val="28"/>
        </w:rPr>
        <w:t xml:space="preserve">. </w:t>
      </w:r>
      <w:r w:rsidR="0088717C" w:rsidRPr="00D706F5">
        <w:rPr>
          <w:rFonts w:ascii="Times New Roman" w:hAnsi="Times New Roman" w:cs="Times New Roman"/>
          <w:sz w:val="28"/>
          <w:szCs w:val="28"/>
        </w:rPr>
        <w:t>Литвинец</w:t>
      </w:r>
    </w:p>
    <w:sectPr w:rsidR="007511D6" w:rsidRPr="00D706F5" w:rsidSect="00576489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80" w:rsidRDefault="00520D80" w:rsidP="00177103">
      <w:pPr>
        <w:spacing w:after="0" w:line="240" w:lineRule="auto"/>
      </w:pPr>
      <w:r>
        <w:separator/>
      </w:r>
    </w:p>
  </w:endnote>
  <w:endnote w:type="continuationSeparator" w:id="0">
    <w:p w:rsidR="00520D80" w:rsidRDefault="00520D80" w:rsidP="0017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80" w:rsidRDefault="00520D80" w:rsidP="00177103">
      <w:pPr>
        <w:spacing w:after="0" w:line="240" w:lineRule="auto"/>
      </w:pPr>
      <w:r>
        <w:separator/>
      </w:r>
    </w:p>
  </w:footnote>
  <w:footnote w:type="continuationSeparator" w:id="0">
    <w:p w:rsidR="00520D80" w:rsidRDefault="00520D80" w:rsidP="0017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909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0D80" w:rsidRPr="00EE594B" w:rsidRDefault="00520D80" w:rsidP="00842680">
        <w:pPr>
          <w:pStyle w:val="a5"/>
          <w:jc w:val="center"/>
          <w:rPr>
            <w:rFonts w:ascii="Times New Roman" w:hAnsi="Times New Roman" w:cs="Times New Roman"/>
          </w:rPr>
        </w:pPr>
        <w:r w:rsidRPr="00EE594B">
          <w:rPr>
            <w:rFonts w:ascii="Times New Roman" w:hAnsi="Times New Roman" w:cs="Times New Roman"/>
          </w:rPr>
          <w:fldChar w:fldCharType="begin"/>
        </w:r>
        <w:r w:rsidRPr="00EE594B">
          <w:rPr>
            <w:rFonts w:ascii="Times New Roman" w:hAnsi="Times New Roman" w:cs="Times New Roman"/>
          </w:rPr>
          <w:instrText>PAGE   \* MERGEFORMAT</w:instrText>
        </w:r>
        <w:r w:rsidRPr="00EE594B">
          <w:rPr>
            <w:rFonts w:ascii="Times New Roman" w:hAnsi="Times New Roman" w:cs="Times New Roman"/>
          </w:rPr>
          <w:fldChar w:fldCharType="separate"/>
        </w:r>
        <w:r w:rsidR="00045D0C">
          <w:rPr>
            <w:rFonts w:ascii="Times New Roman" w:hAnsi="Times New Roman" w:cs="Times New Roman"/>
            <w:noProof/>
          </w:rPr>
          <w:t>48</w:t>
        </w:r>
        <w:r w:rsidRPr="00EE594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C32"/>
    <w:multiLevelType w:val="hybridMultilevel"/>
    <w:tmpl w:val="12DCEA1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1A2597"/>
    <w:multiLevelType w:val="hybridMultilevel"/>
    <w:tmpl w:val="E1CCE344"/>
    <w:lvl w:ilvl="0" w:tplc="4ECC7A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791DA6"/>
    <w:multiLevelType w:val="multilevel"/>
    <w:tmpl w:val="B336A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E8"/>
    <w:rsid w:val="000101AE"/>
    <w:rsid w:val="00010823"/>
    <w:rsid w:val="0001158A"/>
    <w:rsid w:val="00012073"/>
    <w:rsid w:val="00013781"/>
    <w:rsid w:val="00014EFF"/>
    <w:rsid w:val="000204C2"/>
    <w:rsid w:val="00022E88"/>
    <w:rsid w:val="00023853"/>
    <w:rsid w:val="0002492B"/>
    <w:rsid w:val="000250E3"/>
    <w:rsid w:val="00025B78"/>
    <w:rsid w:val="000263B8"/>
    <w:rsid w:val="00027E45"/>
    <w:rsid w:val="00033B3C"/>
    <w:rsid w:val="000343E2"/>
    <w:rsid w:val="00036E00"/>
    <w:rsid w:val="00036E50"/>
    <w:rsid w:val="00040B3E"/>
    <w:rsid w:val="00040E64"/>
    <w:rsid w:val="00042907"/>
    <w:rsid w:val="00042A5E"/>
    <w:rsid w:val="00042F40"/>
    <w:rsid w:val="0004448A"/>
    <w:rsid w:val="000446B3"/>
    <w:rsid w:val="00045D0C"/>
    <w:rsid w:val="00045D37"/>
    <w:rsid w:val="0004623C"/>
    <w:rsid w:val="00046C23"/>
    <w:rsid w:val="000521E7"/>
    <w:rsid w:val="00053B5C"/>
    <w:rsid w:val="0006041E"/>
    <w:rsid w:val="00061B0D"/>
    <w:rsid w:val="00067198"/>
    <w:rsid w:val="00067C4F"/>
    <w:rsid w:val="00071D61"/>
    <w:rsid w:val="00075AD9"/>
    <w:rsid w:val="00076BCD"/>
    <w:rsid w:val="00077096"/>
    <w:rsid w:val="00077117"/>
    <w:rsid w:val="0008209F"/>
    <w:rsid w:val="00082E43"/>
    <w:rsid w:val="00087505"/>
    <w:rsid w:val="00087ED9"/>
    <w:rsid w:val="00091EDA"/>
    <w:rsid w:val="0009311C"/>
    <w:rsid w:val="0009331C"/>
    <w:rsid w:val="00093A3D"/>
    <w:rsid w:val="0009485A"/>
    <w:rsid w:val="00096E20"/>
    <w:rsid w:val="000A1946"/>
    <w:rsid w:val="000B0D59"/>
    <w:rsid w:val="000B1908"/>
    <w:rsid w:val="000B5350"/>
    <w:rsid w:val="000B6642"/>
    <w:rsid w:val="000B7AE5"/>
    <w:rsid w:val="000C5951"/>
    <w:rsid w:val="000C735C"/>
    <w:rsid w:val="000D1357"/>
    <w:rsid w:val="000D2830"/>
    <w:rsid w:val="000D4E36"/>
    <w:rsid w:val="000D5657"/>
    <w:rsid w:val="000D612F"/>
    <w:rsid w:val="000E248F"/>
    <w:rsid w:val="000E39AD"/>
    <w:rsid w:val="000E3FDA"/>
    <w:rsid w:val="000E4601"/>
    <w:rsid w:val="000E5A51"/>
    <w:rsid w:val="000F1C05"/>
    <w:rsid w:val="000F31AE"/>
    <w:rsid w:val="000F45B5"/>
    <w:rsid w:val="000F7F98"/>
    <w:rsid w:val="001002FB"/>
    <w:rsid w:val="00100C9A"/>
    <w:rsid w:val="00102701"/>
    <w:rsid w:val="00104EB6"/>
    <w:rsid w:val="00104FE6"/>
    <w:rsid w:val="00106438"/>
    <w:rsid w:val="00106D4B"/>
    <w:rsid w:val="00107A23"/>
    <w:rsid w:val="00115465"/>
    <w:rsid w:val="001158D4"/>
    <w:rsid w:val="0012348F"/>
    <w:rsid w:val="00126E0D"/>
    <w:rsid w:val="001273E0"/>
    <w:rsid w:val="001274E4"/>
    <w:rsid w:val="0013395A"/>
    <w:rsid w:val="001343BF"/>
    <w:rsid w:val="00134517"/>
    <w:rsid w:val="00134877"/>
    <w:rsid w:val="00136F03"/>
    <w:rsid w:val="001421F8"/>
    <w:rsid w:val="001430DD"/>
    <w:rsid w:val="00144AD1"/>
    <w:rsid w:val="001455CF"/>
    <w:rsid w:val="0014564E"/>
    <w:rsid w:val="001457B2"/>
    <w:rsid w:val="001539AF"/>
    <w:rsid w:val="00154647"/>
    <w:rsid w:val="001554CC"/>
    <w:rsid w:val="0015751E"/>
    <w:rsid w:val="00160E30"/>
    <w:rsid w:val="00161DF3"/>
    <w:rsid w:val="00163AE0"/>
    <w:rsid w:val="001649B1"/>
    <w:rsid w:val="00164ADC"/>
    <w:rsid w:val="00165D9B"/>
    <w:rsid w:val="00167D89"/>
    <w:rsid w:val="00170CC9"/>
    <w:rsid w:val="0017187B"/>
    <w:rsid w:val="00172FAB"/>
    <w:rsid w:val="00174E21"/>
    <w:rsid w:val="00177103"/>
    <w:rsid w:val="001775AF"/>
    <w:rsid w:val="001775B1"/>
    <w:rsid w:val="00190BD2"/>
    <w:rsid w:val="0019535B"/>
    <w:rsid w:val="001A1982"/>
    <w:rsid w:val="001A1FEA"/>
    <w:rsid w:val="001A3FD6"/>
    <w:rsid w:val="001A6EA3"/>
    <w:rsid w:val="001B4EEB"/>
    <w:rsid w:val="001B6092"/>
    <w:rsid w:val="001B6D9A"/>
    <w:rsid w:val="001B7524"/>
    <w:rsid w:val="001C0DA0"/>
    <w:rsid w:val="001C5D91"/>
    <w:rsid w:val="001C6CD8"/>
    <w:rsid w:val="001C7A69"/>
    <w:rsid w:val="001D18C6"/>
    <w:rsid w:val="001D1D55"/>
    <w:rsid w:val="001D24F9"/>
    <w:rsid w:val="001D2588"/>
    <w:rsid w:val="001D3A02"/>
    <w:rsid w:val="001D52FB"/>
    <w:rsid w:val="001D5B4B"/>
    <w:rsid w:val="001D659B"/>
    <w:rsid w:val="001D7835"/>
    <w:rsid w:val="001E0719"/>
    <w:rsid w:val="001E105A"/>
    <w:rsid w:val="001E2801"/>
    <w:rsid w:val="001E584A"/>
    <w:rsid w:val="001E63A6"/>
    <w:rsid w:val="001E7372"/>
    <w:rsid w:val="001E7874"/>
    <w:rsid w:val="001F004E"/>
    <w:rsid w:val="001F2872"/>
    <w:rsid w:val="001F6F16"/>
    <w:rsid w:val="001F6FF9"/>
    <w:rsid w:val="001F7664"/>
    <w:rsid w:val="001F7EE5"/>
    <w:rsid w:val="002032C4"/>
    <w:rsid w:val="00203A7C"/>
    <w:rsid w:val="00210350"/>
    <w:rsid w:val="00210750"/>
    <w:rsid w:val="00210C32"/>
    <w:rsid w:val="0021537E"/>
    <w:rsid w:val="002158D0"/>
    <w:rsid w:val="00216F1D"/>
    <w:rsid w:val="002238F4"/>
    <w:rsid w:val="002250BD"/>
    <w:rsid w:val="00227E81"/>
    <w:rsid w:val="00230472"/>
    <w:rsid w:val="002454FD"/>
    <w:rsid w:val="00245A52"/>
    <w:rsid w:val="00247025"/>
    <w:rsid w:val="00250E43"/>
    <w:rsid w:val="0025140B"/>
    <w:rsid w:val="00254DBF"/>
    <w:rsid w:val="0025511E"/>
    <w:rsid w:val="00255EF2"/>
    <w:rsid w:val="002564D7"/>
    <w:rsid w:val="0025736E"/>
    <w:rsid w:val="002577BC"/>
    <w:rsid w:val="00261C8A"/>
    <w:rsid w:val="00262CEA"/>
    <w:rsid w:val="00267CA8"/>
    <w:rsid w:val="00270CCB"/>
    <w:rsid w:val="00271210"/>
    <w:rsid w:val="00273CCC"/>
    <w:rsid w:val="002757CE"/>
    <w:rsid w:val="00276236"/>
    <w:rsid w:val="00276787"/>
    <w:rsid w:val="00277A84"/>
    <w:rsid w:val="00281187"/>
    <w:rsid w:val="00281543"/>
    <w:rsid w:val="00281E30"/>
    <w:rsid w:val="00285223"/>
    <w:rsid w:val="00286B39"/>
    <w:rsid w:val="002906E5"/>
    <w:rsid w:val="0029160A"/>
    <w:rsid w:val="00291A95"/>
    <w:rsid w:val="002930CD"/>
    <w:rsid w:val="00293F47"/>
    <w:rsid w:val="00295FD9"/>
    <w:rsid w:val="00296222"/>
    <w:rsid w:val="00296373"/>
    <w:rsid w:val="002966B8"/>
    <w:rsid w:val="00296808"/>
    <w:rsid w:val="002A7B25"/>
    <w:rsid w:val="002B0339"/>
    <w:rsid w:val="002B062B"/>
    <w:rsid w:val="002B0633"/>
    <w:rsid w:val="002B07C3"/>
    <w:rsid w:val="002B1367"/>
    <w:rsid w:val="002B2AF3"/>
    <w:rsid w:val="002B3661"/>
    <w:rsid w:val="002B703E"/>
    <w:rsid w:val="002C3B9D"/>
    <w:rsid w:val="002C4DB5"/>
    <w:rsid w:val="002D14ED"/>
    <w:rsid w:val="002D2AA7"/>
    <w:rsid w:val="002D3FFA"/>
    <w:rsid w:val="002E0DF9"/>
    <w:rsid w:val="002E25AC"/>
    <w:rsid w:val="002E4010"/>
    <w:rsid w:val="002E61F0"/>
    <w:rsid w:val="002E6E79"/>
    <w:rsid w:val="002E7DD6"/>
    <w:rsid w:val="002F49A9"/>
    <w:rsid w:val="00301970"/>
    <w:rsid w:val="00304E07"/>
    <w:rsid w:val="003059B7"/>
    <w:rsid w:val="00314046"/>
    <w:rsid w:val="00316715"/>
    <w:rsid w:val="00316B66"/>
    <w:rsid w:val="00317C1E"/>
    <w:rsid w:val="00321513"/>
    <w:rsid w:val="003229AD"/>
    <w:rsid w:val="00323C76"/>
    <w:rsid w:val="0032423F"/>
    <w:rsid w:val="003246F1"/>
    <w:rsid w:val="00326F4B"/>
    <w:rsid w:val="003271E9"/>
    <w:rsid w:val="00333C0C"/>
    <w:rsid w:val="00335E9D"/>
    <w:rsid w:val="00340F76"/>
    <w:rsid w:val="003410F8"/>
    <w:rsid w:val="0034486E"/>
    <w:rsid w:val="00345AAD"/>
    <w:rsid w:val="00345D78"/>
    <w:rsid w:val="00351D40"/>
    <w:rsid w:val="0035292E"/>
    <w:rsid w:val="00353429"/>
    <w:rsid w:val="00354026"/>
    <w:rsid w:val="00355BCA"/>
    <w:rsid w:val="00355E13"/>
    <w:rsid w:val="00361AF3"/>
    <w:rsid w:val="00362C5C"/>
    <w:rsid w:val="00363251"/>
    <w:rsid w:val="003636D7"/>
    <w:rsid w:val="003650C5"/>
    <w:rsid w:val="00365340"/>
    <w:rsid w:val="00365B0D"/>
    <w:rsid w:val="003662C5"/>
    <w:rsid w:val="00367E05"/>
    <w:rsid w:val="00371412"/>
    <w:rsid w:val="0037243F"/>
    <w:rsid w:val="00374FAD"/>
    <w:rsid w:val="00376535"/>
    <w:rsid w:val="0037707A"/>
    <w:rsid w:val="00377E48"/>
    <w:rsid w:val="00381A49"/>
    <w:rsid w:val="00383C05"/>
    <w:rsid w:val="00385595"/>
    <w:rsid w:val="003858A7"/>
    <w:rsid w:val="00385DD6"/>
    <w:rsid w:val="00386C7F"/>
    <w:rsid w:val="00390AAB"/>
    <w:rsid w:val="00391104"/>
    <w:rsid w:val="00392A9F"/>
    <w:rsid w:val="00393E68"/>
    <w:rsid w:val="00395B7C"/>
    <w:rsid w:val="00395C21"/>
    <w:rsid w:val="00397483"/>
    <w:rsid w:val="00397594"/>
    <w:rsid w:val="00397675"/>
    <w:rsid w:val="003A0998"/>
    <w:rsid w:val="003A1B82"/>
    <w:rsid w:val="003A2D95"/>
    <w:rsid w:val="003A3426"/>
    <w:rsid w:val="003A3E9D"/>
    <w:rsid w:val="003A4F29"/>
    <w:rsid w:val="003A733E"/>
    <w:rsid w:val="003A7A24"/>
    <w:rsid w:val="003B060B"/>
    <w:rsid w:val="003B237C"/>
    <w:rsid w:val="003B28AF"/>
    <w:rsid w:val="003B4681"/>
    <w:rsid w:val="003B47CF"/>
    <w:rsid w:val="003C0271"/>
    <w:rsid w:val="003C0BCF"/>
    <w:rsid w:val="003C1825"/>
    <w:rsid w:val="003C3184"/>
    <w:rsid w:val="003C584E"/>
    <w:rsid w:val="003C6BD0"/>
    <w:rsid w:val="003D1CD9"/>
    <w:rsid w:val="003D26DD"/>
    <w:rsid w:val="003D3F8A"/>
    <w:rsid w:val="003D4F50"/>
    <w:rsid w:val="003D5E06"/>
    <w:rsid w:val="003E1AEC"/>
    <w:rsid w:val="003E4DBC"/>
    <w:rsid w:val="003E5702"/>
    <w:rsid w:val="003E5C5A"/>
    <w:rsid w:val="003E79C1"/>
    <w:rsid w:val="003F3BF6"/>
    <w:rsid w:val="003F5493"/>
    <w:rsid w:val="003F7357"/>
    <w:rsid w:val="00402C4A"/>
    <w:rsid w:val="00404F04"/>
    <w:rsid w:val="00405A2F"/>
    <w:rsid w:val="00414172"/>
    <w:rsid w:val="00422C3C"/>
    <w:rsid w:val="0042343A"/>
    <w:rsid w:val="0042499B"/>
    <w:rsid w:val="0042595D"/>
    <w:rsid w:val="00427F04"/>
    <w:rsid w:val="0043320B"/>
    <w:rsid w:val="00435A35"/>
    <w:rsid w:val="00442505"/>
    <w:rsid w:val="00443C25"/>
    <w:rsid w:val="0044493E"/>
    <w:rsid w:val="00446356"/>
    <w:rsid w:val="00453165"/>
    <w:rsid w:val="00453C6F"/>
    <w:rsid w:val="004632A2"/>
    <w:rsid w:val="0047173D"/>
    <w:rsid w:val="00472111"/>
    <w:rsid w:val="004766F7"/>
    <w:rsid w:val="004768D8"/>
    <w:rsid w:val="004802EB"/>
    <w:rsid w:val="00480828"/>
    <w:rsid w:val="00482068"/>
    <w:rsid w:val="00484F4D"/>
    <w:rsid w:val="00490ABF"/>
    <w:rsid w:val="00491288"/>
    <w:rsid w:val="00492BF3"/>
    <w:rsid w:val="004938FA"/>
    <w:rsid w:val="00493953"/>
    <w:rsid w:val="00496CC6"/>
    <w:rsid w:val="00496FA0"/>
    <w:rsid w:val="004975E1"/>
    <w:rsid w:val="004A4563"/>
    <w:rsid w:val="004A667E"/>
    <w:rsid w:val="004B385B"/>
    <w:rsid w:val="004B3F4C"/>
    <w:rsid w:val="004C04D1"/>
    <w:rsid w:val="004C1787"/>
    <w:rsid w:val="004C27C7"/>
    <w:rsid w:val="004C2AC2"/>
    <w:rsid w:val="004C3834"/>
    <w:rsid w:val="004C40D3"/>
    <w:rsid w:val="004D659F"/>
    <w:rsid w:val="004D7EEF"/>
    <w:rsid w:val="004E1613"/>
    <w:rsid w:val="004E59D3"/>
    <w:rsid w:val="004F0519"/>
    <w:rsid w:val="004F08BA"/>
    <w:rsid w:val="004F0CE3"/>
    <w:rsid w:val="004F17ED"/>
    <w:rsid w:val="00500281"/>
    <w:rsid w:val="00502B5F"/>
    <w:rsid w:val="0050491E"/>
    <w:rsid w:val="00506BE4"/>
    <w:rsid w:val="00510399"/>
    <w:rsid w:val="00512FC4"/>
    <w:rsid w:val="0051301B"/>
    <w:rsid w:val="00514731"/>
    <w:rsid w:val="00514C1E"/>
    <w:rsid w:val="00515F23"/>
    <w:rsid w:val="00520D80"/>
    <w:rsid w:val="005238F3"/>
    <w:rsid w:val="00523A10"/>
    <w:rsid w:val="0052466B"/>
    <w:rsid w:val="00525DA9"/>
    <w:rsid w:val="00531E99"/>
    <w:rsid w:val="0053204D"/>
    <w:rsid w:val="00535068"/>
    <w:rsid w:val="00536AA8"/>
    <w:rsid w:val="00536CE4"/>
    <w:rsid w:val="00550660"/>
    <w:rsid w:val="005508B8"/>
    <w:rsid w:val="005559EB"/>
    <w:rsid w:val="0055691F"/>
    <w:rsid w:val="00557681"/>
    <w:rsid w:val="00562383"/>
    <w:rsid w:val="00564F40"/>
    <w:rsid w:val="00566520"/>
    <w:rsid w:val="005667B7"/>
    <w:rsid w:val="00570909"/>
    <w:rsid w:val="00570F39"/>
    <w:rsid w:val="00575BD6"/>
    <w:rsid w:val="0057630E"/>
    <w:rsid w:val="00576489"/>
    <w:rsid w:val="00577F4C"/>
    <w:rsid w:val="00581AA2"/>
    <w:rsid w:val="00583C01"/>
    <w:rsid w:val="005842CB"/>
    <w:rsid w:val="00584701"/>
    <w:rsid w:val="00585706"/>
    <w:rsid w:val="00587EB5"/>
    <w:rsid w:val="00587EC4"/>
    <w:rsid w:val="00593285"/>
    <w:rsid w:val="00595050"/>
    <w:rsid w:val="00595698"/>
    <w:rsid w:val="005A20E1"/>
    <w:rsid w:val="005A439C"/>
    <w:rsid w:val="005A4D14"/>
    <w:rsid w:val="005C0A7C"/>
    <w:rsid w:val="005C1EFD"/>
    <w:rsid w:val="005C2F64"/>
    <w:rsid w:val="005C602D"/>
    <w:rsid w:val="005C70F9"/>
    <w:rsid w:val="005D0F28"/>
    <w:rsid w:val="005D42E1"/>
    <w:rsid w:val="005D5DFE"/>
    <w:rsid w:val="005E06D3"/>
    <w:rsid w:val="005E1D39"/>
    <w:rsid w:val="005E289D"/>
    <w:rsid w:val="005E2F96"/>
    <w:rsid w:val="005E51A9"/>
    <w:rsid w:val="005E677A"/>
    <w:rsid w:val="005E7EAB"/>
    <w:rsid w:val="005F11DF"/>
    <w:rsid w:val="005F18F4"/>
    <w:rsid w:val="005F23BE"/>
    <w:rsid w:val="005F2DB3"/>
    <w:rsid w:val="005F2DDC"/>
    <w:rsid w:val="005F4D2B"/>
    <w:rsid w:val="005F719E"/>
    <w:rsid w:val="00601159"/>
    <w:rsid w:val="0060115D"/>
    <w:rsid w:val="00601A7F"/>
    <w:rsid w:val="00601CFC"/>
    <w:rsid w:val="0060662E"/>
    <w:rsid w:val="00606AEC"/>
    <w:rsid w:val="00606F48"/>
    <w:rsid w:val="00613C60"/>
    <w:rsid w:val="006148C4"/>
    <w:rsid w:val="00614C08"/>
    <w:rsid w:val="00616C16"/>
    <w:rsid w:val="00621C79"/>
    <w:rsid w:val="00625952"/>
    <w:rsid w:val="00625FA3"/>
    <w:rsid w:val="00626A2D"/>
    <w:rsid w:val="00627315"/>
    <w:rsid w:val="00630A38"/>
    <w:rsid w:val="00636611"/>
    <w:rsid w:val="0063674A"/>
    <w:rsid w:val="00637E90"/>
    <w:rsid w:val="00644D72"/>
    <w:rsid w:val="00646EC8"/>
    <w:rsid w:val="006474C6"/>
    <w:rsid w:val="00652C6F"/>
    <w:rsid w:val="006602A0"/>
    <w:rsid w:val="00660A67"/>
    <w:rsid w:val="0066377C"/>
    <w:rsid w:val="00664D9C"/>
    <w:rsid w:val="00665779"/>
    <w:rsid w:val="00674DE7"/>
    <w:rsid w:val="006813DC"/>
    <w:rsid w:val="00683720"/>
    <w:rsid w:val="00683E08"/>
    <w:rsid w:val="00684091"/>
    <w:rsid w:val="00684E4C"/>
    <w:rsid w:val="0069322F"/>
    <w:rsid w:val="006947FA"/>
    <w:rsid w:val="00696B81"/>
    <w:rsid w:val="00696E0E"/>
    <w:rsid w:val="006970D9"/>
    <w:rsid w:val="00697506"/>
    <w:rsid w:val="006A1DA1"/>
    <w:rsid w:val="006A25EC"/>
    <w:rsid w:val="006A2F22"/>
    <w:rsid w:val="006A538D"/>
    <w:rsid w:val="006A7DEB"/>
    <w:rsid w:val="006B2381"/>
    <w:rsid w:val="006B2BAC"/>
    <w:rsid w:val="006B43C5"/>
    <w:rsid w:val="006B452C"/>
    <w:rsid w:val="006B47BD"/>
    <w:rsid w:val="006B49D9"/>
    <w:rsid w:val="006B4A1B"/>
    <w:rsid w:val="006B6204"/>
    <w:rsid w:val="006C342C"/>
    <w:rsid w:val="006C35F0"/>
    <w:rsid w:val="006C435D"/>
    <w:rsid w:val="006C573F"/>
    <w:rsid w:val="006C6EDC"/>
    <w:rsid w:val="006D6203"/>
    <w:rsid w:val="006E275A"/>
    <w:rsid w:val="006E5B28"/>
    <w:rsid w:val="006E632C"/>
    <w:rsid w:val="006F03C2"/>
    <w:rsid w:val="006F26ED"/>
    <w:rsid w:val="006F321E"/>
    <w:rsid w:val="006F530C"/>
    <w:rsid w:val="006F68A5"/>
    <w:rsid w:val="007004E8"/>
    <w:rsid w:val="00702F74"/>
    <w:rsid w:val="00705E07"/>
    <w:rsid w:val="0070684B"/>
    <w:rsid w:val="00707B32"/>
    <w:rsid w:val="0071022C"/>
    <w:rsid w:val="0071138A"/>
    <w:rsid w:val="0071185D"/>
    <w:rsid w:val="00711998"/>
    <w:rsid w:val="00712AC6"/>
    <w:rsid w:val="0071360D"/>
    <w:rsid w:val="007143C9"/>
    <w:rsid w:val="00717282"/>
    <w:rsid w:val="00720748"/>
    <w:rsid w:val="00720ACC"/>
    <w:rsid w:val="00720C65"/>
    <w:rsid w:val="00721C30"/>
    <w:rsid w:val="007240F5"/>
    <w:rsid w:val="007256A1"/>
    <w:rsid w:val="00725D12"/>
    <w:rsid w:val="0072653F"/>
    <w:rsid w:val="007266E3"/>
    <w:rsid w:val="00727EB5"/>
    <w:rsid w:val="00732495"/>
    <w:rsid w:val="00734BC2"/>
    <w:rsid w:val="00736490"/>
    <w:rsid w:val="00742A01"/>
    <w:rsid w:val="00744DEE"/>
    <w:rsid w:val="00750800"/>
    <w:rsid w:val="007511D6"/>
    <w:rsid w:val="00751B3D"/>
    <w:rsid w:val="007524B9"/>
    <w:rsid w:val="00752E3A"/>
    <w:rsid w:val="00764A77"/>
    <w:rsid w:val="00765D79"/>
    <w:rsid w:val="0076763B"/>
    <w:rsid w:val="0077102A"/>
    <w:rsid w:val="00773522"/>
    <w:rsid w:val="00774D71"/>
    <w:rsid w:val="00775923"/>
    <w:rsid w:val="007813A7"/>
    <w:rsid w:val="007827FC"/>
    <w:rsid w:val="00791F2B"/>
    <w:rsid w:val="00793755"/>
    <w:rsid w:val="007942EB"/>
    <w:rsid w:val="00796E81"/>
    <w:rsid w:val="007A5F08"/>
    <w:rsid w:val="007A7B9A"/>
    <w:rsid w:val="007A7FEC"/>
    <w:rsid w:val="007B433D"/>
    <w:rsid w:val="007B4C94"/>
    <w:rsid w:val="007B6E94"/>
    <w:rsid w:val="007C0B87"/>
    <w:rsid w:val="007C4CA9"/>
    <w:rsid w:val="007C5B5A"/>
    <w:rsid w:val="007C6569"/>
    <w:rsid w:val="007C7644"/>
    <w:rsid w:val="007D0DE0"/>
    <w:rsid w:val="007D1B7B"/>
    <w:rsid w:val="007D3496"/>
    <w:rsid w:val="007D5285"/>
    <w:rsid w:val="007D5E0E"/>
    <w:rsid w:val="007E1030"/>
    <w:rsid w:val="007E1F0A"/>
    <w:rsid w:val="007E35A7"/>
    <w:rsid w:val="007E5B7F"/>
    <w:rsid w:val="007F1125"/>
    <w:rsid w:val="007F2B91"/>
    <w:rsid w:val="007F3324"/>
    <w:rsid w:val="007F3475"/>
    <w:rsid w:val="007F5AF9"/>
    <w:rsid w:val="00802530"/>
    <w:rsid w:val="00803DC6"/>
    <w:rsid w:val="00804171"/>
    <w:rsid w:val="008048E2"/>
    <w:rsid w:val="00805B4A"/>
    <w:rsid w:val="008111D9"/>
    <w:rsid w:val="0082034C"/>
    <w:rsid w:val="00825B54"/>
    <w:rsid w:val="00826194"/>
    <w:rsid w:val="00827E9C"/>
    <w:rsid w:val="00831512"/>
    <w:rsid w:val="00833D01"/>
    <w:rsid w:val="00835023"/>
    <w:rsid w:val="00835DA0"/>
    <w:rsid w:val="00841B0F"/>
    <w:rsid w:val="00842115"/>
    <w:rsid w:val="008425E7"/>
    <w:rsid w:val="00842680"/>
    <w:rsid w:val="00844434"/>
    <w:rsid w:val="008456E1"/>
    <w:rsid w:val="00846B20"/>
    <w:rsid w:val="00851B75"/>
    <w:rsid w:val="00851D87"/>
    <w:rsid w:val="00852EAF"/>
    <w:rsid w:val="00865671"/>
    <w:rsid w:val="00867143"/>
    <w:rsid w:val="00882AA4"/>
    <w:rsid w:val="00883970"/>
    <w:rsid w:val="008857B8"/>
    <w:rsid w:val="0088717C"/>
    <w:rsid w:val="00890B16"/>
    <w:rsid w:val="00891B3F"/>
    <w:rsid w:val="00894616"/>
    <w:rsid w:val="00895E12"/>
    <w:rsid w:val="008A2CD6"/>
    <w:rsid w:val="008A5159"/>
    <w:rsid w:val="008A7BC2"/>
    <w:rsid w:val="008B1B2D"/>
    <w:rsid w:val="008B2371"/>
    <w:rsid w:val="008B3ACD"/>
    <w:rsid w:val="008C0E90"/>
    <w:rsid w:val="008C1DF0"/>
    <w:rsid w:val="008C2B30"/>
    <w:rsid w:val="008C3E4C"/>
    <w:rsid w:val="008C73BE"/>
    <w:rsid w:val="008D1A44"/>
    <w:rsid w:val="008D49A7"/>
    <w:rsid w:val="008D4B0F"/>
    <w:rsid w:val="008D609D"/>
    <w:rsid w:val="008E036A"/>
    <w:rsid w:val="008E22BC"/>
    <w:rsid w:val="008E5708"/>
    <w:rsid w:val="008E6841"/>
    <w:rsid w:val="008E7126"/>
    <w:rsid w:val="008F539E"/>
    <w:rsid w:val="008F53BE"/>
    <w:rsid w:val="008F7791"/>
    <w:rsid w:val="00900DC2"/>
    <w:rsid w:val="00901FA3"/>
    <w:rsid w:val="00902381"/>
    <w:rsid w:val="009049F9"/>
    <w:rsid w:val="009057A6"/>
    <w:rsid w:val="009231F3"/>
    <w:rsid w:val="00925BFF"/>
    <w:rsid w:val="00940242"/>
    <w:rsid w:val="0094292D"/>
    <w:rsid w:val="0094305B"/>
    <w:rsid w:val="00952365"/>
    <w:rsid w:val="009527BE"/>
    <w:rsid w:val="00957373"/>
    <w:rsid w:val="0095788A"/>
    <w:rsid w:val="00960104"/>
    <w:rsid w:val="0096149A"/>
    <w:rsid w:val="00961765"/>
    <w:rsid w:val="00962FED"/>
    <w:rsid w:val="00963756"/>
    <w:rsid w:val="00963CAC"/>
    <w:rsid w:val="00970BCE"/>
    <w:rsid w:val="0097116C"/>
    <w:rsid w:val="00977E3C"/>
    <w:rsid w:val="00980285"/>
    <w:rsid w:val="00983536"/>
    <w:rsid w:val="009841C5"/>
    <w:rsid w:val="0098465E"/>
    <w:rsid w:val="00984CFF"/>
    <w:rsid w:val="00986A91"/>
    <w:rsid w:val="00992613"/>
    <w:rsid w:val="009929E6"/>
    <w:rsid w:val="00992A6B"/>
    <w:rsid w:val="00992E4D"/>
    <w:rsid w:val="00992F15"/>
    <w:rsid w:val="00995F31"/>
    <w:rsid w:val="009A0765"/>
    <w:rsid w:val="009A2048"/>
    <w:rsid w:val="009A2380"/>
    <w:rsid w:val="009A5756"/>
    <w:rsid w:val="009A666C"/>
    <w:rsid w:val="009A6B41"/>
    <w:rsid w:val="009A7A29"/>
    <w:rsid w:val="009A7D52"/>
    <w:rsid w:val="009B19AF"/>
    <w:rsid w:val="009B470F"/>
    <w:rsid w:val="009B549B"/>
    <w:rsid w:val="009B6545"/>
    <w:rsid w:val="009C03DE"/>
    <w:rsid w:val="009C0ED5"/>
    <w:rsid w:val="009C232C"/>
    <w:rsid w:val="009C30AB"/>
    <w:rsid w:val="009C3A14"/>
    <w:rsid w:val="009C45E5"/>
    <w:rsid w:val="009C4A42"/>
    <w:rsid w:val="009C6353"/>
    <w:rsid w:val="009D16ED"/>
    <w:rsid w:val="009D31F1"/>
    <w:rsid w:val="009D3F4E"/>
    <w:rsid w:val="009D4959"/>
    <w:rsid w:val="009D7FC5"/>
    <w:rsid w:val="009E6B3D"/>
    <w:rsid w:val="009F0BB6"/>
    <w:rsid w:val="009F1493"/>
    <w:rsid w:val="009F2942"/>
    <w:rsid w:val="009F2CE3"/>
    <w:rsid w:val="009F3706"/>
    <w:rsid w:val="009F447A"/>
    <w:rsid w:val="00A00AA8"/>
    <w:rsid w:val="00A0135E"/>
    <w:rsid w:val="00A04965"/>
    <w:rsid w:val="00A04DFE"/>
    <w:rsid w:val="00A07B26"/>
    <w:rsid w:val="00A126C9"/>
    <w:rsid w:val="00A12904"/>
    <w:rsid w:val="00A16C82"/>
    <w:rsid w:val="00A22EA5"/>
    <w:rsid w:val="00A24DFB"/>
    <w:rsid w:val="00A2708A"/>
    <w:rsid w:val="00A273A4"/>
    <w:rsid w:val="00A325ED"/>
    <w:rsid w:val="00A353D8"/>
    <w:rsid w:val="00A36411"/>
    <w:rsid w:val="00A3772C"/>
    <w:rsid w:val="00A417AD"/>
    <w:rsid w:val="00A41E37"/>
    <w:rsid w:val="00A44FBE"/>
    <w:rsid w:val="00A454D3"/>
    <w:rsid w:val="00A46628"/>
    <w:rsid w:val="00A47F43"/>
    <w:rsid w:val="00A53050"/>
    <w:rsid w:val="00A53667"/>
    <w:rsid w:val="00A5562E"/>
    <w:rsid w:val="00A55822"/>
    <w:rsid w:val="00A57C90"/>
    <w:rsid w:val="00A604D8"/>
    <w:rsid w:val="00A6065B"/>
    <w:rsid w:val="00A6128B"/>
    <w:rsid w:val="00A6170F"/>
    <w:rsid w:val="00A622EE"/>
    <w:rsid w:val="00A62371"/>
    <w:rsid w:val="00A62A99"/>
    <w:rsid w:val="00A62B5C"/>
    <w:rsid w:val="00A6726E"/>
    <w:rsid w:val="00A72146"/>
    <w:rsid w:val="00A74D44"/>
    <w:rsid w:val="00A75946"/>
    <w:rsid w:val="00A76CE5"/>
    <w:rsid w:val="00A8313F"/>
    <w:rsid w:val="00A872E4"/>
    <w:rsid w:val="00A90A17"/>
    <w:rsid w:val="00A9159F"/>
    <w:rsid w:val="00A92ED2"/>
    <w:rsid w:val="00AA2C34"/>
    <w:rsid w:val="00AA60FC"/>
    <w:rsid w:val="00AB462E"/>
    <w:rsid w:val="00AB5733"/>
    <w:rsid w:val="00AC07D0"/>
    <w:rsid w:val="00AC0CB0"/>
    <w:rsid w:val="00AC101D"/>
    <w:rsid w:val="00AC18C4"/>
    <w:rsid w:val="00AC3594"/>
    <w:rsid w:val="00AC5A5E"/>
    <w:rsid w:val="00AC6BBD"/>
    <w:rsid w:val="00AC7AD6"/>
    <w:rsid w:val="00AD0257"/>
    <w:rsid w:val="00AD3618"/>
    <w:rsid w:val="00AD5503"/>
    <w:rsid w:val="00AD66DA"/>
    <w:rsid w:val="00AD77AB"/>
    <w:rsid w:val="00AE4224"/>
    <w:rsid w:val="00AE6A17"/>
    <w:rsid w:val="00AE6FFA"/>
    <w:rsid w:val="00AE7052"/>
    <w:rsid w:val="00AE76C5"/>
    <w:rsid w:val="00AF2806"/>
    <w:rsid w:val="00AF7FAA"/>
    <w:rsid w:val="00B00487"/>
    <w:rsid w:val="00B02AA7"/>
    <w:rsid w:val="00B04E97"/>
    <w:rsid w:val="00B06BD9"/>
    <w:rsid w:val="00B1027F"/>
    <w:rsid w:val="00B16463"/>
    <w:rsid w:val="00B17B32"/>
    <w:rsid w:val="00B17E4E"/>
    <w:rsid w:val="00B2053C"/>
    <w:rsid w:val="00B23A5C"/>
    <w:rsid w:val="00B24A54"/>
    <w:rsid w:val="00B31CB5"/>
    <w:rsid w:val="00B320E6"/>
    <w:rsid w:val="00B36BBC"/>
    <w:rsid w:val="00B377D9"/>
    <w:rsid w:val="00B42661"/>
    <w:rsid w:val="00B42E1C"/>
    <w:rsid w:val="00B4457B"/>
    <w:rsid w:val="00B45710"/>
    <w:rsid w:val="00B45F55"/>
    <w:rsid w:val="00B507B2"/>
    <w:rsid w:val="00B51FA8"/>
    <w:rsid w:val="00B52A7D"/>
    <w:rsid w:val="00B61218"/>
    <w:rsid w:val="00B65AC4"/>
    <w:rsid w:val="00B7366D"/>
    <w:rsid w:val="00B75A99"/>
    <w:rsid w:val="00B763ED"/>
    <w:rsid w:val="00B812D7"/>
    <w:rsid w:val="00B82422"/>
    <w:rsid w:val="00B82B50"/>
    <w:rsid w:val="00B8393E"/>
    <w:rsid w:val="00B84A79"/>
    <w:rsid w:val="00B90FFE"/>
    <w:rsid w:val="00B92878"/>
    <w:rsid w:val="00B935E8"/>
    <w:rsid w:val="00B938F0"/>
    <w:rsid w:val="00B95EE1"/>
    <w:rsid w:val="00BA37E7"/>
    <w:rsid w:val="00BA6CAC"/>
    <w:rsid w:val="00BB01F0"/>
    <w:rsid w:val="00BB1CCC"/>
    <w:rsid w:val="00BB2FCA"/>
    <w:rsid w:val="00BB6181"/>
    <w:rsid w:val="00BC091C"/>
    <w:rsid w:val="00BC0E28"/>
    <w:rsid w:val="00BC2711"/>
    <w:rsid w:val="00BC2CEF"/>
    <w:rsid w:val="00BC2E41"/>
    <w:rsid w:val="00BC3F4C"/>
    <w:rsid w:val="00BC41E8"/>
    <w:rsid w:val="00BC4872"/>
    <w:rsid w:val="00BC66BF"/>
    <w:rsid w:val="00BC6EAC"/>
    <w:rsid w:val="00BD09C1"/>
    <w:rsid w:val="00BD0B64"/>
    <w:rsid w:val="00BD2C7A"/>
    <w:rsid w:val="00BD63D4"/>
    <w:rsid w:val="00BD64A2"/>
    <w:rsid w:val="00BE3C12"/>
    <w:rsid w:val="00BE43CC"/>
    <w:rsid w:val="00BE7D6C"/>
    <w:rsid w:val="00BF0F97"/>
    <w:rsid w:val="00BF1079"/>
    <w:rsid w:val="00BF2525"/>
    <w:rsid w:val="00BF2C26"/>
    <w:rsid w:val="00BF2F0C"/>
    <w:rsid w:val="00BF46F2"/>
    <w:rsid w:val="00BF7542"/>
    <w:rsid w:val="00BF7DAC"/>
    <w:rsid w:val="00C00AE3"/>
    <w:rsid w:val="00C00C9D"/>
    <w:rsid w:val="00C01BAB"/>
    <w:rsid w:val="00C0233D"/>
    <w:rsid w:val="00C0266A"/>
    <w:rsid w:val="00C039C0"/>
    <w:rsid w:val="00C04F2B"/>
    <w:rsid w:val="00C069A4"/>
    <w:rsid w:val="00C07DB9"/>
    <w:rsid w:val="00C11164"/>
    <w:rsid w:val="00C12B55"/>
    <w:rsid w:val="00C15986"/>
    <w:rsid w:val="00C175D2"/>
    <w:rsid w:val="00C236F3"/>
    <w:rsid w:val="00C25164"/>
    <w:rsid w:val="00C256CC"/>
    <w:rsid w:val="00C3340B"/>
    <w:rsid w:val="00C41E76"/>
    <w:rsid w:val="00C43114"/>
    <w:rsid w:val="00C43BA7"/>
    <w:rsid w:val="00C50982"/>
    <w:rsid w:val="00C5130B"/>
    <w:rsid w:val="00C54BB1"/>
    <w:rsid w:val="00C55CFA"/>
    <w:rsid w:val="00C56026"/>
    <w:rsid w:val="00C571AA"/>
    <w:rsid w:val="00C576C9"/>
    <w:rsid w:val="00C6051B"/>
    <w:rsid w:val="00C63B9D"/>
    <w:rsid w:val="00C656BC"/>
    <w:rsid w:val="00C7033C"/>
    <w:rsid w:val="00C71536"/>
    <w:rsid w:val="00C723CA"/>
    <w:rsid w:val="00C73E7F"/>
    <w:rsid w:val="00C7590B"/>
    <w:rsid w:val="00C81DD7"/>
    <w:rsid w:val="00C876FD"/>
    <w:rsid w:val="00C914A8"/>
    <w:rsid w:val="00C9193F"/>
    <w:rsid w:val="00C952D3"/>
    <w:rsid w:val="00C975A7"/>
    <w:rsid w:val="00CA5148"/>
    <w:rsid w:val="00CA6BFC"/>
    <w:rsid w:val="00CA7821"/>
    <w:rsid w:val="00CB460A"/>
    <w:rsid w:val="00CB61FF"/>
    <w:rsid w:val="00CB6AA9"/>
    <w:rsid w:val="00CB6D32"/>
    <w:rsid w:val="00CB77AF"/>
    <w:rsid w:val="00CC098C"/>
    <w:rsid w:val="00CC10A6"/>
    <w:rsid w:val="00CC175F"/>
    <w:rsid w:val="00CC1970"/>
    <w:rsid w:val="00CC4E5A"/>
    <w:rsid w:val="00CC6AA5"/>
    <w:rsid w:val="00CD059E"/>
    <w:rsid w:val="00CD1643"/>
    <w:rsid w:val="00CD2000"/>
    <w:rsid w:val="00CD220D"/>
    <w:rsid w:val="00CD47C1"/>
    <w:rsid w:val="00CD5F29"/>
    <w:rsid w:val="00CE0378"/>
    <w:rsid w:val="00CE196C"/>
    <w:rsid w:val="00CE22D3"/>
    <w:rsid w:val="00CE33DE"/>
    <w:rsid w:val="00CE3EB9"/>
    <w:rsid w:val="00CE43CC"/>
    <w:rsid w:val="00CE4FEE"/>
    <w:rsid w:val="00CE6079"/>
    <w:rsid w:val="00CF1D9A"/>
    <w:rsid w:val="00CF4957"/>
    <w:rsid w:val="00CF531D"/>
    <w:rsid w:val="00D0281F"/>
    <w:rsid w:val="00D03A62"/>
    <w:rsid w:val="00D06553"/>
    <w:rsid w:val="00D06B85"/>
    <w:rsid w:val="00D12B95"/>
    <w:rsid w:val="00D215D4"/>
    <w:rsid w:val="00D21A8A"/>
    <w:rsid w:val="00D26685"/>
    <w:rsid w:val="00D27594"/>
    <w:rsid w:val="00D27A05"/>
    <w:rsid w:val="00D339C6"/>
    <w:rsid w:val="00D35CF0"/>
    <w:rsid w:val="00D362F1"/>
    <w:rsid w:val="00D37AAE"/>
    <w:rsid w:val="00D432EE"/>
    <w:rsid w:val="00D43B89"/>
    <w:rsid w:val="00D50BC8"/>
    <w:rsid w:val="00D52390"/>
    <w:rsid w:val="00D5478F"/>
    <w:rsid w:val="00D56010"/>
    <w:rsid w:val="00D61181"/>
    <w:rsid w:val="00D62175"/>
    <w:rsid w:val="00D62392"/>
    <w:rsid w:val="00D632C8"/>
    <w:rsid w:val="00D6396A"/>
    <w:rsid w:val="00D63FF0"/>
    <w:rsid w:val="00D706F5"/>
    <w:rsid w:val="00D74FE3"/>
    <w:rsid w:val="00D802CB"/>
    <w:rsid w:val="00D8144C"/>
    <w:rsid w:val="00D8330C"/>
    <w:rsid w:val="00D86F91"/>
    <w:rsid w:val="00D90683"/>
    <w:rsid w:val="00D92460"/>
    <w:rsid w:val="00D92EC2"/>
    <w:rsid w:val="00D95CE7"/>
    <w:rsid w:val="00D95CE9"/>
    <w:rsid w:val="00D9606F"/>
    <w:rsid w:val="00D974D2"/>
    <w:rsid w:val="00DA066B"/>
    <w:rsid w:val="00DA1233"/>
    <w:rsid w:val="00DA6044"/>
    <w:rsid w:val="00DA7A29"/>
    <w:rsid w:val="00DB38F2"/>
    <w:rsid w:val="00DC0AB3"/>
    <w:rsid w:val="00DC224B"/>
    <w:rsid w:val="00DC2907"/>
    <w:rsid w:val="00DC3C89"/>
    <w:rsid w:val="00DC41F3"/>
    <w:rsid w:val="00DC4A3A"/>
    <w:rsid w:val="00DD31E2"/>
    <w:rsid w:val="00DD47A0"/>
    <w:rsid w:val="00DD62EF"/>
    <w:rsid w:val="00DD6C6F"/>
    <w:rsid w:val="00DE077F"/>
    <w:rsid w:val="00DE1970"/>
    <w:rsid w:val="00DE2A6C"/>
    <w:rsid w:val="00DE3DD4"/>
    <w:rsid w:val="00DE4299"/>
    <w:rsid w:val="00DE435F"/>
    <w:rsid w:val="00DE4B2F"/>
    <w:rsid w:val="00DE4C35"/>
    <w:rsid w:val="00DE5DD3"/>
    <w:rsid w:val="00DF18E6"/>
    <w:rsid w:val="00DF1C32"/>
    <w:rsid w:val="00DF2CB4"/>
    <w:rsid w:val="00DF4A22"/>
    <w:rsid w:val="00DF6DB5"/>
    <w:rsid w:val="00DF7358"/>
    <w:rsid w:val="00DF7D95"/>
    <w:rsid w:val="00E0020E"/>
    <w:rsid w:val="00E02DFA"/>
    <w:rsid w:val="00E032E8"/>
    <w:rsid w:val="00E0540F"/>
    <w:rsid w:val="00E06719"/>
    <w:rsid w:val="00E10CDD"/>
    <w:rsid w:val="00E1151E"/>
    <w:rsid w:val="00E15465"/>
    <w:rsid w:val="00E20128"/>
    <w:rsid w:val="00E21135"/>
    <w:rsid w:val="00E226D5"/>
    <w:rsid w:val="00E23434"/>
    <w:rsid w:val="00E32DC8"/>
    <w:rsid w:val="00E34C68"/>
    <w:rsid w:val="00E35B29"/>
    <w:rsid w:val="00E42652"/>
    <w:rsid w:val="00E42C17"/>
    <w:rsid w:val="00E438C8"/>
    <w:rsid w:val="00E47DCD"/>
    <w:rsid w:val="00E50A2A"/>
    <w:rsid w:val="00E5354E"/>
    <w:rsid w:val="00E5362D"/>
    <w:rsid w:val="00E54BAF"/>
    <w:rsid w:val="00E55818"/>
    <w:rsid w:val="00E56D5C"/>
    <w:rsid w:val="00E6031B"/>
    <w:rsid w:val="00E62C06"/>
    <w:rsid w:val="00E62D2A"/>
    <w:rsid w:val="00E64F38"/>
    <w:rsid w:val="00E650AB"/>
    <w:rsid w:val="00E66836"/>
    <w:rsid w:val="00E66958"/>
    <w:rsid w:val="00E70DDB"/>
    <w:rsid w:val="00E720D1"/>
    <w:rsid w:val="00E72276"/>
    <w:rsid w:val="00E747AE"/>
    <w:rsid w:val="00E74EF0"/>
    <w:rsid w:val="00E75F24"/>
    <w:rsid w:val="00E769A9"/>
    <w:rsid w:val="00E801BD"/>
    <w:rsid w:val="00E81294"/>
    <w:rsid w:val="00E8322A"/>
    <w:rsid w:val="00E84A01"/>
    <w:rsid w:val="00E8578A"/>
    <w:rsid w:val="00E865A5"/>
    <w:rsid w:val="00E87EC0"/>
    <w:rsid w:val="00E952B8"/>
    <w:rsid w:val="00E9610D"/>
    <w:rsid w:val="00E96AA8"/>
    <w:rsid w:val="00EA0025"/>
    <w:rsid w:val="00EA0C4A"/>
    <w:rsid w:val="00EA0FFF"/>
    <w:rsid w:val="00EA24E3"/>
    <w:rsid w:val="00EA3922"/>
    <w:rsid w:val="00EA797A"/>
    <w:rsid w:val="00EB0526"/>
    <w:rsid w:val="00EB2150"/>
    <w:rsid w:val="00EB3487"/>
    <w:rsid w:val="00EB3CBB"/>
    <w:rsid w:val="00EB4489"/>
    <w:rsid w:val="00EB4B9B"/>
    <w:rsid w:val="00EC0773"/>
    <w:rsid w:val="00EC3C6D"/>
    <w:rsid w:val="00EC5C25"/>
    <w:rsid w:val="00EC7A04"/>
    <w:rsid w:val="00ED2B0A"/>
    <w:rsid w:val="00ED2F4B"/>
    <w:rsid w:val="00ED3A02"/>
    <w:rsid w:val="00ED6BD3"/>
    <w:rsid w:val="00ED6D7B"/>
    <w:rsid w:val="00EE3157"/>
    <w:rsid w:val="00EE3A41"/>
    <w:rsid w:val="00EE594B"/>
    <w:rsid w:val="00EE5E80"/>
    <w:rsid w:val="00EE73A9"/>
    <w:rsid w:val="00EF0DCE"/>
    <w:rsid w:val="00EF1EB0"/>
    <w:rsid w:val="00EF28D1"/>
    <w:rsid w:val="00EF37ED"/>
    <w:rsid w:val="00EF4052"/>
    <w:rsid w:val="00EF587E"/>
    <w:rsid w:val="00EF6DE5"/>
    <w:rsid w:val="00EF71AC"/>
    <w:rsid w:val="00EF7298"/>
    <w:rsid w:val="00EF79E1"/>
    <w:rsid w:val="00F00CAC"/>
    <w:rsid w:val="00F02050"/>
    <w:rsid w:val="00F02AA9"/>
    <w:rsid w:val="00F0510A"/>
    <w:rsid w:val="00F10D04"/>
    <w:rsid w:val="00F10FC1"/>
    <w:rsid w:val="00F1347D"/>
    <w:rsid w:val="00F156EE"/>
    <w:rsid w:val="00F17D37"/>
    <w:rsid w:val="00F23855"/>
    <w:rsid w:val="00F26470"/>
    <w:rsid w:val="00F3136D"/>
    <w:rsid w:val="00F31720"/>
    <w:rsid w:val="00F32CA7"/>
    <w:rsid w:val="00F40EC2"/>
    <w:rsid w:val="00F44286"/>
    <w:rsid w:val="00F50E67"/>
    <w:rsid w:val="00F547A3"/>
    <w:rsid w:val="00F54BBE"/>
    <w:rsid w:val="00F55866"/>
    <w:rsid w:val="00F60B5B"/>
    <w:rsid w:val="00F61343"/>
    <w:rsid w:val="00F6231C"/>
    <w:rsid w:val="00F674FF"/>
    <w:rsid w:val="00F71186"/>
    <w:rsid w:val="00F72429"/>
    <w:rsid w:val="00F7799F"/>
    <w:rsid w:val="00F8151E"/>
    <w:rsid w:val="00F816AC"/>
    <w:rsid w:val="00F845AA"/>
    <w:rsid w:val="00F85607"/>
    <w:rsid w:val="00F86992"/>
    <w:rsid w:val="00F913E9"/>
    <w:rsid w:val="00F93F2A"/>
    <w:rsid w:val="00F94E00"/>
    <w:rsid w:val="00F95996"/>
    <w:rsid w:val="00F97915"/>
    <w:rsid w:val="00F97CAF"/>
    <w:rsid w:val="00F97DF1"/>
    <w:rsid w:val="00FA2C5B"/>
    <w:rsid w:val="00FA4E2F"/>
    <w:rsid w:val="00FA5F32"/>
    <w:rsid w:val="00FA755E"/>
    <w:rsid w:val="00FA77EB"/>
    <w:rsid w:val="00FB0133"/>
    <w:rsid w:val="00FB7B12"/>
    <w:rsid w:val="00FB7FE8"/>
    <w:rsid w:val="00FC084D"/>
    <w:rsid w:val="00FC49BF"/>
    <w:rsid w:val="00FC4A1B"/>
    <w:rsid w:val="00FC4FF3"/>
    <w:rsid w:val="00FC50CA"/>
    <w:rsid w:val="00FC50DA"/>
    <w:rsid w:val="00FD1C13"/>
    <w:rsid w:val="00FD4CCB"/>
    <w:rsid w:val="00FE07B4"/>
    <w:rsid w:val="00FE14BD"/>
    <w:rsid w:val="00FE4172"/>
    <w:rsid w:val="00FE4715"/>
    <w:rsid w:val="00FE6395"/>
    <w:rsid w:val="00FF1BCD"/>
    <w:rsid w:val="00FF47D3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2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103"/>
  </w:style>
  <w:style w:type="paragraph" w:styleId="a7">
    <w:name w:val="footer"/>
    <w:basedOn w:val="a"/>
    <w:link w:val="a8"/>
    <w:uiPriority w:val="99"/>
    <w:unhideWhenUsed/>
    <w:rsid w:val="0017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103"/>
  </w:style>
  <w:style w:type="paragraph" w:styleId="a9">
    <w:name w:val="List Paragraph"/>
    <w:basedOn w:val="a"/>
    <w:uiPriority w:val="34"/>
    <w:qFormat/>
    <w:rsid w:val="005623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05E07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E87EC0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87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44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2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103"/>
  </w:style>
  <w:style w:type="paragraph" w:styleId="a7">
    <w:name w:val="footer"/>
    <w:basedOn w:val="a"/>
    <w:link w:val="a8"/>
    <w:uiPriority w:val="99"/>
    <w:unhideWhenUsed/>
    <w:rsid w:val="0017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103"/>
  </w:style>
  <w:style w:type="paragraph" w:styleId="a9">
    <w:name w:val="List Paragraph"/>
    <w:basedOn w:val="a"/>
    <w:uiPriority w:val="34"/>
    <w:qFormat/>
    <w:rsid w:val="005623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05E07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E87EC0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87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44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200957BE88CDE725FADA86BEEA32E461654B410F28A56D205A37B4A99AB0AE006C35AF70BAD5EA076F4D84B88CE8FCF9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ABE3-1C25-482B-9FAE-9EB117A6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16819</TotalTime>
  <Pages>48</Pages>
  <Words>18005</Words>
  <Characters>102631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Печеневская Анастасия Сергеевна</dc:creator>
  <cp:lastModifiedBy>Касатый Дмитрий Николаевич</cp:lastModifiedBy>
  <cp:revision>622</cp:revision>
  <cp:lastPrinted>2022-09-05T07:31:00Z</cp:lastPrinted>
  <dcterms:created xsi:type="dcterms:W3CDTF">2021-10-19T13:25:00Z</dcterms:created>
  <dcterms:modified xsi:type="dcterms:W3CDTF">2022-12-20T08:32:00Z</dcterms:modified>
</cp:coreProperties>
</file>