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86" w:rsidRPr="00D04545" w:rsidRDefault="005173A0" w:rsidP="005173A0">
      <w:pPr>
        <w:jc w:val="right"/>
        <w:rPr>
          <w:b/>
          <w:sz w:val="28"/>
          <w:szCs w:val="28"/>
        </w:rPr>
      </w:pPr>
      <w:r w:rsidRPr="00D04545">
        <w:rPr>
          <w:b/>
          <w:sz w:val="28"/>
          <w:szCs w:val="28"/>
        </w:rPr>
        <w:t>ПРОЕКТ</w:t>
      </w:r>
    </w:p>
    <w:p w:rsidR="005173A0" w:rsidRPr="005173A0" w:rsidRDefault="005173A0" w:rsidP="009D2E86">
      <w:pPr>
        <w:jc w:val="center"/>
        <w:rPr>
          <w:sz w:val="28"/>
          <w:szCs w:val="28"/>
        </w:rPr>
      </w:pPr>
    </w:p>
    <w:p w:rsidR="00D04545" w:rsidRDefault="009D2E86" w:rsidP="009D2E86">
      <w:pPr>
        <w:jc w:val="center"/>
        <w:rPr>
          <w:b/>
          <w:sz w:val="28"/>
          <w:szCs w:val="28"/>
        </w:rPr>
      </w:pPr>
      <w:r w:rsidRPr="009D2E86">
        <w:rPr>
          <w:b/>
          <w:sz w:val="28"/>
          <w:szCs w:val="28"/>
        </w:rPr>
        <w:t xml:space="preserve">АДМИНИСТРАЦИЯ </w:t>
      </w:r>
      <w:r w:rsidR="00D04545">
        <w:rPr>
          <w:b/>
          <w:sz w:val="28"/>
          <w:szCs w:val="28"/>
        </w:rPr>
        <w:t xml:space="preserve">МУНИЦИПАЛЬНОГО ОБРАЗОВАНИЯ ГОРОДСКОЙ ОКРУГ ГОРОД-КУРОРТ </w:t>
      </w:r>
      <w:r w:rsidR="00D04545" w:rsidRPr="009D2E86">
        <w:rPr>
          <w:b/>
          <w:sz w:val="28"/>
          <w:szCs w:val="28"/>
        </w:rPr>
        <w:t>СОЧИ</w:t>
      </w:r>
      <w:r w:rsidR="00D04545">
        <w:rPr>
          <w:b/>
          <w:sz w:val="28"/>
          <w:szCs w:val="28"/>
        </w:rPr>
        <w:t xml:space="preserve"> </w:t>
      </w:r>
    </w:p>
    <w:p w:rsidR="00A166F7" w:rsidRPr="009D2E86" w:rsidRDefault="00D04545" w:rsidP="009D2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9D2E86" w:rsidRDefault="009D2E86" w:rsidP="009D2E86">
      <w:pPr>
        <w:jc w:val="center"/>
        <w:rPr>
          <w:b/>
          <w:sz w:val="28"/>
          <w:szCs w:val="28"/>
        </w:rPr>
      </w:pPr>
    </w:p>
    <w:p w:rsidR="00D04545" w:rsidRPr="009D2E86" w:rsidRDefault="00D04545" w:rsidP="009D2E86">
      <w:pPr>
        <w:jc w:val="center"/>
        <w:rPr>
          <w:b/>
          <w:sz w:val="28"/>
          <w:szCs w:val="28"/>
        </w:rPr>
      </w:pPr>
    </w:p>
    <w:p w:rsidR="009D2E86" w:rsidRDefault="00D04545" w:rsidP="009D2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D2E86" w:rsidRDefault="009D2E86" w:rsidP="009D2E86">
      <w:pPr>
        <w:jc w:val="center"/>
        <w:rPr>
          <w:b/>
          <w:sz w:val="28"/>
          <w:szCs w:val="28"/>
        </w:rPr>
      </w:pPr>
    </w:p>
    <w:p w:rsidR="009D2E86" w:rsidRDefault="00D04545" w:rsidP="009D2E86">
      <w:pPr>
        <w:jc w:val="both"/>
      </w:pPr>
      <w:r>
        <w:t>ОТ</w:t>
      </w:r>
      <w:r>
        <w:rPr>
          <w:sz w:val="28"/>
          <w:szCs w:val="28"/>
        </w:rPr>
        <w:t>_______________</w:t>
      </w:r>
      <w:r w:rsidR="009D2E86" w:rsidRPr="00D04545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D04545">
        <w:rPr>
          <w:sz w:val="28"/>
          <w:szCs w:val="28"/>
        </w:rPr>
        <w:t>№</w:t>
      </w:r>
      <w:r>
        <w:t>________________</w:t>
      </w:r>
    </w:p>
    <w:p w:rsidR="009D2E86" w:rsidRDefault="009D2E86" w:rsidP="009D2E86">
      <w:pPr>
        <w:jc w:val="both"/>
      </w:pPr>
    </w:p>
    <w:p w:rsidR="009D2E86" w:rsidRDefault="009D2E86" w:rsidP="009D2E86">
      <w:pPr>
        <w:jc w:val="center"/>
        <w:rPr>
          <w:sz w:val="24"/>
          <w:szCs w:val="24"/>
        </w:rPr>
      </w:pPr>
    </w:p>
    <w:p w:rsidR="009D2E86" w:rsidRDefault="009D2E86" w:rsidP="009D2E86">
      <w:pPr>
        <w:jc w:val="center"/>
        <w:rPr>
          <w:sz w:val="24"/>
          <w:szCs w:val="24"/>
        </w:rPr>
      </w:pPr>
    </w:p>
    <w:p w:rsidR="009D2E86" w:rsidRDefault="00D04545" w:rsidP="009D2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квалификационных требований, необходимых для замещения должностей муниципальной службы в управлении по вопросам семьи и детства администрации муниципального образования городской округ город-курорт Сочи Краснодарского края</w:t>
      </w:r>
    </w:p>
    <w:p w:rsidR="009D2E86" w:rsidRDefault="009D2E86" w:rsidP="009D2E86">
      <w:pPr>
        <w:jc w:val="both"/>
        <w:rPr>
          <w:b/>
          <w:sz w:val="28"/>
          <w:szCs w:val="28"/>
        </w:rPr>
      </w:pPr>
    </w:p>
    <w:p w:rsidR="005173A0" w:rsidRDefault="005173A0" w:rsidP="009D2E86">
      <w:pPr>
        <w:jc w:val="both"/>
        <w:rPr>
          <w:b/>
          <w:sz w:val="28"/>
          <w:szCs w:val="28"/>
        </w:rPr>
      </w:pPr>
    </w:p>
    <w:p w:rsidR="00D04545" w:rsidRDefault="00D04545" w:rsidP="00D04545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t xml:space="preserve">В соответствии с Федеральными законами от 6 октября 2003 года </w:t>
      </w:r>
      <w:hyperlink r:id="rId7" w:history="1">
        <w:r w:rsidRPr="00D04545">
          <w:rPr>
            <w:rFonts w:eastAsiaTheme="minorHAnsi"/>
            <w:sz w:val="28"/>
            <w:szCs w:val="28"/>
            <w:lang w:eastAsia="en-US"/>
          </w:rPr>
          <w:t>N 131-ФЗ</w:t>
        </w:r>
      </w:hyperlink>
      <w:r w:rsidRPr="00D04545">
        <w:rPr>
          <w:rFonts w:eastAsiaTheme="minorHAnsi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от 2 марта 2007 года </w:t>
      </w:r>
      <w:hyperlink r:id="rId8" w:history="1">
        <w:r w:rsidRPr="00D04545">
          <w:rPr>
            <w:rFonts w:eastAsiaTheme="minorHAnsi"/>
            <w:sz w:val="28"/>
            <w:szCs w:val="28"/>
            <w:lang w:eastAsia="en-US"/>
          </w:rPr>
          <w:t>N 25-ФЗ</w:t>
        </w:r>
      </w:hyperlink>
      <w:r w:rsidRPr="00D04545">
        <w:rPr>
          <w:rFonts w:eastAsiaTheme="minorHAnsi"/>
          <w:sz w:val="28"/>
          <w:szCs w:val="28"/>
          <w:lang w:eastAsia="en-US"/>
        </w:rPr>
        <w:t xml:space="preserve"> "О муниципальной службе в Российской Федерации", Законами Краснодарского края от 8 июня 2007 года </w:t>
      </w:r>
      <w:hyperlink r:id="rId9" w:history="1">
        <w:r w:rsidRPr="00D04545">
          <w:rPr>
            <w:rFonts w:eastAsiaTheme="minorHAnsi"/>
            <w:sz w:val="28"/>
            <w:szCs w:val="28"/>
            <w:lang w:eastAsia="en-US"/>
          </w:rPr>
          <w:t>N 1244-КЗ</w:t>
        </w:r>
      </w:hyperlink>
      <w:r w:rsidRPr="00D04545">
        <w:rPr>
          <w:rFonts w:eastAsiaTheme="minorHAnsi"/>
          <w:sz w:val="28"/>
          <w:szCs w:val="28"/>
          <w:lang w:eastAsia="en-US"/>
        </w:rPr>
        <w:t xml:space="preserve"> "О муниципальной службе в Краснодарском крае", от 3 мая 2012 года </w:t>
      </w:r>
      <w:hyperlink r:id="rId10" w:history="1">
        <w:r w:rsidRPr="00D04545">
          <w:rPr>
            <w:rFonts w:eastAsiaTheme="minorHAnsi"/>
            <w:sz w:val="28"/>
            <w:szCs w:val="28"/>
            <w:lang w:eastAsia="en-US"/>
          </w:rPr>
          <w:t>N 2490-КЗ</w:t>
        </w:r>
      </w:hyperlink>
      <w:r w:rsidRPr="00D04545">
        <w:rPr>
          <w:rFonts w:eastAsiaTheme="minorHAnsi"/>
          <w:sz w:val="28"/>
          <w:szCs w:val="28"/>
          <w:lang w:eastAsia="en-US"/>
        </w:rPr>
        <w:t xml:space="preserve"> "О типовых квалификационных требованиях для замещения должностей муниципальной службы в</w:t>
      </w:r>
      <w:r>
        <w:rPr>
          <w:rFonts w:eastAsiaTheme="minorHAnsi"/>
          <w:sz w:val="28"/>
          <w:szCs w:val="28"/>
          <w:lang w:eastAsia="en-US"/>
        </w:rPr>
        <w:t xml:space="preserve"> Краснодарском крае" ПОСТАНОВЛЯЮ</w:t>
      </w:r>
      <w:r w:rsidRPr="00D04545">
        <w:rPr>
          <w:rFonts w:eastAsiaTheme="minorHAnsi"/>
          <w:sz w:val="28"/>
          <w:szCs w:val="28"/>
          <w:lang w:eastAsia="en-US"/>
        </w:rPr>
        <w:t>:</w:t>
      </w:r>
    </w:p>
    <w:p w:rsidR="00D04545" w:rsidRDefault="00D04545" w:rsidP="00D04545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t xml:space="preserve">1. Утвердить квалификационные </w:t>
      </w:r>
      <w:hyperlink r:id="rId11" w:history="1">
        <w:r w:rsidRPr="00D04545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Pr="00D04545">
        <w:rPr>
          <w:rFonts w:eastAsiaTheme="minorHAnsi"/>
          <w:sz w:val="28"/>
          <w:szCs w:val="28"/>
          <w:lang w:eastAsia="en-US"/>
        </w:rPr>
        <w:t>, необходимые для замещения должностей муниципальной службы в управлении по вопросам семьи и детства администрации города Сочи, согласно приложению.</w:t>
      </w:r>
    </w:p>
    <w:p w:rsidR="00D04545" w:rsidRDefault="00D04545" w:rsidP="00D04545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t>2. Установить, что уровень профессионального образования лиц, замещающих должности муниципальной службы в управлении по вопросам семьи и детства администрации города Сочи, подтверждается дипломом установленного образца, выданным образовательной организацией, имеющей государственную аккредитацию.</w:t>
      </w:r>
    </w:p>
    <w:p w:rsidR="00D04545" w:rsidRDefault="00D04545" w:rsidP="00D04545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t>3. Установить, что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D04545" w:rsidRDefault="00D04545" w:rsidP="00D04545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t>3.1. По главным должностям муниципальной службы - высшее образование не ниже уровня специалитета, магистратуры по профилю деятельности органа или по профилю замещаемой должности.</w:t>
      </w:r>
    </w:p>
    <w:p w:rsidR="00D04545" w:rsidRPr="00D04545" w:rsidRDefault="00D04545" w:rsidP="00D04545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t>3.2. По ведущим должностям муниципальной службы - высшее образование по профилю деятельности органа или по профилю замещаемой должности.</w:t>
      </w:r>
    </w:p>
    <w:p w:rsidR="00D04545" w:rsidRDefault="00D04545" w:rsidP="00BD303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lastRenderedPageBreak/>
        <w:t>3.3. По старшим и младшим должностям муниципальной службы - профессиональное образование по профилю замещаемой должности.</w:t>
      </w:r>
    </w:p>
    <w:p w:rsidR="00D04545" w:rsidRPr="00D04545" w:rsidRDefault="00D04545" w:rsidP="00BD303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t>4. Квалификационное требование для замещения главных должностей муниципальной службы о наличии высшего образования не ниже уровня специалитета, магистратуры не применяется:</w:t>
      </w:r>
    </w:p>
    <w:p w:rsidR="00D04545" w:rsidRPr="00D04545" w:rsidRDefault="00D04545" w:rsidP="00BD303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t>4.1.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года.</w:t>
      </w:r>
    </w:p>
    <w:p w:rsidR="00D04545" w:rsidRPr="00D04545" w:rsidRDefault="00D04545" w:rsidP="00BD303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t xml:space="preserve">4.2. К муниципальным служащим, имеющим высшее образование не выше бакалавриата, назначенным на указанные должности до дня вступления в силу </w:t>
      </w:r>
      <w:hyperlink r:id="rId12" w:history="1">
        <w:r w:rsidRPr="00D04545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D04545">
        <w:rPr>
          <w:rFonts w:eastAsiaTheme="minorHAnsi"/>
          <w:sz w:val="28"/>
          <w:szCs w:val="28"/>
          <w:lang w:eastAsia="en-US"/>
        </w:rPr>
        <w:t xml:space="preserve"> Краснодарского края от 6 марта 2018 года N 3746-КЗ "О внесении изменений в статьи 2 и 3 Закона Краснодарского края "О типовых квалификационных требованиях для замещения должностей муниципальной службы в Краснодарском крае", в отношении замещаемых ими должностей муниципальной службы.</w:t>
      </w:r>
    </w:p>
    <w:p w:rsidR="00D04545" w:rsidRPr="00D04545" w:rsidRDefault="00D04545" w:rsidP="00BD303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t xml:space="preserve">5. Установить, что требования к направлению и квалификации профессионального образования по должностям муниципальной службы устанавливаются с учетом функций, исполняемых по конкретным должностям муниципальной службы в управлении по вопросам семьи и детства администрации </w:t>
      </w:r>
      <w:r w:rsidR="00BD303E">
        <w:rPr>
          <w:rFonts w:eastAsiaTheme="minorHAnsi"/>
          <w:sz w:val="28"/>
          <w:szCs w:val="28"/>
          <w:lang w:eastAsia="en-US"/>
        </w:rPr>
        <w:t>муниципального образования городской округ город-курорт Сочи Краснодарского края.</w:t>
      </w:r>
    </w:p>
    <w:p w:rsidR="00D04545" w:rsidRPr="00D04545" w:rsidRDefault="00D04545" w:rsidP="00BD303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t>6. Установить, что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D04545" w:rsidRPr="00D04545" w:rsidRDefault="00D04545" w:rsidP="00BD303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t>6.1.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D04545" w:rsidRPr="00D04545" w:rsidRDefault="00D04545" w:rsidP="00BD303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t>6.2. Ведущих, старших и младших должностей муниципальной службы - без предъявления требования к стажу.</w:t>
      </w:r>
    </w:p>
    <w:p w:rsidR="00D04545" w:rsidRPr="00D04545" w:rsidRDefault="00D04545" w:rsidP="00BD303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t>7. Установить, что при определении стажа работы по специальности, направлению подготовки учитывается документально подтвержденная в соответствии с действующим законодательством профессиональная деятельность кандидата, претендующего на замещение должности муниципальной службы, в рамках квалификационных требований к направлению и квалификации профессионального образования по соответствующей должности.</w:t>
      </w:r>
    </w:p>
    <w:p w:rsidR="00D04545" w:rsidRPr="00D04545" w:rsidRDefault="00D04545" w:rsidP="00BD303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t>8. Установить, что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служащего, его должностной инструкцией. Должностной инструкцией муниципального служащего также предусматриваются квалификационные требования к специальности, направлению подготовки.</w:t>
      </w:r>
    </w:p>
    <w:p w:rsidR="00D04545" w:rsidRPr="00D04545" w:rsidRDefault="00D04545" w:rsidP="00BD303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lastRenderedPageBreak/>
        <w:t>9. Установить, что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управления по вопросам семьи и детства администрации</w:t>
      </w:r>
      <w:r w:rsidR="00BD303E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городской округ город-курорт Сочи Краснодарского края.</w:t>
      </w:r>
      <w:r w:rsidRPr="00D04545">
        <w:rPr>
          <w:rFonts w:eastAsiaTheme="minorHAnsi"/>
          <w:sz w:val="28"/>
          <w:szCs w:val="28"/>
          <w:lang w:eastAsia="en-US"/>
        </w:rPr>
        <w:t xml:space="preserve">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в управлении по вопросам семьи и детства администрации</w:t>
      </w:r>
      <w:r w:rsidR="00BD303E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городской округ город-курорт Сочи Краснодарского края</w:t>
      </w:r>
      <w:r w:rsidRPr="00D04545">
        <w:rPr>
          <w:rFonts w:eastAsiaTheme="minorHAnsi"/>
          <w:sz w:val="28"/>
          <w:szCs w:val="28"/>
          <w:lang w:eastAsia="en-US"/>
        </w:rPr>
        <w:t>, учитывается документ государственного образца о дополнительном профессиональном образовании по соответствующим направлениям деятельности в управлении по вопросам семьи и детства администрации</w:t>
      </w:r>
      <w:r w:rsidR="00BD303E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городской округ город-курорт Сочи Краснодарского края</w:t>
      </w:r>
      <w:r w:rsidRPr="00D04545">
        <w:rPr>
          <w:rFonts w:eastAsiaTheme="minorHAnsi"/>
          <w:sz w:val="28"/>
          <w:szCs w:val="28"/>
          <w:lang w:eastAsia="en-US"/>
        </w:rPr>
        <w:t>.</w:t>
      </w:r>
    </w:p>
    <w:p w:rsidR="00D04545" w:rsidRPr="00D04545" w:rsidRDefault="00D04545" w:rsidP="00BD303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t>10. Установить, что квалификационные требования, предусмотренные настоящим постановлением, используются при:</w:t>
      </w:r>
    </w:p>
    <w:p w:rsidR="00D04545" w:rsidRPr="00D04545" w:rsidRDefault="00D04545" w:rsidP="00BD303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t>поступлении граждан на муниципальную службу для замещения должностей муниципальной службы в управлении по вопросам семьи и детства администрации</w:t>
      </w:r>
      <w:r w:rsidR="00BD303E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городской округ город-курорт Сочи Краснодарского края</w:t>
      </w:r>
      <w:r w:rsidRPr="00D04545">
        <w:rPr>
          <w:rFonts w:eastAsiaTheme="minorHAnsi"/>
          <w:sz w:val="28"/>
          <w:szCs w:val="28"/>
          <w:lang w:eastAsia="en-US"/>
        </w:rPr>
        <w:t>;</w:t>
      </w:r>
    </w:p>
    <w:p w:rsidR="00D04545" w:rsidRPr="00D04545" w:rsidRDefault="00D04545" w:rsidP="00BD303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t>назначении на должность в порядке перевода муниципальных служащих для замещения должностей муниципальной службы в управлении по вопросам семьи и детства администрации</w:t>
      </w:r>
      <w:r w:rsidR="00BD303E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городской округ город-курорт Сочи Краснодарского края</w:t>
      </w:r>
      <w:r w:rsidRPr="00D04545">
        <w:rPr>
          <w:rFonts w:eastAsiaTheme="minorHAnsi"/>
          <w:sz w:val="28"/>
          <w:szCs w:val="28"/>
          <w:lang w:eastAsia="en-US"/>
        </w:rPr>
        <w:t>;</w:t>
      </w:r>
    </w:p>
    <w:p w:rsidR="00D04545" w:rsidRPr="00D04545" w:rsidRDefault="00D04545" w:rsidP="00BD303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t>разработке должностных инструкций лиц, замещающих должности муниципальной службы в управлении по вопросам семьи и детс</w:t>
      </w:r>
      <w:r w:rsidR="00BD303E">
        <w:rPr>
          <w:rFonts w:eastAsiaTheme="minorHAnsi"/>
          <w:sz w:val="28"/>
          <w:szCs w:val="28"/>
          <w:lang w:eastAsia="en-US"/>
        </w:rPr>
        <w:t>тва администрации муниципального образования городской округ город-курорт Сочи Краснодарского края</w:t>
      </w:r>
      <w:r w:rsidRPr="00D04545">
        <w:rPr>
          <w:rFonts w:eastAsiaTheme="minorHAnsi"/>
          <w:sz w:val="28"/>
          <w:szCs w:val="28"/>
          <w:lang w:eastAsia="en-US"/>
        </w:rPr>
        <w:t>;</w:t>
      </w:r>
    </w:p>
    <w:p w:rsidR="00D04545" w:rsidRPr="00D04545" w:rsidRDefault="00D04545" w:rsidP="00BD303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t xml:space="preserve">организации и обеспечении выполнения лицами, замещающими должности муниципальной службы в управлении по вопросам </w:t>
      </w:r>
      <w:r w:rsidR="00BD303E" w:rsidRPr="00D04545">
        <w:rPr>
          <w:rFonts w:eastAsiaTheme="minorHAnsi"/>
          <w:sz w:val="28"/>
          <w:szCs w:val="28"/>
          <w:lang w:eastAsia="en-US"/>
        </w:rPr>
        <w:t>семьи</w:t>
      </w:r>
      <w:r w:rsidR="00BD303E">
        <w:rPr>
          <w:rFonts w:eastAsiaTheme="minorHAnsi"/>
          <w:sz w:val="28"/>
          <w:szCs w:val="28"/>
          <w:lang w:eastAsia="en-US"/>
        </w:rPr>
        <w:t xml:space="preserve"> и детства администрации муниципального образования городской округ </w:t>
      </w:r>
      <w:r w:rsidR="002D7C51">
        <w:rPr>
          <w:rFonts w:eastAsiaTheme="minorHAnsi"/>
          <w:sz w:val="28"/>
          <w:szCs w:val="28"/>
          <w:lang w:eastAsia="en-US"/>
        </w:rPr>
        <w:t>город-курорт,</w:t>
      </w:r>
      <w:r w:rsidR="00BD303E">
        <w:rPr>
          <w:rFonts w:eastAsiaTheme="minorHAnsi"/>
          <w:sz w:val="28"/>
          <w:szCs w:val="28"/>
          <w:lang w:eastAsia="en-US"/>
        </w:rPr>
        <w:t xml:space="preserve"> Сочи Краснодарского края</w:t>
      </w:r>
      <w:r w:rsidRPr="00D04545">
        <w:rPr>
          <w:rFonts w:eastAsiaTheme="minorHAnsi"/>
          <w:sz w:val="28"/>
          <w:szCs w:val="28"/>
          <w:lang w:eastAsia="en-US"/>
        </w:rPr>
        <w:t xml:space="preserve"> своих должностных обязанностей.</w:t>
      </w:r>
    </w:p>
    <w:p w:rsidR="00D04545" w:rsidRDefault="00D04545" w:rsidP="00BD303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D04545">
        <w:rPr>
          <w:rFonts w:eastAsiaTheme="minorHAnsi"/>
          <w:sz w:val="28"/>
          <w:szCs w:val="28"/>
          <w:lang w:eastAsia="en-US"/>
        </w:rPr>
        <w:t>11. Установить, что указанные квалификационные требования применяются в случае, если иное не предусмотрено федеральными законами, постановлениями Правительства Российской Федерации, правовыми актами органов государственной власти Краснодарского края.</w:t>
      </w:r>
    </w:p>
    <w:p w:rsidR="002D7C51" w:rsidRDefault="00BD303E" w:rsidP="002D7C51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BD303E">
        <w:rPr>
          <w:sz w:val="28"/>
          <w:szCs w:val="28"/>
        </w:rPr>
        <w:t>12.</w:t>
      </w:r>
      <w:r w:rsidRPr="00BD303E">
        <w:rPr>
          <w:sz w:val="28"/>
          <w:szCs w:val="28"/>
        </w:rPr>
        <w:t xml:space="preserve">Управлению информации и аналитической </w:t>
      </w:r>
      <w:r>
        <w:rPr>
          <w:sz w:val="28"/>
          <w:szCs w:val="28"/>
        </w:rPr>
        <w:t>работы администрации муниципального образования</w:t>
      </w:r>
      <w:r w:rsidR="002D7C51">
        <w:rPr>
          <w:sz w:val="28"/>
          <w:szCs w:val="28"/>
        </w:rPr>
        <w:t xml:space="preserve"> городской округ город-курорт Сочи Краснодарского края (Нерсесян)</w:t>
      </w:r>
      <w:r w:rsidRPr="00BD303E">
        <w:rPr>
          <w:sz w:val="28"/>
          <w:szCs w:val="28"/>
        </w:rPr>
        <w:t xml:space="preserve"> опубликовать настоящее постановление в средствах массовой информации города Сочи.</w:t>
      </w:r>
    </w:p>
    <w:p w:rsidR="002D7C51" w:rsidRDefault="002D7C51" w:rsidP="002D7C51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2D7C51">
        <w:rPr>
          <w:sz w:val="28"/>
          <w:szCs w:val="28"/>
        </w:rPr>
        <w:t>13.</w:t>
      </w:r>
      <w:r w:rsidRPr="002D7C51">
        <w:rPr>
          <w:rFonts w:eastAsiaTheme="minorHAnsi"/>
          <w:sz w:val="28"/>
          <w:szCs w:val="28"/>
          <w:lang w:eastAsia="en-US"/>
        </w:rPr>
        <w:t xml:space="preserve">Управлению информатизации и связи администрации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городской округ город-курорт Сочи Краснодарского края (Лавриенко</w:t>
      </w:r>
      <w:r w:rsidRPr="002D7C51">
        <w:rPr>
          <w:rFonts w:eastAsiaTheme="minorHAnsi"/>
          <w:sz w:val="28"/>
          <w:szCs w:val="28"/>
          <w:lang w:eastAsia="en-US"/>
        </w:rPr>
        <w:t xml:space="preserve">) разместить настоящее постановление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городской округ город-курорт </w:t>
      </w:r>
      <w:r>
        <w:rPr>
          <w:rFonts w:eastAsiaTheme="minorHAnsi"/>
          <w:sz w:val="28"/>
          <w:szCs w:val="28"/>
          <w:lang w:eastAsia="en-US"/>
        </w:rPr>
        <w:lastRenderedPageBreak/>
        <w:t>Сочи Краснодарского края</w:t>
      </w:r>
      <w:r w:rsidRPr="002D7C51">
        <w:rPr>
          <w:rFonts w:eastAsiaTheme="minorHAnsi"/>
          <w:sz w:val="28"/>
          <w:szCs w:val="28"/>
          <w:lang w:eastAsia="en-US"/>
        </w:rPr>
        <w:t xml:space="preserve"> в информационно-коммуникационной сети Интернет.</w:t>
      </w:r>
    </w:p>
    <w:p w:rsidR="002D7C51" w:rsidRDefault="002D7C51" w:rsidP="002D7C51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Pr="002D7C51">
        <w:rPr>
          <w:rFonts w:eastAsiaTheme="minorHAnsi"/>
          <w:sz w:val="28"/>
          <w:szCs w:val="28"/>
          <w:lang w:eastAsia="en-US"/>
        </w:rPr>
        <w:t>. Контроль за выполнением настоящего постанов</w:t>
      </w:r>
      <w:r>
        <w:rPr>
          <w:rFonts w:eastAsiaTheme="minorHAnsi"/>
          <w:sz w:val="28"/>
          <w:szCs w:val="28"/>
          <w:lang w:eastAsia="en-US"/>
        </w:rPr>
        <w:t>ления возложить на заместителя главы муниципального образования городской округ город-курорт Сочи Краснодарского края</w:t>
      </w:r>
      <w:r w:rsidRPr="002D7C51">
        <w:rPr>
          <w:rFonts w:eastAsiaTheme="minorHAnsi"/>
          <w:sz w:val="28"/>
          <w:szCs w:val="28"/>
          <w:lang w:eastAsia="en-US"/>
        </w:rPr>
        <w:t xml:space="preserve"> Москалеву</w:t>
      </w:r>
      <w:r>
        <w:rPr>
          <w:rFonts w:eastAsiaTheme="minorHAnsi"/>
          <w:sz w:val="28"/>
          <w:szCs w:val="28"/>
          <w:lang w:eastAsia="en-US"/>
        </w:rPr>
        <w:t xml:space="preserve"> Г.А</w:t>
      </w:r>
      <w:r w:rsidRPr="002D7C51">
        <w:rPr>
          <w:rFonts w:eastAsiaTheme="minorHAnsi"/>
          <w:sz w:val="28"/>
          <w:szCs w:val="28"/>
          <w:lang w:eastAsia="en-US"/>
        </w:rPr>
        <w:t>.</w:t>
      </w:r>
    </w:p>
    <w:p w:rsidR="002D7C51" w:rsidRDefault="002D7C51" w:rsidP="002D7C51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Настоящее постановление вступает в силу на следующий день после официального опубликования.</w:t>
      </w:r>
    </w:p>
    <w:p w:rsidR="002D7C51" w:rsidRDefault="002D7C51" w:rsidP="002D7C51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2D7C51" w:rsidRPr="002D7C51" w:rsidRDefault="002D7C51" w:rsidP="002D7C51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2D7C51" w:rsidRPr="00D04545" w:rsidRDefault="002D7C51" w:rsidP="00BD303E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1D689F" w:rsidRDefault="002D7C51" w:rsidP="002D7C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</w:p>
    <w:p w:rsidR="002D7C51" w:rsidRDefault="002D7C51" w:rsidP="002D7C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городской округ город-курорт Сочи</w:t>
      </w:r>
    </w:p>
    <w:p w:rsidR="002D7C51" w:rsidRDefault="002D7C51" w:rsidP="002D7C51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Краснодарского края  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А.С. Копайгородский</w:t>
      </w:r>
    </w:p>
    <w:sectPr w:rsidR="002D7C51" w:rsidSect="00102320">
      <w:headerReference w:type="defaul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93" w:rsidRDefault="00792393" w:rsidP="00546CFE">
      <w:r>
        <w:separator/>
      </w:r>
    </w:p>
  </w:endnote>
  <w:endnote w:type="continuationSeparator" w:id="0">
    <w:p w:rsidR="00792393" w:rsidRDefault="00792393" w:rsidP="0054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93" w:rsidRDefault="00792393" w:rsidP="00546CFE">
      <w:r>
        <w:separator/>
      </w:r>
    </w:p>
  </w:footnote>
  <w:footnote w:type="continuationSeparator" w:id="0">
    <w:p w:rsidR="00792393" w:rsidRDefault="00792393" w:rsidP="0054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865982"/>
      <w:docPartObj>
        <w:docPartGallery w:val="Page Numbers (Top of Page)"/>
        <w:docPartUnique/>
      </w:docPartObj>
    </w:sdtPr>
    <w:sdtEndPr/>
    <w:sdtContent>
      <w:p w:rsidR="00546CFE" w:rsidRDefault="00546C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5DE">
          <w:rPr>
            <w:noProof/>
          </w:rPr>
          <w:t>2</w:t>
        </w:r>
        <w:r>
          <w:fldChar w:fldCharType="end"/>
        </w:r>
      </w:p>
    </w:sdtContent>
  </w:sdt>
  <w:p w:rsidR="00546CFE" w:rsidRDefault="00546C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830"/>
    <w:multiLevelType w:val="hybridMultilevel"/>
    <w:tmpl w:val="E8FC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AF0"/>
    <w:multiLevelType w:val="hybridMultilevel"/>
    <w:tmpl w:val="2214AAB4"/>
    <w:lvl w:ilvl="0" w:tplc="20C44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85FFD"/>
    <w:multiLevelType w:val="hybridMultilevel"/>
    <w:tmpl w:val="0FFC9160"/>
    <w:lvl w:ilvl="0" w:tplc="02EA3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F10622"/>
    <w:multiLevelType w:val="hybridMultilevel"/>
    <w:tmpl w:val="5AEC93AC"/>
    <w:lvl w:ilvl="0" w:tplc="1F36A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FA0589"/>
    <w:multiLevelType w:val="hybridMultilevel"/>
    <w:tmpl w:val="EAB6F73C"/>
    <w:lvl w:ilvl="0" w:tplc="47200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502449"/>
    <w:multiLevelType w:val="hybridMultilevel"/>
    <w:tmpl w:val="4D10F626"/>
    <w:lvl w:ilvl="0" w:tplc="EB5CC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1A"/>
    <w:rsid w:val="00041AD6"/>
    <w:rsid w:val="00055678"/>
    <w:rsid w:val="000B606E"/>
    <w:rsid w:val="000E2F98"/>
    <w:rsid w:val="000E715D"/>
    <w:rsid w:val="000F0832"/>
    <w:rsid w:val="00102320"/>
    <w:rsid w:val="00132D48"/>
    <w:rsid w:val="00183258"/>
    <w:rsid w:val="001946F7"/>
    <w:rsid w:val="001D689F"/>
    <w:rsid w:val="00226335"/>
    <w:rsid w:val="00240F81"/>
    <w:rsid w:val="0024448D"/>
    <w:rsid w:val="0026435F"/>
    <w:rsid w:val="002720C8"/>
    <w:rsid w:val="00281334"/>
    <w:rsid w:val="00285A1A"/>
    <w:rsid w:val="00287E33"/>
    <w:rsid w:val="002D7C51"/>
    <w:rsid w:val="002E6BB1"/>
    <w:rsid w:val="00342164"/>
    <w:rsid w:val="003779C7"/>
    <w:rsid w:val="003B4792"/>
    <w:rsid w:val="003C6E61"/>
    <w:rsid w:val="003E241C"/>
    <w:rsid w:val="0043587C"/>
    <w:rsid w:val="005173A0"/>
    <w:rsid w:val="00546CFE"/>
    <w:rsid w:val="0055713B"/>
    <w:rsid w:val="005D6075"/>
    <w:rsid w:val="005F0CB6"/>
    <w:rsid w:val="006101B8"/>
    <w:rsid w:val="0063078B"/>
    <w:rsid w:val="006440DB"/>
    <w:rsid w:val="006714C1"/>
    <w:rsid w:val="006B133C"/>
    <w:rsid w:val="006E40FD"/>
    <w:rsid w:val="0072086B"/>
    <w:rsid w:val="00725692"/>
    <w:rsid w:val="007435C2"/>
    <w:rsid w:val="00792393"/>
    <w:rsid w:val="007A7ABC"/>
    <w:rsid w:val="007D0507"/>
    <w:rsid w:val="007D4ABB"/>
    <w:rsid w:val="007E2EC7"/>
    <w:rsid w:val="007F2E4B"/>
    <w:rsid w:val="0085448F"/>
    <w:rsid w:val="00892B0A"/>
    <w:rsid w:val="008A3025"/>
    <w:rsid w:val="00940698"/>
    <w:rsid w:val="00970D83"/>
    <w:rsid w:val="009B36F5"/>
    <w:rsid w:val="009D2E86"/>
    <w:rsid w:val="009D4830"/>
    <w:rsid w:val="009F7A6F"/>
    <w:rsid w:val="00A166F7"/>
    <w:rsid w:val="00A5049F"/>
    <w:rsid w:val="00A73420"/>
    <w:rsid w:val="00AA1287"/>
    <w:rsid w:val="00AE571D"/>
    <w:rsid w:val="00B12306"/>
    <w:rsid w:val="00B563F1"/>
    <w:rsid w:val="00B77545"/>
    <w:rsid w:val="00BD15DE"/>
    <w:rsid w:val="00BD303E"/>
    <w:rsid w:val="00C008A5"/>
    <w:rsid w:val="00C954E5"/>
    <w:rsid w:val="00C959E8"/>
    <w:rsid w:val="00CD280A"/>
    <w:rsid w:val="00D04545"/>
    <w:rsid w:val="00D6441A"/>
    <w:rsid w:val="00DC5F24"/>
    <w:rsid w:val="00E13529"/>
    <w:rsid w:val="00E60C1D"/>
    <w:rsid w:val="00E856B2"/>
    <w:rsid w:val="00EB52D3"/>
    <w:rsid w:val="00F10F1B"/>
    <w:rsid w:val="00F14DCB"/>
    <w:rsid w:val="00F4223F"/>
    <w:rsid w:val="00F55F1C"/>
    <w:rsid w:val="00F8650C"/>
    <w:rsid w:val="00F86594"/>
    <w:rsid w:val="00F97CD1"/>
    <w:rsid w:val="00FB1676"/>
    <w:rsid w:val="00FC2F95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7F5B"/>
  <w15:docId w15:val="{DBFD2C23-A730-43E3-BE68-BF8E3E9F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8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89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46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6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6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6C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D3BEB82F580D86D435EF8E321A66005A04A263B488B2AC8344A578624981826673ABC18F2939000E41BA81AKA36K%2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ED3BEB82F580D86D435EF8E321A66005A04B243E428B2AC8344A578624981826673ABC18F2939000E41BA81AKA36K%20" TargetMode="External"/><Relationship Id="rId12" Type="http://schemas.openxmlformats.org/officeDocument/2006/relationships/hyperlink" Target="consultantplus://offline/ref=97ED3BEB82F580D86D4340F5F54DF96A01AD122A39488879916B110AD12D924F73283BE05EA4809301E418AA06A45AB0KD3FK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l%20Par5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ED3BEB82F580D86D4340F5F54DF96A01AD122A3948897A9C6B110AD12D924F73283BE05EA4809301E418AA06A45AB0KD3FK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ED3BEB82F580D86D4340F5F54DF96A01AD122A3F43877996684C00D9749E4D742764E54BB5D89C00F907A91AB858B2DDKF32K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2019-12-17T14:35:00Z</cp:lastPrinted>
  <dcterms:created xsi:type="dcterms:W3CDTF">2020-12-23T14:05:00Z</dcterms:created>
  <dcterms:modified xsi:type="dcterms:W3CDTF">2020-12-23T14:05:00Z</dcterms:modified>
</cp:coreProperties>
</file>