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08" w:rsidRDefault="00A77308" w:rsidP="00A77308">
      <w:pPr>
        <w:pStyle w:val="a3"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ГОРОДСКОЙ ОКРУГ</w:t>
      </w: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ГОРОД-КУРОРТ СОЧИ КРАСНОДАРСКОГО КРАЯ</w:t>
      </w: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</w:p>
    <w:p w:rsidR="00A77308" w:rsidRDefault="00A77308" w:rsidP="00A77308">
      <w:pPr>
        <w:pStyle w:val="a3"/>
        <w:ind w:firstLine="0"/>
        <w:jc w:val="center"/>
        <w:rPr>
          <w:b/>
          <w:szCs w:val="28"/>
        </w:rPr>
      </w:pPr>
    </w:p>
    <w:p w:rsidR="00A77308" w:rsidRDefault="001B30DD" w:rsidP="00A7730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836C61" w:rsidRDefault="00644FF6"/>
    <w:p w:rsidR="001B30DD" w:rsidRDefault="001B30DD"/>
    <w:p w:rsidR="001B30DD" w:rsidRPr="00D74CA6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городской округ город-курорт Сочи Краснодарского края</w:t>
      </w:r>
      <w:r w:rsidRPr="00A817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57D80">
        <w:rPr>
          <w:rFonts w:ascii="Times New Roman" w:hAnsi="Times New Roman" w:cs="Times New Roman"/>
          <w:b/>
          <w:sz w:val="28"/>
          <w:szCs w:val="28"/>
        </w:rPr>
        <w:t>1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 w:rsidR="00657D80">
        <w:rPr>
          <w:rFonts w:ascii="Times New Roman" w:hAnsi="Times New Roman" w:cs="Times New Roman"/>
          <w:b/>
          <w:sz w:val="28"/>
          <w:szCs w:val="28"/>
        </w:rPr>
        <w:t>1285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817D6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7D6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в </w:t>
      </w:r>
      <w:r w:rsidR="00657D80">
        <w:rPr>
          <w:rFonts w:ascii="Times New Roman" w:hAnsi="Times New Roman" w:cs="Times New Roman"/>
          <w:b/>
          <w:sz w:val="28"/>
          <w:szCs w:val="28"/>
        </w:rPr>
        <w:t>департаменте инвестиций и развития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края»</w:t>
      </w:r>
    </w:p>
    <w:bookmarkEnd w:id="0"/>
    <w:p w:rsidR="001B30DD" w:rsidRPr="00D74CA6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6C2" w:rsidRPr="00657D80" w:rsidRDefault="007E36C2" w:rsidP="007E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        № </w:t>
      </w:r>
      <w:hyperlink r:id="rId7" w:history="1">
        <w:r w:rsidRPr="00657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657D8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 марта 2007 года №</w:t>
      </w:r>
      <w:hyperlink r:id="rId8" w:history="1">
        <w:r w:rsidRPr="00657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</w:t>
        </w:r>
      </w:hyperlink>
      <w:r w:rsidRPr="00657D80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Законом Краснодарского края от 8 июня 2007 года </w:t>
      </w:r>
      <w:hyperlink r:id="rId9" w:history="1">
        <w:r w:rsidRPr="00657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 1244-КЗ</w:t>
        </w:r>
      </w:hyperlink>
      <w:r w:rsidRPr="00657D80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Законом Краснодарского края от 3 мая 2012 года </w:t>
      </w:r>
      <w:hyperlink r:id="rId10" w:history="1">
        <w:r w:rsidRPr="00657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 2490-КЗ</w:t>
        </w:r>
      </w:hyperlink>
      <w:r w:rsidRPr="00657D80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 ПОСТАНОВЛЯЮ:</w:t>
      </w:r>
    </w:p>
    <w:p w:rsidR="001B30DD" w:rsidRPr="00657D80" w:rsidRDefault="001B30DD" w:rsidP="001B30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80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муниципального образования городской округ город-курорт Сочи Краснодарского края </w:t>
      </w:r>
      <w:r w:rsidR="00657D80" w:rsidRPr="00657D80">
        <w:rPr>
          <w:rFonts w:ascii="Times New Roman" w:hAnsi="Times New Roman" w:cs="Times New Roman"/>
          <w:sz w:val="28"/>
          <w:szCs w:val="28"/>
        </w:rPr>
        <w:t xml:space="preserve">от 1 июля 2021 года № 1285 «Об утверждении квалификационных требований, необходимых для замещения должностей муниципальной службы в департаменте инвестиций и развития малого и среднего предпринимательства </w:t>
      </w:r>
      <w:r w:rsidRPr="00657D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края»</w:t>
      </w:r>
      <w:r w:rsidR="0091192C" w:rsidRPr="00657D80">
        <w:rPr>
          <w:rFonts w:ascii="Times New Roman" w:hAnsi="Times New Roman" w:cs="Times New Roman"/>
          <w:sz w:val="28"/>
          <w:szCs w:val="28"/>
        </w:rPr>
        <w:t>,</w:t>
      </w:r>
      <w:r w:rsidRPr="00657D80"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 (прилагается).</w:t>
      </w:r>
    </w:p>
    <w:p w:rsidR="001B30DD" w:rsidRPr="00657D80" w:rsidRDefault="001B30DD" w:rsidP="001B30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7D80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постановление в </w:t>
      </w:r>
      <w:r w:rsidR="0091192C" w:rsidRPr="00657D80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Pr="00657D8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91192C" w:rsidRPr="00657D80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57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0DD" w:rsidRPr="00657D80" w:rsidRDefault="001B30DD" w:rsidP="001B3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7D80">
        <w:rPr>
          <w:rFonts w:ascii="Times New Roman" w:hAnsi="Times New Roman" w:cs="Times New Roman"/>
          <w:sz w:val="28"/>
          <w:szCs w:val="28"/>
        </w:rPr>
        <w:t xml:space="preserve">Управлению информатизации и связи администрации муниципального образования городской округ город-курорт Сочи </w:t>
      </w:r>
      <w:r w:rsidRPr="00657D80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(Лавриенко) разместить настоящее постановление на официальном сайте администрации </w:t>
      </w:r>
      <w:r w:rsidR="0091192C" w:rsidRPr="00657D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657D80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1B30DD" w:rsidRPr="00657D80" w:rsidRDefault="001B30DD" w:rsidP="001B3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8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края. Москалеву Г.А.</w:t>
      </w:r>
    </w:p>
    <w:p w:rsidR="001B30DD" w:rsidRPr="00657D80" w:rsidRDefault="001B30DD" w:rsidP="001B30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8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96D44" w:rsidRPr="003663E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96D44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</w:t>
      </w:r>
      <w:r w:rsidR="00B96D44" w:rsidRPr="003663E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657D80">
        <w:rPr>
          <w:rFonts w:ascii="Times New Roman" w:hAnsi="Times New Roman" w:cs="Times New Roman"/>
          <w:sz w:val="28"/>
          <w:szCs w:val="28"/>
        </w:rPr>
        <w:t>.</w:t>
      </w:r>
    </w:p>
    <w:p w:rsidR="001B30DD" w:rsidRPr="00657D80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D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D" w:rsidRPr="00715400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D" w:rsidRPr="00FB538D" w:rsidRDefault="001B30DD" w:rsidP="001B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00">
        <w:rPr>
          <w:rFonts w:ascii="Times New Roman" w:hAnsi="Times New Roman" w:cs="Times New Roman"/>
          <w:sz w:val="28"/>
          <w:szCs w:val="28"/>
        </w:rPr>
        <w:t xml:space="preserve">Глава города Сочи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4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Копайгородский</w:t>
      </w:r>
    </w:p>
    <w:p w:rsidR="001B30DD" w:rsidRPr="00D74CA6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D" w:rsidRPr="00D74CA6" w:rsidRDefault="001B30DD" w:rsidP="001B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DD" w:rsidRDefault="001B30DD"/>
    <w:sectPr w:rsidR="001B30DD" w:rsidSect="00657D8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F6" w:rsidRDefault="00644FF6" w:rsidP="00657D80">
      <w:pPr>
        <w:spacing w:after="0" w:line="240" w:lineRule="auto"/>
      </w:pPr>
      <w:r>
        <w:separator/>
      </w:r>
    </w:p>
  </w:endnote>
  <w:endnote w:type="continuationSeparator" w:id="0">
    <w:p w:rsidR="00644FF6" w:rsidRDefault="00644FF6" w:rsidP="0065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F6" w:rsidRDefault="00644FF6" w:rsidP="00657D80">
      <w:pPr>
        <w:spacing w:after="0" w:line="240" w:lineRule="auto"/>
      </w:pPr>
      <w:r>
        <w:separator/>
      </w:r>
    </w:p>
  </w:footnote>
  <w:footnote w:type="continuationSeparator" w:id="0">
    <w:p w:rsidR="00644FF6" w:rsidRDefault="00644FF6" w:rsidP="0065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996829"/>
      <w:docPartObj>
        <w:docPartGallery w:val="Page Numbers (Top of Page)"/>
        <w:docPartUnique/>
      </w:docPartObj>
    </w:sdtPr>
    <w:sdtEndPr/>
    <w:sdtContent>
      <w:p w:rsidR="00657D80" w:rsidRDefault="00657D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44">
          <w:rPr>
            <w:noProof/>
          </w:rPr>
          <w:t>2</w:t>
        </w:r>
        <w:r>
          <w:fldChar w:fldCharType="end"/>
        </w:r>
      </w:p>
    </w:sdtContent>
  </w:sdt>
  <w:p w:rsidR="00657D80" w:rsidRDefault="00657D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96"/>
    <w:rsid w:val="001B30DD"/>
    <w:rsid w:val="002144F5"/>
    <w:rsid w:val="00345524"/>
    <w:rsid w:val="00454273"/>
    <w:rsid w:val="005F4C96"/>
    <w:rsid w:val="00644FF6"/>
    <w:rsid w:val="00657D80"/>
    <w:rsid w:val="006C34D1"/>
    <w:rsid w:val="007E36C2"/>
    <w:rsid w:val="0091192C"/>
    <w:rsid w:val="00A77308"/>
    <w:rsid w:val="00B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1D587-D864-4F69-9A95-978BAD3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730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7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0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30DD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B30D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5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7D80"/>
  </w:style>
  <w:style w:type="paragraph" w:styleId="ab">
    <w:name w:val="footer"/>
    <w:basedOn w:val="a"/>
    <w:link w:val="ac"/>
    <w:uiPriority w:val="99"/>
    <w:unhideWhenUsed/>
    <w:rsid w:val="0065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0E32DD6CD3FE3D28303189B8Fv7U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34608263B35A1D307ACE0739CDACBE0E929DBC33AE3D28303189B8Fv7U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434608263B35A1D307B2ED65F085C1E5EA73D2C43FED84DA541ECCD0283B3845v9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B2ED65F085C1E5EA73D2C43FE08DDD501ECCD0283B3845v9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7</cp:revision>
  <cp:lastPrinted>2021-07-29T09:56:00Z</cp:lastPrinted>
  <dcterms:created xsi:type="dcterms:W3CDTF">2021-06-11T10:37:00Z</dcterms:created>
  <dcterms:modified xsi:type="dcterms:W3CDTF">2021-07-29T09:56:00Z</dcterms:modified>
</cp:coreProperties>
</file>