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D" w:rsidRDefault="0006385D" w:rsidP="000638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06385D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6F33EB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06385D" w:rsidRDefault="0006385D" w:rsidP="000638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06385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5D" w:rsidRPr="0006385D" w:rsidRDefault="0006385D" w:rsidP="0006385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06385D">
        <w:rPr>
          <w:rFonts w:ascii="Times New Roman" w:hAnsi="Times New Roman" w:cs="Times New Roman"/>
          <w:sz w:val="24"/>
          <w:szCs w:val="24"/>
        </w:rPr>
        <w:t>администрации города Сочи</w:t>
      </w:r>
    </w:p>
    <w:p w:rsidR="00C913B2" w:rsidRDefault="00C913B2" w:rsidP="00C65A2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638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385D">
        <w:rPr>
          <w:rFonts w:ascii="Times New Roman" w:hAnsi="Times New Roman" w:cs="Times New Roman"/>
          <w:sz w:val="24"/>
          <w:szCs w:val="24"/>
        </w:rPr>
        <w:t>№______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13B2" w:rsidRDefault="00C913B2" w:rsidP="00C65A2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85D" w:rsidRPr="0006385D" w:rsidRDefault="00C913B2" w:rsidP="00F41C4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1C4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06385D" w:rsidRPr="0006385D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</w:t>
      </w:r>
      <w:r w:rsidR="00F41C4B">
        <w:rPr>
          <w:rFonts w:ascii="Times New Roman" w:hAnsi="Times New Roman" w:cs="Times New Roman"/>
          <w:sz w:val="24"/>
          <w:szCs w:val="24"/>
        </w:rPr>
        <w:t xml:space="preserve"> </w:t>
      </w:r>
      <w:r w:rsidR="0006385D" w:rsidRPr="0006385D"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BC6E56" w:rsidRPr="00C913B2" w:rsidRDefault="00BC6E56" w:rsidP="00C91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ФОРМА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информации об объекте капитального строительства</w:t>
      </w:r>
    </w:p>
    <w:p w:rsidR="00BC6E56" w:rsidRPr="00BC6E56" w:rsidRDefault="00BC6E56" w:rsidP="006003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C6E5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согласно проектной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документации (или предполагаемое наименование объекта капитального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строительства - в случае отсутствия утвержденной в установленном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проектной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документации на дату подготовки проекта решения)</w:t>
      </w:r>
    </w:p>
    <w:p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BC6E56" w:rsidRPr="0060038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 w:rsidP="00D1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деятельности, на решение которых направлена деятельность представителей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Сочи </w:t>
            </w: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 w:rsidP="00D1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приобретаемого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12F75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D12F7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12F75"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город-курорт Сочи</w:t>
            </w:r>
            <w:r w:rsidRPr="00D12F75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(долей) хозяйственного общества и цена покупки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69"/>
        <w:gridCol w:w="1417"/>
        <w:gridCol w:w="1277"/>
        <w:gridCol w:w="1469"/>
        <w:gridCol w:w="850"/>
      </w:tblGrid>
      <w:tr w:rsidR="00BC6E56" w:rsidRPr="0060038F"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56" w:rsidRPr="0060038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8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бюджетных инвестиций, предоставляемых на реализацию объекта капитального строительства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6" w:rsidRPr="0060038F" w:rsidRDefault="00BC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Примечание. Объем финансового обеспечения в графе </w:t>
      </w:r>
      <w:r w:rsidR="0060038F" w:rsidRPr="0060038F">
        <w:rPr>
          <w:rFonts w:ascii="Times New Roman" w:hAnsi="Times New Roman" w:cs="Times New Roman"/>
          <w:sz w:val="24"/>
          <w:szCs w:val="24"/>
        </w:rPr>
        <w:t>«</w:t>
      </w:r>
      <w:r w:rsidRPr="0060038F">
        <w:rPr>
          <w:rFonts w:ascii="Times New Roman" w:hAnsi="Times New Roman" w:cs="Times New Roman"/>
          <w:sz w:val="24"/>
          <w:szCs w:val="24"/>
        </w:rPr>
        <w:t>предшествующий период</w:t>
      </w:r>
      <w:r w:rsidR="0060038F" w:rsidRPr="0060038F">
        <w:rPr>
          <w:rFonts w:ascii="Times New Roman" w:hAnsi="Times New Roman" w:cs="Times New Roman"/>
          <w:sz w:val="24"/>
          <w:szCs w:val="24"/>
        </w:rPr>
        <w:t>»</w:t>
      </w:r>
      <w:r w:rsidRPr="0060038F">
        <w:rPr>
          <w:rFonts w:ascii="Times New Roman" w:hAnsi="Times New Roman" w:cs="Times New Roman"/>
          <w:sz w:val="24"/>
          <w:szCs w:val="24"/>
        </w:rPr>
        <w:t xml:space="preserve"> отражается одной суммой без распределения по годам.</w:t>
      </w:r>
    </w:p>
    <w:p w:rsidR="00BC6E56" w:rsidRPr="0060038F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8F" w:rsidRPr="0060038F" w:rsidRDefault="0060038F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>на приобретение акций (долей)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хозяйственных обществ       </w:t>
      </w:r>
      <w:r w:rsidR="006003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038F">
        <w:rPr>
          <w:rFonts w:ascii="Times New Roman" w:hAnsi="Times New Roman" w:cs="Times New Roman"/>
          <w:sz w:val="24"/>
          <w:szCs w:val="24"/>
        </w:rPr>
        <w:t xml:space="preserve"> __________________ _______________________</w:t>
      </w:r>
    </w:p>
    <w:p w:rsidR="00BC6E56" w:rsidRPr="0060038F" w:rsidRDefault="00BC6E56" w:rsidP="0060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03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38F">
        <w:rPr>
          <w:rFonts w:ascii="Times New Roman" w:hAnsi="Times New Roman" w:cs="Times New Roman"/>
          <w:sz w:val="24"/>
          <w:szCs w:val="24"/>
        </w:rPr>
        <w:t xml:space="preserve"> (подпись)       (расшифровка подписи)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8F" w:rsidRDefault="0060038F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56" w:rsidRDefault="00D12F75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6E56">
        <w:rPr>
          <w:rFonts w:ascii="Times New Roman" w:hAnsi="Times New Roman" w:cs="Times New Roman"/>
          <w:sz w:val="28"/>
          <w:szCs w:val="28"/>
        </w:rPr>
        <w:t>иректор департамента строительства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</w:t>
      </w:r>
      <w:r w:rsidR="00D12F7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D12F75">
        <w:rPr>
          <w:rFonts w:ascii="Times New Roman" w:hAnsi="Times New Roman" w:cs="Times New Roman"/>
          <w:sz w:val="28"/>
          <w:szCs w:val="28"/>
        </w:rPr>
        <w:t>Соколов</w:t>
      </w: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56" w:rsidRDefault="00BC6E56" w:rsidP="00BC6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453" w:rsidRDefault="00D31453"/>
    <w:sectPr w:rsidR="00D31453" w:rsidSect="00A61B89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89" w:rsidRDefault="00A61B89" w:rsidP="00A61B89">
      <w:pPr>
        <w:spacing w:after="0" w:line="240" w:lineRule="auto"/>
      </w:pPr>
      <w:r>
        <w:separator/>
      </w:r>
    </w:p>
  </w:endnote>
  <w:endnote w:type="continuationSeparator" w:id="0">
    <w:p w:rsidR="00A61B89" w:rsidRDefault="00A61B89" w:rsidP="00A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89" w:rsidRDefault="00A61B89" w:rsidP="00A61B89">
      <w:pPr>
        <w:spacing w:after="0" w:line="240" w:lineRule="auto"/>
      </w:pPr>
      <w:r>
        <w:separator/>
      </w:r>
    </w:p>
  </w:footnote>
  <w:footnote w:type="continuationSeparator" w:id="0">
    <w:p w:rsidR="00A61B89" w:rsidRDefault="00A61B89" w:rsidP="00A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78645"/>
      <w:docPartObj>
        <w:docPartGallery w:val="Page Numbers (Top of Page)"/>
        <w:docPartUnique/>
      </w:docPartObj>
    </w:sdtPr>
    <w:sdtEndPr/>
    <w:sdtContent>
      <w:p w:rsidR="00A61B89" w:rsidRDefault="00A61B89">
        <w:pPr>
          <w:pStyle w:val="a5"/>
          <w:jc w:val="center"/>
        </w:pPr>
      </w:p>
      <w:p w:rsidR="00A61B89" w:rsidRDefault="00A61B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EB">
          <w:rPr>
            <w:noProof/>
          </w:rPr>
          <w:t>2</w:t>
        </w:r>
        <w:r>
          <w:fldChar w:fldCharType="end"/>
        </w:r>
      </w:p>
    </w:sdtContent>
  </w:sdt>
  <w:p w:rsidR="00A61B89" w:rsidRDefault="00A61B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6"/>
    <w:rsid w:val="0006385D"/>
    <w:rsid w:val="0060038F"/>
    <w:rsid w:val="006F33EB"/>
    <w:rsid w:val="00A61B89"/>
    <w:rsid w:val="00A9271D"/>
    <w:rsid w:val="00BC6E56"/>
    <w:rsid w:val="00C65A2B"/>
    <w:rsid w:val="00C913B2"/>
    <w:rsid w:val="00D12F75"/>
    <w:rsid w:val="00D31453"/>
    <w:rsid w:val="00F41C4B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B89"/>
  </w:style>
  <w:style w:type="paragraph" w:styleId="a7">
    <w:name w:val="footer"/>
    <w:basedOn w:val="a"/>
    <w:link w:val="a8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B89"/>
  </w:style>
  <w:style w:type="paragraph" w:styleId="a7">
    <w:name w:val="footer"/>
    <w:basedOn w:val="a"/>
    <w:link w:val="a8"/>
    <w:uiPriority w:val="99"/>
    <w:unhideWhenUsed/>
    <w:rsid w:val="00A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FA40-8664-4A93-A876-16CBC179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Прейскурант</dc:creator>
  <cp:lastModifiedBy>Vladislava</cp:lastModifiedBy>
  <cp:revision>9</cp:revision>
  <cp:lastPrinted>2020-10-19T06:42:00Z</cp:lastPrinted>
  <dcterms:created xsi:type="dcterms:W3CDTF">2020-07-28T08:43:00Z</dcterms:created>
  <dcterms:modified xsi:type="dcterms:W3CDTF">2020-10-21T07:42:00Z</dcterms:modified>
</cp:coreProperties>
</file>