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8D" w:rsidRDefault="00534F8D" w:rsidP="00A15B6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228" w:tblpY="1"/>
        <w:tblOverlap w:val="never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2"/>
        <w:gridCol w:w="2760"/>
        <w:gridCol w:w="32"/>
        <w:gridCol w:w="2608"/>
        <w:gridCol w:w="32"/>
        <w:gridCol w:w="4648"/>
        <w:gridCol w:w="32"/>
      </w:tblGrid>
      <w:tr w:rsidR="00D12759" w:rsidRPr="00CC31C5" w:rsidTr="00D12759">
        <w:trPr>
          <w:gridAfter w:val="1"/>
          <w:wAfter w:w="32" w:type="dxa"/>
        </w:trPr>
        <w:tc>
          <w:tcPr>
            <w:tcW w:w="796" w:type="dxa"/>
            <w:shd w:val="clear" w:color="auto" w:fill="auto"/>
            <w:vAlign w:val="center"/>
          </w:tcPr>
          <w:p w:rsidR="00534F8D" w:rsidRPr="00D12759" w:rsidRDefault="00534F8D" w:rsidP="00D12759">
            <w:pPr>
              <w:jc w:val="center"/>
              <w:rPr>
                <w:b/>
                <w:bCs/>
              </w:rPr>
            </w:pPr>
            <w:r w:rsidRPr="00D12759">
              <w:rPr>
                <w:b/>
                <w:bCs/>
              </w:rPr>
              <w:t>№ п/п</w:t>
            </w: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D12759" w:rsidRDefault="00534F8D" w:rsidP="00D12759">
            <w:pPr>
              <w:jc w:val="center"/>
              <w:rPr>
                <w:b/>
                <w:bCs/>
              </w:rPr>
            </w:pPr>
            <w:r w:rsidRPr="00D12759">
              <w:rPr>
                <w:b/>
                <w:bCs/>
              </w:rPr>
              <w:t>Владелец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D12759" w:rsidRDefault="00534F8D" w:rsidP="00D12759">
            <w:pPr>
              <w:jc w:val="center"/>
              <w:rPr>
                <w:b/>
                <w:bCs/>
              </w:rPr>
            </w:pPr>
            <w:r w:rsidRPr="00D12759">
              <w:rPr>
                <w:b/>
                <w:bCs/>
              </w:rPr>
              <w:t>Местоположение объекта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D12759" w:rsidRDefault="00534F8D" w:rsidP="00D12759">
            <w:pPr>
              <w:jc w:val="center"/>
              <w:rPr>
                <w:b/>
                <w:bCs/>
              </w:rPr>
            </w:pPr>
            <w:r w:rsidRPr="00D12759">
              <w:rPr>
                <w:b/>
                <w:bCs/>
              </w:rPr>
              <w:t>Вид объекта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Трусова Р.В.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ул.Загородная 5,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несоответствие параметров с указанными в документах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Тыртычный Р.П.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ул.Загородная 16 б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3-эт.объект незавершенного строительства (12,2х19,2)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Буликян А.О.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ул.Крымская 65-67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увеличена площадь застройки,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Оганян А.Н.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Политехническая 2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7-эт.кап.строен. 17,5х24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Панкратова С.А.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ул.Волжская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CC31C5" w:rsidRDefault="00534F8D" w:rsidP="00D12759">
            <w:pPr>
              <w:jc w:val="center"/>
            </w:pPr>
            <w:r w:rsidRPr="00CC31C5">
              <w:t>бетон.</w:t>
            </w:r>
            <w:r>
              <w:t xml:space="preserve"> </w:t>
            </w:r>
            <w:r w:rsidRPr="00CC31C5">
              <w:t>фундамент</w:t>
            </w:r>
          </w:p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и цок.эт.(250кв.м)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Денисов Д.В., ЖСТ «Подснежник»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Целинная,уч.128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второй эт. (12х18),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ПЖСК «Соловьи» Мелконян С.О.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ул.Голенева, уч.68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8-эт. (20х17,5), 469 кв.м,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ИП Захарян М.А.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ул.Донская, 62-б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занятие з/у 19,8кв.м, 1-эт.36,2 кв.м,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Гордон В.Д.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Волжская 15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5-эт. Жд,960,6 кв.м,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Доценко Т.В.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ул.Конституции СССР, д.39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строит-во 2-го этажа, 254 кв.м, (21,6х12,4),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Попова Н.Д.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ул.Плеханова,32-а</w:t>
            </w:r>
          </w:p>
          <w:p w:rsidR="00534F8D" w:rsidRPr="00CC31C5" w:rsidRDefault="00534F8D" w:rsidP="00D12759">
            <w:pPr>
              <w:jc w:val="center"/>
            </w:pPr>
          </w:p>
          <w:p w:rsidR="00534F8D" w:rsidRPr="00CC31C5" w:rsidRDefault="00534F8D" w:rsidP="00D12759">
            <w:pPr>
              <w:jc w:val="center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CC31C5" w:rsidRDefault="00534F8D" w:rsidP="00D12759">
            <w:pPr>
              <w:jc w:val="center"/>
            </w:pPr>
            <w:r w:rsidRPr="00CC31C5">
              <w:t>1. 1-эт.ж д</w:t>
            </w:r>
          </w:p>
          <w:p w:rsidR="00534F8D" w:rsidRPr="00CC31C5" w:rsidRDefault="00534F8D" w:rsidP="00D12759">
            <w:pPr>
              <w:jc w:val="center"/>
            </w:pPr>
            <w:r w:rsidRPr="00CC31C5">
              <w:t>2.1-эт.- 132 кв.м.(12*11)</w:t>
            </w:r>
          </w:p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600 кв.м. (1/3),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Апостолов В.К.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Ул.Островского,29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4-эт.строен. 19,8*19,3,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1.Возновой Е.М. Жарченкова А.В. Род В.А.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Бамбуковая ,24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CC31C5" w:rsidRDefault="00534F8D" w:rsidP="00D12759">
            <w:pPr>
              <w:jc w:val="center"/>
            </w:pPr>
            <w:r w:rsidRPr="00CC31C5">
              <w:t>1. жд, 188,5 кв.м;</w:t>
            </w:r>
          </w:p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2. 2-эт.кап.стр. (14,6х6), 87,6кв.м,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Горецкая Р.Р.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Анапская, ЖСТ «Доля»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6-эт.(28,6х14,4), площадью 411,84 кв.м, общ.площ.2472 кв.м,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Казилова  С.С., Мнацаканян К.Г.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Санаторная ,26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возведение 5-го этажа, 789 кв.м,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Майоров А.Н.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Клубничная, 38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надстройка 5-го этажа (6,67х7,51), 50,1 кв.м,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Черкасов Д.Б.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ул.Виноградная, 46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4-эт. жилой дом, 21х14,5,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Хачатурян С.А.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ул.Целинная, 25б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незавершенный объект капитального строительства на стадии возведения 4-го этажа(18,3*22,6),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Степаньянц Т.Г.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ул.Загородная, 20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незавершенный объект капитального строительства на стадии возведения 4-го этажа (24,2*17,3),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Селиверстов В.В., ПЖСК «Соловьи»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ул.Голенева, уч.65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4-эт. общ.площ.230 кв.м. (25,0*11,2),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Сванидзе В.И., Мхеидзе Г.В., Дмитрюшкова А.А.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пер.Ривьерский, 5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2-эт.с пристройкой к первому этажу,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ООО «Раритет»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ул.Соколова, 8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Фундамент (50х50),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Ершова И.В.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ул.Гончарова, 14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6-эт.общ. площ. 600 кв.м. ( 28,8 х 26,8)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Пайкина Н.С. и Митрюшкина Л.И.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ул.Клубничная, 2/4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34F8D" w:rsidRPr="00D12759" w:rsidRDefault="00534F8D" w:rsidP="00D12759">
            <w:pPr>
              <w:jc w:val="center"/>
              <w:rPr>
                <w:b/>
              </w:rPr>
            </w:pPr>
            <w:r w:rsidRPr="00CC31C5">
              <w:t>5-эт., площ.застр. 330 кв.м, (14х23),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Аброщенко А.В. Филиппов Н.Н.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Мамедова щель Верхняя 10 а</w:t>
            </w:r>
          </w:p>
          <w:p w:rsidR="00534F8D" w:rsidRPr="00CC31C5" w:rsidRDefault="00534F8D" w:rsidP="00D12759">
            <w:pPr>
              <w:jc w:val="center"/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2-эт.ЖД( 11,2х6,8) и (6,8х4,8)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Филатова С.А.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Ул.Сарошоссейная д 3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5-эт.кап.18х26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Аджабханян  К.С.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СТ Бриз участок 389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3-эт.кап.22х8,8 с приз.гостин.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Газзаев А.Л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СТ Бриз участок 336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3-эт.кап.11х37 с приз.гостин.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Ковтунов А.П.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Калараш,5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1-эт. кап.в стад.2-го этажа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Хисамутдинов  М.Г.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Аэродромная, 2/3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3-эт.кап.строен.,14,3х14,3х5,9х11,7х7,6,  85кв.м сам.занятие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Кегеян  А.И.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 Фестивальная 51и 53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кап.пристройка 31кв.м.2ой.этаж к правом.ЖД153,6кв.м, 2-эт. кап.строен.на месте хоз.блока(блока)105кв.м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Сеферян З.А.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 Фестивальная 51и 53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ЖД с манс.161,1кв.м,3-эт.хоз.бл.224,3кв.м, 2-эт.кап.4,49х5,45, 1-эт.кап.2,5х1,5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Шуков А.А.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 Станичная участок 54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2-эт.с цоколем 12х6.кап.строен.12х11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Алес Т.В. и Алес А.И.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долина реки Псезуапсе участок 8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1-эт.кап.19х17,6, работы по заливке фунд.19х15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Соловьев  А.Н.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 Циолковского 11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кап.строен.на ур.2-го эт.10х8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Дургалян Л.М.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 Калараш 60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два 4-эт.с цокол.20,43х16,18 с признаками гостиницы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Гречанный А.М.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 Енисейская у дома 12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сам.занят. з/у 34кв.м-эт.94,4кв.м гараж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Черкащенко П.Г.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 Енисейская у дома 12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сам.занят. з/у 33,5 3-эт.94,4кв.м гараж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Сунгурьян А.Г.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 Енисейская 8/2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2-эт.(12х12)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Тоноян А.Б. ,СТ Бриз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участок 95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4-эт.788,6 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Парцикян К.К.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 Тихорецкая 24 пос. Солоники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2-эт.(13х4,5)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Едигаров Э.А.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 Тихорецкая б/н  Солоники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2-эт.(24х10)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Тренина А.В.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ул.Декабристов,167/1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4-эт.с манс.(18х19)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Пасько Д.В.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в районе ул.Калараш, 2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5-эт. 35х14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Маркарян М.Н.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ул.Одоевского,65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3-эт.(12,8х5,6)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Переверзева Н.Н.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п.Лоо, ул.Декабристов, 46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3-эт. с колон. для строит-ва 4-го этажа и 2-эт. пристройка 76 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Устян А.В.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п.Солоники, ул.Тихорецкая, 5Б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2-эт.с пристройкой 100,9кв.м,2-эт. (хозблок) 3,4х4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Гетманов Сергей Викторович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пер. Рыбацкий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нежилое строение, 5-эт.115 кв.м.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Кешешян Артур Андреевич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ул.Львовская, з/у №86,87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капитальный 1-эт. с мансардой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Напсо Светлана Масхудовна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п.Головинка, ул.Коммунаров, уч.1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4-эт.( 900 кв.м.)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Крепш Ш.Т.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ул.Павлова, 7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два фундамента размерами в плане 12м.*7м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Оганесян Сережа Вазгенови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ул.Армавирская, 18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4-эт. с цоколем, 15м * 36м.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Кешишян Карапет Артемович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ул.Циолковского,22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 ЖД, общ.пл.308,6кв.м демонтирован третий этаж и надстроен полноценный третий и четвертый этаж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Саргсян Юрик Хачатурович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Ордынка, ул.Тополиная, 2а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 xml:space="preserve">2-эт. с мансардой кап.объект в стадии строительства ( </w:t>
            </w:r>
            <w:smartTag w:uri="urn:schemas-microsoft-com:office:smarttags" w:element="metricconverter">
              <w:smartTagPr>
                <w:attr w:name="ProductID" w:val="15,5 м"/>
              </w:smartTagPr>
              <w:r w:rsidRPr="00CC31C5">
                <w:t>15,5 м</w:t>
              </w:r>
            </w:smartTag>
            <w:r w:rsidRPr="00CC31C5">
              <w:t xml:space="preserve">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C31C5">
                <w:t>12 м</w:t>
              </w:r>
            </w:smartTag>
            <w:r w:rsidRPr="00CC31C5">
              <w:t>).  Первый этаж здания эксплуатируется как магазин.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Кравцов А.А.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Красная поляна пер. Ореховый участок 8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3-эт.кап.строен. 25х12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Никополиди Г.К.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ул.Ленина 142 а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1-эт.кап.объект (6х4,5)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Чолакян Х.В. И Чавдарян С.А.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ул.Урожайная 62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на з/у 158кв.м 2-эт.кап.строен.с мансардой (6,4х4)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Меремьянина Е.Н.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ул.Мира 161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для ИЖС,увеличена площадь путем строит-ва 1-эт.кап.пристройки (10х4)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Савельева Л.А.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ул.Акаций 5/1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2-эт.жилой дом 10х7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Сизо К.И.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пос. Мирный участок 241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3-эт.кап.строен. 24х14, увеличена площ.-разрешено-127,68кв.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Карпов К.В.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8 марта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2-эт.кап.в.стадии строит-ва 3-го этажа 181кв.м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Ефимова Е .В.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Нижнеимеретиснкая 143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3-эт.кап.строен с цокол.20х11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Кренкель, Яковлева, Елшина, Панкратова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ул.Авиационная, 10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капит.строен.общ.площ.19,6кв.м и 15,15кв.м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Агаркова А.П.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ул.Цветочная, д.13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3-эт.(12х15)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Савилова Юлия Аркадьевна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ул.Орбитовская, д.20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4-эт.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Эксузян С.М.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ул.Хмельницкого, д.39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надстроен 4-ый этаж , ощ.пл.390 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vMerge w:val="restart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vMerge w:val="restart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Ярцева Любовь Михайловна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ул.Ленина,300/17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3-эт. жил.кап.строен.общ.площ.45кв.м, (св-во на 2-эт.гараж нежилой 70кв.м);</w:t>
            </w:r>
          </w:p>
        </w:tc>
      </w:tr>
      <w:tr w:rsidR="00D12759" w:rsidRPr="00CC31C5" w:rsidTr="00D12759">
        <w:tc>
          <w:tcPr>
            <w:tcW w:w="828" w:type="dxa"/>
            <w:gridSpan w:val="2"/>
            <w:vMerge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vMerge/>
            <w:shd w:val="clear" w:color="auto" w:fill="auto"/>
            <w:vAlign w:val="center"/>
          </w:tcPr>
          <w:p w:rsidR="00534F8D" w:rsidRPr="00D12759" w:rsidRDefault="00534F8D" w:rsidP="00D12759">
            <w:pPr>
              <w:rPr>
                <w:color w:val="000000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534F8D" w:rsidRPr="00D12759" w:rsidRDefault="00534F8D" w:rsidP="00D12759">
            <w:pPr>
              <w:rPr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1-эт. в стад. строит-ва второг этажа, общ.площ. 34кв.м,(св-во на 3-эт.хоз.строен.)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Сватко И.М.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Орел-Изумруд, уч.9, бригада 4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в стадии строит-ва 3-го этажа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Татулин В.С.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ул.Ленина, 15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строит.- во кап. пристр. с выводом лестничного марша на  второй этаж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Арамян З.К.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ул.Просвещения, 70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534F8D" w:rsidRPr="00D12759" w:rsidRDefault="00534F8D" w:rsidP="00D12759">
            <w:pPr>
              <w:jc w:val="center"/>
              <w:rPr>
                <w:color w:val="000000"/>
              </w:rPr>
            </w:pPr>
            <w:r w:rsidRPr="00D12759">
              <w:rPr>
                <w:color w:val="000000"/>
              </w:rPr>
              <w:t>в стадии строит-ва четвертого этажа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Бессмертных Н.В.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ул.Кошевогоз/у 71 и 72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2-эт.кап.строен. 440кв.м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Гургенидзе,Кеаджая,Оганесова,Мартиросян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ул.Водораздельная 2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6-эт. с цоколем,преступили к возвед.7-го этажа (40,2х39) - превышение площади застройки на 560 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Уфимцев С.С.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СТ Агр,ул. Яна Фабрициуса ,уч.190/1,помещ.№14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3-эт. кап.строен.24,5х24, возводится 4-й этаж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Гончарова М.В.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Верхняя Лысая  гора СТ Лысая гора участок 17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5-эт. с цоколем (24,5х17), возводится 6-й этаж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Потехин М.В.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Шаумяна 18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4-эт.кап.строен. 336кв.м(24х14)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Поляков  И.Ю.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Водораздельная 5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2-эт.кап.строен.30,53х12,57 и 1-эт.кап.строен.23,33х6,89, вед.работы по возведению 2-эт.кап.пристройки 9,3х17,9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Бадаян М.Р.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ЖСК Опорник по Транспортной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капит.4-эт. с цокольн.эт.40,4х24,3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Голубев С.И.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пер.Овощной, 18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2-эт.кап.строен.5х6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Комаристова А.Ю.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Учительская, 18/9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4-эт, пл. застройки 90кв.м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Кемаев Михаил Юрьевич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с/т "Агро", участок № 302/1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 xml:space="preserve">7-эт. </w:t>
            </w:r>
            <w:smartTag w:uri="urn:schemas-microsoft-com:office:smarttags" w:element="metricconverter">
              <w:smartTagPr>
                <w:attr w:name="ProductID" w:val="472,5 кв. м"/>
              </w:smartTagPr>
              <w:r w:rsidRPr="00CC31C5">
                <w:t>472,5 кв. м</w:t>
              </w:r>
            </w:smartTag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Бордунов Олег Викторович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Иванова поляна, с/т «Тюльпан», участок № 81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 xml:space="preserve">Фундамент (26,70х7,80 м), </w:t>
            </w:r>
            <w:smartTag w:uri="urn:schemas-microsoft-com:office:smarttags" w:element="metricconverter">
              <w:smartTagPr>
                <w:attr w:name="ProductID" w:val="208,0 кв. м"/>
              </w:smartTagPr>
              <w:r w:rsidRPr="00CC31C5">
                <w:t>208,0 кв. м</w:t>
              </w:r>
            </w:smartTag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Харитонов Д.В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 Буковая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4-эт. (11,3х7,5 м,)</w:t>
            </w:r>
          </w:p>
        </w:tc>
      </w:tr>
      <w:tr w:rsidR="00D12759" w:rsidRPr="00CC31C5" w:rsidTr="00D12759">
        <w:tc>
          <w:tcPr>
            <w:tcW w:w="828" w:type="dxa"/>
            <w:gridSpan w:val="2"/>
            <w:vMerge w:val="restart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vMerge w:val="restart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Калашников И.В., Ротач В.В.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ул.Пятигорская, уч. №№ 69, 70, 71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 xml:space="preserve">1-эт., площадью застройки </w:t>
            </w:r>
            <w:smartTag w:uri="urn:schemas-microsoft-com:office:smarttags" w:element="metricconverter">
              <w:smartTagPr>
                <w:attr w:name="ProductID" w:val="586,27 кв. м"/>
              </w:smartTagPr>
              <w:r w:rsidRPr="00CC31C5">
                <w:t>586,27 кв. м</w:t>
              </w:r>
            </w:smartTag>
            <w:r w:rsidRPr="00CC31C5">
              <w:t>.</w:t>
            </w:r>
          </w:p>
        </w:tc>
      </w:tr>
      <w:tr w:rsidR="00D12759" w:rsidRPr="00CC31C5" w:rsidTr="00D12759">
        <w:tc>
          <w:tcPr>
            <w:tcW w:w="828" w:type="dxa"/>
            <w:gridSpan w:val="2"/>
            <w:vMerge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vMerge/>
            <w:shd w:val="clear" w:color="auto" w:fill="auto"/>
            <w:vAlign w:val="center"/>
          </w:tcPr>
          <w:p w:rsidR="00534F8D" w:rsidRPr="00CC31C5" w:rsidRDefault="00534F8D" w:rsidP="00D12759"/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 с конструкц. 3-го этажа, 245 кв.м.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Хандабак С.Г.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с/т «Ручеек» , уч.42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2-эт. кап.строен.- сауна, 28 кв.м,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Мзокова Н.С.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ул.Я.Фабрициуса, 17-23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терраса - 28 кв.м, третий этаж 67,1 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Кайданюк И.Г.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ул.Шоссейная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smartTag w:uri="urn:schemas-microsoft-com:office:smarttags" w:element="metricconverter">
              <w:smartTagPr>
                <w:attr w:name="ProductID" w:val="480 кв. м"/>
              </w:smartTagPr>
              <w:r w:rsidRPr="00CC31C5">
                <w:t>480 кв. м</w:t>
              </w:r>
            </w:smartTag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Татулян С.А.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пер.Демократический,5</w:t>
            </w:r>
            <w:r w:rsidRPr="00D12759">
              <w:rPr>
                <w:rStyle w:val="style4"/>
                <w:color w:val="000000"/>
                <w:shd w:val="clear" w:color="auto" w:fill="FFFFFF"/>
              </w:rPr>
              <w:lastRenderedPageBreak/>
              <w:t>0</w:t>
            </w:r>
            <w:r w:rsidRPr="00D12759">
              <w:rPr>
                <w:rStyle w:val="apple-converted-space"/>
                <w:color w:val="3366CC"/>
                <w:shd w:val="clear" w:color="auto" w:fill="FFFFFF"/>
              </w:rPr>
              <w:t> 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lastRenderedPageBreak/>
              <w:t xml:space="preserve">5-ти этажное капитальное строение, в </w:t>
            </w:r>
            <w:r w:rsidRPr="00D12759">
              <w:rPr>
                <w:color w:val="000000"/>
                <w:shd w:val="clear" w:color="auto" w:fill="FFFFFF"/>
              </w:rPr>
              <w:lastRenderedPageBreak/>
              <w:t>стадии строительства 6-го этажа, в соответствие с разрешением № RU 23309-917-А на строительство 3-х этажного индивидуального жилого дома общей, площадью 853.80 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Кундакчян О.К.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з/у придомовой территории дома № 97 по ул.Ульянова в г.Сочи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снос самовольно возведенного металлического забора для ограждения объекта капитального строительства "8-ми этажная частная постройка" в сентябре 2004г.,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Эксузян Г.М.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г. Сочи, Адлерский район, с. Орел-Изумруд, выше ул. Цитрусовая, 23а,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снос самовольно возведенного двенадцатиэтажного жилого дома литер «А», «А1» с мансардой, общей площадью - 6520,5 кв.м.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Ретизник М.С.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 xml:space="preserve">г.Сочи-А, с.Орел-Изумруд 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снос самовольно возведенных 4-го, 5-го, 6-го этажа и  пятиэтажного капитального строения, ориентировочной площадью застройки в плане 510 кв.м.</w:t>
            </w:r>
            <w:r w:rsidRPr="00D12759">
              <w:rPr>
                <w:rStyle w:val="apple-converted-space"/>
                <w:color w:val="3366CC"/>
                <w:shd w:val="clear" w:color="auto" w:fill="FFFFFF"/>
              </w:rPr>
              <w:t> 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Саакян А.О.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г. Сочи-А, с. Орел-Изумруд, ул. Цитрусовая, 226.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 xml:space="preserve">снос самовольно возведенныъх 4,5,6 этажей над правомерным 3-х этажным жилым домом 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Панченко Я.А.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з/у по ул. Сухумское шоссе в Хостинском районе г. Сочи</w:t>
            </w:r>
            <w:r w:rsidRPr="00D12759">
              <w:rPr>
                <w:rStyle w:val="apple-converted-space"/>
                <w:color w:val="3366CC"/>
                <w:shd w:val="clear" w:color="auto" w:fill="FFFFFF"/>
              </w:rPr>
              <w:t> 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снос объекта капитального строительства находящегося в  стадии строительства 9-ого этажа,  площадью 700 кв. м с кадастровым номером 23:49:0304020:0016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Мельников Р.В.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ул.Макаренко, 8/10,</w:t>
            </w:r>
            <w:r w:rsidRPr="00D12759">
              <w:rPr>
                <w:rStyle w:val="apple-converted-space"/>
                <w:color w:val="3366CC"/>
                <w:shd w:val="clear" w:color="auto" w:fill="FFFFFF"/>
              </w:rPr>
              <w:t> 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снос самовольной постройки индивидуального жилого дома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Меликсетян С.П.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с/т "Железнодорожник" массив участок № 44</w:t>
            </w:r>
            <w:r w:rsidRPr="00D12759">
              <w:rPr>
                <w:rStyle w:val="apple-converted-space"/>
                <w:color w:val="3366CC"/>
                <w:shd w:val="clear" w:color="auto" w:fill="FFFFFF"/>
              </w:rPr>
              <w:t> 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снос самовольно возведенного строения площадью 1435 кв.м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Иванова А.С.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ул.Яблочная, 23</w:t>
            </w:r>
            <w:r w:rsidRPr="00D12759">
              <w:rPr>
                <w:rStyle w:val="apple-converted-space"/>
                <w:color w:val="3366CC"/>
                <w:shd w:val="clear" w:color="auto" w:fill="FFFFFF"/>
              </w:rPr>
              <w:t> 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снос самовольно возведенного объекта площадью в плане 20х15,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Мартиросян С.Г.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с/т "Железнодорожник" участок № 9, бригада № 1 массив № 1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снос девятиэтажного строения размерами в плане 38х18 м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Евкарпиди К.Ф.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ул. Загородной 15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снос самовольной постройки</w:t>
            </w:r>
            <w:r w:rsidRPr="00D1275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Унанян Ю.Г.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з/у ул. Пластунская, 202/5, ул. Абовяна, 6</w:t>
            </w:r>
            <w:r w:rsidRPr="00D12759">
              <w:rPr>
                <w:rStyle w:val="apple-converted-space"/>
                <w:color w:val="3366CC"/>
                <w:shd w:val="clear" w:color="auto" w:fill="FFFFFF"/>
              </w:rPr>
              <w:t> 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снос самовольно возведенного шестиэтажного строения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Киракосян С.А.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ул.Роз, 117-б,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 xml:space="preserve">снос </w:t>
            </w:r>
            <w:r w:rsidRPr="00D12759">
              <w:rPr>
                <w:color w:val="000000"/>
                <w:shd w:val="clear" w:color="auto" w:fill="FFFFFF"/>
              </w:rPr>
              <w:t xml:space="preserve"> самовольно возведенного </w:t>
            </w:r>
            <w:r w:rsidRPr="00D12759">
              <w:rPr>
                <w:rStyle w:val="style4"/>
                <w:color w:val="000000"/>
                <w:shd w:val="clear" w:color="auto" w:fill="FFFFFF"/>
              </w:rPr>
              <w:t>семиэтажного строения.</w:t>
            </w:r>
            <w:r w:rsidRPr="00D12759">
              <w:rPr>
                <w:rStyle w:val="apple-converted-space"/>
                <w:color w:val="3366CC"/>
                <w:shd w:val="clear" w:color="auto" w:fill="FFFFFF"/>
              </w:rPr>
              <w:t> 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Яланузян А.А.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г. Сочи-А, ул. Куйбышева, д.№ 21.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снос самовольно возведенного семиэтажного капитального объекта недвижимости, в стадии строительства седьмого этажа,</w:t>
            </w:r>
            <w:r w:rsidRPr="00D12759">
              <w:rPr>
                <w:rStyle w:val="apple-converted-space"/>
                <w:color w:val="000000"/>
                <w:shd w:val="clear" w:color="auto" w:fill="FFFFFF"/>
              </w:rPr>
              <w:t xml:space="preserve">  </w:t>
            </w:r>
            <w:r w:rsidRPr="00D12759">
              <w:rPr>
                <w:color w:val="000000"/>
                <w:shd w:val="clear" w:color="auto" w:fill="FFFFFF"/>
              </w:rPr>
              <w:t>общей площадью 886 кв.м.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Масалыгин А.Д.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 xml:space="preserve">г.Сочи-А, с.Орел-Изумруд 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снос самовольно возведенных 4-го, 5-го, 6-го этажа и  пятиэтажного капитального строения, ориентировочной площадью застройки в плане 510 кв.м.</w:t>
            </w:r>
            <w:r w:rsidRPr="00D12759">
              <w:rPr>
                <w:rStyle w:val="apple-converted-space"/>
                <w:color w:val="3366CC"/>
                <w:shd w:val="clear" w:color="auto" w:fill="FFFFFF"/>
              </w:rPr>
              <w:t> </w:t>
            </w:r>
          </w:p>
        </w:tc>
      </w:tr>
      <w:tr w:rsidR="00D12759" w:rsidRPr="00CC31C5" w:rsidTr="00D12759">
        <w:tc>
          <w:tcPr>
            <w:tcW w:w="828" w:type="dxa"/>
            <w:gridSpan w:val="2"/>
            <w:shd w:val="clear" w:color="auto" w:fill="auto"/>
          </w:tcPr>
          <w:p w:rsidR="00534F8D" w:rsidRPr="00D12759" w:rsidRDefault="00534F8D" w:rsidP="00D12759">
            <w:pPr>
              <w:numPr>
                <w:ilvl w:val="0"/>
                <w:numId w:val="7"/>
              </w:numPr>
              <w:tabs>
                <w:tab w:val="num" w:pos="0"/>
              </w:tabs>
              <w:ind w:left="-120" w:firstLine="0"/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CC31C5">
              <w:t>Арамян З.К.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color w:val="000000"/>
                <w:shd w:val="clear" w:color="auto" w:fill="FFFFFF"/>
              </w:rPr>
              <w:t>ул.Просвещения, 70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34F8D" w:rsidRPr="00CC31C5" w:rsidRDefault="00534F8D" w:rsidP="00D12759">
            <w:pPr>
              <w:jc w:val="center"/>
            </w:pPr>
            <w:r w:rsidRPr="00D12759">
              <w:rPr>
                <w:rStyle w:val="style4"/>
                <w:color w:val="000000"/>
                <w:shd w:val="clear" w:color="auto" w:fill="FFFFFF"/>
              </w:rPr>
              <w:t>снос самовольно возведенных 4-го, 5-го этажа и  пятиэтажного капитального строения, площадью 971 кв.м.</w:t>
            </w:r>
            <w:r w:rsidRPr="00D12759">
              <w:rPr>
                <w:rStyle w:val="apple-converted-space"/>
                <w:color w:val="3366CC"/>
                <w:shd w:val="clear" w:color="auto" w:fill="FFFFFF"/>
              </w:rPr>
              <w:t> </w:t>
            </w:r>
          </w:p>
        </w:tc>
      </w:tr>
    </w:tbl>
    <w:p w:rsidR="00534F8D" w:rsidRDefault="00534F8D" w:rsidP="00CC31C5">
      <w:pPr>
        <w:rPr>
          <w:b/>
        </w:rPr>
      </w:pPr>
    </w:p>
    <w:sectPr w:rsidR="00534F8D" w:rsidSect="00A15B6C">
      <w:pgSz w:w="11906" w:h="16838" w:code="9"/>
      <w:pgMar w:top="680" w:right="357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824"/>
    <w:multiLevelType w:val="hybridMultilevel"/>
    <w:tmpl w:val="9400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4348FE"/>
    <w:multiLevelType w:val="hybridMultilevel"/>
    <w:tmpl w:val="22D24CC2"/>
    <w:lvl w:ilvl="0" w:tplc="37FA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C8B7B39"/>
    <w:multiLevelType w:val="hybridMultilevel"/>
    <w:tmpl w:val="35E62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7B09A7"/>
    <w:multiLevelType w:val="multilevel"/>
    <w:tmpl w:val="A702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B71A0E"/>
    <w:multiLevelType w:val="hybridMultilevel"/>
    <w:tmpl w:val="76087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C00933"/>
    <w:multiLevelType w:val="hybridMultilevel"/>
    <w:tmpl w:val="6C067FE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86B0C02"/>
    <w:multiLevelType w:val="hybridMultilevel"/>
    <w:tmpl w:val="C87A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707"/>
    <w:rsid w:val="00010ABA"/>
    <w:rsid w:val="00014A0C"/>
    <w:rsid w:val="000155D7"/>
    <w:rsid w:val="000226B9"/>
    <w:rsid w:val="00045201"/>
    <w:rsid w:val="00045AE1"/>
    <w:rsid w:val="00057DC9"/>
    <w:rsid w:val="00064886"/>
    <w:rsid w:val="00067D84"/>
    <w:rsid w:val="00076816"/>
    <w:rsid w:val="00084FC1"/>
    <w:rsid w:val="000A1641"/>
    <w:rsid w:val="000A17D9"/>
    <w:rsid w:val="000A3151"/>
    <w:rsid w:val="000B2750"/>
    <w:rsid w:val="000B46B4"/>
    <w:rsid w:val="000C48A0"/>
    <w:rsid w:val="000D2488"/>
    <w:rsid w:val="000F3FD5"/>
    <w:rsid w:val="000F7707"/>
    <w:rsid w:val="0012049C"/>
    <w:rsid w:val="001227D7"/>
    <w:rsid w:val="0012441E"/>
    <w:rsid w:val="0013705C"/>
    <w:rsid w:val="00143566"/>
    <w:rsid w:val="001451DE"/>
    <w:rsid w:val="00167605"/>
    <w:rsid w:val="00197B7B"/>
    <w:rsid w:val="001A0470"/>
    <w:rsid w:val="001A1F87"/>
    <w:rsid w:val="001A3CDC"/>
    <w:rsid w:val="001B11AB"/>
    <w:rsid w:val="001D7D4E"/>
    <w:rsid w:val="001E4C54"/>
    <w:rsid w:val="001E5BAC"/>
    <w:rsid w:val="001F0F20"/>
    <w:rsid w:val="00214E64"/>
    <w:rsid w:val="00217722"/>
    <w:rsid w:val="00227C9C"/>
    <w:rsid w:val="00233EE7"/>
    <w:rsid w:val="0024216C"/>
    <w:rsid w:val="002436F2"/>
    <w:rsid w:val="002439F7"/>
    <w:rsid w:val="00243A53"/>
    <w:rsid w:val="002533C4"/>
    <w:rsid w:val="002613C9"/>
    <w:rsid w:val="002709AC"/>
    <w:rsid w:val="0027685C"/>
    <w:rsid w:val="00285788"/>
    <w:rsid w:val="00295EE4"/>
    <w:rsid w:val="00297F8D"/>
    <w:rsid w:val="002A70F4"/>
    <w:rsid w:val="002B33CA"/>
    <w:rsid w:val="002C181D"/>
    <w:rsid w:val="002C2431"/>
    <w:rsid w:val="002D39EF"/>
    <w:rsid w:val="003073AD"/>
    <w:rsid w:val="0030792B"/>
    <w:rsid w:val="0034128B"/>
    <w:rsid w:val="00346E10"/>
    <w:rsid w:val="003536E8"/>
    <w:rsid w:val="00354C0B"/>
    <w:rsid w:val="003622D7"/>
    <w:rsid w:val="00366483"/>
    <w:rsid w:val="003736C9"/>
    <w:rsid w:val="00390A35"/>
    <w:rsid w:val="00391033"/>
    <w:rsid w:val="003A12CB"/>
    <w:rsid w:val="003A556A"/>
    <w:rsid w:val="003B2E4B"/>
    <w:rsid w:val="003D4E52"/>
    <w:rsid w:val="003E404E"/>
    <w:rsid w:val="003F4806"/>
    <w:rsid w:val="004126AC"/>
    <w:rsid w:val="00424E37"/>
    <w:rsid w:val="00453E0A"/>
    <w:rsid w:val="00464EE7"/>
    <w:rsid w:val="00475A9C"/>
    <w:rsid w:val="00490378"/>
    <w:rsid w:val="00495350"/>
    <w:rsid w:val="00495C8F"/>
    <w:rsid w:val="0049612E"/>
    <w:rsid w:val="00497198"/>
    <w:rsid w:val="004B15B7"/>
    <w:rsid w:val="004B4162"/>
    <w:rsid w:val="004C5433"/>
    <w:rsid w:val="004D0705"/>
    <w:rsid w:val="004E0E67"/>
    <w:rsid w:val="004E2C73"/>
    <w:rsid w:val="00505B9D"/>
    <w:rsid w:val="00507858"/>
    <w:rsid w:val="00507A07"/>
    <w:rsid w:val="005115B0"/>
    <w:rsid w:val="00514593"/>
    <w:rsid w:val="005203AB"/>
    <w:rsid w:val="00520658"/>
    <w:rsid w:val="00534F8D"/>
    <w:rsid w:val="0054147D"/>
    <w:rsid w:val="005544CB"/>
    <w:rsid w:val="00560934"/>
    <w:rsid w:val="00567A8C"/>
    <w:rsid w:val="00573123"/>
    <w:rsid w:val="0057445F"/>
    <w:rsid w:val="00583DC6"/>
    <w:rsid w:val="005A4876"/>
    <w:rsid w:val="005B027F"/>
    <w:rsid w:val="005B2D16"/>
    <w:rsid w:val="005C026A"/>
    <w:rsid w:val="005C358F"/>
    <w:rsid w:val="005D69C6"/>
    <w:rsid w:val="005D7F05"/>
    <w:rsid w:val="005E37EC"/>
    <w:rsid w:val="005F1170"/>
    <w:rsid w:val="005F6C75"/>
    <w:rsid w:val="00615051"/>
    <w:rsid w:val="006179C8"/>
    <w:rsid w:val="006276C5"/>
    <w:rsid w:val="00631BCC"/>
    <w:rsid w:val="0063363D"/>
    <w:rsid w:val="00642BD4"/>
    <w:rsid w:val="00647539"/>
    <w:rsid w:val="0065099E"/>
    <w:rsid w:val="00653360"/>
    <w:rsid w:val="006636F8"/>
    <w:rsid w:val="00664CCB"/>
    <w:rsid w:val="00677E09"/>
    <w:rsid w:val="006829E8"/>
    <w:rsid w:val="0069045B"/>
    <w:rsid w:val="0069687D"/>
    <w:rsid w:val="006A2FB4"/>
    <w:rsid w:val="006B0E22"/>
    <w:rsid w:val="006D7C22"/>
    <w:rsid w:val="006E1915"/>
    <w:rsid w:val="007033BC"/>
    <w:rsid w:val="00713D91"/>
    <w:rsid w:val="00720C4F"/>
    <w:rsid w:val="00720E05"/>
    <w:rsid w:val="0072270F"/>
    <w:rsid w:val="0074088D"/>
    <w:rsid w:val="00740B72"/>
    <w:rsid w:val="007427F7"/>
    <w:rsid w:val="007437E8"/>
    <w:rsid w:val="00745DC6"/>
    <w:rsid w:val="00754C6E"/>
    <w:rsid w:val="00776FB0"/>
    <w:rsid w:val="0077752D"/>
    <w:rsid w:val="00777C07"/>
    <w:rsid w:val="00783497"/>
    <w:rsid w:val="00785569"/>
    <w:rsid w:val="0079489D"/>
    <w:rsid w:val="00794AFC"/>
    <w:rsid w:val="007A1AC1"/>
    <w:rsid w:val="007A2D1A"/>
    <w:rsid w:val="007A5454"/>
    <w:rsid w:val="007B7574"/>
    <w:rsid w:val="007C27ED"/>
    <w:rsid w:val="007D5391"/>
    <w:rsid w:val="007E3305"/>
    <w:rsid w:val="007E3CD6"/>
    <w:rsid w:val="007E3E60"/>
    <w:rsid w:val="007E5B03"/>
    <w:rsid w:val="007E7CE3"/>
    <w:rsid w:val="007F04B7"/>
    <w:rsid w:val="007F6CD9"/>
    <w:rsid w:val="00802930"/>
    <w:rsid w:val="008067AE"/>
    <w:rsid w:val="00832C5F"/>
    <w:rsid w:val="008362C5"/>
    <w:rsid w:val="0083746D"/>
    <w:rsid w:val="00842DA7"/>
    <w:rsid w:val="0085281B"/>
    <w:rsid w:val="0086580E"/>
    <w:rsid w:val="0087057C"/>
    <w:rsid w:val="008743BF"/>
    <w:rsid w:val="0088095B"/>
    <w:rsid w:val="00880C92"/>
    <w:rsid w:val="00884DA1"/>
    <w:rsid w:val="008B49D7"/>
    <w:rsid w:val="008B7B76"/>
    <w:rsid w:val="008C20E3"/>
    <w:rsid w:val="008C5EEC"/>
    <w:rsid w:val="008E000A"/>
    <w:rsid w:val="008E131D"/>
    <w:rsid w:val="008F76E9"/>
    <w:rsid w:val="0090431D"/>
    <w:rsid w:val="0090503D"/>
    <w:rsid w:val="00906DCE"/>
    <w:rsid w:val="00917815"/>
    <w:rsid w:val="00953DF6"/>
    <w:rsid w:val="00963A80"/>
    <w:rsid w:val="00973E1D"/>
    <w:rsid w:val="0097665E"/>
    <w:rsid w:val="00982E98"/>
    <w:rsid w:val="009906D7"/>
    <w:rsid w:val="009A0B4A"/>
    <w:rsid w:val="009B247B"/>
    <w:rsid w:val="009B6685"/>
    <w:rsid w:val="009C1D3F"/>
    <w:rsid w:val="009D0183"/>
    <w:rsid w:val="009D02E1"/>
    <w:rsid w:val="009D34B3"/>
    <w:rsid w:val="009D5206"/>
    <w:rsid w:val="009E657B"/>
    <w:rsid w:val="009F15B4"/>
    <w:rsid w:val="009F5BC6"/>
    <w:rsid w:val="00A11BB7"/>
    <w:rsid w:val="00A15B6C"/>
    <w:rsid w:val="00A23D7E"/>
    <w:rsid w:val="00A24740"/>
    <w:rsid w:val="00A26E5E"/>
    <w:rsid w:val="00A354E7"/>
    <w:rsid w:val="00A41494"/>
    <w:rsid w:val="00A440BB"/>
    <w:rsid w:val="00A5277C"/>
    <w:rsid w:val="00A71D75"/>
    <w:rsid w:val="00A9317B"/>
    <w:rsid w:val="00AB7B73"/>
    <w:rsid w:val="00AC78C5"/>
    <w:rsid w:val="00AE3685"/>
    <w:rsid w:val="00AE472F"/>
    <w:rsid w:val="00B06204"/>
    <w:rsid w:val="00B13A66"/>
    <w:rsid w:val="00B15BE2"/>
    <w:rsid w:val="00B2453A"/>
    <w:rsid w:val="00B24DE2"/>
    <w:rsid w:val="00B323FD"/>
    <w:rsid w:val="00B3377E"/>
    <w:rsid w:val="00B3395D"/>
    <w:rsid w:val="00B36261"/>
    <w:rsid w:val="00B37A51"/>
    <w:rsid w:val="00B42A72"/>
    <w:rsid w:val="00B46006"/>
    <w:rsid w:val="00B571CF"/>
    <w:rsid w:val="00B72F8A"/>
    <w:rsid w:val="00B800B8"/>
    <w:rsid w:val="00BA1AE5"/>
    <w:rsid w:val="00BA4C1E"/>
    <w:rsid w:val="00BB09BE"/>
    <w:rsid w:val="00BC2230"/>
    <w:rsid w:val="00BC56BF"/>
    <w:rsid w:val="00BD7FA3"/>
    <w:rsid w:val="00C12DF6"/>
    <w:rsid w:val="00C3328F"/>
    <w:rsid w:val="00C347EB"/>
    <w:rsid w:val="00C3656E"/>
    <w:rsid w:val="00C42E16"/>
    <w:rsid w:val="00C52B05"/>
    <w:rsid w:val="00C52F0E"/>
    <w:rsid w:val="00C57215"/>
    <w:rsid w:val="00C67067"/>
    <w:rsid w:val="00C70673"/>
    <w:rsid w:val="00C92CA4"/>
    <w:rsid w:val="00C94D96"/>
    <w:rsid w:val="00CA7636"/>
    <w:rsid w:val="00CB006B"/>
    <w:rsid w:val="00CC1049"/>
    <w:rsid w:val="00CC25CB"/>
    <w:rsid w:val="00CC31C5"/>
    <w:rsid w:val="00CD40E2"/>
    <w:rsid w:val="00CD493F"/>
    <w:rsid w:val="00CE7AE1"/>
    <w:rsid w:val="00CF3CBB"/>
    <w:rsid w:val="00CF5EAB"/>
    <w:rsid w:val="00D10C64"/>
    <w:rsid w:val="00D12759"/>
    <w:rsid w:val="00D12F4B"/>
    <w:rsid w:val="00D15EAD"/>
    <w:rsid w:val="00D32284"/>
    <w:rsid w:val="00D33E62"/>
    <w:rsid w:val="00D5236B"/>
    <w:rsid w:val="00D61F5A"/>
    <w:rsid w:val="00D64826"/>
    <w:rsid w:val="00D70C3A"/>
    <w:rsid w:val="00D70F77"/>
    <w:rsid w:val="00D71BA1"/>
    <w:rsid w:val="00D7628D"/>
    <w:rsid w:val="00D83DBF"/>
    <w:rsid w:val="00D850BB"/>
    <w:rsid w:val="00D85909"/>
    <w:rsid w:val="00DA0ECD"/>
    <w:rsid w:val="00DB6FBD"/>
    <w:rsid w:val="00DC2AF1"/>
    <w:rsid w:val="00DD1BAB"/>
    <w:rsid w:val="00DD60B5"/>
    <w:rsid w:val="00DF4321"/>
    <w:rsid w:val="00E033FC"/>
    <w:rsid w:val="00E11F6D"/>
    <w:rsid w:val="00E17177"/>
    <w:rsid w:val="00E17189"/>
    <w:rsid w:val="00E33DAA"/>
    <w:rsid w:val="00E34C33"/>
    <w:rsid w:val="00E65261"/>
    <w:rsid w:val="00E76E39"/>
    <w:rsid w:val="00E77070"/>
    <w:rsid w:val="00E81323"/>
    <w:rsid w:val="00E97C36"/>
    <w:rsid w:val="00EA5971"/>
    <w:rsid w:val="00EB3D55"/>
    <w:rsid w:val="00EB63D5"/>
    <w:rsid w:val="00EF06AA"/>
    <w:rsid w:val="00EF2E5D"/>
    <w:rsid w:val="00EF4F6F"/>
    <w:rsid w:val="00F01B0A"/>
    <w:rsid w:val="00F20E31"/>
    <w:rsid w:val="00F20F96"/>
    <w:rsid w:val="00F4082A"/>
    <w:rsid w:val="00F428F2"/>
    <w:rsid w:val="00F60129"/>
    <w:rsid w:val="00F7223C"/>
    <w:rsid w:val="00F72EDB"/>
    <w:rsid w:val="00F74E7D"/>
    <w:rsid w:val="00F772BD"/>
    <w:rsid w:val="00F84D94"/>
    <w:rsid w:val="00FA259B"/>
    <w:rsid w:val="00FA2F1D"/>
    <w:rsid w:val="00FB0CCB"/>
    <w:rsid w:val="00FB437A"/>
    <w:rsid w:val="00FB6DE2"/>
    <w:rsid w:val="00FB7DB0"/>
    <w:rsid w:val="00FC3EA7"/>
    <w:rsid w:val="00FD1722"/>
    <w:rsid w:val="00FD75EB"/>
    <w:rsid w:val="00FE3214"/>
    <w:rsid w:val="00FE4836"/>
    <w:rsid w:val="00FF2F2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2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7E7CE3"/>
    <w:pPr>
      <w:jc w:val="center"/>
    </w:pPr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E7CE3"/>
    <w:rPr>
      <w:rFonts w:cs="Times New Roman"/>
      <w:b/>
      <w:sz w:val="24"/>
    </w:rPr>
  </w:style>
  <w:style w:type="paragraph" w:styleId="a8">
    <w:name w:val="List Paragraph"/>
    <w:basedOn w:val="a"/>
    <w:uiPriority w:val="99"/>
    <w:qFormat/>
    <w:rsid w:val="00F74E7D"/>
    <w:pPr>
      <w:ind w:left="720"/>
      <w:contextualSpacing/>
    </w:pPr>
  </w:style>
  <w:style w:type="character" w:customStyle="1" w:styleId="fio2">
    <w:name w:val="fio2"/>
    <w:uiPriority w:val="99"/>
    <w:rsid w:val="0074088D"/>
    <w:rPr>
      <w:rFonts w:cs="Times New Roman"/>
    </w:rPr>
  </w:style>
  <w:style w:type="character" w:customStyle="1" w:styleId="fio3">
    <w:name w:val="fio3"/>
    <w:uiPriority w:val="99"/>
    <w:rsid w:val="0074088D"/>
    <w:rPr>
      <w:rFonts w:cs="Times New Roman"/>
    </w:rPr>
  </w:style>
  <w:style w:type="character" w:customStyle="1" w:styleId="apple-converted-space">
    <w:name w:val="apple-converted-space"/>
    <w:uiPriority w:val="99"/>
    <w:rsid w:val="00BC2230"/>
    <w:rPr>
      <w:rFonts w:cs="Times New Roman"/>
    </w:rPr>
  </w:style>
  <w:style w:type="character" w:customStyle="1" w:styleId="style4">
    <w:name w:val="style4"/>
    <w:uiPriority w:val="99"/>
    <w:rsid w:val="00BC22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1444</Words>
  <Characters>8237</Characters>
  <Application>Microsoft Office Word</Application>
  <DocSecurity>0</DocSecurity>
  <Lines>68</Lines>
  <Paragraphs>19</Paragraphs>
  <ScaleCrop>false</ScaleCrop>
  <Company>MAZI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</dc:title>
  <dc:subject/>
  <dc:creator>Urist</dc:creator>
  <cp:keywords/>
  <dc:description/>
  <cp:lastModifiedBy>Будулай</cp:lastModifiedBy>
  <cp:revision>19</cp:revision>
  <cp:lastPrinted>2012-05-15T11:29:00Z</cp:lastPrinted>
  <dcterms:created xsi:type="dcterms:W3CDTF">2012-04-17T07:56:00Z</dcterms:created>
  <dcterms:modified xsi:type="dcterms:W3CDTF">2012-05-15T14:13:00Z</dcterms:modified>
</cp:coreProperties>
</file>