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B6" w:rsidRDefault="00BD07B6" w:rsidP="00326D07">
      <w:pPr>
        <w:pStyle w:val="msonormalmailrucssattributepostfix"/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Положение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конкурса «Лучший экскурсовод города Сочи 2019»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Организатор конкурса</w:t>
      </w:r>
      <w:r>
        <w:rPr>
          <w:color w:val="000000"/>
          <w:sz w:val="28"/>
          <w:szCs w:val="28"/>
        </w:rPr>
        <w:t>: Управление курортов и рекреационных ресурсов администрации города Сочи совместно с Комитетом по санаторно-курортному делу, туризму и охране окружающей среды Городского Собрания города Сочи.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Основанная цель</w:t>
      </w:r>
      <w:r>
        <w:rPr>
          <w:color w:val="000000"/>
          <w:sz w:val="28"/>
          <w:szCs w:val="28"/>
        </w:rPr>
        <w:t>: повысить роль экскурсоводов в формировании положительного имиджа Сочи как курорта мирового уровня.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 Совершенствование умений и навыков проведения экскурсий;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Повышение качества экскурсионного обслуживания;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 Популяризация профессии экскурсовод;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4. Стимулирование желания профессионального роста среди экскурсоводов и фирм, предоставляющих экскурсионные услуги.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Требования к конкурсам</w:t>
      </w:r>
      <w:r>
        <w:rPr>
          <w:color w:val="000000"/>
          <w:sz w:val="28"/>
          <w:szCs w:val="28"/>
        </w:rPr>
        <w:t>: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D07B6" w:rsidRDefault="00BD07B6" w:rsidP="00BD07B6">
      <w:pPr>
        <w:pStyle w:val="gmail-msolistparagraphcxspfirst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Конкурс проводится в два этапа.</w:t>
      </w:r>
    </w:p>
    <w:p w:rsidR="00BD07B6" w:rsidRDefault="00BD07B6" w:rsidP="00BD07B6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1 этап – отборочный – экскурсия по городу – проводится на экскурсионном маршруте «Исторический бульвар».</w:t>
      </w:r>
    </w:p>
    <w:p w:rsidR="00BD07B6" w:rsidRDefault="00BD07B6" w:rsidP="00BD07B6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Имеют чёткие временные рамки (за эти будет следить человек и подаваться звуковой сигнал).</w:t>
      </w:r>
    </w:p>
    <w:p w:rsidR="00BD07B6" w:rsidRDefault="00BD07B6" w:rsidP="00BD07B6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Интерактивны, направлены на вовлечение аудитории в происходящее в конкурсный процесс.</w:t>
      </w:r>
    </w:p>
    <w:p w:rsidR="00BD07B6" w:rsidRDefault="00BD07B6" w:rsidP="00BD07B6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Для оценки конкурсов разработаны оценочные листы.</w:t>
      </w:r>
    </w:p>
    <w:p w:rsidR="00BD07B6" w:rsidRDefault="00BD07B6" w:rsidP="00BD07B6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Оцениваются по бальной системе, за каждый конкурс выводится средний балл.</w:t>
      </w:r>
    </w:p>
    <w:p w:rsidR="00BD07B6" w:rsidRDefault="00BD07B6" w:rsidP="00BD07B6">
      <w:pPr>
        <w:pStyle w:val="gmail-msolistparagraphcxspmiddle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Оцениваются по окончании каждого из конкурсов – максимальная прозрачность в оценках.</w:t>
      </w:r>
    </w:p>
    <w:p w:rsidR="00BD07B6" w:rsidRDefault="00BD07B6" w:rsidP="00BD07B6">
      <w:pPr>
        <w:pStyle w:val="gmail-msolistparagraphcxsplast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Конкурсы: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Конкурс проходит в два этапа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 этап – отборочный – 10 апреля в 10:00.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Прослушивание, обзорная экскурсия по Сочи на отрезке парк Ривьера – Зимний театр.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 этап – основной – </w:t>
      </w:r>
      <w:proofErr w:type="gramStart"/>
      <w:r>
        <w:rPr>
          <w:b/>
          <w:bCs/>
          <w:color w:val="000000"/>
          <w:sz w:val="28"/>
          <w:szCs w:val="28"/>
        </w:rPr>
        <w:t>11 апреля</w:t>
      </w:r>
      <w:proofErr w:type="gramEnd"/>
      <w:r>
        <w:rPr>
          <w:b/>
          <w:bCs/>
          <w:color w:val="000000"/>
          <w:sz w:val="28"/>
          <w:szCs w:val="28"/>
        </w:rPr>
        <w:t xml:space="preserve"> в 14:00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Место проведения</w:t>
      </w:r>
      <w:r>
        <w:rPr>
          <w:color w:val="000000"/>
          <w:sz w:val="28"/>
          <w:szCs w:val="28"/>
        </w:rPr>
        <w:t xml:space="preserve">: Зал органной и камерной музыки имени Алисы </w:t>
      </w:r>
      <w:proofErr w:type="spellStart"/>
      <w:r>
        <w:rPr>
          <w:color w:val="000000"/>
          <w:sz w:val="28"/>
          <w:szCs w:val="28"/>
        </w:rPr>
        <w:t>Дебольской</w:t>
      </w:r>
      <w:proofErr w:type="spellEnd"/>
      <w:r>
        <w:rPr>
          <w:color w:val="000000"/>
          <w:sz w:val="28"/>
          <w:szCs w:val="28"/>
        </w:rPr>
        <w:t>. Курортный проспект, 32.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Задания участникам конкурса «Лучший экскурсовод города Сочи 2019»: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 1. Домашнее задание: Эссе на 3 минуты «Я – экскурсовод города Сочи» - презентация себя в качестве экскурсовода с использованием любых безопасных технических средств (мультимедиа, музыкальные инструменты, спортивные снаряды и т.д.).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Конкурс «Загадка» - описать («показать») объект, не называя его. В конце конкурсного времени изображение выводится на экран. Жюри оценивает, на сколько достоверно, полно и качественно конкурсант «показал» достопримечательность.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 Конкурс «Природные богатства Сочи» - рассказать об объекте на экране: растение, животное, памятник природы, источник и прочее.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Требования к участникам конкурса: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диплом о высшем или среднем специальном образовании;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документ о повышении квалификации экскурсовода, выданный не позднее 2014 года;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профессиональная деятельность на территории города Сочи.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Не более одного участника от экскурсионной фирмы.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Заявки на участие в конкурсе направляются в электронном виде</w:t>
      </w:r>
    </w:p>
    <w:p w:rsidR="00BD07B6" w:rsidRDefault="00BD07B6" w:rsidP="00BD07B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на </w:t>
      </w:r>
      <w:r>
        <w:rPr>
          <w:b/>
          <w:bCs/>
          <w:color w:val="000000"/>
          <w:sz w:val="28"/>
          <w:szCs w:val="28"/>
          <w:lang w:val="en-US"/>
        </w:rPr>
        <w:t>e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en-US"/>
        </w:rPr>
        <w:t>mail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26606061430@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до </w:t>
      </w:r>
      <w:r>
        <w:rPr>
          <w:b/>
          <w:bCs/>
          <w:color w:val="000000"/>
          <w:sz w:val="28"/>
          <w:szCs w:val="28"/>
        </w:rPr>
        <w:t>5 апреля</w:t>
      </w:r>
      <w:r>
        <w:rPr>
          <w:color w:val="000000"/>
          <w:sz w:val="28"/>
          <w:szCs w:val="28"/>
        </w:rPr>
        <w:t> 2019 года</w:t>
      </w:r>
    </w:p>
    <w:p w:rsidR="00C26B20" w:rsidRPr="00BD07B6" w:rsidRDefault="00C26B20" w:rsidP="00BD07B6"/>
    <w:sectPr w:rsidR="00C26B20" w:rsidRPr="00BD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00"/>
    <w:rsid w:val="00202F00"/>
    <w:rsid w:val="00326D07"/>
    <w:rsid w:val="00885BCB"/>
    <w:rsid w:val="00BD07B6"/>
    <w:rsid w:val="00BF6151"/>
    <w:rsid w:val="00C26B20"/>
    <w:rsid w:val="00C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85012-2998-47CF-AE24-428582B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65"/>
    <w:rPr>
      <w:b/>
      <w:bCs/>
    </w:rPr>
  </w:style>
  <w:style w:type="paragraph" w:customStyle="1" w:styleId="msonormalmailrucssattributepostfix">
    <w:name w:val="msonormal_mailru_css_attribute_postfix"/>
    <w:basedOn w:val="a"/>
    <w:rsid w:val="00BD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ailrucssattributepostfix">
    <w:name w:val="gmail-msolistparagraphcxspfirst_mailru_css_attribute_postfix"/>
    <w:basedOn w:val="a"/>
    <w:rsid w:val="00BD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BD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BD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Артуровна Пчёлка</dc:creator>
  <cp:keywords/>
  <dc:description/>
  <cp:lastModifiedBy>Индира Артуровна Пчёлка</cp:lastModifiedBy>
  <cp:revision>1</cp:revision>
  <dcterms:created xsi:type="dcterms:W3CDTF">2019-03-19T06:43:00Z</dcterms:created>
  <dcterms:modified xsi:type="dcterms:W3CDTF">2019-03-19T08:04:00Z</dcterms:modified>
</cp:coreProperties>
</file>