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5B" w:rsidRPr="002F465E" w:rsidRDefault="00904B5B" w:rsidP="00904B5B">
      <w:pPr>
        <w:autoSpaceDE w:val="0"/>
        <w:autoSpaceDN w:val="0"/>
        <w:adjustRightInd w:val="0"/>
        <w:jc w:val="both"/>
        <w:outlineLvl w:val="0"/>
      </w:pPr>
      <w:r>
        <w:t xml:space="preserve">                                                                        </w:t>
      </w:r>
      <w:r w:rsidRPr="002F465E">
        <w:t>Приложение</w:t>
      </w:r>
      <w:r w:rsidR="00606D34">
        <w:t xml:space="preserve"> 1</w:t>
      </w:r>
    </w:p>
    <w:p w:rsidR="00904B5B" w:rsidRPr="002F465E" w:rsidRDefault="00904B5B" w:rsidP="00904B5B">
      <w:pPr>
        <w:autoSpaceDE w:val="0"/>
        <w:autoSpaceDN w:val="0"/>
        <w:adjustRightInd w:val="0"/>
        <w:jc w:val="both"/>
      </w:pPr>
      <w:r>
        <w:t xml:space="preserve">                                                                        </w:t>
      </w:r>
      <w:r w:rsidRPr="002F465E">
        <w:t>к Постановлению</w:t>
      </w:r>
    </w:p>
    <w:p w:rsidR="00904B5B" w:rsidRPr="002F465E" w:rsidRDefault="00904B5B" w:rsidP="00904B5B">
      <w:pPr>
        <w:autoSpaceDE w:val="0"/>
        <w:autoSpaceDN w:val="0"/>
        <w:adjustRightInd w:val="0"/>
        <w:jc w:val="both"/>
      </w:pPr>
      <w:r>
        <w:t xml:space="preserve">                                                                        </w:t>
      </w:r>
      <w:r w:rsidRPr="002F465E">
        <w:t>администрации города Сочи</w:t>
      </w:r>
    </w:p>
    <w:p w:rsidR="00904B5B" w:rsidRPr="002F465E" w:rsidRDefault="00904B5B" w:rsidP="00904B5B">
      <w:pPr>
        <w:suppressAutoHyphens/>
        <w:ind w:firstLine="5040"/>
        <w:jc w:val="both"/>
        <w:rPr>
          <w:lang w:eastAsia="ar-SA"/>
        </w:rPr>
      </w:pPr>
      <w:r w:rsidRPr="002F465E">
        <w:rPr>
          <w:lang w:eastAsia="ar-SA"/>
        </w:rPr>
        <w:t>от ____________ № __________</w:t>
      </w:r>
    </w:p>
    <w:p w:rsidR="00B04487" w:rsidRDefault="00B04487" w:rsidP="00904B5B">
      <w:pPr>
        <w:suppressAutoHyphens/>
        <w:jc w:val="both"/>
        <w:rPr>
          <w:b/>
          <w:bCs/>
          <w:caps/>
        </w:rPr>
      </w:pPr>
    </w:p>
    <w:p w:rsidR="0015565B" w:rsidRDefault="0015565B" w:rsidP="00B04487">
      <w:pPr>
        <w:suppressAutoHyphens/>
        <w:jc w:val="center"/>
        <w:rPr>
          <w:b/>
          <w:bCs/>
          <w:caps/>
        </w:rPr>
      </w:pPr>
    </w:p>
    <w:p w:rsidR="00B04487" w:rsidRPr="00904B5B" w:rsidRDefault="00C906F8" w:rsidP="00B04487">
      <w:pPr>
        <w:suppressAutoHyphens/>
        <w:jc w:val="center"/>
        <w:rPr>
          <w:b/>
          <w:bCs/>
          <w:caps/>
        </w:rPr>
      </w:pPr>
      <w:r w:rsidRPr="00904B5B">
        <w:rPr>
          <w:b/>
          <w:bCs/>
          <w:caps/>
        </w:rPr>
        <w:t>Правила</w:t>
      </w:r>
    </w:p>
    <w:p w:rsidR="00B04487" w:rsidRDefault="00B04487" w:rsidP="00B04487">
      <w:pPr>
        <w:suppressAutoHyphens/>
        <w:jc w:val="center"/>
        <w:rPr>
          <w:bCs/>
        </w:rPr>
      </w:pPr>
      <w:r>
        <w:t>предоставления молодым семьям социальных выплат из средств бюджета города Сочи на приобретение жилья или строительство индивидуального жилого дома с участием средств федерального и краевого бюджетов</w:t>
      </w:r>
    </w:p>
    <w:p w:rsidR="002C434D" w:rsidRDefault="002C434D" w:rsidP="00B04487">
      <w:pPr>
        <w:pStyle w:val="ConsPlusNormal"/>
        <w:ind w:firstLine="540"/>
        <w:jc w:val="both"/>
        <w:rPr>
          <w:rFonts w:ascii="Times New Roman" w:hAnsi="Times New Roman" w:cs="Times New Roman"/>
          <w:sz w:val="28"/>
          <w:szCs w:val="28"/>
        </w:rPr>
      </w:pP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1. </w:t>
      </w:r>
      <w:r w:rsidR="00237272" w:rsidRPr="008E63FC">
        <w:rPr>
          <w:rFonts w:ascii="Times New Roman" w:hAnsi="Times New Roman" w:cs="Times New Roman"/>
          <w:sz w:val="28"/>
          <w:szCs w:val="28"/>
        </w:rPr>
        <w:t>Настоящие Правила устанавливают порядок предоставления молодым семьям социальных выплат из средств бюджета города Сочи</w:t>
      </w:r>
      <w:r w:rsidR="007F0FB9" w:rsidRPr="008E63FC">
        <w:rPr>
          <w:rFonts w:ascii="Times New Roman" w:hAnsi="Times New Roman" w:cs="Times New Roman"/>
          <w:sz w:val="28"/>
          <w:szCs w:val="28"/>
        </w:rPr>
        <w:t xml:space="preserve"> с участием средств федерального и краевого бюджетов</w:t>
      </w:r>
      <w:r w:rsidR="00237272" w:rsidRPr="008E63FC">
        <w:rPr>
          <w:rFonts w:ascii="Times New Roman" w:hAnsi="Times New Roman" w:cs="Times New Roman"/>
          <w:sz w:val="28"/>
          <w:szCs w:val="28"/>
        </w:rPr>
        <w:t xml:space="preserve">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в рамках </w:t>
      </w:r>
      <w:r w:rsidR="00956477" w:rsidRPr="008E63FC">
        <w:rPr>
          <w:rFonts w:ascii="Times New Roman" w:hAnsi="Times New Roman" w:cs="Times New Roman"/>
          <w:sz w:val="28"/>
          <w:szCs w:val="28"/>
        </w:rPr>
        <w:t>муниципальной</w:t>
      </w:r>
      <w:r w:rsidR="00237272" w:rsidRPr="008E63FC">
        <w:rPr>
          <w:rFonts w:ascii="Times New Roman" w:hAnsi="Times New Roman" w:cs="Times New Roman"/>
          <w:sz w:val="28"/>
          <w:szCs w:val="28"/>
        </w:rPr>
        <w:t xml:space="preserve"> программы «</w:t>
      </w:r>
      <w:r w:rsidR="00956477" w:rsidRPr="008E63FC">
        <w:rPr>
          <w:rFonts w:ascii="Times New Roman" w:hAnsi="Times New Roman" w:cs="Times New Roman"/>
          <w:sz w:val="28"/>
          <w:szCs w:val="28"/>
        </w:rPr>
        <w:t xml:space="preserve">Обеспечение доступным жильем </w:t>
      </w:r>
      <w:r w:rsidR="00CD0AFD" w:rsidRPr="008E63FC">
        <w:rPr>
          <w:rFonts w:ascii="Times New Roman" w:hAnsi="Times New Roman" w:cs="Times New Roman"/>
          <w:sz w:val="28"/>
          <w:szCs w:val="28"/>
        </w:rPr>
        <w:t xml:space="preserve">жителей </w:t>
      </w:r>
      <w:r w:rsidR="00956477" w:rsidRPr="008E63FC">
        <w:rPr>
          <w:rFonts w:ascii="Times New Roman" w:hAnsi="Times New Roman" w:cs="Times New Roman"/>
          <w:sz w:val="28"/>
          <w:szCs w:val="28"/>
        </w:rPr>
        <w:t>муниципального образования город-курорт Сочи</w:t>
      </w:r>
      <w:r w:rsidR="00237272" w:rsidRPr="008E63FC">
        <w:rPr>
          <w:rFonts w:ascii="Times New Roman" w:hAnsi="Times New Roman" w:cs="Times New Roman"/>
          <w:sz w:val="28"/>
          <w:szCs w:val="28"/>
        </w:rPr>
        <w:t xml:space="preserve">», утвержденной </w:t>
      </w:r>
      <w:r w:rsidR="00CD0AFD" w:rsidRPr="008E63FC">
        <w:rPr>
          <w:rFonts w:ascii="Times New Roman" w:hAnsi="Times New Roman" w:cs="Times New Roman"/>
          <w:sz w:val="28"/>
          <w:szCs w:val="28"/>
        </w:rPr>
        <w:t>31 декабря 2015</w:t>
      </w:r>
      <w:r w:rsidR="00237272" w:rsidRPr="008E63FC">
        <w:rPr>
          <w:rFonts w:ascii="Times New Roman" w:hAnsi="Times New Roman" w:cs="Times New Roman"/>
          <w:sz w:val="28"/>
          <w:szCs w:val="28"/>
        </w:rPr>
        <w:t xml:space="preserve"> года № </w:t>
      </w:r>
      <w:r w:rsidR="00CD0AFD" w:rsidRPr="008E63FC">
        <w:rPr>
          <w:rFonts w:ascii="Times New Roman" w:hAnsi="Times New Roman" w:cs="Times New Roman"/>
          <w:sz w:val="28"/>
          <w:szCs w:val="28"/>
        </w:rPr>
        <w:t>3777</w:t>
      </w:r>
      <w:r w:rsidR="00237272" w:rsidRPr="008E63FC">
        <w:rPr>
          <w:rFonts w:ascii="Times New Roman" w:hAnsi="Times New Roman" w:cs="Times New Roman"/>
          <w:sz w:val="28"/>
          <w:szCs w:val="28"/>
        </w:rPr>
        <w:t xml:space="preserve">, </w:t>
      </w:r>
      <w:r w:rsidR="008E0B31" w:rsidRPr="008E63FC">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37272" w:rsidRPr="008E63FC">
        <w:rPr>
          <w:rFonts w:ascii="Times New Roman" w:hAnsi="Times New Roman" w:cs="Times New Roman"/>
          <w:sz w:val="28"/>
          <w:szCs w:val="28"/>
        </w:rPr>
        <w:t xml:space="preserve">, утверждённой </w:t>
      </w:r>
      <w:r w:rsidR="001B7712" w:rsidRPr="008E63FC">
        <w:rPr>
          <w:rFonts w:ascii="Times New Roman" w:hAnsi="Times New Roman" w:cs="Times New Roman"/>
          <w:sz w:val="28"/>
          <w:szCs w:val="28"/>
        </w:rPr>
        <w:t xml:space="preserve">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реализуемой согласно </w:t>
      </w:r>
      <w:r w:rsidR="00237272" w:rsidRPr="008E63FC">
        <w:rPr>
          <w:rFonts w:ascii="Times New Roman" w:hAnsi="Times New Roman" w:cs="Times New Roman"/>
          <w:sz w:val="28"/>
          <w:szCs w:val="28"/>
        </w:rPr>
        <w:t>постановлени</w:t>
      </w:r>
      <w:r w:rsidR="001B7712" w:rsidRPr="008E63FC">
        <w:rPr>
          <w:rFonts w:ascii="Times New Roman" w:hAnsi="Times New Roman" w:cs="Times New Roman"/>
          <w:sz w:val="28"/>
          <w:szCs w:val="28"/>
        </w:rPr>
        <w:t>ю</w:t>
      </w:r>
      <w:r w:rsidR="00237272" w:rsidRPr="008E63FC">
        <w:rPr>
          <w:rFonts w:ascii="Times New Roman" w:hAnsi="Times New Roman" w:cs="Times New Roman"/>
          <w:sz w:val="28"/>
          <w:szCs w:val="28"/>
        </w:rPr>
        <w:t xml:space="preserve"> Правительства Р</w:t>
      </w:r>
      <w:r w:rsidR="006A2171" w:rsidRPr="008E63FC">
        <w:rPr>
          <w:rFonts w:ascii="Times New Roman" w:hAnsi="Times New Roman" w:cs="Times New Roman"/>
          <w:sz w:val="28"/>
          <w:szCs w:val="28"/>
        </w:rPr>
        <w:t xml:space="preserve">оссийской </w:t>
      </w:r>
      <w:r w:rsidR="00237272" w:rsidRPr="008E63FC">
        <w:rPr>
          <w:rFonts w:ascii="Times New Roman" w:hAnsi="Times New Roman" w:cs="Times New Roman"/>
          <w:sz w:val="28"/>
          <w:szCs w:val="28"/>
        </w:rPr>
        <w:t>Ф</w:t>
      </w:r>
      <w:r w:rsidR="006A2171" w:rsidRPr="008E63FC">
        <w:rPr>
          <w:rFonts w:ascii="Times New Roman" w:hAnsi="Times New Roman" w:cs="Times New Roman"/>
          <w:sz w:val="28"/>
          <w:szCs w:val="28"/>
        </w:rPr>
        <w:t xml:space="preserve">едерации </w:t>
      </w:r>
      <w:r w:rsidR="00F96C9F" w:rsidRPr="008E63FC">
        <w:rPr>
          <w:rFonts w:ascii="Times New Roman" w:hAnsi="Times New Roman" w:cs="Times New Roman"/>
          <w:sz w:val="28"/>
          <w:szCs w:val="28"/>
        </w:rPr>
        <w:t>от 17 декабря 2010 года № 1050</w:t>
      </w:r>
      <w:r w:rsidR="00A71A69" w:rsidRPr="008E63FC">
        <w:rPr>
          <w:rFonts w:ascii="Times New Roman" w:hAnsi="Times New Roman" w:cs="Times New Roman"/>
          <w:sz w:val="28"/>
          <w:szCs w:val="28"/>
        </w:rPr>
        <w:t xml:space="preserve"> </w:t>
      </w:r>
      <w:r w:rsidR="001B7712" w:rsidRPr="008E63FC">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37272" w:rsidRPr="008E63FC">
        <w:rPr>
          <w:rFonts w:ascii="Times New Roman" w:hAnsi="Times New Roman" w:cs="Times New Roman"/>
          <w:sz w:val="28"/>
          <w:szCs w:val="28"/>
        </w:rPr>
        <w:t xml:space="preserve"> (далее – подпрограмма)</w:t>
      </w:r>
      <w:r w:rsidR="00BA776E" w:rsidRPr="008E63FC">
        <w:rPr>
          <w:rFonts w:ascii="Times New Roman" w:hAnsi="Times New Roman" w:cs="Times New Roman"/>
          <w:sz w:val="28"/>
          <w:szCs w:val="28"/>
        </w:rPr>
        <w:t xml:space="preserve">, </w:t>
      </w:r>
      <w:r w:rsidR="001B7712" w:rsidRPr="008E63FC">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25</w:t>
      </w:r>
      <w:r w:rsidR="00904B5B" w:rsidRPr="008E63FC">
        <w:rPr>
          <w:rFonts w:ascii="Times New Roman" w:hAnsi="Times New Roman" w:cs="Times New Roman"/>
          <w:sz w:val="28"/>
          <w:szCs w:val="28"/>
        </w:rPr>
        <w:t xml:space="preserve"> мая </w:t>
      </w:r>
      <w:r w:rsidR="001B7712" w:rsidRPr="008E63FC">
        <w:rPr>
          <w:rFonts w:ascii="Times New Roman" w:hAnsi="Times New Roman" w:cs="Times New Roman"/>
          <w:sz w:val="28"/>
          <w:szCs w:val="28"/>
        </w:rPr>
        <w:t xml:space="preserve">2018 года № 195 «О реализации </w:t>
      </w:r>
      <w:r w:rsidR="008E0B31" w:rsidRPr="008E63FC">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B7712" w:rsidRPr="008E63FC">
        <w:rPr>
          <w:rFonts w:ascii="Times New Roman" w:hAnsi="Times New Roman" w:cs="Times New Roman"/>
          <w:sz w:val="28"/>
          <w:szCs w:val="28"/>
        </w:rPr>
        <w:t>.</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 Социальные выплаты используются:</w:t>
      </w:r>
    </w:p>
    <w:p w:rsidR="006216F0" w:rsidRPr="008E63FC" w:rsidRDefault="006216F0" w:rsidP="008E63FC">
      <w:pPr>
        <w:shd w:val="clear" w:color="auto" w:fill="FFFFFF"/>
        <w:ind w:firstLine="851"/>
        <w:jc w:val="both"/>
        <w:rPr>
          <w:rFonts w:eastAsia="Times New Roman"/>
        </w:rPr>
      </w:pPr>
      <w:bookmarkStart w:id="0" w:name="Par3845"/>
      <w:bookmarkEnd w:id="0"/>
      <w:r w:rsidRPr="008E63FC">
        <w:rPr>
          <w:rFonts w:eastAsia="Times New Roman"/>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216F0" w:rsidRPr="008E63FC" w:rsidRDefault="006216F0" w:rsidP="008E63FC">
      <w:pPr>
        <w:shd w:val="clear" w:color="auto" w:fill="FFFFFF"/>
        <w:ind w:firstLine="851"/>
        <w:jc w:val="both"/>
        <w:rPr>
          <w:rFonts w:eastAsia="Times New Roman"/>
        </w:rPr>
      </w:pPr>
      <w:r w:rsidRPr="008E63FC">
        <w:rPr>
          <w:rFonts w:eastAsia="Times New Roman"/>
        </w:rPr>
        <w:lastRenderedPageBreak/>
        <w:t>б) для оплаты цены договора строительного подряда на строительство жилого дома (далее - договор строительного подряда);</w:t>
      </w:r>
    </w:p>
    <w:p w:rsidR="006216F0" w:rsidRPr="008E63FC" w:rsidRDefault="006216F0" w:rsidP="008E63FC">
      <w:pPr>
        <w:shd w:val="clear" w:color="auto" w:fill="FFFFFF"/>
        <w:ind w:firstLine="851"/>
        <w:jc w:val="both"/>
        <w:rPr>
          <w:rFonts w:eastAsia="Times New Roman"/>
        </w:rPr>
      </w:pPr>
      <w:r w:rsidRPr="008E63FC">
        <w:rPr>
          <w:rFonts w:eastAsia="Times New Roman"/>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216F0" w:rsidRPr="008E63FC" w:rsidRDefault="006216F0" w:rsidP="008E63FC">
      <w:pPr>
        <w:shd w:val="clear" w:color="auto" w:fill="FFFFFF"/>
        <w:ind w:firstLine="851"/>
        <w:jc w:val="both"/>
        <w:rPr>
          <w:rFonts w:eastAsia="Times New Roman"/>
        </w:rPr>
      </w:pPr>
      <w:r w:rsidRPr="008E63FC">
        <w:rPr>
          <w:rFonts w:eastAsia="Times New Roman"/>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216F0" w:rsidRPr="008E63FC" w:rsidRDefault="006216F0" w:rsidP="008E63FC">
      <w:pPr>
        <w:shd w:val="clear" w:color="auto" w:fill="FFFFFF"/>
        <w:ind w:firstLine="851"/>
        <w:jc w:val="both"/>
        <w:rPr>
          <w:rFonts w:eastAsia="Times New Roman"/>
        </w:rPr>
      </w:pPr>
      <w:r w:rsidRPr="008E63FC">
        <w:rPr>
          <w:rFonts w:eastAsia="Times New Roman"/>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216F0" w:rsidRPr="008E63FC" w:rsidRDefault="006216F0" w:rsidP="008E63FC">
      <w:pPr>
        <w:shd w:val="clear" w:color="auto" w:fill="FFFFFF"/>
        <w:ind w:firstLine="851"/>
        <w:jc w:val="both"/>
        <w:rPr>
          <w:rFonts w:eastAsia="Times New Roman"/>
        </w:rPr>
      </w:pPr>
      <w:r w:rsidRPr="008E63FC">
        <w:rPr>
          <w:rFonts w:eastAsia="Times New Roman"/>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216F0" w:rsidRPr="008E63FC" w:rsidRDefault="006216F0" w:rsidP="008E63FC">
      <w:pPr>
        <w:shd w:val="clear" w:color="auto" w:fill="FFFFFF"/>
        <w:ind w:firstLine="851"/>
        <w:jc w:val="both"/>
        <w:rPr>
          <w:rFonts w:eastAsia="Times New Roman"/>
        </w:rPr>
      </w:pPr>
      <w:r w:rsidRPr="008E63FC">
        <w:rPr>
          <w:rFonts w:eastAsia="Times New Roman"/>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anchor="block_4045" w:history="1">
        <w:r w:rsidRPr="008E63FC">
          <w:rPr>
            <w:rFonts w:eastAsia="Times New Roman"/>
          </w:rPr>
          <w:t>пунктом 5 части 4 статьи 4</w:t>
        </w:r>
      </w:hyperlink>
      <w:r w:rsidRPr="008E63FC">
        <w:rPr>
          <w:rFonts w:eastAsia="Times New Roman"/>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216F0" w:rsidRPr="008E63FC" w:rsidRDefault="006216F0" w:rsidP="008E63FC">
      <w:pPr>
        <w:shd w:val="clear" w:color="auto" w:fill="FFFFFF"/>
        <w:ind w:firstLine="851"/>
        <w:jc w:val="both"/>
        <w:rPr>
          <w:rFonts w:eastAsia="Times New Roman"/>
        </w:rPr>
      </w:pPr>
      <w:r w:rsidRPr="008E63FC">
        <w:rPr>
          <w:rFonts w:eastAsia="Times New Roman"/>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216F0" w:rsidRPr="008E63FC" w:rsidRDefault="006216F0" w:rsidP="008E63FC">
      <w:pPr>
        <w:shd w:val="clear" w:color="auto" w:fill="FFFFFF"/>
        <w:ind w:firstLine="851"/>
        <w:jc w:val="both"/>
        <w:rPr>
          <w:rFonts w:eastAsia="Times New Roman"/>
        </w:rPr>
      </w:pPr>
      <w:r w:rsidRPr="008E63FC">
        <w:rPr>
          <w:rFonts w:eastAsia="Times New Roman"/>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w:t>
      </w:r>
      <w:r w:rsidRPr="008E63FC">
        <w:rPr>
          <w:rFonts w:eastAsia="Times New Roman"/>
        </w:rPr>
        <w:lastRenderedPageBreak/>
        <w:t>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36213" w:rsidRPr="008E63FC" w:rsidRDefault="00636213"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shd w:val="clear" w:color="auto" w:fill="FFFFFF"/>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E63FC">
        <w:rPr>
          <w:rFonts w:ascii="Times New Roman" w:hAnsi="Times New Roman" w:cs="Times New Roman"/>
          <w:sz w:val="28"/>
          <w:szCs w:val="28"/>
          <w:shd w:val="clear" w:color="auto" w:fill="FFFFFF"/>
        </w:rPr>
        <w:t>неполнородных</w:t>
      </w:r>
      <w:proofErr w:type="spellEnd"/>
      <w:r w:rsidRPr="008E63FC">
        <w:rPr>
          <w:rFonts w:ascii="Times New Roman" w:hAnsi="Times New Roman" w:cs="Times New Roman"/>
          <w:sz w:val="28"/>
          <w:szCs w:val="28"/>
          <w:shd w:val="clear" w:color="auto" w:fill="FFFFFF"/>
        </w:rPr>
        <w:t xml:space="preserve"> братьев и сестер)</w:t>
      </w:r>
    </w:p>
    <w:p w:rsidR="006216F0" w:rsidRPr="008E63FC" w:rsidRDefault="006216F0"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3. </w:t>
      </w:r>
      <w:r w:rsidRPr="008E63FC">
        <w:rPr>
          <w:rFonts w:ascii="Times New Roman" w:hAnsi="Times New Roman" w:cs="Times New Roman"/>
          <w:sz w:val="28"/>
          <w:szCs w:val="28"/>
          <w:shd w:val="clear" w:color="auto" w:fill="FFFFFF"/>
        </w:rPr>
        <w:t>Право молодой семьи - участницы мероприятия по обеспечению жильем молодых семей </w:t>
      </w:r>
      <w:hyperlink r:id="rId9" w:anchor="block_110011" w:history="1">
        <w:r w:rsidRPr="00F23BCD">
          <w:rPr>
            <w:rStyle w:val="a5"/>
            <w:rFonts w:ascii="Times New Roman" w:hAnsi="Times New Roman" w:cs="Times New Roman"/>
            <w:color w:val="auto"/>
            <w:sz w:val="28"/>
            <w:szCs w:val="28"/>
            <w:u w:val="none"/>
            <w:shd w:val="clear" w:color="auto" w:fill="FFFFFF"/>
          </w:rPr>
          <w:t>ведомственной целевой программы</w:t>
        </w:r>
      </w:hyperlink>
      <w:r w:rsidRPr="008E63FC">
        <w:rPr>
          <w:rFonts w:ascii="Times New Roman" w:hAnsi="Times New Roman" w:cs="Times New Roman"/>
          <w:sz w:val="28"/>
          <w:szCs w:val="28"/>
          <w:shd w:val="clear" w:color="auto" w:fill="FFFFFF"/>
        </w:rPr>
        <w:t> </w:t>
      </w:r>
      <w:r w:rsidR="00F23BCD">
        <w:rPr>
          <w:rFonts w:ascii="Times New Roman" w:hAnsi="Times New Roman" w:cs="Times New Roman"/>
          <w:sz w:val="28"/>
          <w:szCs w:val="28"/>
          <w:shd w:val="clear" w:color="auto" w:fill="FFFFFF"/>
        </w:rPr>
        <w:t>«</w:t>
      </w:r>
      <w:r w:rsidRPr="008E63FC">
        <w:rPr>
          <w:rFonts w:ascii="Times New Roman" w:hAnsi="Times New Roman" w:cs="Times New Roman"/>
          <w:sz w:val="28"/>
          <w:szCs w:val="28"/>
          <w:shd w:val="clear" w:color="auto" w:fill="FFFFFF"/>
        </w:rPr>
        <w:t>Оказание государственной поддержки гражданам в обеспечении жильем и оплате жилищно-коммунальных услуг</w:t>
      </w:r>
      <w:r w:rsidR="00F23BCD">
        <w:rPr>
          <w:rFonts w:ascii="Times New Roman" w:hAnsi="Times New Roman" w:cs="Times New Roman"/>
          <w:sz w:val="28"/>
          <w:szCs w:val="28"/>
          <w:shd w:val="clear" w:color="auto" w:fill="FFFFFF"/>
        </w:rPr>
        <w:t>»</w:t>
      </w:r>
      <w:r w:rsidRPr="008E63FC">
        <w:rPr>
          <w:rFonts w:ascii="Times New Roman" w:hAnsi="Times New Roman" w:cs="Times New Roman"/>
          <w:sz w:val="28"/>
          <w:szCs w:val="28"/>
          <w:shd w:val="clear" w:color="auto" w:fill="FFFFFF"/>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23BCD">
        <w:rPr>
          <w:rFonts w:ascii="Times New Roman" w:hAnsi="Times New Roman" w:cs="Times New Roman"/>
          <w:sz w:val="28"/>
          <w:szCs w:val="28"/>
          <w:shd w:val="clear" w:color="auto" w:fill="FFFFFF"/>
        </w:rPr>
        <w:t>»</w:t>
      </w:r>
      <w:r w:rsidRPr="008E63FC">
        <w:rPr>
          <w:rFonts w:ascii="Times New Roman" w:hAnsi="Times New Roman" w:cs="Times New Roman"/>
          <w:sz w:val="28"/>
          <w:szCs w:val="28"/>
          <w:shd w:val="clear" w:color="auto" w:fill="FFFFFF"/>
        </w:rPr>
        <w:t xml:space="preserve">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216F0"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4. Выдача свидетельств</w:t>
      </w:r>
      <w:r w:rsidR="00853212" w:rsidRPr="008E63FC">
        <w:rPr>
          <w:rFonts w:ascii="Times New Roman" w:hAnsi="Times New Roman" w:cs="Times New Roman"/>
          <w:sz w:val="28"/>
          <w:szCs w:val="28"/>
        </w:rPr>
        <w:t xml:space="preserve"> молодым семьям - претендентам </w:t>
      </w:r>
      <w:r w:rsidR="006216F0" w:rsidRPr="008E63FC">
        <w:rPr>
          <w:rFonts w:ascii="Times New Roman" w:hAnsi="Times New Roman" w:cs="Times New Roman"/>
          <w:sz w:val="28"/>
          <w:szCs w:val="28"/>
        </w:rPr>
        <w:t xml:space="preserve">о праве на получение социальной выплаты </w:t>
      </w:r>
      <w:r w:rsidR="00853212" w:rsidRPr="008E63FC">
        <w:rPr>
          <w:rFonts w:ascii="Times New Roman" w:hAnsi="Times New Roman" w:cs="Times New Roman"/>
          <w:sz w:val="28"/>
          <w:szCs w:val="28"/>
        </w:rPr>
        <w:t>в соответствующем году</w:t>
      </w:r>
      <w:r w:rsidRPr="008E63FC">
        <w:rPr>
          <w:rFonts w:ascii="Times New Roman" w:hAnsi="Times New Roman" w:cs="Times New Roman"/>
          <w:sz w:val="28"/>
          <w:szCs w:val="28"/>
        </w:rPr>
        <w:t>,</w:t>
      </w:r>
      <w:r w:rsidR="002E4677" w:rsidRPr="008E63FC">
        <w:rPr>
          <w:rFonts w:ascii="Times New Roman" w:hAnsi="Times New Roman" w:cs="Times New Roman"/>
          <w:sz w:val="28"/>
          <w:szCs w:val="28"/>
        </w:rPr>
        <w:t xml:space="preserve"> осуществляется </w:t>
      </w:r>
      <w:r w:rsidR="00853212" w:rsidRPr="008E63FC">
        <w:rPr>
          <w:rFonts w:ascii="Times New Roman" w:hAnsi="Times New Roman" w:cs="Times New Roman"/>
          <w:sz w:val="28"/>
          <w:szCs w:val="28"/>
        </w:rPr>
        <w:t xml:space="preserve">управлением молодежной политики администрации города Сочи (далее </w:t>
      </w:r>
      <w:r w:rsidR="006A2171" w:rsidRPr="008E63FC">
        <w:rPr>
          <w:rFonts w:ascii="Times New Roman" w:hAnsi="Times New Roman" w:cs="Times New Roman"/>
          <w:sz w:val="28"/>
          <w:szCs w:val="28"/>
        </w:rPr>
        <w:t>–</w:t>
      </w:r>
      <w:r w:rsidR="00853212" w:rsidRPr="008E63FC">
        <w:rPr>
          <w:rFonts w:ascii="Times New Roman" w:hAnsi="Times New Roman" w:cs="Times New Roman"/>
          <w:sz w:val="28"/>
          <w:szCs w:val="28"/>
        </w:rPr>
        <w:t xml:space="preserve"> Управление)</w:t>
      </w:r>
      <w:r w:rsidR="00394ECC" w:rsidRPr="008E63FC">
        <w:rPr>
          <w:rFonts w:ascii="Times New Roman" w:hAnsi="Times New Roman" w:cs="Times New Roman"/>
          <w:sz w:val="28"/>
          <w:szCs w:val="28"/>
        </w:rPr>
        <w:t xml:space="preserve"> в соответствии с выпиской</w:t>
      </w:r>
      <w:r w:rsidR="008C3C27" w:rsidRPr="008E63FC">
        <w:rPr>
          <w:rFonts w:ascii="Times New Roman" w:hAnsi="Times New Roman" w:cs="Times New Roman"/>
          <w:sz w:val="28"/>
          <w:szCs w:val="28"/>
        </w:rPr>
        <w:t xml:space="preserve"> из списка молодых семей-претендентов на получение социальных вы</w:t>
      </w:r>
      <w:r w:rsidR="0071153B" w:rsidRPr="008E63FC">
        <w:rPr>
          <w:rFonts w:ascii="Times New Roman" w:hAnsi="Times New Roman" w:cs="Times New Roman"/>
          <w:sz w:val="28"/>
          <w:szCs w:val="28"/>
        </w:rPr>
        <w:t>плат в соответствующем году по К</w:t>
      </w:r>
      <w:r w:rsidR="008C3C27" w:rsidRPr="008E63FC">
        <w:rPr>
          <w:rFonts w:ascii="Times New Roman" w:hAnsi="Times New Roman" w:cs="Times New Roman"/>
          <w:sz w:val="28"/>
          <w:szCs w:val="28"/>
        </w:rPr>
        <w:t>раснодарскому краю, утвержденного приказом</w:t>
      </w:r>
      <w:r w:rsidR="006216F0" w:rsidRPr="008E63FC">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Оплата изготовления бланков свидетельств </w:t>
      </w:r>
      <w:r w:rsidR="008C3C27" w:rsidRPr="008E63FC">
        <w:rPr>
          <w:rFonts w:ascii="Times New Roman" w:hAnsi="Times New Roman" w:cs="Times New Roman"/>
          <w:sz w:val="28"/>
          <w:szCs w:val="28"/>
        </w:rPr>
        <w:t xml:space="preserve">о праве на получение социальной выплаты </w:t>
      </w:r>
      <w:r w:rsidRPr="008E63FC">
        <w:rPr>
          <w:rFonts w:ascii="Times New Roman" w:hAnsi="Times New Roman" w:cs="Times New Roman"/>
          <w:sz w:val="28"/>
          <w:szCs w:val="28"/>
        </w:rPr>
        <w:t xml:space="preserve">осуществляется </w:t>
      </w:r>
      <w:r w:rsidR="00237272" w:rsidRPr="008E63FC">
        <w:rPr>
          <w:rFonts w:ascii="Times New Roman" w:hAnsi="Times New Roman" w:cs="Times New Roman"/>
          <w:sz w:val="28"/>
          <w:szCs w:val="28"/>
        </w:rPr>
        <w:t xml:space="preserve">уполномоченным </w:t>
      </w:r>
      <w:r w:rsidRPr="008E63FC">
        <w:rPr>
          <w:rFonts w:ascii="Times New Roman" w:hAnsi="Times New Roman" w:cs="Times New Roman"/>
          <w:sz w:val="28"/>
          <w:szCs w:val="28"/>
        </w:rPr>
        <w:t xml:space="preserve">органом </w:t>
      </w:r>
      <w:r w:rsidR="00853212" w:rsidRPr="008E63FC">
        <w:rPr>
          <w:rFonts w:ascii="Times New Roman" w:hAnsi="Times New Roman" w:cs="Times New Roman"/>
          <w:sz w:val="28"/>
          <w:szCs w:val="28"/>
        </w:rPr>
        <w:t>администрации</w:t>
      </w:r>
      <w:r w:rsidRPr="008E63FC">
        <w:rPr>
          <w:rFonts w:ascii="Times New Roman" w:hAnsi="Times New Roman" w:cs="Times New Roman"/>
          <w:sz w:val="28"/>
          <w:szCs w:val="28"/>
        </w:rPr>
        <w:t xml:space="preserve"> </w:t>
      </w:r>
      <w:r w:rsidR="00853212" w:rsidRPr="008E63FC">
        <w:rPr>
          <w:rFonts w:ascii="Times New Roman" w:hAnsi="Times New Roman" w:cs="Times New Roman"/>
          <w:sz w:val="28"/>
          <w:szCs w:val="28"/>
        </w:rPr>
        <w:t>Краснодарского края</w:t>
      </w:r>
      <w:r w:rsidRPr="008E63FC">
        <w:rPr>
          <w:rFonts w:ascii="Times New Roman" w:hAnsi="Times New Roman" w:cs="Times New Roman"/>
          <w:sz w:val="28"/>
          <w:szCs w:val="28"/>
        </w:rPr>
        <w:t xml:space="preserve"> за счет средств бюджета </w:t>
      </w:r>
      <w:r w:rsidR="00853212" w:rsidRPr="008E63FC">
        <w:rPr>
          <w:rFonts w:ascii="Times New Roman" w:hAnsi="Times New Roman" w:cs="Times New Roman"/>
          <w:sz w:val="28"/>
          <w:szCs w:val="28"/>
        </w:rPr>
        <w:t>Краснодарского края</w:t>
      </w:r>
      <w:r w:rsidRPr="008E63FC">
        <w:rPr>
          <w:rFonts w:ascii="Times New Roman" w:hAnsi="Times New Roman" w:cs="Times New Roman"/>
          <w:sz w:val="28"/>
          <w:szCs w:val="28"/>
        </w:rPr>
        <w:t xml:space="preserve">, предусматриваемых на финансирование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xml:space="preserve">. Бланки свидетельств передаются в </w:t>
      </w:r>
      <w:r w:rsidR="00237272" w:rsidRPr="008E63FC">
        <w:rPr>
          <w:rFonts w:ascii="Times New Roman" w:hAnsi="Times New Roman" w:cs="Times New Roman"/>
          <w:sz w:val="28"/>
          <w:szCs w:val="28"/>
        </w:rPr>
        <w:t>Управление</w:t>
      </w:r>
      <w:r w:rsidRPr="008E63FC">
        <w:rPr>
          <w:rFonts w:ascii="Times New Roman" w:hAnsi="Times New Roman" w:cs="Times New Roman"/>
          <w:sz w:val="28"/>
          <w:szCs w:val="28"/>
        </w:rPr>
        <w:t xml:space="preserve"> в соответствии с количеством молодых семей - претендентов на получение социальных выплат в соответствующем году.</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5. Срок действия сви</w:t>
      </w:r>
      <w:r w:rsidR="003E10E2" w:rsidRPr="008E63FC">
        <w:rPr>
          <w:rFonts w:ascii="Times New Roman" w:hAnsi="Times New Roman" w:cs="Times New Roman"/>
          <w:sz w:val="28"/>
          <w:szCs w:val="28"/>
        </w:rPr>
        <w:t>детельства составляет не более 7</w:t>
      </w:r>
      <w:r w:rsidRPr="008E63FC">
        <w:rPr>
          <w:rFonts w:ascii="Times New Roman" w:hAnsi="Times New Roman" w:cs="Times New Roman"/>
          <w:sz w:val="28"/>
          <w:szCs w:val="28"/>
        </w:rPr>
        <w:t xml:space="preserve"> месяцев с даты выдачи, указанной в</w:t>
      </w:r>
      <w:r w:rsidR="003E10E2" w:rsidRPr="008E63FC">
        <w:rPr>
          <w:rFonts w:ascii="Times New Roman" w:hAnsi="Times New Roman" w:cs="Times New Roman"/>
          <w:sz w:val="28"/>
          <w:szCs w:val="28"/>
        </w:rPr>
        <w:t xml:space="preserve"> этом</w:t>
      </w:r>
      <w:r w:rsidRPr="008E63FC">
        <w:rPr>
          <w:rFonts w:ascii="Times New Roman" w:hAnsi="Times New Roman" w:cs="Times New Roman"/>
          <w:sz w:val="28"/>
          <w:szCs w:val="28"/>
        </w:rPr>
        <w:t xml:space="preserve"> свидетельстве.</w:t>
      </w:r>
    </w:p>
    <w:p w:rsidR="00B04487" w:rsidRPr="008E63FC" w:rsidRDefault="00B04487" w:rsidP="008E63FC">
      <w:pPr>
        <w:pStyle w:val="ConsPlusNormal"/>
        <w:ind w:firstLine="851"/>
        <w:jc w:val="both"/>
        <w:rPr>
          <w:rFonts w:ascii="Times New Roman" w:hAnsi="Times New Roman" w:cs="Times New Roman"/>
          <w:sz w:val="28"/>
          <w:szCs w:val="28"/>
        </w:rPr>
      </w:pPr>
      <w:bookmarkStart w:id="1" w:name="Par3856"/>
      <w:bookmarkEnd w:id="1"/>
      <w:r w:rsidRPr="008E63FC">
        <w:rPr>
          <w:rFonts w:ascii="Times New Roman" w:hAnsi="Times New Roman" w:cs="Times New Roman"/>
          <w:sz w:val="28"/>
          <w:szCs w:val="28"/>
        </w:rPr>
        <w:t xml:space="preserve">6. </w:t>
      </w:r>
      <w:r w:rsidR="006216F0" w:rsidRPr="008E63FC">
        <w:rPr>
          <w:rFonts w:ascii="Times New Roman" w:hAnsi="Times New Roman" w:cs="Times New Roman"/>
          <w:sz w:val="28"/>
          <w:szCs w:val="28"/>
          <w:shd w:val="clear" w:color="auto" w:fill="FFFFFF"/>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A1381"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а) </w:t>
      </w:r>
      <w:r w:rsidR="001A1381" w:rsidRPr="008E63FC">
        <w:rPr>
          <w:rFonts w:ascii="Times New Roman" w:hAnsi="Times New Roman" w:cs="Times New Roman"/>
          <w:sz w:val="28"/>
          <w:szCs w:val="28"/>
        </w:rPr>
        <w:t>возраст каждого из супругов либо одного родителя в неполной семье на день принятия министерством топливно-энергетического комплекса и жилищно-коммунального хозяйства Краснодарского края решения о включении молодой семьи - участницы в список претендентов на получение социальной выплаты в планируемом году не превышает 35 лет;</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lastRenderedPageBreak/>
        <w:t xml:space="preserve">б) молодая семья признана нуждающейся в жилом помещении в соответствии с </w:t>
      </w:r>
      <w:hyperlink w:anchor="Par3866" w:history="1">
        <w:r w:rsidRPr="008E63FC">
          <w:rPr>
            <w:rFonts w:ascii="Times New Roman" w:hAnsi="Times New Roman" w:cs="Times New Roman"/>
            <w:sz w:val="28"/>
            <w:szCs w:val="28"/>
          </w:rPr>
          <w:t>пунктом 7</w:t>
        </w:r>
      </w:hyperlink>
      <w:r w:rsidRPr="008E63FC">
        <w:rPr>
          <w:rFonts w:ascii="Times New Roman" w:hAnsi="Times New Roman" w:cs="Times New Roman"/>
          <w:sz w:val="28"/>
          <w:szCs w:val="28"/>
        </w:rPr>
        <w:t xml:space="preserve"> настоящих Правил;</w:t>
      </w:r>
    </w:p>
    <w:p w:rsidR="00B04487" w:rsidRPr="008E63FC" w:rsidRDefault="00B04487" w:rsidP="008E63FC">
      <w:pPr>
        <w:ind w:firstLine="851"/>
        <w:jc w:val="both"/>
        <w:rPr>
          <w:iCs/>
        </w:rPr>
      </w:pPr>
      <w:r w:rsidRPr="008E63FC">
        <w:t xml:space="preserve">в) </w:t>
      </w:r>
      <w:r w:rsidR="002E4677" w:rsidRPr="008E63FC">
        <w:t xml:space="preserve">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по форме приложения № </w:t>
      </w:r>
      <w:r w:rsidR="00E122A8" w:rsidRPr="008E63FC">
        <w:t>1</w:t>
      </w:r>
      <w:r w:rsidR="002E4677" w:rsidRPr="008E63FC">
        <w:t xml:space="preserve"> к </w:t>
      </w:r>
      <w:r w:rsidR="00E122A8" w:rsidRPr="008E63FC">
        <w:rPr>
          <w:iCs/>
        </w:rPr>
        <w:t>Поряд</w:t>
      </w:r>
      <w:r w:rsidR="001521C4" w:rsidRPr="008E63FC">
        <w:rPr>
          <w:iCs/>
        </w:rPr>
        <w:t xml:space="preserve">ку и условиям признания </w:t>
      </w:r>
      <w:r w:rsidR="008C3C27" w:rsidRPr="008E63FC">
        <w:rPr>
          <w:iCs/>
        </w:rPr>
        <w:t>молодой семьи,</w:t>
      </w:r>
      <w:r w:rsidR="00E122A8" w:rsidRPr="008E63FC">
        <w:rPr>
          <w:iCs/>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7F1074" w:rsidRPr="008E63FC">
        <w:rPr>
          <w:iCs/>
        </w:rPr>
        <w:t xml:space="preserve"> </w:t>
      </w:r>
      <w:r w:rsidR="002E4677" w:rsidRPr="008E63FC">
        <w:t>Дата выдачи решения не должна превышать двухмесячный срок на дату подачи молодой семьёй заявления</w:t>
      </w:r>
      <w:r w:rsidR="00214EED" w:rsidRPr="008E63FC">
        <w:t>;</w:t>
      </w:r>
    </w:p>
    <w:p w:rsidR="002E4677" w:rsidRPr="008E63FC" w:rsidRDefault="00214EED"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г) </w:t>
      </w:r>
      <w:r w:rsidR="00283A2C" w:rsidRPr="008E63FC">
        <w:rPr>
          <w:rFonts w:ascii="Times New Roman" w:hAnsi="Times New Roman" w:cs="Times New Roman"/>
          <w:sz w:val="28"/>
          <w:szCs w:val="28"/>
        </w:rPr>
        <w:t xml:space="preserve">оба супруга в полной, либо один родитель в неполной семье имеют постоянную регистрацию по месту жительства на территории </w:t>
      </w:r>
      <w:r w:rsidR="009A760C" w:rsidRPr="008E63FC">
        <w:rPr>
          <w:rFonts w:ascii="Times New Roman" w:hAnsi="Times New Roman" w:cs="Times New Roman"/>
          <w:sz w:val="28"/>
          <w:szCs w:val="28"/>
        </w:rPr>
        <w:t>муниципального образования город-курорт Сочи</w:t>
      </w:r>
      <w:r w:rsidRPr="008E63FC">
        <w:rPr>
          <w:rFonts w:ascii="Times New Roman" w:hAnsi="Times New Roman" w:cs="Times New Roman"/>
          <w:sz w:val="28"/>
          <w:szCs w:val="28"/>
        </w:rPr>
        <w:t>.</w:t>
      </w:r>
      <w:bookmarkStart w:id="2" w:name="Par3866"/>
      <w:bookmarkEnd w:id="2"/>
    </w:p>
    <w:p w:rsidR="001E4E61" w:rsidRPr="008E63FC" w:rsidRDefault="001E621D" w:rsidP="008E63FC">
      <w:pPr>
        <w:autoSpaceDE w:val="0"/>
        <w:autoSpaceDN w:val="0"/>
        <w:adjustRightInd w:val="0"/>
        <w:ind w:firstLine="851"/>
        <w:jc w:val="both"/>
      </w:pPr>
      <w:r w:rsidRPr="008E63FC">
        <w:t>7. В</w:t>
      </w:r>
      <w:r w:rsidR="00B04487" w:rsidRPr="008E63FC">
        <w:t xml:space="preserve"> настоящих Правил</w:t>
      </w:r>
      <w:r w:rsidRPr="008E63FC">
        <w:t>ах</w:t>
      </w:r>
      <w:r w:rsidR="00B04487" w:rsidRPr="008E63FC">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w:t>
      </w:r>
      <w:r w:rsidR="00237272" w:rsidRPr="008E63FC">
        <w:t>ода</w:t>
      </w:r>
      <w:r w:rsidR="00B04487" w:rsidRPr="008E63FC">
        <w:t xml:space="preserve">, а также молодые семьи, признанные </w:t>
      </w:r>
      <w:r w:rsidR="00237272" w:rsidRPr="008E63FC">
        <w:t>уполномоченными органами администрации города Сочи</w:t>
      </w:r>
      <w:r w:rsidR="00B04487" w:rsidRPr="008E63FC">
        <w:t xml:space="preserve"> по месту их постоянного жительства нуждающимися в жилых помещениях после 1 марта 2005 г</w:t>
      </w:r>
      <w:r w:rsidR="00D2553A" w:rsidRPr="008E63FC">
        <w:t>ода,</w:t>
      </w:r>
      <w:r w:rsidR="00B04487" w:rsidRPr="008E63FC">
        <w:t xml:space="preserve"> по тем же основаниям, которые установлены </w:t>
      </w:r>
      <w:hyperlink r:id="rId10" w:history="1">
        <w:r w:rsidR="00B04487" w:rsidRPr="008E63FC">
          <w:t>статьей 51</w:t>
        </w:r>
      </w:hyperlink>
      <w:r w:rsidR="00B04487" w:rsidRPr="008E63FC">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E23845" w:rsidRPr="008E63FC">
        <w:t>.</w:t>
      </w:r>
    </w:p>
    <w:p w:rsidR="001E4E61" w:rsidRPr="008E63FC" w:rsidRDefault="00A850C3" w:rsidP="008E63FC">
      <w:pPr>
        <w:autoSpaceDE w:val="0"/>
        <w:autoSpaceDN w:val="0"/>
        <w:adjustRightInd w:val="0"/>
        <w:ind w:firstLine="851"/>
        <w:jc w:val="both"/>
      </w:pPr>
      <w:r w:rsidRPr="008E63FC">
        <w:t xml:space="preserve"> </w:t>
      </w:r>
      <w:r w:rsidR="001E4E61" w:rsidRPr="008E63FC">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F721B" w:rsidRPr="008E63FC" w:rsidRDefault="00E23845" w:rsidP="008E63FC">
      <w:pPr>
        <w:autoSpaceDE w:val="0"/>
        <w:autoSpaceDN w:val="0"/>
        <w:adjustRightInd w:val="0"/>
        <w:ind w:firstLine="851"/>
        <w:jc w:val="both"/>
      </w:pPr>
      <w:r w:rsidRPr="008E63FC">
        <w:t>Документами, подтверждающими признание молодой семьи нуждающейся в жилом помещении является</w:t>
      </w:r>
      <w:r w:rsidR="00A850C3" w:rsidRPr="008E63FC">
        <w:t xml:space="preserve"> уведомление о наличии (отсутствии) у молодой семьи предусмотренных законодательством оснований признания ее нуждающейся в жилом помещении </w:t>
      </w:r>
      <w:r w:rsidR="00DD28C4" w:rsidRPr="008E63FC">
        <w:t>или уведомление о принятии гражданина на учет в качестве нуждающегося в жилом помещении</w:t>
      </w:r>
      <w:r w:rsidR="001E4E61" w:rsidRPr="008E63FC">
        <w:t>, утверждённые</w:t>
      </w:r>
      <w:r w:rsidR="00A850C3" w:rsidRPr="008E63FC">
        <w:t xml:space="preserve"> </w:t>
      </w:r>
      <w:r w:rsidR="00887627" w:rsidRPr="008E63FC">
        <w:t>приказом департамента жилищно-коммунального хозяйства Краснодарского края от 18</w:t>
      </w:r>
      <w:r w:rsidR="00A850C3" w:rsidRPr="008E63FC">
        <w:t xml:space="preserve"> </w:t>
      </w:r>
      <w:r w:rsidR="00887627" w:rsidRPr="008E63FC">
        <w:t>ноября 2015</w:t>
      </w:r>
      <w:r w:rsidR="00A850C3" w:rsidRPr="008E63FC">
        <w:t xml:space="preserve"> года № </w:t>
      </w:r>
      <w:r w:rsidR="00887627" w:rsidRPr="008E63FC">
        <w:t>2</w:t>
      </w:r>
      <w:r w:rsidR="00853FAA" w:rsidRPr="008E63FC">
        <w:t>03</w:t>
      </w:r>
      <w:r w:rsidR="00A850C3" w:rsidRPr="008E63FC">
        <w:t xml:space="preserve"> «Об организации учёта в качестве нуждающихся в жилых помещениях малоимущих граждан и граждан отдельных категорий»</w:t>
      </w:r>
      <w:r w:rsidR="001E4E61" w:rsidRPr="008E63FC">
        <w:t xml:space="preserve"> (далее - уведомление)</w:t>
      </w:r>
      <w:r w:rsidR="00A850C3" w:rsidRPr="008E63FC">
        <w:t xml:space="preserve">. </w:t>
      </w:r>
    </w:p>
    <w:p w:rsidR="007F721B" w:rsidRPr="008E63FC" w:rsidRDefault="00700769" w:rsidP="008E63FC">
      <w:pPr>
        <w:autoSpaceDE w:val="0"/>
        <w:autoSpaceDN w:val="0"/>
        <w:adjustRightInd w:val="0"/>
        <w:ind w:firstLine="851"/>
        <w:jc w:val="both"/>
        <w:rPr>
          <w:rFonts w:eastAsia="Times New Roman"/>
        </w:rPr>
      </w:pPr>
      <w:r w:rsidRPr="008E63FC">
        <w:t xml:space="preserve"> </w:t>
      </w:r>
      <w:r w:rsidR="002C434D" w:rsidRPr="008E63FC">
        <w:rPr>
          <w:rFonts w:eastAsia="Times New Roman"/>
        </w:rPr>
        <w:t xml:space="preserve">При этом в уведомление должны быть включены все члены молодой семьи, указанные в заявлении. </w:t>
      </w:r>
    </w:p>
    <w:p w:rsidR="002C434D" w:rsidRPr="008E63FC" w:rsidRDefault="00887627" w:rsidP="008E63FC">
      <w:pPr>
        <w:autoSpaceDE w:val="0"/>
        <w:autoSpaceDN w:val="0"/>
        <w:adjustRightInd w:val="0"/>
        <w:ind w:firstLine="851"/>
        <w:jc w:val="both"/>
        <w:rPr>
          <w:rFonts w:eastAsia="Times New Roman"/>
        </w:rPr>
      </w:pPr>
      <w:r w:rsidRPr="008E63FC">
        <w:t xml:space="preserve">Дата выдачи уведомления не должна превышать </w:t>
      </w:r>
      <w:r w:rsidR="00394ECC" w:rsidRPr="008E63FC">
        <w:t>2</w:t>
      </w:r>
      <w:r w:rsidR="0017577F" w:rsidRPr="008E63FC">
        <w:t>-</w:t>
      </w:r>
      <w:r w:rsidRPr="008E63FC">
        <w:t>месячный срок на дату подачи молодой семьёй заявления</w:t>
      </w:r>
      <w:r w:rsidR="002C434D" w:rsidRPr="008E63FC">
        <w:rPr>
          <w:rFonts w:eastAsia="Times New Roman"/>
        </w:rPr>
        <w:t>. Указанное уведомление выдается администрацией города Сочи</w:t>
      </w:r>
      <w:r w:rsidR="00BA780A" w:rsidRPr="008E63FC">
        <w:rPr>
          <w:rFonts w:eastAsia="Times New Roman"/>
        </w:rPr>
        <w:t>.</w:t>
      </w:r>
    </w:p>
    <w:p w:rsidR="00427BBB" w:rsidRPr="008E63FC" w:rsidRDefault="00427BBB" w:rsidP="008E63FC">
      <w:pPr>
        <w:autoSpaceDE w:val="0"/>
        <w:autoSpaceDN w:val="0"/>
        <w:adjustRightInd w:val="0"/>
        <w:ind w:firstLine="851"/>
        <w:jc w:val="both"/>
        <w:rPr>
          <w:rFonts w:eastAsia="Times New Roman"/>
        </w:rPr>
      </w:pPr>
      <w:r w:rsidRPr="008E63FC">
        <w:rPr>
          <w:rFonts w:eastAsia="Times New Roman"/>
        </w:rPr>
        <w:lastRenderedPageBreak/>
        <w:t xml:space="preserve">8. Порядок и условия признания </w:t>
      </w:r>
      <w:proofErr w:type="gramStart"/>
      <w:r w:rsidRPr="008E63FC">
        <w:rPr>
          <w:rFonts w:eastAsia="Times New Roman"/>
        </w:rPr>
        <w:t>молодой семьи</w:t>
      </w:r>
      <w:proofErr w:type="gramEnd"/>
      <w:r w:rsidRPr="008E63FC">
        <w:rPr>
          <w:rFonts w:eastAsia="Times New Roman"/>
        </w:rPr>
        <w:t xml:space="preserve">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устанавливаются </w:t>
      </w:r>
      <w:r w:rsidR="00761BC6" w:rsidRPr="008E63FC">
        <w:rPr>
          <w:rFonts w:eastAsia="Times New Roman"/>
        </w:rPr>
        <w:t>управлением молодежной политики администрации города Сочи.</w:t>
      </w:r>
    </w:p>
    <w:p w:rsidR="00B04487" w:rsidRPr="008E63FC" w:rsidRDefault="00427BB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9</w:t>
      </w:r>
      <w:r w:rsidR="00B04487" w:rsidRPr="008E63FC">
        <w:rPr>
          <w:rFonts w:ascii="Times New Roman" w:hAnsi="Times New Roman" w:cs="Times New Roman"/>
          <w:sz w:val="28"/>
          <w:szCs w:val="28"/>
        </w:rPr>
        <w:t xml:space="preserve">. </w:t>
      </w:r>
      <w:r w:rsidR="006216F0" w:rsidRPr="008E63FC">
        <w:rPr>
          <w:rFonts w:ascii="Times New Roman" w:hAnsi="Times New Roman" w:cs="Times New Roman"/>
          <w:sz w:val="28"/>
          <w:szCs w:val="28"/>
          <w:shd w:val="clear" w:color="auto" w:fill="FFFFFF"/>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B04487" w:rsidRPr="00F23BCD" w:rsidRDefault="00427BBB" w:rsidP="008E63FC">
      <w:pPr>
        <w:pStyle w:val="ConsPlusNormal"/>
        <w:ind w:firstLine="851"/>
        <w:jc w:val="both"/>
        <w:rPr>
          <w:rFonts w:ascii="Times New Roman" w:hAnsi="Times New Roman" w:cs="Times New Roman"/>
          <w:sz w:val="28"/>
          <w:szCs w:val="28"/>
        </w:rPr>
      </w:pPr>
      <w:bookmarkStart w:id="3" w:name="Par3869"/>
      <w:bookmarkEnd w:id="3"/>
      <w:r w:rsidRPr="00F23BCD">
        <w:rPr>
          <w:rFonts w:ascii="Times New Roman" w:hAnsi="Times New Roman" w:cs="Times New Roman"/>
          <w:sz w:val="28"/>
          <w:szCs w:val="28"/>
        </w:rPr>
        <w:t>10</w:t>
      </w:r>
      <w:r w:rsidR="00B04487" w:rsidRPr="00F23BCD">
        <w:rPr>
          <w:rFonts w:ascii="Times New Roman" w:hAnsi="Times New Roman" w:cs="Times New Roman"/>
          <w:sz w:val="28"/>
          <w:szCs w:val="28"/>
        </w:rPr>
        <w:t>. Социальная выплата предоставляется в размере не менее:</w:t>
      </w:r>
    </w:p>
    <w:p w:rsidR="00B04487" w:rsidRPr="00F23BCD" w:rsidRDefault="00B04487" w:rsidP="008E63FC">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30 процентов расчетной (средней) стоимости жилья, определяемой в соответствии с настоящими Правилами, </w:t>
      </w:r>
      <w:r w:rsidR="006A2171" w:rsidRPr="00F23BCD">
        <w:rPr>
          <w:rFonts w:ascii="Times New Roman" w:hAnsi="Times New Roman" w:cs="Times New Roman"/>
          <w:sz w:val="28"/>
          <w:szCs w:val="28"/>
        </w:rPr>
        <w:t>–</w:t>
      </w:r>
      <w:r w:rsidRPr="00F23BCD">
        <w:rPr>
          <w:rFonts w:ascii="Times New Roman" w:hAnsi="Times New Roman" w:cs="Times New Roman"/>
          <w:sz w:val="28"/>
          <w:szCs w:val="28"/>
        </w:rPr>
        <w:t xml:space="preserve"> для молодых семей, не имеющих детей;</w:t>
      </w:r>
    </w:p>
    <w:p w:rsidR="00B04487" w:rsidRPr="00F23BCD" w:rsidRDefault="00B04487" w:rsidP="008E63FC">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35 процентов расчетной (средней) стоимости жилья, определяемой в соответствии с настоящими Правилами, </w:t>
      </w:r>
      <w:r w:rsidR="006A2171" w:rsidRPr="00F23BCD">
        <w:rPr>
          <w:rFonts w:ascii="Times New Roman" w:hAnsi="Times New Roman" w:cs="Times New Roman"/>
          <w:sz w:val="28"/>
          <w:szCs w:val="28"/>
        </w:rPr>
        <w:t>–</w:t>
      </w:r>
      <w:r w:rsidR="00D62A23" w:rsidRPr="00F23BCD">
        <w:rPr>
          <w:rFonts w:ascii="Times New Roman" w:hAnsi="Times New Roman" w:cs="Times New Roman"/>
          <w:sz w:val="28"/>
          <w:szCs w:val="28"/>
        </w:rPr>
        <w:t xml:space="preserve"> для молодых семей, имеющих одного</w:t>
      </w:r>
      <w:r w:rsidRPr="00F23BCD">
        <w:rPr>
          <w:rFonts w:ascii="Times New Roman" w:hAnsi="Times New Roman" w:cs="Times New Roman"/>
          <w:sz w:val="28"/>
          <w:szCs w:val="28"/>
        </w:rPr>
        <w:t xml:space="preserve"> ребенка или более, а также для неполных молодых сем</w:t>
      </w:r>
      <w:r w:rsidR="00D62A23" w:rsidRPr="00F23BCD">
        <w:rPr>
          <w:rFonts w:ascii="Times New Roman" w:hAnsi="Times New Roman" w:cs="Times New Roman"/>
          <w:sz w:val="28"/>
          <w:szCs w:val="28"/>
        </w:rPr>
        <w:t>ей, состоящих из одного</w:t>
      </w:r>
      <w:r w:rsidRPr="00F23BCD">
        <w:rPr>
          <w:rFonts w:ascii="Times New Roman" w:hAnsi="Times New Roman" w:cs="Times New Roman"/>
          <w:sz w:val="28"/>
          <w:szCs w:val="28"/>
        </w:rPr>
        <w:t xml:space="preserve"> молодого родителя и </w:t>
      </w:r>
      <w:r w:rsidR="00D62A23" w:rsidRPr="00F23BCD">
        <w:rPr>
          <w:rFonts w:ascii="Times New Roman" w:hAnsi="Times New Roman" w:cs="Times New Roman"/>
          <w:sz w:val="28"/>
          <w:szCs w:val="28"/>
        </w:rPr>
        <w:t>одного</w:t>
      </w:r>
      <w:r w:rsidRPr="00F23BCD">
        <w:rPr>
          <w:rFonts w:ascii="Times New Roman" w:hAnsi="Times New Roman" w:cs="Times New Roman"/>
          <w:sz w:val="28"/>
          <w:szCs w:val="28"/>
        </w:rPr>
        <w:t xml:space="preserve"> ребенка или более.</w:t>
      </w:r>
    </w:p>
    <w:p w:rsidR="00B04487" w:rsidRPr="008E63FC" w:rsidRDefault="00CA5DDA" w:rsidP="008E63FC">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10.1. </w:t>
      </w:r>
      <w:r w:rsidRPr="00F23BCD">
        <w:rPr>
          <w:rFonts w:ascii="Times New Roman" w:eastAsia="Calibri" w:hAnsi="Times New Roman" w:cs="Times New Roman"/>
          <w:sz w:val="28"/>
          <w:szCs w:val="28"/>
          <w:shd w:val="clear" w:color="auto" w:fill="FFFFFF"/>
        </w:rPr>
        <w:t>В случае использования социальной выплаты на цель, предусмотренную </w:t>
      </w:r>
      <w:hyperlink r:id="rId11" w:anchor="block_44023" w:history="1">
        <w:r w:rsidRPr="00F23BCD">
          <w:rPr>
            <w:rFonts w:ascii="Times New Roman" w:eastAsia="Calibri" w:hAnsi="Times New Roman" w:cs="Times New Roman"/>
            <w:sz w:val="28"/>
            <w:szCs w:val="28"/>
            <w:shd w:val="clear" w:color="auto" w:fill="FFFFFF"/>
          </w:rPr>
          <w:t>подпунктом "в" пункта 2</w:t>
        </w:r>
      </w:hyperlink>
      <w:r w:rsidRPr="008E63FC">
        <w:rPr>
          <w:rFonts w:ascii="Times New Roman" w:eastAsia="Calibri" w:hAnsi="Times New Roman" w:cs="Times New Roman"/>
          <w:sz w:val="28"/>
          <w:szCs w:val="28"/>
          <w:shd w:val="clear" w:color="auto" w:fill="FFFFFF"/>
        </w:rPr>
        <w:t> настоящих Правил, ее размер устанавливается в соответствии с </w:t>
      </w:r>
      <w:hyperlink r:id="rId12" w:anchor="block_404010" w:history="1">
        <w:r w:rsidRPr="008E63FC">
          <w:rPr>
            <w:rFonts w:ascii="Times New Roman" w:eastAsia="Calibri" w:hAnsi="Times New Roman" w:cs="Times New Roman"/>
            <w:sz w:val="28"/>
            <w:szCs w:val="28"/>
            <w:shd w:val="clear" w:color="auto" w:fill="FFFFFF"/>
          </w:rPr>
          <w:t>пунктом 10</w:t>
        </w:r>
      </w:hyperlink>
      <w:r w:rsidRPr="008E63FC">
        <w:rPr>
          <w:rFonts w:ascii="Times New Roman" w:eastAsia="Calibri" w:hAnsi="Times New Roman" w:cs="Times New Roman"/>
          <w:sz w:val="28"/>
          <w:szCs w:val="28"/>
          <w:shd w:val="clear" w:color="auto" w:fill="FFFFFF"/>
        </w:rPr>
        <w:t> настоящих Правил и ограничивается суммой остатка задолженности по выплате остатка пая</w:t>
      </w:r>
    </w:p>
    <w:p w:rsidR="00B04487" w:rsidRPr="008E63FC" w:rsidRDefault="00427BB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10</w:t>
      </w:r>
      <w:r w:rsidR="001000E2" w:rsidRPr="008E63FC">
        <w:rPr>
          <w:rFonts w:ascii="Times New Roman" w:hAnsi="Times New Roman" w:cs="Times New Roman"/>
          <w:sz w:val="28"/>
          <w:szCs w:val="28"/>
        </w:rPr>
        <w:t>.</w:t>
      </w:r>
      <w:r w:rsidR="00CA5DDA" w:rsidRPr="008E63FC">
        <w:rPr>
          <w:rFonts w:ascii="Times New Roman" w:hAnsi="Times New Roman" w:cs="Times New Roman"/>
          <w:sz w:val="28"/>
          <w:szCs w:val="28"/>
        </w:rPr>
        <w:t>2</w:t>
      </w:r>
      <w:r w:rsidR="00B04487" w:rsidRPr="008E63FC">
        <w:rPr>
          <w:rFonts w:ascii="Times New Roman" w:hAnsi="Times New Roman" w:cs="Times New Roman"/>
          <w:sz w:val="28"/>
          <w:szCs w:val="28"/>
        </w:rPr>
        <w:t xml:space="preserve">. </w:t>
      </w:r>
      <w:r w:rsidR="00CA5DDA" w:rsidRPr="008E63FC">
        <w:rPr>
          <w:rFonts w:ascii="Times New Roman" w:eastAsia="Calibri" w:hAnsi="Times New Roman" w:cs="Times New Roman"/>
          <w:sz w:val="28"/>
          <w:szCs w:val="28"/>
          <w:shd w:val="clear" w:color="auto" w:fill="FFFFFF"/>
        </w:rPr>
        <w:t>В случае использования социальной выплаты на цели, предусмотренные </w:t>
      </w:r>
      <w:hyperlink r:id="rId13" w:anchor="block_44026" w:history="1">
        <w:r w:rsidR="00CA5DDA" w:rsidRPr="008E63FC">
          <w:rPr>
            <w:rFonts w:ascii="Times New Roman" w:eastAsia="Calibri" w:hAnsi="Times New Roman" w:cs="Times New Roman"/>
            <w:sz w:val="28"/>
            <w:szCs w:val="28"/>
            <w:shd w:val="clear" w:color="auto" w:fill="FFFFFF"/>
          </w:rPr>
          <w:t>подпунктами "е"</w:t>
        </w:r>
      </w:hyperlink>
      <w:r w:rsidR="00CA5DDA" w:rsidRPr="008E63FC">
        <w:rPr>
          <w:rFonts w:ascii="Times New Roman" w:eastAsia="Calibri" w:hAnsi="Times New Roman" w:cs="Times New Roman"/>
          <w:sz w:val="28"/>
          <w:szCs w:val="28"/>
          <w:shd w:val="clear" w:color="auto" w:fill="FFFFFF"/>
        </w:rPr>
        <w:t> и </w:t>
      </w:r>
      <w:hyperlink r:id="rId14" w:anchor="block_44029" w:history="1">
        <w:r w:rsidR="00CA5DDA" w:rsidRPr="008E63FC">
          <w:rPr>
            <w:rFonts w:ascii="Times New Roman" w:eastAsia="Calibri" w:hAnsi="Times New Roman" w:cs="Times New Roman"/>
            <w:sz w:val="28"/>
            <w:szCs w:val="28"/>
            <w:shd w:val="clear" w:color="auto" w:fill="FFFFFF"/>
          </w:rPr>
          <w:t>"и" пункта 2</w:t>
        </w:r>
      </w:hyperlink>
      <w:r w:rsidR="00CA5DDA" w:rsidRPr="008E63FC">
        <w:rPr>
          <w:rFonts w:ascii="Times New Roman" w:eastAsia="Calibri" w:hAnsi="Times New Roman" w:cs="Times New Roman"/>
          <w:sz w:val="28"/>
          <w:szCs w:val="28"/>
          <w:shd w:val="clear" w:color="auto" w:fill="FFFFFF"/>
        </w:rPr>
        <w:t> настоящих Правил, размер социальной выплаты устанавливается в соответствии с </w:t>
      </w:r>
      <w:hyperlink r:id="rId15" w:anchor="block_404010" w:history="1">
        <w:r w:rsidR="00CA5DDA" w:rsidRPr="008E63FC">
          <w:rPr>
            <w:rFonts w:ascii="Times New Roman" w:eastAsia="Calibri" w:hAnsi="Times New Roman" w:cs="Times New Roman"/>
            <w:sz w:val="28"/>
            <w:szCs w:val="28"/>
            <w:shd w:val="clear" w:color="auto" w:fill="FFFFFF"/>
          </w:rPr>
          <w:t>пунктом 10</w:t>
        </w:r>
      </w:hyperlink>
      <w:r w:rsidR="00CA5DDA" w:rsidRPr="008E63FC">
        <w:rPr>
          <w:rFonts w:ascii="Times New Roman" w:eastAsia="Calibri" w:hAnsi="Times New Roman" w:cs="Times New Roman"/>
          <w:sz w:val="28"/>
          <w:szCs w:val="28"/>
          <w:shd w:val="clear" w:color="auto" w:fill="FFFFFF"/>
        </w:rPr>
        <w:t>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B04487" w:rsidRPr="008E63FC" w:rsidRDefault="00B04487" w:rsidP="008E63FC">
      <w:pPr>
        <w:pStyle w:val="ConsPlusNormal"/>
        <w:ind w:firstLine="851"/>
        <w:jc w:val="both"/>
        <w:rPr>
          <w:rFonts w:ascii="Times New Roman" w:hAnsi="Times New Roman" w:cs="Times New Roman"/>
          <w:sz w:val="28"/>
          <w:szCs w:val="28"/>
        </w:rPr>
      </w:pPr>
      <w:bookmarkStart w:id="4" w:name="Par3875"/>
      <w:bookmarkEnd w:id="4"/>
      <w:r w:rsidRPr="008E63FC">
        <w:rPr>
          <w:rFonts w:ascii="Times New Roman" w:hAnsi="Times New Roman" w:cs="Times New Roman"/>
          <w:sz w:val="28"/>
          <w:szCs w:val="28"/>
        </w:rPr>
        <w:t>1</w:t>
      </w:r>
      <w:r w:rsidR="00427BBB" w:rsidRPr="008E63FC">
        <w:rPr>
          <w:rFonts w:ascii="Times New Roman" w:hAnsi="Times New Roman" w:cs="Times New Roman"/>
          <w:sz w:val="28"/>
          <w:szCs w:val="28"/>
        </w:rPr>
        <w:t>1</w:t>
      </w:r>
      <w:r w:rsidRPr="008E63FC">
        <w:rPr>
          <w:rFonts w:ascii="Times New Roman" w:hAnsi="Times New Roman" w:cs="Times New Roman"/>
          <w:sz w:val="28"/>
          <w:szCs w:val="28"/>
        </w:rPr>
        <w:t xml:space="preserve">. </w:t>
      </w:r>
      <w:r w:rsidR="00CA5DDA" w:rsidRPr="008E63FC">
        <w:rPr>
          <w:rFonts w:ascii="Times New Roman" w:eastAsia="Calibri" w:hAnsi="Times New Roman" w:cs="Times New Roman"/>
          <w:sz w:val="28"/>
          <w:szCs w:val="28"/>
          <w:shd w:val="clear" w:color="auto" w:fill="FFFFFF"/>
        </w:rPr>
        <w:t>Расчет размера социальной выплаты производится исходя из размера общей площади жилого помещения, установленного в соответствии с </w:t>
      </w:r>
      <w:hyperlink r:id="rId16" w:anchor="block_404015" w:history="1">
        <w:r w:rsidR="00CA5DDA" w:rsidRPr="008E63FC">
          <w:rPr>
            <w:rFonts w:ascii="Times New Roman" w:eastAsia="Calibri" w:hAnsi="Times New Roman" w:cs="Times New Roman"/>
            <w:sz w:val="28"/>
            <w:szCs w:val="28"/>
            <w:shd w:val="clear" w:color="auto" w:fill="FFFFFF"/>
          </w:rPr>
          <w:t>пунктом 12</w:t>
        </w:r>
      </w:hyperlink>
      <w:r w:rsidR="00CA5DDA" w:rsidRPr="008E63FC">
        <w:rPr>
          <w:rFonts w:ascii="Times New Roman" w:eastAsia="Calibri" w:hAnsi="Times New Roman" w:cs="Times New Roman"/>
          <w:sz w:val="28"/>
          <w:szCs w:val="28"/>
          <w:shd w:val="clear" w:color="auto" w:fill="FFFFFF"/>
        </w:rPr>
        <w:t>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w:t>
      </w:r>
      <w:r w:rsidR="00427BBB" w:rsidRPr="008E63FC">
        <w:rPr>
          <w:rFonts w:ascii="Times New Roman" w:hAnsi="Times New Roman" w:cs="Times New Roman"/>
          <w:sz w:val="28"/>
          <w:szCs w:val="28"/>
        </w:rPr>
        <w:t>1</w:t>
      </w:r>
      <w:r w:rsidR="001000E2" w:rsidRPr="008E63FC">
        <w:rPr>
          <w:rFonts w:ascii="Times New Roman" w:hAnsi="Times New Roman" w:cs="Times New Roman"/>
          <w:sz w:val="28"/>
          <w:szCs w:val="28"/>
        </w:rPr>
        <w:t>.</w:t>
      </w:r>
      <w:r w:rsidRPr="008E63FC">
        <w:rPr>
          <w:rFonts w:ascii="Times New Roman" w:hAnsi="Times New Roman" w:cs="Times New Roman"/>
          <w:sz w:val="28"/>
          <w:szCs w:val="28"/>
        </w:rPr>
        <w:t xml:space="preserve">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875" w:history="1">
        <w:r w:rsidRPr="008E63FC">
          <w:rPr>
            <w:rFonts w:ascii="Times New Roman" w:hAnsi="Times New Roman" w:cs="Times New Roman"/>
            <w:sz w:val="28"/>
            <w:szCs w:val="28"/>
          </w:rPr>
          <w:t>пунктом 1</w:t>
        </w:r>
      </w:hyperlink>
      <w:r w:rsidR="00427BBB" w:rsidRPr="008E63FC">
        <w:rPr>
          <w:rFonts w:ascii="Times New Roman" w:hAnsi="Times New Roman" w:cs="Times New Roman"/>
          <w:sz w:val="28"/>
          <w:szCs w:val="28"/>
        </w:rPr>
        <w:t>1</w:t>
      </w:r>
      <w:r w:rsidRPr="008E63FC">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w:t>
      </w:r>
      <w:r w:rsidRPr="008E63FC">
        <w:rPr>
          <w:rFonts w:ascii="Times New Roman" w:hAnsi="Times New Roman" w:cs="Times New Roman"/>
          <w:sz w:val="28"/>
          <w:szCs w:val="28"/>
        </w:rPr>
        <w:lastRenderedPageBreak/>
        <w:t>Федерации.</w:t>
      </w:r>
    </w:p>
    <w:p w:rsidR="00B04487" w:rsidRPr="008E63FC" w:rsidRDefault="00B04487" w:rsidP="008E63FC">
      <w:pPr>
        <w:pStyle w:val="ConsPlusNormal"/>
        <w:ind w:firstLine="851"/>
        <w:jc w:val="both"/>
        <w:rPr>
          <w:rFonts w:ascii="Times New Roman" w:hAnsi="Times New Roman" w:cs="Times New Roman"/>
          <w:sz w:val="28"/>
          <w:szCs w:val="28"/>
        </w:rPr>
      </w:pPr>
      <w:bookmarkStart w:id="5" w:name="Par3878"/>
      <w:bookmarkEnd w:id="5"/>
      <w:r w:rsidRPr="008E63FC">
        <w:rPr>
          <w:rFonts w:ascii="Times New Roman" w:hAnsi="Times New Roman" w:cs="Times New Roman"/>
          <w:sz w:val="28"/>
          <w:szCs w:val="28"/>
        </w:rPr>
        <w:t>1</w:t>
      </w:r>
      <w:r w:rsidR="00427BBB" w:rsidRPr="008E63FC">
        <w:rPr>
          <w:rFonts w:ascii="Times New Roman" w:hAnsi="Times New Roman" w:cs="Times New Roman"/>
          <w:sz w:val="28"/>
          <w:szCs w:val="28"/>
        </w:rPr>
        <w:t>2</w:t>
      </w:r>
      <w:r w:rsidRPr="008E63FC">
        <w:rPr>
          <w:rFonts w:ascii="Times New Roman" w:hAnsi="Times New Roman" w:cs="Times New Roman"/>
          <w:sz w:val="28"/>
          <w:szCs w:val="28"/>
        </w:rPr>
        <w:t>. Размер общей площади жилого помещения, с учетом котор</w:t>
      </w:r>
      <w:r w:rsidR="00D62A23" w:rsidRPr="008E63FC">
        <w:rPr>
          <w:rFonts w:ascii="Times New Roman" w:hAnsi="Times New Roman" w:cs="Times New Roman"/>
          <w:sz w:val="28"/>
          <w:szCs w:val="28"/>
        </w:rPr>
        <w:t>ого</w:t>
      </w:r>
      <w:r w:rsidRPr="008E63FC">
        <w:rPr>
          <w:rFonts w:ascii="Times New Roman" w:hAnsi="Times New Roman" w:cs="Times New Roman"/>
          <w:sz w:val="28"/>
          <w:szCs w:val="28"/>
        </w:rPr>
        <w:t xml:space="preserve"> определяется размер социальной выплаты, составляет:</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а) для семьи, состоящей из </w:t>
      </w:r>
      <w:r w:rsidR="00D62A23" w:rsidRPr="008E63FC">
        <w:rPr>
          <w:rFonts w:ascii="Times New Roman" w:hAnsi="Times New Roman" w:cs="Times New Roman"/>
          <w:sz w:val="28"/>
          <w:szCs w:val="28"/>
        </w:rPr>
        <w:t>2 человек (молодые супруги или один</w:t>
      </w:r>
      <w:r w:rsidRPr="008E63FC">
        <w:rPr>
          <w:rFonts w:ascii="Times New Roman" w:hAnsi="Times New Roman" w:cs="Times New Roman"/>
          <w:sz w:val="28"/>
          <w:szCs w:val="28"/>
        </w:rPr>
        <w:t xml:space="preserve"> молодой родитель и ребенок) </w:t>
      </w:r>
      <w:r w:rsidR="006A2171" w:rsidRPr="008E63FC">
        <w:rPr>
          <w:rFonts w:ascii="Times New Roman" w:hAnsi="Times New Roman" w:cs="Times New Roman"/>
          <w:sz w:val="28"/>
          <w:szCs w:val="28"/>
        </w:rPr>
        <w:t>–</w:t>
      </w:r>
      <w:r w:rsidRPr="008E63FC">
        <w:rPr>
          <w:rFonts w:ascii="Times New Roman" w:hAnsi="Times New Roman" w:cs="Times New Roman"/>
          <w:sz w:val="28"/>
          <w:szCs w:val="28"/>
        </w:rPr>
        <w:t xml:space="preserve"> 42 кв. метра;</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б) для семьи, состоящей из 3 или более человек, вкл</w:t>
      </w:r>
      <w:r w:rsidR="00D62A23" w:rsidRPr="008E63FC">
        <w:rPr>
          <w:rFonts w:ascii="Times New Roman" w:hAnsi="Times New Roman" w:cs="Times New Roman"/>
          <w:sz w:val="28"/>
          <w:szCs w:val="28"/>
        </w:rPr>
        <w:t>ючающей помимо молодых супругов одного ребенка</w:t>
      </w:r>
      <w:r w:rsidRPr="008E63FC">
        <w:rPr>
          <w:rFonts w:ascii="Times New Roman" w:hAnsi="Times New Roman" w:cs="Times New Roman"/>
          <w:sz w:val="28"/>
          <w:szCs w:val="28"/>
        </w:rPr>
        <w:t xml:space="preserve"> или более </w:t>
      </w:r>
      <w:r w:rsidR="00D62A23" w:rsidRPr="008E63FC">
        <w:rPr>
          <w:rFonts w:ascii="Times New Roman" w:hAnsi="Times New Roman" w:cs="Times New Roman"/>
          <w:sz w:val="28"/>
          <w:szCs w:val="28"/>
        </w:rPr>
        <w:t>(либо семьи, состоящей из одного</w:t>
      </w:r>
      <w:r w:rsidRPr="008E63FC">
        <w:rPr>
          <w:rFonts w:ascii="Times New Roman" w:hAnsi="Times New Roman" w:cs="Times New Roman"/>
          <w:sz w:val="28"/>
          <w:szCs w:val="28"/>
        </w:rPr>
        <w:t xml:space="preserve"> молодого родителя и 2 или более детей) - по </w:t>
      </w:r>
      <w:smartTag w:uri="urn:schemas-microsoft-com:office:smarttags" w:element="metricconverter">
        <w:smartTagPr>
          <w:attr w:name="ProductID" w:val="18 кв. метров"/>
        </w:smartTagPr>
        <w:r w:rsidRPr="008E63FC">
          <w:rPr>
            <w:rFonts w:ascii="Times New Roman" w:hAnsi="Times New Roman" w:cs="Times New Roman"/>
            <w:sz w:val="28"/>
            <w:szCs w:val="28"/>
          </w:rPr>
          <w:t>18 кв. метров</w:t>
        </w:r>
      </w:smartTag>
      <w:r w:rsidR="00D62A23" w:rsidRPr="008E63FC">
        <w:rPr>
          <w:rFonts w:ascii="Times New Roman" w:hAnsi="Times New Roman" w:cs="Times New Roman"/>
          <w:sz w:val="28"/>
          <w:szCs w:val="28"/>
        </w:rPr>
        <w:t xml:space="preserve"> на одного</w:t>
      </w:r>
      <w:r w:rsidRPr="008E63FC">
        <w:rPr>
          <w:rFonts w:ascii="Times New Roman" w:hAnsi="Times New Roman" w:cs="Times New Roman"/>
          <w:sz w:val="28"/>
          <w:szCs w:val="28"/>
        </w:rPr>
        <w:t xml:space="preserve"> человека.</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w:t>
      </w:r>
      <w:r w:rsidR="001D6268" w:rsidRPr="008E63FC">
        <w:rPr>
          <w:rFonts w:ascii="Times New Roman" w:hAnsi="Times New Roman" w:cs="Times New Roman"/>
          <w:sz w:val="28"/>
          <w:szCs w:val="28"/>
        </w:rPr>
        <w:t>3</w:t>
      </w:r>
      <w:r w:rsidRPr="008E63FC">
        <w:rPr>
          <w:rFonts w:ascii="Times New Roman" w:hAnsi="Times New Roman" w:cs="Times New Roman"/>
          <w:sz w:val="28"/>
          <w:szCs w:val="28"/>
        </w:rPr>
        <w:t>. Расчетная (средняя) стоимость жилья, используемая при расчете размера социальной выплаты, определяется по формуле:</w:t>
      </w:r>
    </w:p>
    <w:p w:rsidR="00B04487" w:rsidRPr="008E63FC" w:rsidRDefault="00B04487" w:rsidP="008E63FC">
      <w:pPr>
        <w:pStyle w:val="ConsPlusNormal"/>
        <w:ind w:firstLine="851"/>
        <w:jc w:val="both"/>
        <w:rPr>
          <w:rFonts w:ascii="Times New Roman" w:hAnsi="Times New Roman" w:cs="Times New Roman"/>
          <w:sz w:val="28"/>
          <w:szCs w:val="28"/>
        </w:rPr>
      </w:pPr>
    </w:p>
    <w:p w:rsidR="00B04487" w:rsidRPr="008E63FC" w:rsidRDefault="00B04487" w:rsidP="008E63FC">
      <w:pPr>
        <w:pStyle w:val="ConsPlusNormal"/>
        <w:ind w:firstLine="851"/>
        <w:jc w:val="both"/>
        <w:rPr>
          <w:rFonts w:ascii="Times New Roman" w:hAnsi="Times New Roman" w:cs="Times New Roman"/>
          <w:sz w:val="28"/>
          <w:szCs w:val="28"/>
        </w:rPr>
      </w:pPr>
      <w:proofErr w:type="spellStart"/>
      <w:r w:rsidRPr="008E63FC">
        <w:rPr>
          <w:rFonts w:ascii="Times New Roman" w:hAnsi="Times New Roman" w:cs="Times New Roman"/>
          <w:sz w:val="28"/>
          <w:szCs w:val="28"/>
        </w:rPr>
        <w:t>СтЖ</w:t>
      </w:r>
      <w:proofErr w:type="spellEnd"/>
      <w:r w:rsidRPr="008E63FC">
        <w:rPr>
          <w:rFonts w:ascii="Times New Roman" w:hAnsi="Times New Roman" w:cs="Times New Roman"/>
          <w:sz w:val="28"/>
          <w:szCs w:val="28"/>
        </w:rPr>
        <w:t xml:space="preserve"> = Н x РЖ,</w:t>
      </w:r>
    </w:p>
    <w:p w:rsidR="00B04487" w:rsidRPr="008E63FC" w:rsidRDefault="00B04487" w:rsidP="008E63FC">
      <w:pPr>
        <w:pStyle w:val="ConsPlusNormal"/>
        <w:ind w:firstLine="851"/>
        <w:jc w:val="both"/>
        <w:rPr>
          <w:rFonts w:ascii="Times New Roman" w:hAnsi="Times New Roman" w:cs="Times New Roman"/>
          <w:sz w:val="28"/>
          <w:szCs w:val="28"/>
        </w:rPr>
      </w:pP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где:</w:t>
      </w:r>
    </w:p>
    <w:p w:rsidR="00B04487" w:rsidRPr="008E63FC" w:rsidRDefault="006A2171"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Н – нор</w:t>
      </w:r>
      <w:r w:rsidR="00B04487" w:rsidRPr="008E63FC">
        <w:rPr>
          <w:rFonts w:ascii="Times New Roman" w:hAnsi="Times New Roman" w:cs="Times New Roman"/>
          <w:sz w:val="28"/>
          <w:szCs w:val="28"/>
        </w:rPr>
        <w:t xml:space="preserve">матив стоимости </w:t>
      </w:r>
      <w:smartTag w:uri="urn:schemas-microsoft-com:office:smarttags" w:element="metricconverter">
        <w:smartTagPr>
          <w:attr w:name="ProductID" w:val="1 кв. метра"/>
        </w:smartTagPr>
        <w:r w:rsidR="00B04487" w:rsidRPr="008E63FC">
          <w:rPr>
            <w:rFonts w:ascii="Times New Roman" w:hAnsi="Times New Roman" w:cs="Times New Roman"/>
            <w:sz w:val="28"/>
            <w:szCs w:val="28"/>
          </w:rPr>
          <w:t>1 кв. метра</w:t>
        </w:r>
      </w:smartTag>
      <w:r w:rsidR="00B04487" w:rsidRPr="008E63FC">
        <w:rPr>
          <w:rFonts w:ascii="Times New Roman" w:hAnsi="Times New Roman" w:cs="Times New Roman"/>
          <w:sz w:val="28"/>
          <w:szCs w:val="28"/>
        </w:rPr>
        <w:t xml:space="preserve"> общей площади жилья по </w:t>
      </w:r>
      <w:r w:rsidR="00E56AFB" w:rsidRPr="008E63FC">
        <w:rPr>
          <w:rFonts w:ascii="Times New Roman" w:hAnsi="Times New Roman" w:cs="Times New Roman"/>
          <w:sz w:val="28"/>
          <w:szCs w:val="28"/>
        </w:rPr>
        <w:t>городу Сочи</w:t>
      </w:r>
      <w:r w:rsidR="00B04487" w:rsidRPr="008E63FC">
        <w:rPr>
          <w:rFonts w:ascii="Times New Roman" w:hAnsi="Times New Roman" w:cs="Times New Roman"/>
          <w:sz w:val="28"/>
          <w:szCs w:val="28"/>
        </w:rPr>
        <w:t xml:space="preserve">, определяемый в соответствии с требованиями, установленными </w:t>
      </w:r>
      <w:hyperlink w:anchor="Par3875" w:history="1">
        <w:r w:rsidR="00B04487" w:rsidRPr="008E63FC">
          <w:rPr>
            <w:rFonts w:ascii="Times New Roman" w:hAnsi="Times New Roman" w:cs="Times New Roman"/>
            <w:sz w:val="28"/>
            <w:szCs w:val="28"/>
          </w:rPr>
          <w:t>пунктом 1</w:t>
        </w:r>
      </w:hyperlink>
      <w:r w:rsidR="009807BD" w:rsidRPr="008E63FC">
        <w:rPr>
          <w:rFonts w:ascii="Times New Roman" w:hAnsi="Times New Roman" w:cs="Times New Roman"/>
          <w:sz w:val="28"/>
          <w:szCs w:val="28"/>
        </w:rPr>
        <w:t>0</w:t>
      </w:r>
      <w:r w:rsidR="00B04487" w:rsidRPr="008E63FC">
        <w:rPr>
          <w:rFonts w:ascii="Times New Roman" w:hAnsi="Times New Roman" w:cs="Times New Roman"/>
          <w:sz w:val="28"/>
          <w:szCs w:val="28"/>
        </w:rPr>
        <w:t xml:space="preserve"> настоящих Правил;</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РЖ </w:t>
      </w:r>
      <w:r w:rsidR="006A2171" w:rsidRPr="008E63FC">
        <w:rPr>
          <w:rFonts w:ascii="Times New Roman" w:hAnsi="Times New Roman" w:cs="Times New Roman"/>
          <w:sz w:val="28"/>
          <w:szCs w:val="28"/>
        </w:rPr>
        <w:t>–</w:t>
      </w:r>
      <w:r w:rsidRPr="008E63FC">
        <w:rPr>
          <w:rFonts w:ascii="Times New Roman" w:hAnsi="Times New Roman" w:cs="Times New Roman"/>
          <w:sz w:val="28"/>
          <w:szCs w:val="28"/>
        </w:rPr>
        <w:t xml:space="preserve"> размер общей площади жилого помещения, определяемый в соответствии с </w:t>
      </w:r>
      <w:hyperlink w:anchor="Par3878" w:history="1">
        <w:r w:rsidRPr="008E63FC">
          <w:rPr>
            <w:rFonts w:ascii="Times New Roman" w:hAnsi="Times New Roman" w:cs="Times New Roman"/>
            <w:sz w:val="28"/>
            <w:szCs w:val="28"/>
          </w:rPr>
          <w:t>пунктом 1</w:t>
        </w:r>
      </w:hyperlink>
      <w:r w:rsidR="009807BD" w:rsidRPr="008E63FC">
        <w:rPr>
          <w:rFonts w:ascii="Times New Roman" w:hAnsi="Times New Roman" w:cs="Times New Roman"/>
          <w:sz w:val="28"/>
          <w:szCs w:val="28"/>
        </w:rPr>
        <w:t>1</w:t>
      </w:r>
      <w:r w:rsidRPr="008E63FC">
        <w:rPr>
          <w:rFonts w:ascii="Times New Roman" w:hAnsi="Times New Roman" w:cs="Times New Roman"/>
          <w:sz w:val="28"/>
          <w:szCs w:val="28"/>
        </w:rPr>
        <w:t xml:space="preserve"> настоящих Правил.</w:t>
      </w:r>
    </w:p>
    <w:p w:rsidR="00B04487" w:rsidRPr="008E63FC" w:rsidRDefault="009807BD"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w:t>
      </w:r>
      <w:r w:rsidR="001D6268" w:rsidRPr="008E63FC">
        <w:rPr>
          <w:rFonts w:ascii="Times New Roman" w:hAnsi="Times New Roman" w:cs="Times New Roman"/>
          <w:sz w:val="28"/>
          <w:szCs w:val="28"/>
        </w:rPr>
        <w:t>4</w:t>
      </w:r>
      <w:r w:rsidR="00B04487" w:rsidRPr="008E63FC">
        <w:rPr>
          <w:rFonts w:ascii="Times New Roman" w:hAnsi="Times New Roman" w:cs="Times New Roman"/>
          <w:sz w:val="28"/>
          <w:szCs w:val="28"/>
        </w:rPr>
        <w:t xml:space="preserve">. Размер социальной выплаты рассчитывается на дату </w:t>
      </w:r>
      <w:r w:rsidR="00C70C1C" w:rsidRPr="008E63FC">
        <w:rPr>
          <w:rFonts w:ascii="Times New Roman" w:hAnsi="Times New Roman" w:cs="Times New Roman"/>
          <w:sz w:val="28"/>
          <w:szCs w:val="28"/>
        </w:rPr>
        <w:t xml:space="preserve">утверждения уполномоченным органом администрации Краснодарского края списков молодых семей – претендентов на получение социальной выплаты, </w:t>
      </w:r>
      <w:r w:rsidR="00B04487" w:rsidRPr="008E63FC">
        <w:rPr>
          <w:rFonts w:ascii="Times New Roman" w:hAnsi="Times New Roman" w:cs="Times New Roman"/>
          <w:sz w:val="28"/>
          <w:szCs w:val="28"/>
        </w:rPr>
        <w:t>указывается в свидетельстве и остается неизменным в течение всего срока его действия.</w:t>
      </w:r>
    </w:p>
    <w:p w:rsidR="00EE73BB" w:rsidRPr="008E63FC" w:rsidRDefault="00EE73B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Молодой семье – участнице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xml:space="preserve">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EE73BB" w:rsidRPr="008E63FC" w:rsidRDefault="00EE73B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 Данная социальная выплата перечисляется на банковский счет, открытый владельцем свидетельства, на основании муниципального правового акта муниципального образования город-курорт Сочи о предоставлении молодой семье дополнительной социальной выплаты при рождении (усыновлении) ребенка,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EE73BB" w:rsidRPr="008E63FC" w:rsidRDefault="00EE73B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Порядок предоставления дополнительной социальной выплаты определяется Управлением.</w:t>
      </w:r>
    </w:p>
    <w:p w:rsidR="00CF238E" w:rsidRPr="008E63FC" w:rsidRDefault="00E56AF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Для предоставления дополнительной социальной</w:t>
      </w:r>
      <w:r w:rsidR="00A158B3" w:rsidRPr="008E63FC">
        <w:rPr>
          <w:rFonts w:ascii="Times New Roman" w:hAnsi="Times New Roman" w:cs="Times New Roman"/>
          <w:sz w:val="28"/>
          <w:szCs w:val="28"/>
        </w:rPr>
        <w:t xml:space="preserve"> выплаты молодая семья подает</w:t>
      </w:r>
      <w:r w:rsidR="009C0F2E" w:rsidRPr="008E63FC">
        <w:rPr>
          <w:rFonts w:ascii="Times New Roman" w:hAnsi="Times New Roman" w:cs="Times New Roman"/>
          <w:sz w:val="28"/>
          <w:szCs w:val="28"/>
        </w:rPr>
        <w:t xml:space="preserve"> следующие документы</w:t>
      </w:r>
      <w:r w:rsidR="00CF238E" w:rsidRPr="008E63FC">
        <w:rPr>
          <w:rFonts w:ascii="Times New Roman" w:hAnsi="Times New Roman" w:cs="Times New Roman"/>
          <w:sz w:val="28"/>
          <w:szCs w:val="28"/>
        </w:rPr>
        <w:t xml:space="preserve">: </w:t>
      </w:r>
    </w:p>
    <w:p w:rsidR="00CF238E" w:rsidRPr="008E63FC" w:rsidRDefault="00CF238E"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 заявление в произвольной форме о предоставлении социальной выплаты; </w:t>
      </w:r>
    </w:p>
    <w:p w:rsidR="00942A11" w:rsidRPr="008E63FC" w:rsidRDefault="00923693"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 </w:t>
      </w:r>
      <w:r w:rsidR="00CF238E" w:rsidRPr="008E63FC">
        <w:rPr>
          <w:rFonts w:ascii="Times New Roman" w:hAnsi="Times New Roman" w:cs="Times New Roman"/>
          <w:sz w:val="28"/>
          <w:szCs w:val="28"/>
        </w:rPr>
        <w:t>копию</w:t>
      </w:r>
      <w:r w:rsidRPr="008E63FC">
        <w:rPr>
          <w:rFonts w:ascii="Times New Roman" w:hAnsi="Times New Roman" w:cs="Times New Roman"/>
          <w:sz w:val="28"/>
          <w:szCs w:val="28"/>
        </w:rPr>
        <w:t xml:space="preserve"> (оригинал для сверки)</w:t>
      </w:r>
      <w:r w:rsidR="00CF238E" w:rsidRPr="008E63FC">
        <w:rPr>
          <w:rFonts w:ascii="Times New Roman" w:hAnsi="Times New Roman" w:cs="Times New Roman"/>
          <w:sz w:val="28"/>
          <w:szCs w:val="28"/>
        </w:rPr>
        <w:t xml:space="preserve"> свидетельства о рождении (усыновлении) ребенка (детей)</w:t>
      </w:r>
      <w:r w:rsidR="00942A11" w:rsidRPr="008E63FC">
        <w:rPr>
          <w:rFonts w:ascii="Times New Roman" w:hAnsi="Times New Roman" w:cs="Times New Roman"/>
          <w:sz w:val="28"/>
          <w:szCs w:val="28"/>
        </w:rPr>
        <w:t>.</w:t>
      </w:r>
    </w:p>
    <w:p w:rsidR="00CA5DDA" w:rsidRPr="008E63FC" w:rsidRDefault="009807BD" w:rsidP="008E63FC">
      <w:pPr>
        <w:pStyle w:val="s1"/>
        <w:shd w:val="clear" w:color="auto" w:fill="FFFFFF"/>
        <w:spacing w:before="0" w:beforeAutospacing="0" w:after="0" w:afterAutospacing="0"/>
        <w:ind w:firstLine="851"/>
        <w:jc w:val="both"/>
        <w:rPr>
          <w:sz w:val="28"/>
          <w:szCs w:val="28"/>
        </w:rPr>
      </w:pPr>
      <w:bookmarkStart w:id="6" w:name="Par3889"/>
      <w:bookmarkEnd w:id="6"/>
      <w:r w:rsidRPr="008E63FC">
        <w:rPr>
          <w:sz w:val="28"/>
          <w:szCs w:val="28"/>
        </w:rPr>
        <w:lastRenderedPageBreak/>
        <w:t>14</w:t>
      </w:r>
      <w:r w:rsidR="00B04487" w:rsidRPr="008E63FC">
        <w:rPr>
          <w:sz w:val="28"/>
          <w:szCs w:val="28"/>
        </w:rPr>
        <w:t xml:space="preserve">. </w:t>
      </w:r>
      <w:r w:rsidR="00CA5DDA" w:rsidRPr="008E63FC">
        <w:rPr>
          <w:sz w:val="28"/>
          <w:szCs w:val="28"/>
        </w:rPr>
        <w:t>Для участия в мероприятии ведомственной целевой программы в целях использования социальной выплаты в соответствии с </w:t>
      </w:r>
      <w:hyperlink r:id="rId17" w:anchor="block_44021" w:history="1">
        <w:r w:rsidR="00CA5DDA" w:rsidRPr="008E63FC">
          <w:rPr>
            <w:sz w:val="28"/>
            <w:szCs w:val="28"/>
          </w:rPr>
          <w:t>подпунктами "а" - "д"</w:t>
        </w:r>
      </w:hyperlink>
      <w:r w:rsidR="00CA5DDA" w:rsidRPr="008E63FC">
        <w:rPr>
          <w:sz w:val="28"/>
          <w:szCs w:val="28"/>
        </w:rPr>
        <w:t>, </w:t>
      </w:r>
      <w:hyperlink r:id="rId18" w:anchor="block_44027" w:history="1">
        <w:r w:rsidR="00CA5DDA" w:rsidRPr="008E63FC">
          <w:rPr>
            <w:sz w:val="28"/>
            <w:szCs w:val="28"/>
          </w:rPr>
          <w:t>"ж"</w:t>
        </w:r>
      </w:hyperlink>
      <w:r w:rsidR="00CA5DDA" w:rsidRPr="008E63FC">
        <w:rPr>
          <w:sz w:val="28"/>
          <w:szCs w:val="28"/>
        </w:rPr>
        <w:t> и </w:t>
      </w:r>
      <w:hyperlink r:id="rId19" w:anchor="block_44028" w:history="1">
        <w:r w:rsidR="00CA5DDA" w:rsidRPr="008E63FC">
          <w:rPr>
            <w:sz w:val="28"/>
            <w:szCs w:val="28"/>
          </w:rPr>
          <w:t>"з" пункта 2</w:t>
        </w:r>
      </w:hyperlink>
      <w:r w:rsidR="00CA5DDA" w:rsidRPr="008E63FC">
        <w:rPr>
          <w:sz w:val="28"/>
          <w:szCs w:val="28"/>
        </w:rPr>
        <w:t> настоящих Правил молодая семья подает в орган местного самоуправления по месту жительства следующие документы:</w:t>
      </w:r>
    </w:p>
    <w:p w:rsidR="00CA5DDA" w:rsidRPr="008E63FC" w:rsidRDefault="00CA5DDA" w:rsidP="008E63FC">
      <w:pPr>
        <w:shd w:val="clear" w:color="auto" w:fill="FFFFFF"/>
        <w:ind w:firstLine="851"/>
        <w:jc w:val="both"/>
        <w:rPr>
          <w:rFonts w:eastAsia="Times New Roman"/>
        </w:rPr>
      </w:pPr>
      <w:r w:rsidRPr="008E63FC">
        <w:rPr>
          <w:rFonts w:eastAsia="Times New Roman"/>
        </w:rPr>
        <w:t xml:space="preserve">а) заявление по форме </w:t>
      </w:r>
      <w:r w:rsidRPr="00F23BCD">
        <w:rPr>
          <w:rFonts w:eastAsia="Times New Roman"/>
        </w:rPr>
        <w:t>согласно </w:t>
      </w:r>
      <w:hyperlink r:id="rId20" w:anchor="block_44200" w:history="1">
        <w:r w:rsidRPr="00F23BCD">
          <w:rPr>
            <w:rFonts w:eastAsia="Times New Roman"/>
          </w:rPr>
          <w:t xml:space="preserve">приложению </w:t>
        </w:r>
        <w:r w:rsidR="00F23BCD" w:rsidRPr="00F23BCD">
          <w:rPr>
            <w:rFonts w:eastAsia="Times New Roman"/>
          </w:rPr>
          <w:t>№</w:t>
        </w:r>
        <w:r w:rsidRPr="00F23BCD">
          <w:rPr>
            <w:rFonts w:eastAsia="Times New Roman"/>
          </w:rPr>
          <w:t> 2</w:t>
        </w:r>
      </w:hyperlink>
      <w:r w:rsidRPr="00F23BCD">
        <w:rPr>
          <w:rFonts w:eastAsia="Times New Roman"/>
        </w:rPr>
        <w:t> в</w:t>
      </w:r>
      <w:r w:rsidRPr="008E63FC">
        <w:rPr>
          <w:rFonts w:eastAsia="Times New Roman"/>
        </w:rPr>
        <w:t xml:space="preserve"> 2 экземплярах (один экземпляр возвращается заявителю с указанием даты принятия заявления и приложенных к нему документов);</w:t>
      </w:r>
    </w:p>
    <w:p w:rsidR="00CA5DDA" w:rsidRPr="008E63FC" w:rsidRDefault="00CA5DDA" w:rsidP="008E63FC">
      <w:pPr>
        <w:shd w:val="clear" w:color="auto" w:fill="FFFFFF"/>
        <w:ind w:firstLine="851"/>
        <w:jc w:val="both"/>
        <w:rPr>
          <w:rFonts w:eastAsia="Times New Roman"/>
        </w:rPr>
      </w:pPr>
      <w:r w:rsidRPr="008E63FC">
        <w:rPr>
          <w:rFonts w:eastAsia="Times New Roman"/>
        </w:rPr>
        <w:t>б) копия документов, удостоверяющих личность каждого члена семьи;</w:t>
      </w:r>
    </w:p>
    <w:p w:rsidR="00CA5DDA" w:rsidRPr="008E63FC" w:rsidRDefault="00CA5DDA" w:rsidP="008E63FC">
      <w:pPr>
        <w:shd w:val="clear" w:color="auto" w:fill="FFFFFF"/>
        <w:ind w:firstLine="851"/>
        <w:jc w:val="both"/>
        <w:rPr>
          <w:rFonts w:eastAsia="Times New Roman"/>
        </w:rPr>
      </w:pPr>
      <w:r w:rsidRPr="008E63FC">
        <w:rPr>
          <w:rFonts w:eastAsia="Times New Roman"/>
        </w:rPr>
        <w:t>в) копия свидетельства о браке (на неполную семью не распространяется);</w:t>
      </w:r>
    </w:p>
    <w:p w:rsidR="00CA5DDA" w:rsidRPr="008E63FC" w:rsidRDefault="00CA5DDA" w:rsidP="008E63FC">
      <w:pPr>
        <w:shd w:val="clear" w:color="auto" w:fill="FFFFFF"/>
        <w:ind w:firstLine="851"/>
        <w:jc w:val="both"/>
        <w:rPr>
          <w:rFonts w:eastAsia="Times New Roman"/>
        </w:rPr>
      </w:pPr>
      <w:r w:rsidRPr="008E63FC">
        <w:rPr>
          <w:rFonts w:eastAsia="Times New Roman"/>
        </w:rPr>
        <w:t xml:space="preserve">г) документ, подтверждающий признание </w:t>
      </w:r>
      <w:proofErr w:type="gramStart"/>
      <w:r w:rsidRPr="008E63FC">
        <w:rPr>
          <w:rFonts w:eastAsia="Times New Roman"/>
        </w:rPr>
        <w:t>молодой семьи</w:t>
      </w:r>
      <w:proofErr w:type="gramEnd"/>
      <w:r w:rsidRPr="008E63FC">
        <w:rPr>
          <w:rFonts w:eastAsia="Times New Roman"/>
        </w:rPr>
        <w:t xml:space="preserve"> нуждающейся в жилых помещениях;</w:t>
      </w:r>
    </w:p>
    <w:p w:rsidR="00CA5DDA" w:rsidRPr="008E63FC" w:rsidRDefault="00CA5DDA" w:rsidP="008E63FC">
      <w:pPr>
        <w:ind w:firstLine="851"/>
        <w:jc w:val="both"/>
        <w:rPr>
          <w:iCs/>
        </w:rPr>
      </w:pPr>
      <w:r w:rsidRPr="008E63FC">
        <w:t xml:space="preserve">д) 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по форме приложения № 1 к </w:t>
      </w:r>
      <w:r w:rsidRPr="008E63FC">
        <w:rPr>
          <w:iCs/>
        </w:rPr>
        <w:t xml:space="preserve">Порядку и условиям признания </w:t>
      </w:r>
      <w:proofErr w:type="gramStart"/>
      <w:r w:rsidRPr="008E63FC">
        <w:rPr>
          <w:iCs/>
        </w:rPr>
        <w:t>молодой семьи</w:t>
      </w:r>
      <w:proofErr w:type="gramEnd"/>
      <w:r w:rsidRPr="008E63FC">
        <w:rPr>
          <w:iCs/>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8E63FC">
        <w:t>. Дата выдачи решения не должна превышать двухмесячный срок на дату подачи молодой семьёй заявления;</w:t>
      </w:r>
    </w:p>
    <w:p w:rsidR="00CA5DDA" w:rsidRPr="008E63FC" w:rsidRDefault="00CA5DDA" w:rsidP="008E63FC">
      <w:pPr>
        <w:shd w:val="clear" w:color="auto" w:fill="FFFFFF"/>
        <w:ind w:firstLine="851"/>
        <w:jc w:val="both"/>
        <w:rPr>
          <w:rFonts w:eastAsia="Times New Roman"/>
        </w:rPr>
      </w:pPr>
      <w:r w:rsidRPr="008E63FC">
        <w:rPr>
          <w:rFonts w:eastAsia="Times New Roman"/>
        </w:rPr>
        <w:t>е) копия документа, подтверждающего регистрацию в системе индивидуального (персонифицированного) учета каждого члена семьи.</w:t>
      </w:r>
    </w:p>
    <w:p w:rsidR="00620D9C" w:rsidRPr="008E63FC" w:rsidRDefault="005B3A24" w:rsidP="008E63FC">
      <w:pPr>
        <w:pStyle w:val="ConsPlusNormal"/>
        <w:ind w:firstLine="851"/>
        <w:jc w:val="both"/>
        <w:rPr>
          <w:rFonts w:ascii="Times New Roman" w:hAnsi="Times New Roman" w:cs="Times New Roman"/>
          <w:sz w:val="28"/>
          <w:szCs w:val="28"/>
        </w:rPr>
      </w:pPr>
      <w:bookmarkStart w:id="7" w:name="Par3896"/>
      <w:bookmarkEnd w:id="7"/>
      <w:r w:rsidRPr="008E63FC">
        <w:rPr>
          <w:rFonts w:ascii="Times New Roman" w:hAnsi="Times New Roman" w:cs="Times New Roman"/>
          <w:sz w:val="28"/>
          <w:szCs w:val="28"/>
        </w:rPr>
        <w:t xml:space="preserve">е)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субъекта Российской Федерации, федеральными органами исполнительной власти, оформленные в соответствии со </w:t>
      </w:r>
      <w:hyperlink r:id="rId21" w:tooltip="Федеральный закон от 27.07.2006 N 152-ФЗ (ред. от 05.04.2013) &quot;О персональных данных&quot;{КонсультантПлюс}" w:history="1">
        <w:r w:rsidRPr="008E63FC">
          <w:rPr>
            <w:rStyle w:val="a5"/>
            <w:rFonts w:ascii="Times New Roman" w:hAnsi="Times New Roman" w:cs="Times New Roman"/>
            <w:color w:val="auto"/>
            <w:sz w:val="28"/>
            <w:szCs w:val="28"/>
            <w:u w:val="none"/>
          </w:rPr>
          <w:t>статьей 9</w:t>
        </w:r>
      </w:hyperlink>
      <w:r w:rsidRPr="008E63FC">
        <w:rPr>
          <w:rFonts w:ascii="Times New Roman" w:hAnsi="Times New Roman" w:cs="Times New Roman"/>
          <w:sz w:val="28"/>
          <w:szCs w:val="28"/>
        </w:rPr>
        <w:t xml:space="preserve"> Федерального закона от 27</w:t>
      </w:r>
      <w:r w:rsidR="00C50B1C" w:rsidRPr="008E63FC">
        <w:rPr>
          <w:rFonts w:ascii="Times New Roman" w:hAnsi="Times New Roman" w:cs="Times New Roman"/>
          <w:sz w:val="28"/>
          <w:szCs w:val="28"/>
        </w:rPr>
        <w:t xml:space="preserve"> </w:t>
      </w:r>
      <w:r w:rsidRPr="008E63FC">
        <w:rPr>
          <w:rFonts w:ascii="Times New Roman" w:hAnsi="Times New Roman" w:cs="Times New Roman"/>
          <w:sz w:val="28"/>
          <w:szCs w:val="28"/>
        </w:rPr>
        <w:t xml:space="preserve">июля 2006 </w:t>
      </w:r>
      <w:r w:rsidR="00C50B1C" w:rsidRPr="008E63FC">
        <w:rPr>
          <w:rFonts w:ascii="Times New Roman" w:hAnsi="Times New Roman" w:cs="Times New Roman"/>
          <w:sz w:val="28"/>
          <w:szCs w:val="28"/>
        </w:rPr>
        <w:t xml:space="preserve">года </w:t>
      </w:r>
      <w:r w:rsidRPr="008E63FC">
        <w:rPr>
          <w:rFonts w:ascii="Times New Roman" w:hAnsi="Times New Roman" w:cs="Times New Roman"/>
          <w:sz w:val="28"/>
          <w:szCs w:val="28"/>
        </w:rPr>
        <w:t>№ 152-ФЗ «О персональных данных»</w:t>
      </w:r>
      <w:r w:rsidR="002C36EA" w:rsidRPr="008E63FC">
        <w:rPr>
          <w:rFonts w:ascii="Times New Roman" w:hAnsi="Times New Roman" w:cs="Times New Roman"/>
          <w:sz w:val="28"/>
          <w:szCs w:val="28"/>
        </w:rPr>
        <w:t>;</w:t>
      </w:r>
    </w:p>
    <w:p w:rsidR="00394ECC" w:rsidRPr="008E63FC" w:rsidRDefault="003D745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ж) заявление о неполучении ранее государственной поддержки из средств всех бюджетов на улучшение жилищных условий, приложение № </w:t>
      </w:r>
      <w:r w:rsidR="00F23BCD">
        <w:rPr>
          <w:rFonts w:ascii="Times New Roman" w:hAnsi="Times New Roman" w:cs="Times New Roman"/>
          <w:sz w:val="28"/>
          <w:szCs w:val="28"/>
        </w:rPr>
        <w:t>4</w:t>
      </w:r>
      <w:r w:rsidRPr="008E63FC">
        <w:rPr>
          <w:rFonts w:ascii="Times New Roman" w:hAnsi="Times New Roman" w:cs="Times New Roman"/>
          <w:sz w:val="28"/>
          <w:szCs w:val="28"/>
        </w:rPr>
        <w:t xml:space="preserve"> к настоящим Правил</w:t>
      </w:r>
      <w:r w:rsidR="002C36EA" w:rsidRPr="008E63FC">
        <w:rPr>
          <w:rFonts w:ascii="Times New Roman" w:hAnsi="Times New Roman" w:cs="Times New Roman"/>
          <w:sz w:val="28"/>
          <w:szCs w:val="28"/>
        </w:rPr>
        <w:t>ам</w:t>
      </w:r>
    </w:p>
    <w:p w:rsidR="005B3A24" w:rsidRPr="008E63FC" w:rsidRDefault="00394ECC"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з) копия страхового свидетельства обязательного пенсионного страхования каждого совершеннолетнего члена семьи</w:t>
      </w:r>
      <w:r w:rsidR="005B3A24" w:rsidRPr="008E63FC">
        <w:rPr>
          <w:rFonts w:ascii="Times New Roman" w:hAnsi="Times New Roman" w:cs="Times New Roman"/>
          <w:sz w:val="28"/>
          <w:szCs w:val="28"/>
        </w:rPr>
        <w:t>.</w:t>
      </w:r>
    </w:p>
    <w:p w:rsidR="00CA5DDA" w:rsidRPr="008E63FC" w:rsidRDefault="00B04487" w:rsidP="008E63FC">
      <w:pPr>
        <w:pStyle w:val="s1"/>
        <w:shd w:val="clear" w:color="auto" w:fill="FFFFFF"/>
        <w:spacing w:before="0" w:beforeAutospacing="0" w:after="0" w:afterAutospacing="0"/>
        <w:ind w:firstLine="851"/>
        <w:jc w:val="both"/>
        <w:rPr>
          <w:sz w:val="28"/>
          <w:szCs w:val="28"/>
        </w:rPr>
      </w:pPr>
      <w:bookmarkStart w:id="8" w:name="Par3897"/>
      <w:bookmarkEnd w:id="8"/>
      <w:r w:rsidRPr="008E63FC">
        <w:rPr>
          <w:sz w:val="28"/>
          <w:szCs w:val="28"/>
        </w:rPr>
        <w:t>1</w:t>
      </w:r>
      <w:r w:rsidR="009807BD" w:rsidRPr="008E63FC">
        <w:rPr>
          <w:sz w:val="28"/>
          <w:szCs w:val="28"/>
        </w:rPr>
        <w:t>4.1</w:t>
      </w:r>
      <w:r w:rsidRPr="008E63FC">
        <w:rPr>
          <w:sz w:val="28"/>
          <w:szCs w:val="28"/>
        </w:rPr>
        <w:t xml:space="preserve">. </w:t>
      </w:r>
      <w:r w:rsidR="00CA5DDA" w:rsidRPr="008E63FC">
        <w:rPr>
          <w:sz w:val="28"/>
          <w:szCs w:val="28"/>
        </w:rPr>
        <w:t>Для участия в мероприятии ведомственной целевой программы в целях использования социальной выплаты в соответствии с </w:t>
      </w:r>
      <w:hyperlink r:id="rId22" w:anchor="block_44026" w:history="1">
        <w:r w:rsidR="00CA5DDA" w:rsidRPr="008E63FC">
          <w:rPr>
            <w:sz w:val="28"/>
            <w:szCs w:val="28"/>
          </w:rPr>
          <w:t>подпунктами "е"</w:t>
        </w:r>
      </w:hyperlink>
      <w:r w:rsidR="00CA5DDA" w:rsidRPr="008E63FC">
        <w:rPr>
          <w:sz w:val="28"/>
          <w:szCs w:val="28"/>
        </w:rPr>
        <w:t> и </w:t>
      </w:r>
      <w:hyperlink r:id="rId23" w:anchor="block_44029" w:history="1">
        <w:r w:rsidR="00CA5DDA" w:rsidRPr="008E63FC">
          <w:rPr>
            <w:sz w:val="28"/>
            <w:szCs w:val="28"/>
          </w:rPr>
          <w:t>"и" пункта 2</w:t>
        </w:r>
      </w:hyperlink>
      <w:r w:rsidR="00CA5DDA" w:rsidRPr="008E63FC">
        <w:rPr>
          <w:sz w:val="28"/>
          <w:szCs w:val="28"/>
        </w:rPr>
        <w:t> настоящих Правил молодая семья подает в орган местного самоуправления по месту жительства следующие документы:</w:t>
      </w:r>
    </w:p>
    <w:p w:rsidR="00CA5DDA" w:rsidRPr="008E63FC" w:rsidRDefault="00CA5DDA" w:rsidP="008E63FC">
      <w:pPr>
        <w:shd w:val="clear" w:color="auto" w:fill="FFFFFF"/>
        <w:ind w:firstLine="851"/>
        <w:jc w:val="both"/>
        <w:rPr>
          <w:rFonts w:eastAsia="Times New Roman"/>
        </w:rPr>
      </w:pPr>
      <w:r w:rsidRPr="008E63FC">
        <w:rPr>
          <w:rFonts w:eastAsia="Times New Roman"/>
        </w:rPr>
        <w:t>а) заявление по форме согласн</w:t>
      </w:r>
      <w:r w:rsidRPr="00F23BCD">
        <w:rPr>
          <w:rFonts w:eastAsia="Times New Roman"/>
        </w:rPr>
        <w:t>о </w:t>
      </w:r>
      <w:hyperlink r:id="rId24" w:anchor="block_44200" w:history="1">
        <w:r w:rsidRPr="00F23BCD">
          <w:rPr>
            <w:rFonts w:eastAsia="Times New Roman"/>
          </w:rPr>
          <w:t xml:space="preserve">приложению </w:t>
        </w:r>
        <w:r w:rsidR="00F23BCD" w:rsidRPr="00F23BCD">
          <w:rPr>
            <w:rFonts w:eastAsia="Times New Roman"/>
          </w:rPr>
          <w:t>№</w:t>
        </w:r>
        <w:r w:rsidRPr="00F23BCD">
          <w:rPr>
            <w:rFonts w:eastAsia="Times New Roman"/>
          </w:rPr>
          <w:t> 2</w:t>
        </w:r>
      </w:hyperlink>
      <w:r w:rsidRPr="008E63FC">
        <w:rPr>
          <w:rFonts w:eastAsia="Times New Roman"/>
        </w:rPr>
        <w:t>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A5DDA" w:rsidRPr="008E63FC" w:rsidRDefault="00CA5DDA" w:rsidP="008E63FC">
      <w:pPr>
        <w:shd w:val="clear" w:color="auto" w:fill="FFFFFF"/>
        <w:ind w:firstLine="851"/>
        <w:jc w:val="both"/>
        <w:rPr>
          <w:rFonts w:eastAsia="Times New Roman"/>
        </w:rPr>
      </w:pPr>
      <w:r w:rsidRPr="008E63FC">
        <w:rPr>
          <w:rFonts w:eastAsia="Times New Roman"/>
        </w:rPr>
        <w:t>б) копии документов, удостоверяющих личность каждого члена семьи;</w:t>
      </w:r>
    </w:p>
    <w:p w:rsidR="00CA5DDA" w:rsidRPr="008E63FC" w:rsidRDefault="00CA5DDA" w:rsidP="008E63FC">
      <w:pPr>
        <w:shd w:val="clear" w:color="auto" w:fill="FFFFFF"/>
        <w:ind w:firstLine="851"/>
        <w:jc w:val="both"/>
        <w:rPr>
          <w:rFonts w:eastAsia="Times New Roman"/>
        </w:rPr>
      </w:pPr>
      <w:r w:rsidRPr="008E63FC">
        <w:rPr>
          <w:rFonts w:eastAsia="Times New Roman"/>
        </w:rPr>
        <w:lastRenderedPageBreak/>
        <w:t>в) копия свидетельства о браке (на неполную семью не распространяется);</w:t>
      </w:r>
    </w:p>
    <w:p w:rsidR="00CA5DDA" w:rsidRPr="008E63FC" w:rsidRDefault="00CA5DDA" w:rsidP="008E63FC">
      <w:pPr>
        <w:shd w:val="clear" w:color="auto" w:fill="FFFFFF"/>
        <w:ind w:firstLine="851"/>
        <w:jc w:val="both"/>
        <w:rPr>
          <w:rFonts w:eastAsia="Times New Roman"/>
        </w:rPr>
      </w:pPr>
      <w:r w:rsidRPr="008E63FC">
        <w:rPr>
          <w:rFonts w:eastAsia="Times New Roman"/>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25" w:anchor="block_44026" w:history="1">
        <w:r w:rsidRPr="008E63FC">
          <w:rPr>
            <w:rFonts w:eastAsia="Times New Roman"/>
          </w:rPr>
          <w:t>подпунктом "е" пункта 2</w:t>
        </w:r>
      </w:hyperlink>
      <w:r w:rsidRPr="008E63FC">
        <w:rPr>
          <w:rFonts w:eastAsia="Times New Roman"/>
        </w:rPr>
        <w:t> настоящих Правил;</w:t>
      </w:r>
    </w:p>
    <w:p w:rsidR="00CA5DDA" w:rsidRPr="008E63FC" w:rsidRDefault="00CA5DDA" w:rsidP="008E63FC">
      <w:pPr>
        <w:shd w:val="clear" w:color="auto" w:fill="FFFFFF"/>
        <w:ind w:firstLine="851"/>
        <w:jc w:val="both"/>
        <w:rPr>
          <w:rFonts w:eastAsia="Times New Roman"/>
        </w:rPr>
      </w:pPr>
      <w:r w:rsidRPr="008E63FC">
        <w:rPr>
          <w:rFonts w:eastAsia="Times New Roman"/>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6" w:anchor="block_44029" w:history="1">
        <w:r w:rsidRPr="008E63FC">
          <w:rPr>
            <w:rFonts w:eastAsia="Times New Roman"/>
          </w:rPr>
          <w:t>подпунктом "и" пункта 2</w:t>
        </w:r>
      </w:hyperlink>
      <w:r w:rsidRPr="008E63FC">
        <w:rPr>
          <w:rFonts w:eastAsia="Times New Roman"/>
        </w:rPr>
        <w:t> настоящих Правил;</w:t>
      </w:r>
    </w:p>
    <w:p w:rsidR="00CA5DDA" w:rsidRPr="008E63FC" w:rsidRDefault="00CA5DDA" w:rsidP="008E63FC">
      <w:pPr>
        <w:shd w:val="clear" w:color="auto" w:fill="FFFFFF"/>
        <w:ind w:firstLine="851"/>
        <w:jc w:val="both"/>
        <w:rPr>
          <w:rFonts w:eastAsia="Times New Roman"/>
        </w:rPr>
      </w:pPr>
      <w:r w:rsidRPr="008E63FC">
        <w:rPr>
          <w:rFonts w:eastAsia="Times New Roman"/>
        </w:rPr>
        <w:t>е) копия договора жилищного кредита;</w:t>
      </w:r>
    </w:p>
    <w:p w:rsidR="00CA5DDA" w:rsidRPr="008E63FC" w:rsidRDefault="00CA5DDA" w:rsidP="008E63FC">
      <w:pPr>
        <w:shd w:val="clear" w:color="auto" w:fill="FFFFFF"/>
        <w:ind w:firstLine="851"/>
        <w:jc w:val="both"/>
        <w:rPr>
          <w:rFonts w:eastAsia="Times New Roman"/>
        </w:rPr>
      </w:pPr>
      <w:r w:rsidRPr="008E63FC">
        <w:rPr>
          <w:rFonts w:eastAsia="Times New Roman"/>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A5DDA" w:rsidRPr="008E63FC" w:rsidRDefault="00CA5DDA" w:rsidP="008E63FC">
      <w:pPr>
        <w:shd w:val="clear" w:color="auto" w:fill="FFFFFF"/>
        <w:ind w:firstLine="851"/>
        <w:jc w:val="both"/>
        <w:rPr>
          <w:rFonts w:eastAsia="Times New Roman"/>
        </w:rPr>
      </w:pPr>
      <w:r w:rsidRPr="008E63FC">
        <w:rPr>
          <w:rFonts w:eastAsia="Times New Roman"/>
        </w:rPr>
        <w:t xml:space="preserve">з) документ, подтверждающий признание </w:t>
      </w:r>
      <w:proofErr w:type="gramStart"/>
      <w:r w:rsidRPr="008E63FC">
        <w:rPr>
          <w:rFonts w:eastAsia="Times New Roman"/>
        </w:rPr>
        <w:t>молодой семьи</w:t>
      </w:r>
      <w:proofErr w:type="gramEnd"/>
      <w:r w:rsidRPr="008E63FC">
        <w:rPr>
          <w:rFonts w:eastAsia="Times New Roman"/>
        </w:rPr>
        <w:t xml:space="preserve"> нуждающейся в жилом помещении в соответствии с </w:t>
      </w:r>
      <w:hyperlink r:id="rId27" w:anchor="block_40407" w:history="1">
        <w:r w:rsidRPr="008E63FC">
          <w:rPr>
            <w:rFonts w:eastAsia="Times New Roman"/>
          </w:rPr>
          <w:t>пунктом 7</w:t>
        </w:r>
      </w:hyperlink>
      <w:r w:rsidRPr="008E63FC">
        <w:rPr>
          <w:rFonts w:eastAsia="Times New Roman"/>
        </w:rPr>
        <w:t> настоящих Правил на день заключения договора жилищного кредита, указанного в </w:t>
      </w:r>
      <w:hyperlink r:id="rId28" w:anchor="block_440196" w:history="1">
        <w:r w:rsidRPr="008E63FC">
          <w:rPr>
            <w:rFonts w:eastAsia="Times New Roman"/>
          </w:rPr>
          <w:t>подпункте "е"</w:t>
        </w:r>
      </w:hyperlink>
      <w:r w:rsidRPr="008E63FC">
        <w:rPr>
          <w:rFonts w:eastAsia="Times New Roman"/>
        </w:rPr>
        <w:t> настоящего пункта;</w:t>
      </w:r>
    </w:p>
    <w:p w:rsidR="00CA5DDA" w:rsidRPr="008E63FC" w:rsidRDefault="00CA5DDA" w:rsidP="008E63FC">
      <w:pPr>
        <w:shd w:val="clear" w:color="auto" w:fill="FFFFFF"/>
        <w:ind w:firstLine="851"/>
        <w:jc w:val="both"/>
        <w:rPr>
          <w:rFonts w:eastAsia="Times New Roman"/>
        </w:rPr>
      </w:pPr>
      <w:r w:rsidRPr="008E63FC">
        <w:rPr>
          <w:rFonts w:eastAsia="Times New Roman"/>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A5DDA" w:rsidRPr="008E63FC" w:rsidRDefault="00CA5DDA" w:rsidP="008E63FC">
      <w:pPr>
        <w:shd w:val="clear" w:color="auto" w:fill="FFFFFF"/>
        <w:ind w:firstLine="851"/>
        <w:jc w:val="both"/>
        <w:rPr>
          <w:rFonts w:eastAsia="Times New Roman"/>
        </w:rPr>
      </w:pPr>
      <w:r w:rsidRPr="008E63FC">
        <w:rPr>
          <w:rFonts w:eastAsia="Times New Roman"/>
        </w:rPr>
        <w:t>к) копия документа, подтверждающего регистрацию в системе индивидуального (персонифицированного) учета каждого члена семьи.</w:t>
      </w:r>
    </w:p>
    <w:p w:rsidR="00CA5DDA" w:rsidRPr="008E63FC" w:rsidRDefault="00CA5DDA" w:rsidP="008E63FC">
      <w:pPr>
        <w:pStyle w:val="ConsPlusNormal"/>
        <w:ind w:firstLine="851"/>
        <w:jc w:val="both"/>
        <w:rPr>
          <w:rFonts w:ascii="Times New Roman" w:hAnsi="Times New Roman" w:cs="Times New Roman"/>
          <w:sz w:val="28"/>
          <w:szCs w:val="28"/>
        </w:rPr>
      </w:pPr>
    </w:p>
    <w:p w:rsidR="003D745B" w:rsidRPr="008E63FC" w:rsidRDefault="00CA5DDA" w:rsidP="008E63FC">
      <w:pPr>
        <w:pStyle w:val="ConsPlusNormal"/>
        <w:ind w:firstLine="851"/>
        <w:jc w:val="both"/>
        <w:rPr>
          <w:rFonts w:ascii="Times New Roman" w:hAnsi="Times New Roman" w:cs="Times New Roman"/>
          <w:sz w:val="28"/>
          <w:szCs w:val="28"/>
        </w:rPr>
      </w:pPr>
      <w:bookmarkStart w:id="9" w:name="Par3902"/>
      <w:bookmarkStart w:id="10" w:name="Par3904"/>
      <w:bookmarkEnd w:id="9"/>
      <w:bookmarkEnd w:id="10"/>
      <w:r w:rsidRPr="008E63FC">
        <w:rPr>
          <w:rFonts w:ascii="Times New Roman" w:hAnsi="Times New Roman" w:cs="Times New Roman"/>
          <w:sz w:val="28"/>
          <w:szCs w:val="28"/>
        </w:rPr>
        <w:t>л</w:t>
      </w:r>
      <w:r w:rsidR="005B3A24" w:rsidRPr="008E63FC">
        <w:rPr>
          <w:rFonts w:ascii="Times New Roman" w:hAnsi="Times New Roman" w:cs="Times New Roman"/>
          <w:sz w:val="28"/>
          <w:szCs w:val="28"/>
        </w:rPr>
        <w:t xml:space="preserve">)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субъекта Российской Федерации, федеральными органами исполнительной власти, оформленные в соответствии со </w:t>
      </w:r>
      <w:hyperlink r:id="rId29" w:tooltip="Федеральный закон от 27.07.2006 N 152-ФЗ (ред. от 05.04.2013) &quot;О персональных данных&quot;{КонсультантПлюс}" w:history="1">
        <w:r w:rsidR="005B3A24" w:rsidRPr="008E63FC">
          <w:rPr>
            <w:rStyle w:val="a5"/>
            <w:rFonts w:ascii="Times New Roman" w:hAnsi="Times New Roman" w:cs="Times New Roman"/>
            <w:color w:val="auto"/>
            <w:sz w:val="28"/>
            <w:szCs w:val="28"/>
            <w:u w:val="none"/>
          </w:rPr>
          <w:t>статьей 9</w:t>
        </w:r>
      </w:hyperlink>
      <w:r w:rsidR="005B3A24" w:rsidRPr="008E63FC">
        <w:rPr>
          <w:rFonts w:ascii="Times New Roman" w:hAnsi="Times New Roman" w:cs="Times New Roman"/>
          <w:sz w:val="28"/>
          <w:szCs w:val="28"/>
        </w:rPr>
        <w:t xml:space="preserve"> Федерального закона от 27 июля 2006</w:t>
      </w:r>
      <w:r w:rsidR="00987063" w:rsidRPr="008E63FC">
        <w:rPr>
          <w:rFonts w:ascii="Times New Roman" w:hAnsi="Times New Roman" w:cs="Times New Roman"/>
          <w:sz w:val="28"/>
          <w:szCs w:val="28"/>
        </w:rPr>
        <w:t xml:space="preserve"> года</w:t>
      </w:r>
      <w:r w:rsidR="005B3A24" w:rsidRPr="008E63FC">
        <w:rPr>
          <w:rFonts w:ascii="Times New Roman" w:hAnsi="Times New Roman" w:cs="Times New Roman"/>
          <w:sz w:val="28"/>
          <w:szCs w:val="28"/>
        </w:rPr>
        <w:t xml:space="preserve"> № 152-ФЗ «О персональных данных»</w:t>
      </w:r>
      <w:r w:rsidR="002C36EA" w:rsidRPr="008E63FC">
        <w:rPr>
          <w:rFonts w:ascii="Times New Roman" w:hAnsi="Times New Roman" w:cs="Times New Roman"/>
          <w:sz w:val="28"/>
          <w:szCs w:val="28"/>
        </w:rPr>
        <w:t>;</w:t>
      </w:r>
    </w:p>
    <w:p w:rsidR="00394ECC" w:rsidRPr="00F23BCD" w:rsidRDefault="00CA5DDA"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м</w:t>
      </w:r>
      <w:r w:rsidR="003D745B" w:rsidRPr="008E63FC">
        <w:rPr>
          <w:rFonts w:ascii="Times New Roman" w:hAnsi="Times New Roman" w:cs="Times New Roman"/>
          <w:sz w:val="28"/>
          <w:szCs w:val="28"/>
        </w:rPr>
        <w:t>) заявление о неполучении ранее государственной поддержки из средств всех бюджетов на улучшение жилищных условий, приложение №</w:t>
      </w:r>
      <w:r w:rsidR="00501C71" w:rsidRPr="008E63FC">
        <w:rPr>
          <w:rFonts w:ascii="Times New Roman" w:hAnsi="Times New Roman" w:cs="Times New Roman"/>
          <w:sz w:val="28"/>
          <w:szCs w:val="28"/>
        </w:rPr>
        <w:t xml:space="preserve"> </w:t>
      </w:r>
      <w:r w:rsidR="00F23BCD">
        <w:rPr>
          <w:rFonts w:ascii="Times New Roman" w:hAnsi="Times New Roman" w:cs="Times New Roman"/>
          <w:sz w:val="28"/>
          <w:szCs w:val="28"/>
        </w:rPr>
        <w:t>4</w:t>
      </w:r>
      <w:r w:rsidR="00501C71" w:rsidRPr="008E63FC">
        <w:rPr>
          <w:rFonts w:ascii="Times New Roman" w:hAnsi="Times New Roman" w:cs="Times New Roman"/>
          <w:sz w:val="28"/>
          <w:szCs w:val="28"/>
        </w:rPr>
        <w:t xml:space="preserve"> к </w:t>
      </w:r>
      <w:r w:rsidR="00501C71" w:rsidRPr="00F23BCD">
        <w:rPr>
          <w:rFonts w:ascii="Times New Roman" w:hAnsi="Times New Roman" w:cs="Times New Roman"/>
          <w:sz w:val="28"/>
          <w:szCs w:val="28"/>
        </w:rPr>
        <w:t>настоящим Правилам</w:t>
      </w:r>
    </w:p>
    <w:p w:rsidR="00F23BCD" w:rsidRDefault="00A832C9" w:rsidP="00F23BCD">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14.2. </w:t>
      </w:r>
      <w:r w:rsidR="00F23BCD" w:rsidRPr="00F23BCD">
        <w:rPr>
          <w:rFonts w:ascii="Times New Roman" w:hAnsi="Times New Roman" w:cs="Times New Roman"/>
          <w:sz w:val="28"/>
          <w:szCs w:val="28"/>
        </w:rPr>
        <w:t xml:space="preserve">В случае изменения жизненной ситуации молодой семьи (рождения (усыновления) ребенка (детей), развода, изменения места </w:t>
      </w:r>
      <w:r w:rsidR="00F23BCD" w:rsidRPr="00F23BCD">
        <w:rPr>
          <w:rFonts w:ascii="Times New Roman" w:hAnsi="Times New Roman" w:cs="Times New Roman"/>
          <w:sz w:val="28"/>
          <w:szCs w:val="28"/>
        </w:rPr>
        <w:lastRenderedPageBreak/>
        <w:t xml:space="preserve">регистрации, смерти одного из членов семьи) молодая семья в течение 1 месяца представляет следующие документы: </w:t>
      </w:r>
    </w:p>
    <w:p w:rsidR="00F23BCD" w:rsidRDefault="00F23BCD" w:rsidP="00F23BCD">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а) оригинал и копия свидетельства о рождении (усыновлении) ребенка (детей) (в случае рождения (усыновления) ребенка (детей));</w:t>
      </w:r>
    </w:p>
    <w:p w:rsidR="00F23BCD" w:rsidRDefault="00F23BCD" w:rsidP="00F23BCD">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б) оригинал и копия свидетельства о разводе (в случае развода); </w:t>
      </w:r>
    </w:p>
    <w:p w:rsidR="00F23BCD" w:rsidRDefault="00F23BCD" w:rsidP="00F23BCD">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в) оригинал и копии паспортов (в случае изменения места постоянного жительства); </w:t>
      </w:r>
    </w:p>
    <w:p w:rsidR="00F23BCD" w:rsidRDefault="00F23BCD" w:rsidP="00F23BCD">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г) оригинал и копия свидетельства о смерти (в случае смерти одного из членов семьи). </w:t>
      </w:r>
    </w:p>
    <w:p w:rsidR="00F23BCD" w:rsidRDefault="00F23BCD" w:rsidP="00F23BCD">
      <w:pPr>
        <w:pStyle w:val="ConsPlusNormal"/>
        <w:ind w:firstLine="851"/>
        <w:jc w:val="both"/>
        <w:rPr>
          <w:rFonts w:ascii="Times New Roman" w:hAnsi="Times New Roman" w:cs="Times New Roman"/>
          <w:sz w:val="28"/>
          <w:szCs w:val="28"/>
        </w:rPr>
      </w:pPr>
      <w:r w:rsidRPr="00F23BCD">
        <w:rPr>
          <w:rFonts w:ascii="Times New Roman" w:hAnsi="Times New Roman" w:cs="Times New Roman"/>
          <w:sz w:val="28"/>
          <w:szCs w:val="28"/>
        </w:rPr>
        <w:t xml:space="preserve">д) копия кредитного договора (договора займа) и уведомление, подтверждающее, что дата признания </w:t>
      </w:r>
      <w:proofErr w:type="gramStart"/>
      <w:r w:rsidRPr="00F23BCD">
        <w:rPr>
          <w:rFonts w:ascii="Times New Roman" w:hAnsi="Times New Roman" w:cs="Times New Roman"/>
          <w:sz w:val="28"/>
          <w:szCs w:val="28"/>
        </w:rPr>
        <w:t>молодой семьи</w:t>
      </w:r>
      <w:proofErr w:type="gramEnd"/>
      <w:r w:rsidRPr="00F23BCD">
        <w:rPr>
          <w:rFonts w:ascii="Times New Roman" w:hAnsi="Times New Roman" w:cs="Times New Roman"/>
          <w:sz w:val="28"/>
          <w:szCs w:val="28"/>
        </w:rPr>
        <w:t xml:space="preserve"> нуждающейся в жилом помещении не превышает 2 месяцев на момент заключения кредитного договора (договора займа).</w:t>
      </w:r>
    </w:p>
    <w:p w:rsidR="00045361" w:rsidRPr="008E63FC" w:rsidRDefault="00045361" w:rsidP="00F23BCD">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Изменения в муниципальный список участников вносятся по основаниям, предусмотренным пунктам 14 настоящих Правил в течение </w:t>
      </w:r>
      <w:r w:rsidR="00F4247B" w:rsidRPr="008E63FC">
        <w:rPr>
          <w:rFonts w:ascii="Times New Roman" w:hAnsi="Times New Roman" w:cs="Times New Roman"/>
          <w:sz w:val="28"/>
          <w:szCs w:val="28"/>
        </w:rPr>
        <w:t>10</w:t>
      </w:r>
      <w:r w:rsidRPr="008E63FC">
        <w:rPr>
          <w:rFonts w:ascii="Times New Roman" w:hAnsi="Times New Roman" w:cs="Times New Roman"/>
          <w:sz w:val="28"/>
          <w:szCs w:val="28"/>
        </w:rPr>
        <w:t xml:space="preserve"> дней с момента получения подтверждающих документов или сведений.</w:t>
      </w:r>
    </w:p>
    <w:p w:rsidR="00045361" w:rsidRPr="008E63FC" w:rsidRDefault="00045361"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Если в результате рождения (усыновления) ребёнка (детей), молодая семья приобрела преимущественное право </w:t>
      </w:r>
      <w:r w:rsidRPr="008E63FC">
        <w:rPr>
          <w:rFonts w:ascii="Times New Roman" w:hAnsi="Times New Roman" w:cs="Times New Roman"/>
          <w:bCs/>
          <w:sz w:val="28"/>
          <w:szCs w:val="28"/>
        </w:rPr>
        <w:t>на включение в муниципальный список участников, то очерёдность в утверждённом муниципальном списке участников не меняется.</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w:t>
      </w:r>
      <w:r w:rsidR="009807BD" w:rsidRPr="008E63FC">
        <w:rPr>
          <w:rFonts w:ascii="Times New Roman" w:hAnsi="Times New Roman" w:cs="Times New Roman"/>
          <w:sz w:val="28"/>
          <w:szCs w:val="28"/>
        </w:rPr>
        <w:t>5</w:t>
      </w:r>
      <w:r w:rsidRPr="008E63FC">
        <w:rPr>
          <w:rFonts w:ascii="Times New Roman" w:hAnsi="Times New Roman" w:cs="Times New Roman"/>
          <w:sz w:val="28"/>
          <w:szCs w:val="28"/>
        </w:rPr>
        <w:t xml:space="preserve">. </w:t>
      </w:r>
      <w:r w:rsidR="00BB6454" w:rsidRPr="008E63FC">
        <w:rPr>
          <w:rFonts w:ascii="Times New Roman" w:hAnsi="Times New Roman" w:cs="Times New Roman"/>
          <w:sz w:val="28"/>
          <w:szCs w:val="28"/>
        </w:rPr>
        <w:t xml:space="preserve">Документы, предусмотренные </w:t>
      </w:r>
      <w:hyperlink w:anchor="Par3889" w:history="1">
        <w:r w:rsidRPr="008E63FC">
          <w:rPr>
            <w:rFonts w:ascii="Times New Roman" w:hAnsi="Times New Roman" w:cs="Times New Roman"/>
            <w:sz w:val="28"/>
            <w:szCs w:val="28"/>
          </w:rPr>
          <w:t>пунктами 1</w:t>
        </w:r>
      </w:hyperlink>
      <w:r w:rsidR="009807BD" w:rsidRPr="008E63FC">
        <w:rPr>
          <w:rFonts w:ascii="Times New Roman" w:hAnsi="Times New Roman" w:cs="Times New Roman"/>
          <w:sz w:val="28"/>
          <w:szCs w:val="28"/>
        </w:rPr>
        <w:t>4</w:t>
      </w:r>
      <w:r w:rsidRPr="008E63FC">
        <w:rPr>
          <w:rFonts w:ascii="Times New Roman" w:hAnsi="Times New Roman" w:cs="Times New Roman"/>
          <w:sz w:val="28"/>
          <w:szCs w:val="28"/>
        </w:rPr>
        <w:t xml:space="preserve"> </w:t>
      </w:r>
      <w:r w:rsidR="0011312D" w:rsidRPr="008E63FC">
        <w:rPr>
          <w:rFonts w:ascii="Times New Roman" w:hAnsi="Times New Roman" w:cs="Times New Roman"/>
          <w:sz w:val="28"/>
          <w:szCs w:val="28"/>
        </w:rPr>
        <w:t>или</w:t>
      </w:r>
      <w:r w:rsidR="009807BD" w:rsidRPr="008E63FC">
        <w:rPr>
          <w:rFonts w:ascii="Times New Roman" w:hAnsi="Times New Roman" w:cs="Times New Roman"/>
          <w:sz w:val="28"/>
          <w:szCs w:val="28"/>
        </w:rPr>
        <w:t xml:space="preserve"> 14.1</w:t>
      </w:r>
      <w:r w:rsidRPr="008E63FC">
        <w:rPr>
          <w:rFonts w:ascii="Times New Roman" w:hAnsi="Times New Roman" w:cs="Times New Roman"/>
          <w:sz w:val="28"/>
          <w:szCs w:val="28"/>
        </w:rPr>
        <w:t xml:space="preserve">, </w:t>
      </w:r>
      <w:hyperlink w:anchor="Par3932" w:history="1">
        <w:r w:rsidR="009807BD" w:rsidRPr="008E63FC">
          <w:rPr>
            <w:rFonts w:ascii="Times New Roman" w:hAnsi="Times New Roman" w:cs="Times New Roman"/>
            <w:sz w:val="28"/>
            <w:szCs w:val="28"/>
          </w:rPr>
          <w:t>2</w:t>
        </w:r>
      </w:hyperlink>
      <w:r w:rsidR="00691D7F" w:rsidRPr="008E63FC">
        <w:rPr>
          <w:rFonts w:ascii="Times New Roman" w:hAnsi="Times New Roman" w:cs="Times New Roman"/>
          <w:sz w:val="28"/>
          <w:szCs w:val="28"/>
        </w:rPr>
        <w:t>4</w:t>
      </w:r>
      <w:r w:rsidRPr="008E63FC">
        <w:rPr>
          <w:rFonts w:ascii="Times New Roman" w:hAnsi="Times New Roman" w:cs="Times New Roman"/>
          <w:sz w:val="28"/>
          <w:szCs w:val="28"/>
        </w:rPr>
        <w:t xml:space="preserve"> и </w:t>
      </w:r>
      <w:hyperlink w:anchor="Par3944" w:history="1">
        <w:r w:rsidR="009807BD" w:rsidRPr="008E63FC">
          <w:rPr>
            <w:rFonts w:ascii="Times New Roman" w:hAnsi="Times New Roman" w:cs="Times New Roman"/>
            <w:sz w:val="28"/>
            <w:szCs w:val="28"/>
          </w:rPr>
          <w:t>2</w:t>
        </w:r>
      </w:hyperlink>
      <w:r w:rsidR="00691D7F" w:rsidRPr="008E63FC">
        <w:rPr>
          <w:rFonts w:ascii="Times New Roman" w:hAnsi="Times New Roman" w:cs="Times New Roman"/>
          <w:sz w:val="28"/>
          <w:szCs w:val="28"/>
        </w:rPr>
        <w:t>5</w:t>
      </w:r>
      <w:r w:rsidRPr="008E63FC">
        <w:rPr>
          <w:rFonts w:ascii="Times New Roman" w:hAnsi="Times New Roman" w:cs="Times New Roman"/>
          <w:sz w:val="28"/>
          <w:szCs w:val="28"/>
        </w:rPr>
        <w:t xml:space="preserve"> настоящих Правил, могут быть поданы </w:t>
      </w:r>
      <w:r w:rsidR="00BB6454" w:rsidRPr="008E63FC">
        <w:rPr>
          <w:rFonts w:ascii="Times New Roman" w:hAnsi="Times New Roman" w:cs="Times New Roman"/>
          <w:sz w:val="28"/>
          <w:szCs w:val="28"/>
        </w:rPr>
        <w:t>от имени молодой семьи</w:t>
      </w:r>
      <w:r w:rsidR="0011312D" w:rsidRPr="008E63FC">
        <w:rPr>
          <w:rFonts w:ascii="Times New Roman" w:hAnsi="Times New Roman" w:cs="Times New Roman"/>
          <w:sz w:val="28"/>
          <w:szCs w:val="28"/>
        </w:rPr>
        <w:t xml:space="preserve"> </w:t>
      </w:r>
      <w:r w:rsidRPr="008E63FC">
        <w:rPr>
          <w:rFonts w:ascii="Times New Roman" w:hAnsi="Times New Roman" w:cs="Times New Roman"/>
          <w:sz w:val="28"/>
          <w:szCs w:val="28"/>
        </w:rPr>
        <w:t>одним из ее совершеннолетних членов либо иным уполномоченным лицом при наличии надлежащим образом оформленных полномочий.</w:t>
      </w:r>
    </w:p>
    <w:p w:rsidR="00A03852" w:rsidRPr="008E63FC" w:rsidRDefault="00CC787D"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П</w:t>
      </w:r>
      <w:r w:rsidR="00A03852" w:rsidRPr="008E63FC">
        <w:rPr>
          <w:rFonts w:ascii="Times New Roman" w:hAnsi="Times New Roman" w:cs="Times New Roman"/>
          <w:sz w:val="28"/>
          <w:szCs w:val="28"/>
        </w:rPr>
        <w:t xml:space="preserve">роводится проверка </w:t>
      </w:r>
      <w:r w:rsidR="008E15C5" w:rsidRPr="008E63FC">
        <w:rPr>
          <w:rFonts w:ascii="Times New Roman" w:hAnsi="Times New Roman" w:cs="Times New Roman"/>
          <w:sz w:val="28"/>
          <w:szCs w:val="28"/>
        </w:rPr>
        <w:t xml:space="preserve">полноты </w:t>
      </w:r>
      <w:r w:rsidR="00A03852" w:rsidRPr="008E63FC">
        <w:rPr>
          <w:rFonts w:ascii="Times New Roman" w:hAnsi="Times New Roman" w:cs="Times New Roman"/>
          <w:sz w:val="28"/>
          <w:szCs w:val="28"/>
        </w:rPr>
        <w:t xml:space="preserve">документов, перечисленных в </w:t>
      </w:r>
      <w:hyperlink w:anchor="Par65" w:tooltip="Ссылка на текущий документ" w:history="1">
        <w:r w:rsidR="00A03852" w:rsidRPr="008E63FC">
          <w:rPr>
            <w:rFonts w:ascii="Times New Roman" w:hAnsi="Times New Roman" w:cs="Times New Roman"/>
            <w:sz w:val="28"/>
            <w:szCs w:val="28"/>
          </w:rPr>
          <w:t>пункт</w:t>
        </w:r>
        <w:r w:rsidR="00A536B0" w:rsidRPr="008E63FC">
          <w:rPr>
            <w:rFonts w:ascii="Times New Roman" w:hAnsi="Times New Roman" w:cs="Times New Roman"/>
            <w:sz w:val="28"/>
            <w:szCs w:val="28"/>
          </w:rPr>
          <w:t>е</w:t>
        </w:r>
        <w:r w:rsidR="00A03852" w:rsidRPr="008E63FC">
          <w:rPr>
            <w:rFonts w:ascii="Times New Roman" w:hAnsi="Times New Roman" w:cs="Times New Roman"/>
            <w:sz w:val="28"/>
            <w:szCs w:val="28"/>
          </w:rPr>
          <w:t xml:space="preserve"> </w:t>
        </w:r>
      </w:hyperlink>
      <w:r w:rsidR="00A03852" w:rsidRPr="008E63FC">
        <w:rPr>
          <w:rFonts w:ascii="Times New Roman" w:hAnsi="Times New Roman" w:cs="Times New Roman"/>
          <w:sz w:val="28"/>
          <w:szCs w:val="28"/>
        </w:rPr>
        <w:t>14</w:t>
      </w:r>
      <w:r w:rsidR="004926A3" w:rsidRPr="008E63FC">
        <w:rPr>
          <w:rFonts w:ascii="Times New Roman" w:hAnsi="Times New Roman" w:cs="Times New Roman"/>
          <w:sz w:val="28"/>
          <w:szCs w:val="28"/>
        </w:rPr>
        <w:t xml:space="preserve"> настоящих Правил</w:t>
      </w:r>
      <w:r w:rsidR="00A536B0" w:rsidRPr="008E63FC">
        <w:rPr>
          <w:rFonts w:ascii="Times New Roman" w:hAnsi="Times New Roman" w:cs="Times New Roman"/>
          <w:sz w:val="28"/>
          <w:szCs w:val="28"/>
        </w:rPr>
        <w:t xml:space="preserve">. </w:t>
      </w:r>
    </w:p>
    <w:p w:rsidR="00490707" w:rsidRPr="008E63FC" w:rsidRDefault="0049070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Заявление, представленное </w:t>
      </w:r>
      <w:r w:rsidR="006C28B6" w:rsidRPr="008E63FC">
        <w:rPr>
          <w:rFonts w:ascii="Times New Roman" w:hAnsi="Times New Roman" w:cs="Times New Roman"/>
          <w:sz w:val="28"/>
          <w:szCs w:val="28"/>
        </w:rPr>
        <w:t xml:space="preserve">для участия </w:t>
      </w:r>
      <w:r w:rsidR="00142983" w:rsidRPr="008E63FC">
        <w:rPr>
          <w:rFonts w:ascii="Times New Roman" w:hAnsi="Times New Roman" w:cs="Times New Roman"/>
          <w:sz w:val="28"/>
          <w:szCs w:val="28"/>
        </w:rPr>
        <w:t xml:space="preserve">в </w:t>
      </w:r>
      <w:r w:rsidR="00394ECC" w:rsidRPr="008E63FC">
        <w:rPr>
          <w:rFonts w:ascii="Times New Roman" w:hAnsi="Times New Roman" w:cs="Times New Roman"/>
          <w:sz w:val="28"/>
          <w:szCs w:val="28"/>
        </w:rPr>
        <w:t>основном мероприятии</w:t>
      </w:r>
      <w:r w:rsidR="00275F1C" w:rsidRPr="008E63FC">
        <w:rPr>
          <w:rFonts w:ascii="Times New Roman" w:hAnsi="Times New Roman" w:cs="Times New Roman"/>
          <w:sz w:val="28"/>
          <w:szCs w:val="28"/>
        </w:rPr>
        <w:t>,</w:t>
      </w:r>
      <w:r w:rsidRPr="008E63FC">
        <w:rPr>
          <w:rFonts w:ascii="Times New Roman" w:hAnsi="Times New Roman" w:cs="Times New Roman"/>
          <w:sz w:val="28"/>
          <w:szCs w:val="28"/>
        </w:rPr>
        <w:t xml:space="preserve"> регистрируется в книге регистрации заявлений, где указываются порядковый номер, дата и время подачи заявления</w:t>
      </w:r>
      <w:r w:rsidR="004926A3" w:rsidRPr="008E63FC">
        <w:rPr>
          <w:rFonts w:ascii="Times New Roman" w:hAnsi="Times New Roman" w:cs="Times New Roman"/>
          <w:sz w:val="28"/>
          <w:szCs w:val="28"/>
        </w:rPr>
        <w:t xml:space="preserve"> в </w:t>
      </w:r>
      <w:r w:rsidR="00904B5B" w:rsidRPr="008E63FC">
        <w:rPr>
          <w:rFonts w:ascii="Times New Roman" w:hAnsi="Times New Roman" w:cs="Times New Roman"/>
          <w:sz w:val="28"/>
          <w:szCs w:val="28"/>
        </w:rPr>
        <w:t>ГАУ КК «МФЦ КК»</w:t>
      </w:r>
      <w:r w:rsidRPr="008E63FC">
        <w:rPr>
          <w:rFonts w:ascii="Times New Roman" w:hAnsi="Times New Roman" w:cs="Times New Roman"/>
          <w:sz w:val="28"/>
          <w:szCs w:val="28"/>
        </w:rPr>
        <w:t>.</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w:t>
      </w:r>
      <w:r w:rsidR="009807BD" w:rsidRPr="008E63FC">
        <w:rPr>
          <w:rFonts w:ascii="Times New Roman" w:hAnsi="Times New Roman" w:cs="Times New Roman"/>
          <w:sz w:val="28"/>
          <w:szCs w:val="28"/>
        </w:rPr>
        <w:t>6</w:t>
      </w:r>
      <w:r w:rsidRPr="008E63FC">
        <w:rPr>
          <w:rFonts w:ascii="Times New Roman" w:hAnsi="Times New Roman" w:cs="Times New Roman"/>
          <w:sz w:val="28"/>
          <w:szCs w:val="28"/>
        </w:rPr>
        <w:t xml:space="preserve">. </w:t>
      </w:r>
      <w:r w:rsidR="00CC787D" w:rsidRPr="008E63FC">
        <w:rPr>
          <w:rFonts w:ascii="Times New Roman" w:hAnsi="Times New Roman" w:cs="Times New Roman"/>
          <w:sz w:val="28"/>
          <w:szCs w:val="28"/>
        </w:rPr>
        <w:t>О</w:t>
      </w:r>
      <w:r w:rsidRPr="008E63FC">
        <w:rPr>
          <w:rFonts w:ascii="Times New Roman" w:hAnsi="Times New Roman" w:cs="Times New Roman"/>
          <w:sz w:val="28"/>
          <w:szCs w:val="28"/>
        </w:rPr>
        <w:t>рганизует</w:t>
      </w:r>
      <w:r w:rsidR="00CC787D" w:rsidRPr="008E63FC">
        <w:rPr>
          <w:rFonts w:ascii="Times New Roman" w:hAnsi="Times New Roman" w:cs="Times New Roman"/>
          <w:sz w:val="28"/>
          <w:szCs w:val="28"/>
        </w:rPr>
        <w:t>ся работа</w:t>
      </w:r>
      <w:r w:rsidRPr="008E63FC">
        <w:rPr>
          <w:rFonts w:ascii="Times New Roman" w:hAnsi="Times New Roman" w:cs="Times New Roman"/>
          <w:sz w:val="28"/>
          <w:szCs w:val="28"/>
        </w:rPr>
        <w:t xml:space="preserve"> по проверке сведений, содержащихся в документах, предусмотренных </w:t>
      </w:r>
      <w:hyperlink w:anchor="Par3889" w:history="1">
        <w:r w:rsidRPr="008E63FC">
          <w:rPr>
            <w:rFonts w:ascii="Times New Roman" w:hAnsi="Times New Roman" w:cs="Times New Roman"/>
            <w:sz w:val="28"/>
            <w:szCs w:val="28"/>
          </w:rPr>
          <w:t>пунктом 1</w:t>
        </w:r>
      </w:hyperlink>
      <w:r w:rsidR="009807BD" w:rsidRPr="008E63FC">
        <w:rPr>
          <w:rFonts w:ascii="Times New Roman" w:hAnsi="Times New Roman" w:cs="Times New Roman"/>
          <w:sz w:val="28"/>
          <w:szCs w:val="28"/>
        </w:rPr>
        <w:t>4</w:t>
      </w:r>
      <w:r w:rsidRPr="008E63FC">
        <w:rPr>
          <w:rFonts w:ascii="Times New Roman" w:hAnsi="Times New Roman" w:cs="Times New Roman"/>
          <w:sz w:val="28"/>
          <w:szCs w:val="28"/>
        </w:rPr>
        <w:t xml:space="preserve"> </w:t>
      </w:r>
      <w:r w:rsidR="0011312D" w:rsidRPr="008E63FC">
        <w:rPr>
          <w:rFonts w:ascii="Times New Roman" w:hAnsi="Times New Roman" w:cs="Times New Roman"/>
          <w:sz w:val="28"/>
          <w:szCs w:val="28"/>
        </w:rPr>
        <w:t>или</w:t>
      </w:r>
      <w:r w:rsidRPr="008E63FC">
        <w:rPr>
          <w:rFonts w:ascii="Times New Roman" w:hAnsi="Times New Roman" w:cs="Times New Roman"/>
          <w:sz w:val="28"/>
          <w:szCs w:val="28"/>
        </w:rPr>
        <w:t xml:space="preserve"> </w:t>
      </w:r>
      <w:hyperlink w:anchor="Par3897" w:history="1">
        <w:r w:rsidRPr="008E63FC">
          <w:rPr>
            <w:rFonts w:ascii="Times New Roman" w:hAnsi="Times New Roman" w:cs="Times New Roman"/>
            <w:sz w:val="28"/>
            <w:szCs w:val="28"/>
          </w:rPr>
          <w:t>1</w:t>
        </w:r>
        <w:r w:rsidR="009807BD" w:rsidRPr="008E63FC">
          <w:rPr>
            <w:rFonts w:ascii="Times New Roman" w:hAnsi="Times New Roman" w:cs="Times New Roman"/>
            <w:sz w:val="28"/>
            <w:szCs w:val="28"/>
          </w:rPr>
          <w:t>4.</w:t>
        </w:r>
        <w:r w:rsidRPr="008E63FC">
          <w:rPr>
            <w:rFonts w:ascii="Times New Roman" w:hAnsi="Times New Roman" w:cs="Times New Roman"/>
            <w:sz w:val="28"/>
            <w:szCs w:val="28"/>
          </w:rPr>
          <w:t>1</w:t>
        </w:r>
      </w:hyperlink>
      <w:r w:rsidRPr="008E63FC">
        <w:rPr>
          <w:rFonts w:ascii="Times New Roman" w:hAnsi="Times New Roman" w:cs="Times New Roman"/>
          <w:sz w:val="28"/>
          <w:szCs w:val="28"/>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О принятом решении молодая семья письменно уведомляется в 5-дневный срок.</w:t>
      </w:r>
    </w:p>
    <w:p w:rsidR="00F6729C" w:rsidRPr="008E63FC" w:rsidRDefault="00F6729C"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случае представления в полном объеме документов, указанных в </w:t>
      </w:r>
      <w:hyperlink w:anchor="Par65" w:tooltip="Ссылка на текущий документ" w:history="1">
        <w:r w:rsidRPr="008E63FC">
          <w:rPr>
            <w:rFonts w:ascii="Times New Roman" w:hAnsi="Times New Roman" w:cs="Times New Roman"/>
            <w:sz w:val="28"/>
            <w:szCs w:val="28"/>
          </w:rPr>
          <w:t xml:space="preserve">пунктах </w:t>
        </w:r>
      </w:hyperlink>
      <w:r w:rsidRPr="008E63FC">
        <w:rPr>
          <w:rFonts w:ascii="Times New Roman" w:hAnsi="Times New Roman" w:cs="Times New Roman"/>
          <w:sz w:val="28"/>
          <w:szCs w:val="28"/>
        </w:rPr>
        <w:t xml:space="preserve">14 и 14.1 настоящего Порядка, заявление принимается и выдается письменное уведомление о включении молодой семьи в </w:t>
      </w:r>
      <w:r w:rsidR="004926A3" w:rsidRPr="008E63FC">
        <w:rPr>
          <w:rFonts w:ascii="Times New Roman" w:hAnsi="Times New Roman" w:cs="Times New Roman"/>
          <w:sz w:val="28"/>
          <w:szCs w:val="28"/>
        </w:rPr>
        <w:t xml:space="preserve">список участников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004926A3" w:rsidRPr="008E63FC">
        <w:rPr>
          <w:rFonts w:ascii="Times New Roman" w:hAnsi="Times New Roman" w:cs="Times New Roman"/>
          <w:sz w:val="28"/>
          <w:szCs w:val="28"/>
        </w:rPr>
        <w:t xml:space="preserve">, </w:t>
      </w:r>
      <w:r w:rsidRPr="008E63FC">
        <w:rPr>
          <w:rFonts w:ascii="Times New Roman" w:hAnsi="Times New Roman" w:cs="Times New Roman"/>
          <w:sz w:val="28"/>
          <w:szCs w:val="28"/>
        </w:rPr>
        <w:t xml:space="preserve">приложение № </w:t>
      </w:r>
      <w:r w:rsidR="00F23BCD">
        <w:rPr>
          <w:rFonts w:ascii="Times New Roman" w:hAnsi="Times New Roman" w:cs="Times New Roman"/>
          <w:sz w:val="28"/>
          <w:szCs w:val="28"/>
        </w:rPr>
        <w:t>3</w:t>
      </w:r>
      <w:r w:rsidR="004926A3" w:rsidRPr="008E63FC">
        <w:rPr>
          <w:rFonts w:ascii="Times New Roman" w:hAnsi="Times New Roman" w:cs="Times New Roman"/>
          <w:sz w:val="28"/>
          <w:szCs w:val="28"/>
        </w:rPr>
        <w:t xml:space="preserve"> к настоящим Правилам</w:t>
      </w:r>
      <w:r w:rsidRPr="008E63FC">
        <w:rPr>
          <w:rFonts w:ascii="Times New Roman" w:hAnsi="Times New Roman" w:cs="Times New Roman"/>
          <w:sz w:val="28"/>
          <w:szCs w:val="28"/>
        </w:rPr>
        <w:t>.</w:t>
      </w:r>
    </w:p>
    <w:p w:rsidR="00F6729C" w:rsidRPr="008E63FC" w:rsidRDefault="00F6729C"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случае представления не в полном объеме документов, указанных в </w:t>
      </w:r>
      <w:hyperlink w:anchor="Par65" w:tooltip="Ссылка на текущий документ" w:history="1">
        <w:r w:rsidRPr="008E63FC">
          <w:rPr>
            <w:rFonts w:ascii="Times New Roman" w:hAnsi="Times New Roman" w:cs="Times New Roman"/>
            <w:sz w:val="28"/>
            <w:szCs w:val="28"/>
          </w:rPr>
          <w:t xml:space="preserve">пунктах </w:t>
        </w:r>
      </w:hyperlink>
      <w:r w:rsidRPr="008E63FC">
        <w:rPr>
          <w:rFonts w:ascii="Times New Roman" w:hAnsi="Times New Roman" w:cs="Times New Roman"/>
          <w:sz w:val="28"/>
          <w:szCs w:val="28"/>
        </w:rPr>
        <w:t>14 и</w:t>
      </w:r>
      <w:r w:rsidR="0011312D" w:rsidRPr="008E63FC">
        <w:rPr>
          <w:rFonts w:ascii="Times New Roman" w:hAnsi="Times New Roman" w:cs="Times New Roman"/>
          <w:sz w:val="28"/>
          <w:szCs w:val="28"/>
        </w:rPr>
        <w:t>ли</w:t>
      </w:r>
      <w:r w:rsidRPr="008E63FC">
        <w:rPr>
          <w:rFonts w:ascii="Times New Roman" w:hAnsi="Times New Roman" w:cs="Times New Roman"/>
          <w:sz w:val="28"/>
          <w:szCs w:val="28"/>
        </w:rPr>
        <w:t xml:space="preserve"> 14.1 настоящ</w:t>
      </w:r>
      <w:r w:rsidR="004926A3" w:rsidRPr="008E63FC">
        <w:rPr>
          <w:rFonts w:ascii="Times New Roman" w:hAnsi="Times New Roman" w:cs="Times New Roman"/>
          <w:sz w:val="28"/>
          <w:szCs w:val="28"/>
        </w:rPr>
        <w:t>их Правил</w:t>
      </w:r>
      <w:r w:rsidRPr="008E63FC">
        <w:rPr>
          <w:rFonts w:ascii="Times New Roman" w:hAnsi="Times New Roman" w:cs="Times New Roman"/>
          <w:sz w:val="28"/>
          <w:szCs w:val="28"/>
        </w:rPr>
        <w:t xml:space="preserve">, заявление не принимается, при этом молодой семье выдается письменное уведомление об отказе во включении молодой семьи в список участников </w:t>
      </w:r>
      <w:r w:rsidR="00394ECC" w:rsidRPr="008E63FC">
        <w:rPr>
          <w:rFonts w:ascii="Times New Roman" w:hAnsi="Times New Roman" w:cs="Times New Roman"/>
          <w:sz w:val="28"/>
          <w:szCs w:val="28"/>
        </w:rPr>
        <w:t>мероприятия</w:t>
      </w:r>
      <w:r w:rsidRPr="008E63FC">
        <w:rPr>
          <w:rFonts w:ascii="Times New Roman" w:hAnsi="Times New Roman" w:cs="Times New Roman"/>
          <w:sz w:val="28"/>
          <w:szCs w:val="28"/>
        </w:rPr>
        <w:t xml:space="preserve"> с указанием перечня недостающих для принятия решения документов</w:t>
      </w:r>
      <w:r w:rsidR="004926A3" w:rsidRPr="008E63FC">
        <w:rPr>
          <w:rFonts w:ascii="Times New Roman" w:hAnsi="Times New Roman" w:cs="Times New Roman"/>
          <w:sz w:val="28"/>
          <w:szCs w:val="28"/>
        </w:rPr>
        <w:t xml:space="preserve">, приложение № </w:t>
      </w:r>
      <w:r w:rsidR="00F23BCD">
        <w:rPr>
          <w:rFonts w:ascii="Times New Roman" w:hAnsi="Times New Roman" w:cs="Times New Roman"/>
          <w:sz w:val="28"/>
          <w:szCs w:val="28"/>
        </w:rPr>
        <w:t>3</w:t>
      </w:r>
      <w:r w:rsidR="004926A3" w:rsidRPr="008E63FC">
        <w:rPr>
          <w:rFonts w:ascii="Times New Roman" w:hAnsi="Times New Roman" w:cs="Times New Roman"/>
          <w:sz w:val="28"/>
          <w:szCs w:val="28"/>
        </w:rPr>
        <w:t xml:space="preserve"> к </w:t>
      </w:r>
      <w:r w:rsidR="004926A3" w:rsidRPr="008E63FC">
        <w:rPr>
          <w:rFonts w:ascii="Times New Roman" w:hAnsi="Times New Roman" w:cs="Times New Roman"/>
          <w:sz w:val="28"/>
          <w:szCs w:val="28"/>
        </w:rPr>
        <w:lastRenderedPageBreak/>
        <w:t>настоящим Правилам</w:t>
      </w:r>
      <w:r w:rsidRPr="008E63FC">
        <w:rPr>
          <w:rFonts w:ascii="Times New Roman" w:hAnsi="Times New Roman" w:cs="Times New Roman"/>
          <w:sz w:val="28"/>
          <w:szCs w:val="28"/>
        </w:rPr>
        <w:t>.</w:t>
      </w:r>
    </w:p>
    <w:p w:rsidR="00F6729C" w:rsidRPr="008E63FC" w:rsidRDefault="00F6729C"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В книге регистрации уведомлений о необходимости представления недостающих документов делается отметка о возврате молодой семье заявления и представленных ею документов с указанием даты их возврата. Данная книга должна быть пронумерована, прошнурована и скреплена печатью исполнителя. Все исправления, вносимые в данную книгу, заверяются подписью должностного лица, на которое возложена ответственность за осуществление регистрации заявлений молодых семей.</w:t>
      </w:r>
    </w:p>
    <w:p w:rsidR="00B04487" w:rsidRPr="008E63FC" w:rsidRDefault="00B04487" w:rsidP="008E63FC">
      <w:pPr>
        <w:pStyle w:val="ConsPlusNormal"/>
        <w:ind w:firstLine="851"/>
        <w:jc w:val="both"/>
        <w:rPr>
          <w:rFonts w:ascii="Times New Roman" w:hAnsi="Times New Roman" w:cs="Times New Roman"/>
          <w:sz w:val="28"/>
          <w:szCs w:val="28"/>
        </w:rPr>
      </w:pPr>
      <w:bookmarkStart w:id="11" w:name="Par3912"/>
      <w:bookmarkEnd w:id="11"/>
      <w:r w:rsidRPr="008E63FC">
        <w:rPr>
          <w:rFonts w:ascii="Times New Roman" w:hAnsi="Times New Roman" w:cs="Times New Roman"/>
          <w:sz w:val="28"/>
          <w:szCs w:val="28"/>
        </w:rPr>
        <w:t>1</w:t>
      </w:r>
      <w:r w:rsidR="009807BD" w:rsidRPr="008E63FC">
        <w:rPr>
          <w:rFonts w:ascii="Times New Roman" w:hAnsi="Times New Roman" w:cs="Times New Roman"/>
          <w:sz w:val="28"/>
          <w:szCs w:val="28"/>
        </w:rPr>
        <w:t>7</w:t>
      </w:r>
      <w:r w:rsidRPr="008E63FC">
        <w:rPr>
          <w:rFonts w:ascii="Times New Roman" w:hAnsi="Times New Roman" w:cs="Times New Roman"/>
          <w:sz w:val="28"/>
          <w:szCs w:val="28"/>
        </w:rPr>
        <w:t xml:space="preserve">. Основаниями для отказа в признании молодой семьи участницей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xml:space="preserve"> являются:</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а) несоответствие молодой семьи требованиям, предусмотренным </w:t>
      </w:r>
      <w:hyperlink w:anchor="Par3856" w:history="1">
        <w:r w:rsidRPr="008E63FC">
          <w:rPr>
            <w:rFonts w:ascii="Times New Roman" w:hAnsi="Times New Roman" w:cs="Times New Roman"/>
            <w:sz w:val="28"/>
            <w:szCs w:val="28"/>
          </w:rPr>
          <w:t>пунктом 6</w:t>
        </w:r>
      </w:hyperlink>
      <w:r w:rsidRPr="008E63FC">
        <w:rPr>
          <w:rFonts w:ascii="Times New Roman" w:hAnsi="Times New Roman" w:cs="Times New Roman"/>
          <w:sz w:val="28"/>
          <w:szCs w:val="28"/>
        </w:rPr>
        <w:t xml:space="preserve"> настоящих Правил;</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б) непредставление или представление не </w:t>
      </w:r>
      <w:r w:rsidR="0011312D" w:rsidRPr="008E63FC">
        <w:rPr>
          <w:rFonts w:ascii="Times New Roman" w:hAnsi="Times New Roman" w:cs="Times New Roman"/>
          <w:sz w:val="28"/>
          <w:szCs w:val="28"/>
        </w:rPr>
        <w:t>в полном объеме</w:t>
      </w:r>
      <w:r w:rsidRPr="008E63FC">
        <w:rPr>
          <w:rFonts w:ascii="Times New Roman" w:hAnsi="Times New Roman" w:cs="Times New Roman"/>
          <w:sz w:val="28"/>
          <w:szCs w:val="28"/>
        </w:rPr>
        <w:t xml:space="preserve"> документов, предусмотренных </w:t>
      </w:r>
      <w:hyperlink w:anchor="Par3889" w:history="1">
        <w:r w:rsidRPr="008E63FC">
          <w:rPr>
            <w:rFonts w:ascii="Times New Roman" w:hAnsi="Times New Roman" w:cs="Times New Roman"/>
            <w:sz w:val="28"/>
            <w:szCs w:val="28"/>
          </w:rPr>
          <w:t>пунктом 1</w:t>
        </w:r>
      </w:hyperlink>
      <w:r w:rsidR="009807BD" w:rsidRPr="008E63FC">
        <w:rPr>
          <w:rFonts w:ascii="Times New Roman" w:hAnsi="Times New Roman" w:cs="Times New Roman"/>
          <w:sz w:val="28"/>
          <w:szCs w:val="28"/>
        </w:rPr>
        <w:t>4</w:t>
      </w:r>
      <w:r w:rsidRPr="008E63FC">
        <w:rPr>
          <w:rFonts w:ascii="Times New Roman" w:hAnsi="Times New Roman" w:cs="Times New Roman"/>
          <w:sz w:val="28"/>
          <w:szCs w:val="28"/>
        </w:rPr>
        <w:t xml:space="preserve"> </w:t>
      </w:r>
      <w:r w:rsidR="0011312D" w:rsidRPr="008E63FC">
        <w:rPr>
          <w:rFonts w:ascii="Times New Roman" w:hAnsi="Times New Roman" w:cs="Times New Roman"/>
          <w:sz w:val="28"/>
          <w:szCs w:val="28"/>
        </w:rPr>
        <w:t>или</w:t>
      </w:r>
      <w:r w:rsidRPr="008E63FC">
        <w:rPr>
          <w:rFonts w:ascii="Times New Roman" w:hAnsi="Times New Roman" w:cs="Times New Roman"/>
          <w:sz w:val="28"/>
          <w:szCs w:val="28"/>
        </w:rPr>
        <w:t xml:space="preserve"> </w:t>
      </w:r>
      <w:hyperlink w:anchor="Par3897" w:history="1">
        <w:r w:rsidR="009807BD" w:rsidRPr="008E63FC">
          <w:rPr>
            <w:rFonts w:ascii="Times New Roman" w:hAnsi="Times New Roman" w:cs="Times New Roman"/>
            <w:sz w:val="28"/>
            <w:szCs w:val="28"/>
          </w:rPr>
          <w:t>14.1</w:t>
        </w:r>
      </w:hyperlink>
      <w:r w:rsidRPr="008E63FC">
        <w:rPr>
          <w:rFonts w:ascii="Times New Roman" w:hAnsi="Times New Roman" w:cs="Times New Roman"/>
          <w:sz w:val="28"/>
          <w:szCs w:val="28"/>
        </w:rPr>
        <w:t xml:space="preserve"> настоящих Правил;</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в) недостоверность сведений, содержащихся в представленных документах;</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г) </w:t>
      </w:r>
      <w:r w:rsidR="00346259" w:rsidRPr="008E63FC">
        <w:rPr>
          <w:rFonts w:ascii="Times New Roman" w:eastAsia="Calibri" w:hAnsi="Times New Roman" w:cs="Times New Roman"/>
          <w:sz w:val="28"/>
          <w:szCs w:val="28"/>
          <w:shd w:val="clear" w:color="auto" w:fill="FFFFFF"/>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30" w:history="1">
        <w:r w:rsidR="00346259" w:rsidRPr="008E63FC">
          <w:rPr>
            <w:rFonts w:ascii="Times New Roman" w:eastAsia="Calibri" w:hAnsi="Times New Roman" w:cs="Times New Roman"/>
            <w:sz w:val="28"/>
            <w:szCs w:val="28"/>
            <w:shd w:val="clear" w:color="auto" w:fill="FFFFFF"/>
          </w:rPr>
          <w:t>Федеральным законом</w:t>
        </w:r>
      </w:hyperlink>
      <w:r w:rsidR="00346259" w:rsidRPr="008E63FC">
        <w:rPr>
          <w:rFonts w:ascii="Times New Roman" w:eastAsia="Calibri" w:hAnsi="Times New Roman" w:cs="Times New Roman"/>
          <w:sz w:val="28"/>
          <w:szCs w:val="28"/>
          <w:shd w:val="clear" w:color="auto" w:fill="FFFFFF"/>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346259" w:rsidRPr="008E63FC">
        <w:rPr>
          <w:rFonts w:ascii="Times New Roman" w:eastAsia="Calibri" w:hAnsi="Times New Roman" w:cs="Times New Roman"/>
          <w:sz w:val="28"/>
          <w:szCs w:val="28"/>
          <w:shd w:val="clear" w:color="auto" w:fill="FFFFFF"/>
          <w:vertAlign w:val="superscript"/>
        </w:rPr>
        <w:t> 2</w:t>
      </w:r>
      <w:r w:rsidR="00346259" w:rsidRPr="008E63FC">
        <w:rPr>
          <w:rFonts w:ascii="Times New Roman" w:eastAsia="Calibri" w:hAnsi="Times New Roman" w:cs="Times New Roman"/>
          <w:sz w:val="28"/>
          <w:szCs w:val="28"/>
          <w:shd w:val="clear" w:color="auto" w:fill="FFFFFF"/>
        </w:rPr>
        <w:t> Федерального закона "Об актах гражданского состояния"</w:t>
      </w:r>
      <w:r w:rsidR="009807BD" w:rsidRPr="008E63FC">
        <w:rPr>
          <w:rFonts w:ascii="Times New Roman" w:hAnsi="Times New Roman" w:cs="Times New Roman"/>
          <w:sz w:val="28"/>
          <w:szCs w:val="28"/>
        </w:rPr>
        <w:t>.</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w:t>
      </w:r>
      <w:r w:rsidR="008C6536" w:rsidRPr="008E63FC">
        <w:rPr>
          <w:rFonts w:ascii="Times New Roman" w:hAnsi="Times New Roman" w:cs="Times New Roman"/>
          <w:sz w:val="28"/>
          <w:szCs w:val="28"/>
        </w:rPr>
        <w:t>8</w:t>
      </w:r>
      <w:r w:rsidRPr="008E63FC">
        <w:rPr>
          <w:rFonts w:ascii="Times New Roman" w:hAnsi="Times New Roman" w:cs="Times New Roman"/>
          <w:sz w:val="28"/>
          <w:szCs w:val="28"/>
        </w:rPr>
        <w:t xml:space="preserve">. </w:t>
      </w:r>
      <w:r w:rsidR="00346259" w:rsidRPr="008E63FC">
        <w:rPr>
          <w:rFonts w:ascii="Times New Roman" w:eastAsia="Calibri" w:hAnsi="Times New Roman" w:cs="Times New Roman"/>
          <w:sz w:val="28"/>
          <w:szCs w:val="28"/>
          <w:shd w:val="clear" w:color="auto" w:fill="FFFFFF"/>
        </w:rPr>
        <w:t>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r:id="rId31" w:anchor="block_404022" w:history="1">
        <w:r w:rsidR="00346259" w:rsidRPr="008E63FC">
          <w:rPr>
            <w:rFonts w:ascii="Times New Roman" w:eastAsia="Calibri" w:hAnsi="Times New Roman" w:cs="Times New Roman"/>
            <w:sz w:val="28"/>
            <w:szCs w:val="28"/>
            <w:shd w:val="clear" w:color="auto" w:fill="FFFFFF"/>
          </w:rPr>
          <w:t>пунктом 17</w:t>
        </w:r>
      </w:hyperlink>
      <w:r w:rsidR="00346259" w:rsidRPr="008E63FC">
        <w:rPr>
          <w:rFonts w:ascii="Times New Roman" w:eastAsia="Calibri" w:hAnsi="Times New Roman" w:cs="Times New Roman"/>
          <w:sz w:val="28"/>
          <w:szCs w:val="28"/>
          <w:shd w:val="clear" w:color="auto" w:fill="FFFFFF"/>
        </w:rPr>
        <w:t> настоящих Правил</w:t>
      </w:r>
      <w:r w:rsidRPr="008E63FC">
        <w:rPr>
          <w:rFonts w:ascii="Times New Roman" w:hAnsi="Times New Roman" w:cs="Times New Roman"/>
          <w:sz w:val="28"/>
          <w:szCs w:val="28"/>
        </w:rPr>
        <w:t>.</w:t>
      </w:r>
    </w:p>
    <w:p w:rsidR="00B04487" w:rsidRPr="008E63FC" w:rsidRDefault="008C6536"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19</w:t>
      </w:r>
      <w:r w:rsidR="00B04487" w:rsidRPr="008E63FC">
        <w:rPr>
          <w:rFonts w:ascii="Times New Roman" w:hAnsi="Times New Roman" w:cs="Times New Roman"/>
          <w:sz w:val="28"/>
          <w:szCs w:val="28"/>
        </w:rPr>
        <w:t>.</w:t>
      </w:r>
      <w:r w:rsidRPr="008E63FC">
        <w:rPr>
          <w:rFonts w:ascii="Times New Roman" w:hAnsi="Times New Roman" w:cs="Times New Roman"/>
          <w:sz w:val="28"/>
          <w:szCs w:val="28"/>
        </w:rPr>
        <w:t xml:space="preserve"> Управление</w:t>
      </w:r>
      <w:r w:rsidR="00B04487" w:rsidRPr="008E63FC">
        <w:rPr>
          <w:rFonts w:ascii="Times New Roman" w:hAnsi="Times New Roman" w:cs="Times New Roman"/>
          <w:sz w:val="28"/>
          <w:szCs w:val="28"/>
        </w:rPr>
        <w:t xml:space="preserve"> до 1 </w:t>
      </w:r>
      <w:r w:rsidR="00394ECC" w:rsidRPr="008E63FC">
        <w:rPr>
          <w:rFonts w:ascii="Times New Roman" w:hAnsi="Times New Roman" w:cs="Times New Roman"/>
          <w:sz w:val="28"/>
          <w:szCs w:val="28"/>
        </w:rPr>
        <w:t>июня</w:t>
      </w:r>
      <w:r w:rsidR="00B04487" w:rsidRPr="008E63FC">
        <w:rPr>
          <w:rFonts w:ascii="Times New Roman" w:hAnsi="Times New Roman" w:cs="Times New Roman"/>
          <w:sz w:val="28"/>
          <w:szCs w:val="28"/>
        </w:rPr>
        <w:t xml:space="preserve"> года, предшествующего планируемому</w:t>
      </w:r>
      <w:r w:rsidR="00663FE3" w:rsidRPr="008E63FC">
        <w:rPr>
          <w:rFonts w:ascii="Times New Roman" w:hAnsi="Times New Roman" w:cs="Times New Roman"/>
          <w:sz w:val="28"/>
          <w:szCs w:val="28"/>
        </w:rPr>
        <w:t xml:space="preserve"> году</w:t>
      </w:r>
      <w:r w:rsidR="00B04487" w:rsidRPr="008E63FC">
        <w:rPr>
          <w:rFonts w:ascii="Times New Roman" w:hAnsi="Times New Roman" w:cs="Times New Roman"/>
          <w:sz w:val="28"/>
          <w:szCs w:val="28"/>
        </w:rPr>
        <w:t xml:space="preserve">, формирует </w:t>
      </w:r>
      <w:r w:rsidR="00663FE3" w:rsidRPr="008E63FC">
        <w:rPr>
          <w:rFonts w:ascii="Times New Roman" w:hAnsi="Times New Roman" w:cs="Times New Roman"/>
          <w:sz w:val="28"/>
          <w:szCs w:val="28"/>
        </w:rPr>
        <w:t xml:space="preserve">муниципальный список </w:t>
      </w:r>
      <w:r w:rsidR="00B04487" w:rsidRPr="008E63FC">
        <w:rPr>
          <w:rFonts w:ascii="Times New Roman" w:hAnsi="Times New Roman" w:cs="Times New Roman"/>
          <w:sz w:val="28"/>
          <w:szCs w:val="28"/>
        </w:rPr>
        <w:t xml:space="preserve">участников, </w:t>
      </w:r>
      <w:r w:rsidR="002E3ABF" w:rsidRPr="008E63FC">
        <w:rPr>
          <w:rFonts w:ascii="Times New Roman" w:hAnsi="Times New Roman" w:cs="Times New Roman"/>
          <w:sz w:val="28"/>
          <w:szCs w:val="28"/>
        </w:rPr>
        <w:t>утверждает его распорядительным актом Главы города Сочи либо уполномоченного им лица при наличии надлежащим образом оформленных полномочий</w:t>
      </w:r>
      <w:r w:rsidR="00B04487" w:rsidRPr="008E63FC">
        <w:rPr>
          <w:rFonts w:ascii="Times New Roman" w:hAnsi="Times New Roman" w:cs="Times New Roman"/>
          <w:sz w:val="28"/>
          <w:szCs w:val="28"/>
        </w:rPr>
        <w:t>.</w:t>
      </w:r>
      <w:r w:rsidR="00394ECC" w:rsidRPr="008E63FC">
        <w:rPr>
          <w:rFonts w:ascii="Times New Roman" w:hAnsi="Times New Roman" w:cs="Times New Roman"/>
          <w:sz w:val="28"/>
          <w:szCs w:val="28"/>
        </w:rPr>
        <w:t xml:space="preserve"> </w:t>
      </w:r>
    </w:p>
    <w:p w:rsidR="00045361" w:rsidRPr="008E63FC" w:rsidRDefault="00045361" w:rsidP="008E63FC">
      <w:pPr>
        <w:widowControl w:val="0"/>
        <w:ind w:firstLine="851"/>
        <w:jc w:val="both"/>
      </w:pPr>
      <w:r w:rsidRPr="008E63FC">
        <w:t>Сформированный муниципальный список участников Управление представляет в государственное казённое учреждение Краснодарского края «Кубанский центр государственной поддержки населения и развития финансового рынка» (далее – Учреждение) с учётом следующих изменений:</w:t>
      </w:r>
    </w:p>
    <w:p w:rsidR="00045361" w:rsidRPr="008E63FC" w:rsidRDefault="00045361" w:rsidP="008E63FC">
      <w:pPr>
        <w:ind w:firstLine="851"/>
        <w:contextualSpacing/>
        <w:jc w:val="both"/>
      </w:pPr>
      <w:r w:rsidRPr="008E63FC">
        <w:t>Управление исключает из муниципального списка участников молодые семьи, которые:</w:t>
      </w:r>
    </w:p>
    <w:p w:rsidR="00045361" w:rsidRPr="008E63FC" w:rsidRDefault="00045361" w:rsidP="008E63FC">
      <w:pPr>
        <w:pStyle w:val="aa"/>
        <w:numPr>
          <w:ilvl w:val="0"/>
          <w:numId w:val="8"/>
        </w:numPr>
        <w:ind w:left="0" w:firstLine="851"/>
        <w:jc w:val="both"/>
      </w:pPr>
      <w:r w:rsidRPr="008E63FC">
        <w:t xml:space="preserve">утратили статус молодой семьи, в случае развода, смерти одного члена семьи, превышения 35-летнего возраста </w:t>
      </w:r>
      <w:r w:rsidR="00394ECC" w:rsidRPr="008E63FC">
        <w:t xml:space="preserve">хотя бы </w:t>
      </w:r>
      <w:r w:rsidRPr="008E63FC">
        <w:t>одним из членов семьи на момент утверждения министерством сводного списка претендентов;</w:t>
      </w:r>
    </w:p>
    <w:p w:rsidR="00045361" w:rsidRPr="008E63FC" w:rsidRDefault="00045361" w:rsidP="008E63FC">
      <w:pPr>
        <w:pStyle w:val="aa"/>
        <w:numPr>
          <w:ilvl w:val="0"/>
          <w:numId w:val="8"/>
        </w:numPr>
        <w:ind w:left="0" w:firstLine="851"/>
        <w:jc w:val="both"/>
      </w:pPr>
      <w:r w:rsidRPr="008E63FC">
        <w:t>подали заявление об отказе от дальнейшего участия в подпрограмме, в т.</w:t>
      </w:r>
      <w:r w:rsidR="008E0B31" w:rsidRPr="008E63FC">
        <w:t xml:space="preserve"> </w:t>
      </w:r>
      <w:r w:rsidRPr="008E63FC">
        <w:t>ч. в течение срока действия свидетельства;</w:t>
      </w:r>
    </w:p>
    <w:p w:rsidR="00BC39AD" w:rsidRPr="008E63FC" w:rsidRDefault="00045361" w:rsidP="008E63FC">
      <w:pPr>
        <w:pStyle w:val="aa"/>
        <w:numPr>
          <w:ilvl w:val="0"/>
          <w:numId w:val="8"/>
        </w:numPr>
        <w:ind w:left="0" w:firstLine="851"/>
        <w:jc w:val="both"/>
      </w:pPr>
      <w:r w:rsidRPr="008E63FC">
        <w:lastRenderedPageBreak/>
        <w:t>воспользовались правом на улучшение жилищных условий с использованием форм государственной поддержки за счёт средств федерального, краевого бюджетов и местного бюджета (бюджета муниципального образования город-курорт Сочи), за исключением средств (части средств) материнского (семейного) капитала</w:t>
      </w:r>
      <w:r w:rsidR="00F4247B" w:rsidRPr="008E63FC">
        <w:t xml:space="preserve"> и средств социальной выплаты, предоставленных в соответствии с постановлением главы администрации (губернатора) Краснодарского края от 29 июля 2011 года </w:t>
      </w:r>
      <w:r w:rsidR="00FB001A" w:rsidRPr="008E63FC">
        <w:t xml:space="preserve">         </w:t>
      </w:r>
      <w:r w:rsidR="00F4247B" w:rsidRPr="008E63FC">
        <w:t>№ 824 «Об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 (далее – Постановление № 824)</w:t>
      </w:r>
      <w:r w:rsidRPr="008E63FC">
        <w:t xml:space="preserve">; </w:t>
      </w:r>
    </w:p>
    <w:p w:rsidR="00045361" w:rsidRPr="008E63FC" w:rsidRDefault="00045361" w:rsidP="008E63FC">
      <w:pPr>
        <w:pStyle w:val="aa"/>
        <w:numPr>
          <w:ilvl w:val="0"/>
          <w:numId w:val="8"/>
        </w:numPr>
        <w:ind w:left="0" w:firstLine="851"/>
        <w:jc w:val="both"/>
      </w:pPr>
      <w:r w:rsidRPr="008E63FC">
        <w:t>утратили статус нуждающейся в жилом помещении;</w:t>
      </w:r>
    </w:p>
    <w:p w:rsidR="00045361" w:rsidRPr="008E63FC" w:rsidRDefault="00045361" w:rsidP="008E63FC">
      <w:pPr>
        <w:pStyle w:val="aa"/>
        <w:numPr>
          <w:ilvl w:val="0"/>
          <w:numId w:val="8"/>
        </w:numPr>
        <w:ind w:left="0" w:firstLine="851"/>
        <w:jc w:val="both"/>
      </w:pPr>
      <w:r w:rsidRPr="008E63FC">
        <w:t xml:space="preserve">получили отказ в выдаче свидетельства по </w:t>
      </w:r>
      <w:r w:rsidR="00261D00" w:rsidRPr="008E63FC">
        <w:t>следующим основаниям</w:t>
      </w:r>
      <w:r w:rsidRPr="008E63FC">
        <w:t>: нарушение установленного срока представления необходимых документов для получения свидетельства, непредставление или представление не в полном объёме указанных документов, недостоверность сведений, содержащихся в представленных документах, несоответствие жилого помещения, приобретённого (построенного) с помощью заё</w:t>
      </w:r>
      <w:r w:rsidR="00261D00" w:rsidRPr="008E63FC">
        <w:t>мных средств</w:t>
      </w:r>
      <w:r w:rsidRPr="008E63FC">
        <w:t xml:space="preserve">, а также приобретение жилья за пределами </w:t>
      </w:r>
      <w:r w:rsidR="00291BEC" w:rsidRPr="008E63FC">
        <w:t>Краснодарского края</w:t>
      </w:r>
      <w:r w:rsidR="00CE68A2" w:rsidRPr="008E63FC">
        <w:t>;</w:t>
      </w:r>
    </w:p>
    <w:p w:rsidR="004B4E70" w:rsidRPr="008E63FC" w:rsidRDefault="00CE68A2" w:rsidP="008E63FC">
      <w:pPr>
        <w:pStyle w:val="aa"/>
        <w:numPr>
          <w:ilvl w:val="0"/>
          <w:numId w:val="8"/>
        </w:numPr>
        <w:ind w:left="0" w:firstLine="851"/>
        <w:jc w:val="both"/>
      </w:pPr>
      <w:r w:rsidRPr="008E63FC">
        <w:t>по иным причинам не смогли воспользоваться социальной выплатой.</w:t>
      </w:r>
    </w:p>
    <w:p w:rsidR="00045361" w:rsidRPr="008E63FC" w:rsidRDefault="00045361"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Управление в течение 10 рабочих дней с момента установления факта несоответствия семьи требованиям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xml:space="preserve">, уведомляет семью об исключении её из участников </w:t>
      </w:r>
      <w:r w:rsidR="00FE49BF"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и вносит соответствующие изменения в муниципальный список участников.</w:t>
      </w:r>
    </w:p>
    <w:p w:rsidR="00CE68A2" w:rsidRPr="008E63FC" w:rsidRDefault="00C660CF"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Управление в течение</w:t>
      </w:r>
      <w:r w:rsidR="00CE68A2" w:rsidRPr="008E63FC">
        <w:rPr>
          <w:rFonts w:ascii="Times New Roman" w:hAnsi="Times New Roman" w:cs="Times New Roman"/>
          <w:sz w:val="28"/>
          <w:szCs w:val="28"/>
        </w:rPr>
        <w:t xml:space="preserve"> 5 рабочих дней со дня внесения соответствующих изменений направляет в Учреждение:</w:t>
      </w:r>
    </w:p>
    <w:p w:rsidR="00CE68A2" w:rsidRPr="008E63FC" w:rsidRDefault="00CE68A2" w:rsidP="008E63FC">
      <w:pPr>
        <w:pStyle w:val="ConsPlusNormal"/>
        <w:numPr>
          <w:ilvl w:val="0"/>
          <w:numId w:val="9"/>
        </w:numPr>
        <w:ind w:left="0" w:firstLine="851"/>
        <w:jc w:val="both"/>
        <w:rPr>
          <w:rFonts w:ascii="Times New Roman" w:hAnsi="Times New Roman" w:cs="Times New Roman"/>
          <w:sz w:val="28"/>
          <w:szCs w:val="28"/>
        </w:rPr>
      </w:pPr>
      <w:r w:rsidRPr="008E63FC">
        <w:rPr>
          <w:rFonts w:ascii="Times New Roman" w:hAnsi="Times New Roman" w:cs="Times New Roman"/>
          <w:sz w:val="28"/>
          <w:szCs w:val="28"/>
        </w:rPr>
        <w:t>утвержденный муниципальный список участников с учетом изменений;</w:t>
      </w:r>
    </w:p>
    <w:p w:rsidR="00CE68A2" w:rsidRPr="008E63FC" w:rsidRDefault="00CE68A2" w:rsidP="008E63FC">
      <w:pPr>
        <w:pStyle w:val="ConsPlusNormal"/>
        <w:numPr>
          <w:ilvl w:val="0"/>
          <w:numId w:val="9"/>
        </w:numPr>
        <w:ind w:left="0"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муниципальный правовой акт об исключении молодой семьи из участников </w:t>
      </w:r>
      <w:r w:rsidR="00FE49BF"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w:t>
      </w:r>
    </w:p>
    <w:p w:rsidR="002E3ABF"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w:t>
      </w:r>
      <w:r w:rsidR="008C6536" w:rsidRPr="008E63FC">
        <w:rPr>
          <w:rFonts w:ascii="Times New Roman" w:hAnsi="Times New Roman" w:cs="Times New Roman"/>
          <w:sz w:val="28"/>
          <w:szCs w:val="28"/>
        </w:rPr>
        <w:t>0</w:t>
      </w:r>
      <w:r w:rsidRPr="008E63FC">
        <w:rPr>
          <w:rFonts w:ascii="Times New Roman" w:hAnsi="Times New Roman" w:cs="Times New Roman"/>
          <w:sz w:val="28"/>
          <w:szCs w:val="28"/>
        </w:rPr>
        <w:t xml:space="preserve">. </w:t>
      </w:r>
      <w:r w:rsidR="006C28B6" w:rsidRPr="008E63FC">
        <w:rPr>
          <w:rFonts w:ascii="Times New Roman" w:hAnsi="Times New Roman" w:cs="Times New Roman"/>
          <w:sz w:val="28"/>
          <w:szCs w:val="28"/>
        </w:rPr>
        <w:t xml:space="preserve">В </w:t>
      </w:r>
      <w:r w:rsidR="002E3ABF" w:rsidRPr="008E63FC">
        <w:rPr>
          <w:rFonts w:ascii="Times New Roman" w:hAnsi="Times New Roman" w:cs="Times New Roman"/>
          <w:sz w:val="28"/>
          <w:szCs w:val="28"/>
        </w:rPr>
        <w:t>муниципальный список</w:t>
      </w:r>
      <w:r w:rsidR="006C28B6" w:rsidRPr="008E63FC">
        <w:rPr>
          <w:rFonts w:ascii="Times New Roman" w:hAnsi="Times New Roman" w:cs="Times New Roman"/>
          <w:sz w:val="28"/>
          <w:szCs w:val="28"/>
        </w:rPr>
        <w:t xml:space="preserve"> участников включаются молодые семьи, подавшие заявления о включении их в участники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006C28B6" w:rsidRPr="008E63FC">
        <w:rPr>
          <w:rFonts w:ascii="Times New Roman" w:hAnsi="Times New Roman" w:cs="Times New Roman"/>
          <w:sz w:val="28"/>
          <w:szCs w:val="28"/>
        </w:rPr>
        <w:t xml:space="preserve"> </w:t>
      </w:r>
      <w:r w:rsidR="004B4E70" w:rsidRPr="008E63FC">
        <w:rPr>
          <w:rFonts w:ascii="Times New Roman" w:hAnsi="Times New Roman" w:cs="Times New Roman"/>
          <w:sz w:val="28"/>
          <w:szCs w:val="28"/>
        </w:rPr>
        <w:t xml:space="preserve">с 1 </w:t>
      </w:r>
      <w:r w:rsidR="008E0B31" w:rsidRPr="008E63FC">
        <w:rPr>
          <w:rFonts w:ascii="Times New Roman" w:hAnsi="Times New Roman" w:cs="Times New Roman"/>
          <w:sz w:val="28"/>
          <w:szCs w:val="28"/>
        </w:rPr>
        <w:t xml:space="preserve">июня предшествующего года </w:t>
      </w:r>
      <w:r w:rsidR="006C28B6" w:rsidRPr="008E63FC">
        <w:rPr>
          <w:rFonts w:ascii="Times New Roman" w:hAnsi="Times New Roman" w:cs="Times New Roman"/>
          <w:sz w:val="28"/>
          <w:szCs w:val="28"/>
        </w:rPr>
        <w:t xml:space="preserve">до </w:t>
      </w:r>
      <w:r w:rsidR="00394ECC" w:rsidRPr="008E63FC">
        <w:rPr>
          <w:rFonts w:ascii="Times New Roman" w:hAnsi="Times New Roman" w:cs="Times New Roman"/>
          <w:sz w:val="28"/>
          <w:szCs w:val="28"/>
        </w:rPr>
        <w:t>15 мая</w:t>
      </w:r>
      <w:r w:rsidR="006C28B6" w:rsidRPr="008E63FC">
        <w:rPr>
          <w:rFonts w:ascii="Times New Roman" w:hAnsi="Times New Roman" w:cs="Times New Roman"/>
          <w:sz w:val="28"/>
          <w:szCs w:val="28"/>
        </w:rPr>
        <w:t xml:space="preserve"> текущего года.</w:t>
      </w:r>
      <w:r w:rsidRPr="008E63FC">
        <w:rPr>
          <w:rFonts w:ascii="Times New Roman" w:hAnsi="Times New Roman" w:cs="Times New Roman"/>
          <w:sz w:val="28"/>
          <w:szCs w:val="28"/>
        </w:rPr>
        <w:t xml:space="preserve"> </w:t>
      </w:r>
    </w:p>
    <w:p w:rsidR="006C28B6" w:rsidRPr="008E63FC" w:rsidRDefault="006C28B6"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Очередность в муниципальном списке участников устанавливается по дате </w:t>
      </w:r>
      <w:r w:rsidR="002E3ABF" w:rsidRPr="008E63FC">
        <w:rPr>
          <w:rFonts w:ascii="Times New Roman" w:hAnsi="Times New Roman" w:cs="Times New Roman"/>
          <w:sz w:val="28"/>
          <w:szCs w:val="28"/>
        </w:rPr>
        <w:t xml:space="preserve">и времени </w:t>
      </w:r>
      <w:r w:rsidR="00620D9C" w:rsidRPr="008E63FC">
        <w:rPr>
          <w:rFonts w:ascii="Times New Roman" w:hAnsi="Times New Roman" w:cs="Times New Roman"/>
          <w:sz w:val="28"/>
          <w:szCs w:val="28"/>
        </w:rPr>
        <w:t xml:space="preserve">подачи заявления в </w:t>
      </w:r>
      <w:r w:rsidR="00904B5B" w:rsidRPr="008E63FC">
        <w:rPr>
          <w:rFonts w:ascii="Times New Roman" w:hAnsi="Times New Roman" w:cs="Times New Roman"/>
          <w:sz w:val="28"/>
          <w:szCs w:val="28"/>
        </w:rPr>
        <w:t>ГАУ КК «МФЦ КК»</w:t>
      </w:r>
      <w:r w:rsidR="002E3ABF" w:rsidRPr="008E63FC">
        <w:rPr>
          <w:rFonts w:ascii="Times New Roman" w:hAnsi="Times New Roman" w:cs="Times New Roman"/>
          <w:sz w:val="28"/>
          <w:szCs w:val="28"/>
        </w:rPr>
        <w:t>.</w:t>
      </w:r>
    </w:p>
    <w:p w:rsidR="006C28B6" w:rsidRPr="008E63FC" w:rsidRDefault="002E3ABF"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первую очередь в указанные списки включаются молодые семьи – участники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поставленные на учет в качестве нуждающихся в улучшении жилищных условий до 1 марта 2005 года, а также молодые семьи, имеющие 3 и более детей.</w:t>
      </w:r>
    </w:p>
    <w:p w:rsidR="00D95762" w:rsidRPr="008E63FC" w:rsidRDefault="008C6536"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21</w:t>
      </w:r>
      <w:r w:rsidR="00B04487" w:rsidRPr="008E63FC">
        <w:rPr>
          <w:rFonts w:ascii="Times New Roman" w:hAnsi="Times New Roman" w:cs="Times New Roman"/>
          <w:sz w:val="28"/>
          <w:szCs w:val="28"/>
        </w:rPr>
        <w:t>.</w:t>
      </w:r>
      <w:r w:rsidR="000663E4" w:rsidRPr="008E63FC">
        <w:rPr>
          <w:rFonts w:ascii="Times New Roman" w:hAnsi="Times New Roman" w:cs="Times New Roman"/>
          <w:sz w:val="28"/>
          <w:szCs w:val="28"/>
        </w:rPr>
        <w:t xml:space="preserve"> </w:t>
      </w:r>
      <w:r w:rsidR="00354D6A" w:rsidRPr="008E63FC">
        <w:rPr>
          <w:rFonts w:ascii="Times New Roman" w:hAnsi="Times New Roman" w:cs="Times New Roman"/>
          <w:sz w:val="28"/>
          <w:szCs w:val="28"/>
        </w:rPr>
        <w:t xml:space="preserve">Управление формирует списки молодых семей - претендентов на получение социальных выплат в текущем году в соответствии с </w:t>
      </w:r>
      <w:r w:rsidR="00615998" w:rsidRPr="008E63FC">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25</w:t>
      </w:r>
      <w:r w:rsidR="008E0B31" w:rsidRPr="008E63FC">
        <w:rPr>
          <w:rFonts w:ascii="Times New Roman" w:hAnsi="Times New Roman" w:cs="Times New Roman"/>
          <w:sz w:val="28"/>
          <w:szCs w:val="28"/>
        </w:rPr>
        <w:t xml:space="preserve"> мая </w:t>
      </w:r>
      <w:r w:rsidR="00615998" w:rsidRPr="008E63FC">
        <w:rPr>
          <w:rFonts w:ascii="Times New Roman" w:hAnsi="Times New Roman" w:cs="Times New Roman"/>
          <w:sz w:val="28"/>
          <w:szCs w:val="28"/>
        </w:rPr>
        <w:t xml:space="preserve">2018 года № 195 «О </w:t>
      </w:r>
      <w:r w:rsidR="00615998" w:rsidRPr="008E63FC">
        <w:rPr>
          <w:rFonts w:ascii="Times New Roman" w:hAnsi="Times New Roman" w:cs="Times New Roman"/>
          <w:sz w:val="28"/>
          <w:szCs w:val="28"/>
        </w:rPr>
        <w:lastRenderedPageBreak/>
        <w:t xml:space="preserve">реализации </w:t>
      </w:r>
      <w:r w:rsidR="008E0B31" w:rsidRPr="008E63FC">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81B87" w:rsidRPr="008E63FC">
        <w:rPr>
          <w:rFonts w:ascii="Times New Roman" w:hAnsi="Times New Roman" w:cs="Times New Roman"/>
          <w:sz w:val="28"/>
          <w:szCs w:val="28"/>
        </w:rPr>
        <w:t>, и Порядка формирования</w:t>
      </w:r>
      <w:r w:rsidR="00C70FC3" w:rsidRPr="008E63FC">
        <w:rPr>
          <w:rFonts w:ascii="Times New Roman" w:hAnsi="Times New Roman" w:cs="Times New Roman"/>
          <w:sz w:val="28"/>
          <w:szCs w:val="28"/>
        </w:rPr>
        <w:t xml:space="preserve"> муниципального</w:t>
      </w:r>
      <w:r w:rsidR="00681B87" w:rsidRPr="008E63FC">
        <w:rPr>
          <w:rFonts w:ascii="Times New Roman" w:hAnsi="Times New Roman" w:cs="Times New Roman"/>
          <w:sz w:val="28"/>
          <w:szCs w:val="28"/>
        </w:rPr>
        <w:t xml:space="preserve"> </w:t>
      </w:r>
      <w:r w:rsidR="00C70FC3" w:rsidRPr="008E63FC">
        <w:rPr>
          <w:rFonts w:ascii="Times New Roman" w:hAnsi="Times New Roman" w:cs="Times New Roman"/>
          <w:sz w:val="28"/>
          <w:szCs w:val="28"/>
        </w:rPr>
        <w:t>списка</w:t>
      </w:r>
      <w:r w:rsidR="00681B87" w:rsidRPr="008E63FC">
        <w:rPr>
          <w:rFonts w:ascii="Times New Roman" w:hAnsi="Times New Roman" w:cs="Times New Roman"/>
          <w:sz w:val="28"/>
          <w:szCs w:val="28"/>
        </w:rPr>
        <w:t xml:space="preserve"> молодых семей – участников</w:t>
      </w:r>
      <w:r w:rsidR="00C70FC3" w:rsidRPr="008E63FC">
        <w:rPr>
          <w:rFonts w:ascii="Times New Roman" w:hAnsi="Times New Roman" w:cs="Times New Roman"/>
          <w:sz w:val="28"/>
          <w:szCs w:val="28"/>
        </w:rPr>
        <w:t xml:space="preserve"> </w:t>
      </w:r>
      <w:r w:rsidR="008E0B31" w:rsidRPr="008E63FC">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70FC3" w:rsidRPr="008E63FC">
        <w:rPr>
          <w:rFonts w:ascii="Times New Roman" w:hAnsi="Times New Roman" w:cs="Times New Roman"/>
          <w:sz w:val="28"/>
          <w:szCs w:val="28"/>
        </w:rPr>
        <w:t>, изъявивших желание получить социальную выплату в планируемом году</w:t>
      </w:r>
      <w:r w:rsidR="00681B87" w:rsidRPr="008E63FC">
        <w:rPr>
          <w:rFonts w:ascii="Times New Roman" w:hAnsi="Times New Roman" w:cs="Times New Roman"/>
          <w:sz w:val="28"/>
          <w:szCs w:val="28"/>
        </w:rPr>
        <w:t xml:space="preserve"> и </w:t>
      </w:r>
      <w:r w:rsidR="00C70FC3" w:rsidRPr="008E63FC">
        <w:rPr>
          <w:rFonts w:ascii="Times New Roman" w:hAnsi="Times New Roman" w:cs="Times New Roman"/>
          <w:sz w:val="28"/>
          <w:szCs w:val="28"/>
        </w:rPr>
        <w:t xml:space="preserve">списка </w:t>
      </w:r>
      <w:r w:rsidR="00681B87" w:rsidRPr="008E63FC">
        <w:rPr>
          <w:rFonts w:ascii="Times New Roman" w:hAnsi="Times New Roman" w:cs="Times New Roman"/>
          <w:sz w:val="28"/>
          <w:szCs w:val="28"/>
        </w:rPr>
        <w:t xml:space="preserve">молодых семей – претендентов </w:t>
      </w:r>
      <w:r w:rsidR="00C70FC3" w:rsidRPr="008E63FC">
        <w:rPr>
          <w:rFonts w:ascii="Times New Roman" w:hAnsi="Times New Roman" w:cs="Times New Roman"/>
          <w:sz w:val="28"/>
          <w:szCs w:val="28"/>
        </w:rPr>
        <w:t>на получение социальных выплат в соответствующем году</w:t>
      </w:r>
      <w:r w:rsidR="00354D6A" w:rsidRPr="008E63FC">
        <w:rPr>
          <w:rFonts w:ascii="Times New Roman" w:hAnsi="Times New Roman" w:cs="Times New Roman"/>
          <w:sz w:val="28"/>
          <w:szCs w:val="28"/>
        </w:rPr>
        <w:t>.</w:t>
      </w:r>
    </w:p>
    <w:p w:rsidR="00615998" w:rsidRPr="008E63FC" w:rsidRDefault="00615998"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Министерство топливно-энергетического комплекса и жилищно-коммунального хозяйства Краснодарского края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мероприятия из бюджета Краснодарского края и (или)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и утверждает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мероприятия. </w:t>
      </w:r>
    </w:p>
    <w:p w:rsidR="00615998" w:rsidRPr="008E63FC" w:rsidRDefault="00615998"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После доведения ответственным исполнителем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w:t>
      </w:r>
      <w:r w:rsidR="00D2253E" w:rsidRPr="008E63FC">
        <w:rPr>
          <w:rFonts w:ascii="Times New Roman" w:hAnsi="Times New Roman" w:cs="Times New Roman"/>
          <w:sz w:val="28"/>
          <w:szCs w:val="28"/>
        </w:rPr>
        <w:t>я</w:t>
      </w:r>
      <w:r w:rsidRPr="008E63FC">
        <w:rPr>
          <w:rFonts w:ascii="Times New Roman" w:hAnsi="Times New Roman" w:cs="Times New Roman"/>
          <w:sz w:val="28"/>
          <w:szCs w:val="28"/>
        </w:rPr>
        <w:t>,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615998" w:rsidRPr="008E63FC" w:rsidRDefault="00F0180E"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Если семья утратила статус молодой семьи (в случае развода, смерти одного члена семьи, превышения 35-летнего возраста одним из членов семьи на момент утверждения министерством сводного списка претендентов), либо </w:t>
      </w:r>
      <w:r w:rsidRPr="008E63FC">
        <w:rPr>
          <w:rFonts w:ascii="Times New Roman" w:hAnsi="Times New Roman" w:cs="Times New Roman"/>
          <w:sz w:val="28"/>
          <w:szCs w:val="28"/>
        </w:rPr>
        <w:lastRenderedPageBreak/>
        <w:t xml:space="preserve">молодая семья не может быть признанной нуждающейся в жилом помещении в результате изменения жизненной ситуации, либо к моменту формирования муниципального списка претендентов получила государственную поддержку на улучшение жилищных условий за счет средств федерального и (или) краевого бюджетов, за исключением средств (части средств) материнского (семейного) капитала и средств социальной выплаты, предоставленных в соответствии с Постановлением № 824, </w:t>
      </w:r>
      <w:r w:rsidR="00615998" w:rsidRPr="008E63FC">
        <w:rPr>
          <w:rFonts w:ascii="Times New Roman" w:hAnsi="Times New Roman" w:cs="Times New Roman"/>
          <w:sz w:val="28"/>
          <w:szCs w:val="28"/>
        </w:rPr>
        <w:t>такая семья подлежит исключению из списка молодых семей - участников мероприятия в порядке, установленном органом исполнительной власти субъекта Российской Федерации.</w:t>
      </w:r>
    </w:p>
    <w:p w:rsidR="00615998" w:rsidRPr="008E63FC" w:rsidRDefault="005C3498" w:rsidP="008E63FC">
      <w:pPr>
        <w:ind w:firstLine="851"/>
        <w:contextualSpacing/>
        <w:jc w:val="both"/>
        <w:rPr>
          <w:rFonts w:eastAsia="Times New Roman"/>
        </w:rPr>
      </w:pPr>
      <w:r w:rsidRPr="008E63FC">
        <w:t>Министерство топливно-энергетического комплекса и жилищно-коммунального хозяйства Краснодарского края</w:t>
      </w:r>
      <w:r w:rsidRPr="008E63FC">
        <w:rPr>
          <w:rFonts w:eastAsia="Times New Roman"/>
        </w:rPr>
        <w:t xml:space="preserve"> </w:t>
      </w:r>
      <w:r w:rsidR="00615998" w:rsidRPr="008E63FC">
        <w:rPr>
          <w:rFonts w:eastAsia="Times New Roman"/>
        </w:rPr>
        <w:t>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615998" w:rsidRPr="008E63FC" w:rsidRDefault="005C3498" w:rsidP="008E63FC">
      <w:pPr>
        <w:ind w:firstLine="851"/>
        <w:contextualSpacing/>
        <w:jc w:val="both"/>
        <w:rPr>
          <w:rFonts w:eastAsia="Times New Roman"/>
        </w:rPr>
      </w:pPr>
      <w:r w:rsidRPr="008E63FC">
        <w:rPr>
          <w:rFonts w:eastAsia="Times New Roman"/>
        </w:rPr>
        <w:t>Управление</w:t>
      </w:r>
      <w:r w:rsidR="00615998" w:rsidRPr="008E63FC">
        <w:rPr>
          <w:rFonts w:eastAsia="Times New Roman"/>
        </w:rPr>
        <w:t xml:space="preserve"> доводит до сведения молодых семей - участников мероприятия</w:t>
      </w:r>
      <w:r w:rsidRPr="008E63FC">
        <w:rPr>
          <w:rFonts w:eastAsia="Times New Roman"/>
        </w:rPr>
        <w:t xml:space="preserve"> </w:t>
      </w:r>
      <w:r w:rsidRPr="008E63FC">
        <w:rPr>
          <w:shd w:val="clear" w:color="auto" w:fill="FFFFFF"/>
        </w:rPr>
        <w:t>ведомственной целевой программы</w:t>
      </w:r>
      <w:r w:rsidR="00615998" w:rsidRPr="008E63FC">
        <w:rPr>
          <w:rFonts w:eastAsia="Times New Roman"/>
        </w:rPr>
        <w:t>,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C398C" w:rsidRPr="008E63FC" w:rsidRDefault="009C398C" w:rsidP="008E63FC">
      <w:pPr>
        <w:ind w:firstLine="851"/>
        <w:contextualSpacing/>
        <w:jc w:val="both"/>
      </w:pPr>
      <w:r w:rsidRPr="008E63FC">
        <w:t xml:space="preserve">Количество вновь включённых в </w:t>
      </w:r>
      <w:r w:rsidR="00615998" w:rsidRPr="008E63FC">
        <w:t>с</w:t>
      </w:r>
      <w:r w:rsidRPr="008E63FC">
        <w:t>писок претендентов молодых семей не должно быть меньше количества исключённых семей.</w:t>
      </w:r>
    </w:p>
    <w:p w:rsidR="009C398C" w:rsidRPr="008E63FC" w:rsidRDefault="009C398C" w:rsidP="008E63FC">
      <w:pPr>
        <w:ind w:firstLine="851"/>
        <w:contextualSpacing/>
        <w:jc w:val="both"/>
      </w:pPr>
      <w:r w:rsidRPr="008E63FC">
        <w:t xml:space="preserve">Если при этом объём бюджетных ассигнований, предусмотренный для предоставления социальных выплат вновь включённым в муниципальный список претендентов молодым семьям, превышает объём бюджетных ассигнований, необходимый для предоставления социальных выплат исключённым семьям, то исполнитель финансирует из местного бюджета (бюджета муниципального образования город-курорт Сочи) социальные выплаты молодым семьям в части, превышающей предусмотренный объём финансирования. </w:t>
      </w:r>
    </w:p>
    <w:p w:rsidR="009C398C" w:rsidRPr="008E63FC" w:rsidRDefault="009C398C" w:rsidP="008E63FC">
      <w:pPr>
        <w:ind w:firstLine="851"/>
        <w:jc w:val="both"/>
      </w:pPr>
      <w:r w:rsidRPr="008E63FC">
        <w:t xml:space="preserve">В случае если замена в муниципальном списке претендентов невозможна, остаток неиспользованных субсидий из федерального и краевого бюджетов возвращается на счёт министерства топливно-энергетического комплекса и жилищно-коммунального хозяйства Краснодарского края. </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w:t>
      </w:r>
      <w:r w:rsidR="000663E4" w:rsidRPr="008E63FC">
        <w:rPr>
          <w:rFonts w:ascii="Times New Roman" w:hAnsi="Times New Roman" w:cs="Times New Roman"/>
          <w:sz w:val="28"/>
          <w:szCs w:val="28"/>
        </w:rPr>
        <w:t>2</w:t>
      </w:r>
      <w:r w:rsidRPr="008E63FC">
        <w:rPr>
          <w:rFonts w:ascii="Times New Roman" w:hAnsi="Times New Roman" w:cs="Times New Roman"/>
          <w:sz w:val="28"/>
          <w:szCs w:val="28"/>
        </w:rPr>
        <w:t xml:space="preserve">. </w:t>
      </w:r>
      <w:r w:rsidR="000663E4" w:rsidRPr="008E63FC">
        <w:rPr>
          <w:rFonts w:ascii="Times New Roman" w:hAnsi="Times New Roman" w:cs="Times New Roman"/>
          <w:sz w:val="28"/>
          <w:szCs w:val="28"/>
        </w:rPr>
        <w:t>Управление</w:t>
      </w:r>
      <w:r w:rsidRPr="008E63FC">
        <w:rPr>
          <w:rFonts w:ascii="Times New Roman" w:hAnsi="Times New Roman" w:cs="Times New Roman"/>
          <w:sz w:val="28"/>
          <w:szCs w:val="28"/>
        </w:rPr>
        <w:t xml:space="preserve"> в течение </w:t>
      </w:r>
      <w:r w:rsidR="004D1557" w:rsidRPr="008E63FC">
        <w:rPr>
          <w:rFonts w:ascii="Times New Roman" w:hAnsi="Times New Roman" w:cs="Times New Roman"/>
          <w:sz w:val="28"/>
          <w:szCs w:val="28"/>
        </w:rPr>
        <w:t>10</w:t>
      </w:r>
      <w:r w:rsidRPr="008E63FC">
        <w:rPr>
          <w:rFonts w:ascii="Times New Roman" w:hAnsi="Times New Roman" w:cs="Times New Roman"/>
          <w:sz w:val="28"/>
          <w:szCs w:val="28"/>
        </w:rPr>
        <w:t xml:space="preserve"> рабочих дней после получения уведомления о лимитах бюджетных обязательств, предусмотренных на предоставление субсидий </w:t>
      </w:r>
      <w:r w:rsidR="000663E4" w:rsidRPr="008E63FC">
        <w:rPr>
          <w:rFonts w:ascii="Times New Roman" w:hAnsi="Times New Roman" w:cs="Times New Roman"/>
          <w:sz w:val="28"/>
          <w:szCs w:val="28"/>
        </w:rPr>
        <w:t xml:space="preserve">бюджету города Сочи </w:t>
      </w:r>
      <w:r w:rsidRPr="008E63FC">
        <w:rPr>
          <w:rFonts w:ascii="Times New Roman" w:hAnsi="Times New Roman" w:cs="Times New Roman"/>
          <w:sz w:val="28"/>
          <w:szCs w:val="28"/>
        </w:rPr>
        <w:t xml:space="preserve">из бюджета </w:t>
      </w:r>
      <w:r w:rsidR="000663E4" w:rsidRPr="008E63FC">
        <w:rPr>
          <w:rFonts w:ascii="Times New Roman" w:hAnsi="Times New Roman" w:cs="Times New Roman"/>
          <w:sz w:val="28"/>
          <w:szCs w:val="28"/>
        </w:rPr>
        <w:t>Краснодарского края</w:t>
      </w:r>
      <w:r w:rsidRPr="008E63FC">
        <w:rPr>
          <w:rFonts w:ascii="Times New Roman" w:hAnsi="Times New Roman" w:cs="Times New Roman"/>
          <w:sz w:val="28"/>
          <w:szCs w:val="28"/>
        </w:rPr>
        <w:t xml:space="preserve">, предназначенных для предоставления социальных выплат, </w:t>
      </w:r>
      <w:r w:rsidR="002A720E" w:rsidRPr="008E63FC">
        <w:rPr>
          <w:rFonts w:ascii="Times New Roman" w:hAnsi="Times New Roman" w:cs="Times New Roman"/>
          <w:sz w:val="28"/>
          <w:szCs w:val="28"/>
        </w:rPr>
        <w:t xml:space="preserve">оповещает </w:t>
      </w:r>
      <w:r w:rsidRPr="008E63FC">
        <w:rPr>
          <w:rFonts w:ascii="Times New Roman" w:hAnsi="Times New Roman" w:cs="Times New Roman"/>
          <w:sz w:val="28"/>
          <w:szCs w:val="28"/>
        </w:rPr>
        <w:t>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w:t>
      </w:r>
      <w:r w:rsidR="00FE75CF" w:rsidRPr="008E63FC">
        <w:rPr>
          <w:rFonts w:ascii="Times New Roman" w:hAnsi="Times New Roman" w:cs="Times New Roman"/>
          <w:sz w:val="28"/>
          <w:szCs w:val="28"/>
        </w:rPr>
        <w:t>3</w:t>
      </w:r>
      <w:r w:rsidR="008760AD" w:rsidRPr="008E63FC">
        <w:rPr>
          <w:rFonts w:ascii="Times New Roman" w:hAnsi="Times New Roman" w:cs="Times New Roman"/>
          <w:sz w:val="28"/>
          <w:szCs w:val="28"/>
        </w:rPr>
        <w:t xml:space="preserve">. В течение </w:t>
      </w:r>
      <w:r w:rsidR="0016126C" w:rsidRPr="008E63FC">
        <w:rPr>
          <w:rFonts w:ascii="Times New Roman" w:hAnsi="Times New Roman" w:cs="Times New Roman"/>
          <w:sz w:val="28"/>
          <w:szCs w:val="28"/>
        </w:rPr>
        <w:t>1</w:t>
      </w:r>
      <w:r w:rsidR="008B7111" w:rsidRPr="008E63FC">
        <w:rPr>
          <w:rFonts w:ascii="Times New Roman" w:hAnsi="Times New Roman" w:cs="Times New Roman"/>
          <w:sz w:val="28"/>
          <w:szCs w:val="28"/>
        </w:rPr>
        <w:t xml:space="preserve"> месяца</w:t>
      </w:r>
      <w:r w:rsidRPr="008E63FC">
        <w:rPr>
          <w:rFonts w:ascii="Times New Roman" w:hAnsi="Times New Roman" w:cs="Times New Roman"/>
          <w:sz w:val="28"/>
          <w:szCs w:val="28"/>
        </w:rPr>
        <w:t xml:space="preserve"> после получения уведомления о лимитах </w:t>
      </w:r>
      <w:r w:rsidRPr="008E63FC">
        <w:rPr>
          <w:rFonts w:ascii="Times New Roman" w:hAnsi="Times New Roman" w:cs="Times New Roman"/>
          <w:sz w:val="28"/>
          <w:szCs w:val="28"/>
        </w:rPr>
        <w:lastRenderedPageBreak/>
        <w:t xml:space="preserve">бюджетных ассигнований из бюджета </w:t>
      </w:r>
      <w:r w:rsidR="00FE75CF" w:rsidRPr="008E63FC">
        <w:rPr>
          <w:rFonts w:ascii="Times New Roman" w:hAnsi="Times New Roman" w:cs="Times New Roman"/>
          <w:sz w:val="28"/>
          <w:szCs w:val="28"/>
        </w:rPr>
        <w:t>Краснодарского края</w:t>
      </w:r>
      <w:r w:rsidRPr="008E63FC">
        <w:rPr>
          <w:rFonts w:ascii="Times New Roman" w:hAnsi="Times New Roman" w:cs="Times New Roman"/>
          <w:sz w:val="28"/>
          <w:szCs w:val="28"/>
        </w:rPr>
        <w:t xml:space="preserve">, предназначенных для предоставления социальных выплат, </w:t>
      </w:r>
      <w:r w:rsidR="00C838CB" w:rsidRPr="008E63FC">
        <w:rPr>
          <w:rFonts w:ascii="Times New Roman" w:hAnsi="Times New Roman" w:cs="Times New Roman"/>
          <w:sz w:val="28"/>
          <w:szCs w:val="28"/>
        </w:rPr>
        <w:t>У</w:t>
      </w:r>
      <w:r w:rsidR="00691D7F" w:rsidRPr="008E63FC">
        <w:rPr>
          <w:rFonts w:ascii="Times New Roman" w:hAnsi="Times New Roman" w:cs="Times New Roman"/>
          <w:sz w:val="28"/>
          <w:szCs w:val="28"/>
        </w:rPr>
        <w:t>правление</w:t>
      </w:r>
      <w:r w:rsidRPr="008E63FC">
        <w:rPr>
          <w:rFonts w:ascii="Times New Roman" w:hAnsi="Times New Roman" w:cs="Times New Roman"/>
          <w:sz w:val="28"/>
          <w:szCs w:val="28"/>
        </w:rPr>
        <w:t xml:space="preserve">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4D1557" w:rsidRPr="008E63FC">
        <w:rPr>
          <w:rFonts w:ascii="Times New Roman" w:hAnsi="Times New Roman" w:cs="Times New Roman"/>
          <w:sz w:val="28"/>
          <w:szCs w:val="28"/>
        </w:rPr>
        <w:t>Министерством топливно-энергетического комплекса и жилищно-коммунального хозяйства Краснодарского края.</w:t>
      </w:r>
    </w:p>
    <w:p w:rsidR="00615998" w:rsidRPr="008E63FC" w:rsidRDefault="00615998"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24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04487" w:rsidRPr="008E63FC" w:rsidRDefault="00B04487" w:rsidP="008E63FC">
      <w:pPr>
        <w:pStyle w:val="ConsPlusNormal"/>
        <w:ind w:firstLine="851"/>
        <w:jc w:val="both"/>
        <w:rPr>
          <w:rFonts w:ascii="Times New Roman" w:hAnsi="Times New Roman" w:cs="Times New Roman"/>
          <w:sz w:val="28"/>
          <w:szCs w:val="28"/>
        </w:rPr>
      </w:pPr>
      <w:bookmarkStart w:id="12" w:name="Par3932"/>
      <w:bookmarkEnd w:id="12"/>
      <w:r w:rsidRPr="008E63FC">
        <w:rPr>
          <w:rFonts w:ascii="Times New Roman" w:hAnsi="Times New Roman" w:cs="Times New Roman"/>
          <w:sz w:val="28"/>
          <w:szCs w:val="28"/>
        </w:rPr>
        <w:t>2</w:t>
      </w:r>
      <w:r w:rsidR="00691D7F" w:rsidRPr="008E63FC">
        <w:rPr>
          <w:rFonts w:ascii="Times New Roman" w:hAnsi="Times New Roman" w:cs="Times New Roman"/>
          <w:sz w:val="28"/>
          <w:szCs w:val="28"/>
        </w:rPr>
        <w:t>4</w:t>
      </w:r>
      <w:r w:rsidRPr="008E63FC">
        <w:rPr>
          <w:rFonts w:ascii="Times New Roman" w:hAnsi="Times New Roman" w:cs="Times New Roman"/>
          <w:sz w:val="28"/>
          <w:szCs w:val="28"/>
        </w:rPr>
        <w:t xml:space="preserve">. Для получения свидетельства молодая семья - претендент на получение социальной выплаты в </w:t>
      </w:r>
      <w:r w:rsidR="008760AD" w:rsidRPr="008E63FC">
        <w:rPr>
          <w:rFonts w:ascii="Times New Roman" w:hAnsi="Times New Roman" w:cs="Times New Roman"/>
          <w:sz w:val="28"/>
          <w:szCs w:val="28"/>
        </w:rPr>
        <w:t xml:space="preserve">соответствующем году в течение </w:t>
      </w:r>
      <w:r w:rsidR="007F721B" w:rsidRPr="008E63FC">
        <w:rPr>
          <w:rFonts w:ascii="Times New Roman" w:hAnsi="Times New Roman" w:cs="Times New Roman"/>
          <w:sz w:val="28"/>
          <w:szCs w:val="28"/>
        </w:rPr>
        <w:t>15 рабочих дней</w:t>
      </w:r>
      <w:r w:rsidRPr="008E63FC">
        <w:rPr>
          <w:rFonts w:ascii="Times New Roman" w:hAnsi="Times New Roman" w:cs="Times New Roman"/>
          <w:sz w:val="28"/>
          <w:szCs w:val="28"/>
        </w:rPr>
        <w:t xml:space="preserve"> после получения уведомления о необходимости представления документов для получения свидетельства </w:t>
      </w:r>
      <w:r w:rsidR="003304CD" w:rsidRPr="008E63FC">
        <w:rPr>
          <w:rFonts w:ascii="Times New Roman" w:hAnsi="Times New Roman" w:cs="Times New Roman"/>
          <w:sz w:val="28"/>
          <w:szCs w:val="28"/>
        </w:rPr>
        <w:t>предоставляет</w:t>
      </w:r>
      <w:r w:rsidRPr="008E63FC">
        <w:rPr>
          <w:rFonts w:ascii="Times New Roman" w:hAnsi="Times New Roman" w:cs="Times New Roman"/>
          <w:sz w:val="28"/>
          <w:szCs w:val="28"/>
        </w:rPr>
        <w:t xml:space="preserve"> в </w:t>
      </w:r>
      <w:r w:rsidR="008E0B31" w:rsidRPr="008E63FC">
        <w:rPr>
          <w:rFonts w:ascii="Times New Roman" w:hAnsi="Times New Roman" w:cs="Times New Roman"/>
          <w:sz w:val="28"/>
          <w:szCs w:val="28"/>
        </w:rPr>
        <w:t>ГАУ КК «МФЦ КК»</w:t>
      </w:r>
      <w:r w:rsidR="00F3691D" w:rsidRPr="008E63FC">
        <w:rPr>
          <w:rFonts w:ascii="Times New Roman" w:hAnsi="Times New Roman" w:cs="Times New Roman"/>
          <w:sz w:val="28"/>
          <w:szCs w:val="28"/>
        </w:rPr>
        <w:t xml:space="preserve"> з</w:t>
      </w:r>
      <w:r w:rsidRPr="008E63FC">
        <w:rPr>
          <w:rFonts w:ascii="Times New Roman" w:hAnsi="Times New Roman" w:cs="Times New Roman"/>
          <w:sz w:val="28"/>
          <w:szCs w:val="28"/>
        </w:rPr>
        <w:t>аявление о выдаче свидетельства</w:t>
      </w:r>
      <w:r w:rsidR="008B7111" w:rsidRPr="008E63FC">
        <w:rPr>
          <w:rFonts w:ascii="Times New Roman" w:hAnsi="Times New Roman" w:cs="Times New Roman"/>
          <w:sz w:val="28"/>
          <w:szCs w:val="28"/>
        </w:rPr>
        <w:t xml:space="preserve">, приложение </w:t>
      </w:r>
      <w:r w:rsidR="006E6D1A">
        <w:rPr>
          <w:rFonts w:ascii="Times New Roman" w:hAnsi="Times New Roman" w:cs="Times New Roman"/>
          <w:sz w:val="28"/>
          <w:szCs w:val="28"/>
        </w:rPr>
        <w:t>5</w:t>
      </w:r>
      <w:r w:rsidR="008B7111" w:rsidRPr="008E63FC">
        <w:rPr>
          <w:rFonts w:ascii="Times New Roman" w:hAnsi="Times New Roman" w:cs="Times New Roman"/>
          <w:sz w:val="28"/>
          <w:szCs w:val="28"/>
        </w:rPr>
        <w:t xml:space="preserve"> </w:t>
      </w:r>
      <w:r w:rsidR="00105ABA" w:rsidRPr="008E63FC">
        <w:rPr>
          <w:rFonts w:ascii="Times New Roman" w:hAnsi="Times New Roman" w:cs="Times New Roman"/>
          <w:sz w:val="28"/>
          <w:szCs w:val="28"/>
        </w:rPr>
        <w:t>к настоящим Правилам</w:t>
      </w:r>
      <w:r w:rsidRPr="008E63FC">
        <w:rPr>
          <w:rFonts w:ascii="Times New Roman" w:hAnsi="Times New Roman" w:cs="Times New Roman"/>
          <w:sz w:val="28"/>
          <w:szCs w:val="28"/>
        </w:rPr>
        <w:t xml:space="preserve"> и следующие документы:</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случае использования социальных выплат в соответствии с </w:t>
      </w:r>
      <w:hyperlink w:anchor="Par3845" w:history="1">
        <w:r w:rsidR="00691D7F" w:rsidRPr="008E63FC">
          <w:rPr>
            <w:rFonts w:ascii="Times New Roman" w:hAnsi="Times New Roman" w:cs="Times New Roman"/>
            <w:sz w:val="28"/>
            <w:szCs w:val="28"/>
          </w:rPr>
          <w:t>подпунктами «</w:t>
        </w:r>
        <w:r w:rsidRPr="008E63FC">
          <w:rPr>
            <w:rFonts w:ascii="Times New Roman" w:hAnsi="Times New Roman" w:cs="Times New Roman"/>
            <w:sz w:val="28"/>
            <w:szCs w:val="28"/>
          </w:rPr>
          <w:t>а</w:t>
        </w:r>
      </w:hyperlink>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w:t>
      </w:r>
      <w:r w:rsidR="00BA780A" w:rsidRPr="008E63FC">
        <w:rPr>
          <w:rFonts w:ascii="Times New Roman" w:hAnsi="Times New Roman" w:cs="Times New Roman"/>
          <w:sz w:val="28"/>
          <w:szCs w:val="28"/>
        </w:rPr>
        <w:t>–</w:t>
      </w:r>
      <w:r w:rsidRPr="008E63FC">
        <w:rPr>
          <w:rFonts w:ascii="Times New Roman" w:hAnsi="Times New Roman" w:cs="Times New Roman"/>
          <w:sz w:val="28"/>
          <w:szCs w:val="28"/>
        </w:rPr>
        <w:t xml:space="preserve"> </w:t>
      </w:r>
      <w:hyperlink w:anchor="Par3849" w:history="1">
        <w:r w:rsidR="00691D7F" w:rsidRPr="008E63FC">
          <w:rPr>
            <w:rFonts w:ascii="Times New Roman" w:hAnsi="Times New Roman" w:cs="Times New Roman"/>
            <w:sz w:val="28"/>
            <w:szCs w:val="28"/>
          </w:rPr>
          <w:t>«</w:t>
        </w:r>
        <w:r w:rsidRPr="008E63FC">
          <w:rPr>
            <w:rFonts w:ascii="Times New Roman" w:hAnsi="Times New Roman" w:cs="Times New Roman"/>
            <w:sz w:val="28"/>
            <w:szCs w:val="28"/>
          </w:rPr>
          <w:t>д</w:t>
        </w:r>
        <w:r w:rsidR="00691D7F" w:rsidRPr="008E63FC">
          <w:rPr>
            <w:rFonts w:ascii="Times New Roman" w:hAnsi="Times New Roman" w:cs="Times New Roman"/>
            <w:sz w:val="28"/>
            <w:szCs w:val="28"/>
          </w:rPr>
          <w:t>»</w:t>
        </w:r>
        <w:r w:rsidR="00753C2A" w:rsidRPr="008E63FC">
          <w:rPr>
            <w:rFonts w:ascii="Times New Roman" w:hAnsi="Times New Roman" w:cs="Times New Roman"/>
            <w:sz w:val="28"/>
            <w:szCs w:val="28"/>
          </w:rPr>
          <w:t xml:space="preserve"> и «ж»</w:t>
        </w:r>
        <w:r w:rsidRPr="008E63FC">
          <w:rPr>
            <w:rFonts w:ascii="Times New Roman" w:hAnsi="Times New Roman" w:cs="Times New Roman"/>
            <w:sz w:val="28"/>
            <w:szCs w:val="28"/>
          </w:rPr>
          <w:t xml:space="preserve"> пункта 2</w:t>
        </w:r>
      </w:hyperlink>
      <w:r w:rsidRPr="008E63FC">
        <w:rPr>
          <w:rFonts w:ascii="Times New Roman" w:hAnsi="Times New Roman" w:cs="Times New Roman"/>
          <w:sz w:val="28"/>
          <w:szCs w:val="28"/>
        </w:rPr>
        <w:t xml:space="preserve"> настоящих Правил - документы, предусмотренные </w:t>
      </w:r>
      <w:hyperlink w:anchor="Par3893" w:history="1">
        <w:r w:rsidR="00691D7F" w:rsidRPr="008E63FC">
          <w:rPr>
            <w:rFonts w:ascii="Times New Roman" w:hAnsi="Times New Roman" w:cs="Times New Roman"/>
            <w:sz w:val="28"/>
            <w:szCs w:val="28"/>
          </w:rPr>
          <w:t>подпунктами «</w:t>
        </w:r>
        <w:r w:rsidRPr="008E63FC">
          <w:rPr>
            <w:rFonts w:ascii="Times New Roman" w:hAnsi="Times New Roman" w:cs="Times New Roman"/>
            <w:sz w:val="28"/>
            <w:szCs w:val="28"/>
          </w:rPr>
          <w:t>б</w:t>
        </w:r>
      </w:hyperlink>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w:t>
      </w:r>
      <w:r w:rsidR="00BA780A" w:rsidRPr="008E63FC">
        <w:rPr>
          <w:rFonts w:ascii="Times New Roman" w:hAnsi="Times New Roman" w:cs="Times New Roman"/>
          <w:sz w:val="28"/>
          <w:szCs w:val="28"/>
        </w:rPr>
        <w:t>–</w:t>
      </w:r>
      <w:r w:rsidRPr="008E63FC">
        <w:rPr>
          <w:rFonts w:ascii="Times New Roman" w:hAnsi="Times New Roman" w:cs="Times New Roman"/>
          <w:sz w:val="28"/>
          <w:szCs w:val="28"/>
        </w:rPr>
        <w:t xml:space="preserve"> </w:t>
      </w:r>
      <w:hyperlink w:anchor="Par3896" w:history="1">
        <w:r w:rsidR="00691D7F" w:rsidRPr="008E63FC">
          <w:rPr>
            <w:rFonts w:ascii="Times New Roman" w:hAnsi="Times New Roman" w:cs="Times New Roman"/>
            <w:sz w:val="28"/>
            <w:szCs w:val="28"/>
          </w:rPr>
          <w:t>«</w:t>
        </w:r>
        <w:r w:rsidRPr="008E63FC">
          <w:rPr>
            <w:rFonts w:ascii="Times New Roman" w:hAnsi="Times New Roman" w:cs="Times New Roman"/>
            <w:sz w:val="28"/>
            <w:szCs w:val="28"/>
          </w:rPr>
          <w:t>д</w:t>
        </w:r>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пункта 1</w:t>
        </w:r>
      </w:hyperlink>
      <w:r w:rsidR="00691D7F" w:rsidRPr="008E63FC">
        <w:rPr>
          <w:rFonts w:ascii="Times New Roman" w:hAnsi="Times New Roman" w:cs="Times New Roman"/>
          <w:sz w:val="28"/>
          <w:szCs w:val="28"/>
        </w:rPr>
        <w:t>4</w:t>
      </w:r>
      <w:r w:rsidRPr="008E63FC">
        <w:rPr>
          <w:rFonts w:ascii="Times New Roman" w:hAnsi="Times New Roman" w:cs="Times New Roman"/>
          <w:sz w:val="28"/>
          <w:szCs w:val="28"/>
        </w:rPr>
        <w:t xml:space="preserve"> настоящих Правил;</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случае использования социальных выплат в соответствии с </w:t>
      </w:r>
      <w:hyperlink w:anchor="Par3850" w:history="1">
        <w:r w:rsidRPr="008E63FC">
          <w:rPr>
            <w:rFonts w:ascii="Times New Roman" w:hAnsi="Times New Roman" w:cs="Times New Roman"/>
            <w:sz w:val="28"/>
            <w:szCs w:val="28"/>
          </w:rPr>
          <w:t>подпункто</w:t>
        </w:r>
        <w:r w:rsidR="00691D7F" w:rsidRPr="008E63FC">
          <w:rPr>
            <w:rFonts w:ascii="Times New Roman" w:hAnsi="Times New Roman" w:cs="Times New Roman"/>
            <w:sz w:val="28"/>
            <w:szCs w:val="28"/>
          </w:rPr>
          <w:t>м «</w:t>
        </w:r>
        <w:r w:rsidRPr="008E63FC">
          <w:rPr>
            <w:rFonts w:ascii="Times New Roman" w:hAnsi="Times New Roman" w:cs="Times New Roman"/>
            <w:sz w:val="28"/>
            <w:szCs w:val="28"/>
          </w:rPr>
          <w:t>е</w:t>
        </w:r>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пункта 2</w:t>
        </w:r>
      </w:hyperlink>
      <w:r w:rsidRPr="008E63FC">
        <w:rPr>
          <w:rFonts w:ascii="Times New Roman" w:hAnsi="Times New Roman" w:cs="Times New Roman"/>
          <w:sz w:val="28"/>
          <w:szCs w:val="28"/>
        </w:rPr>
        <w:t xml:space="preserve"> настоящих Правил - документы, предусмотренные </w:t>
      </w:r>
      <w:hyperlink w:anchor="Par3899" w:history="1">
        <w:r w:rsidR="00691D7F" w:rsidRPr="008E63FC">
          <w:rPr>
            <w:rFonts w:ascii="Times New Roman" w:hAnsi="Times New Roman" w:cs="Times New Roman"/>
            <w:sz w:val="28"/>
            <w:szCs w:val="28"/>
          </w:rPr>
          <w:t>подпунктами «</w:t>
        </w:r>
        <w:r w:rsidRPr="008E63FC">
          <w:rPr>
            <w:rFonts w:ascii="Times New Roman" w:hAnsi="Times New Roman" w:cs="Times New Roman"/>
            <w:sz w:val="28"/>
            <w:szCs w:val="28"/>
          </w:rPr>
          <w:t>б</w:t>
        </w:r>
      </w:hyperlink>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w:t>
      </w:r>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w:t>
      </w:r>
      <w:hyperlink w:anchor="Par3904" w:history="1">
        <w:r w:rsidR="00691D7F" w:rsidRPr="008E63FC">
          <w:rPr>
            <w:rFonts w:ascii="Times New Roman" w:hAnsi="Times New Roman" w:cs="Times New Roman"/>
            <w:sz w:val="28"/>
            <w:szCs w:val="28"/>
          </w:rPr>
          <w:t>«</w:t>
        </w:r>
        <w:r w:rsidRPr="008E63FC">
          <w:rPr>
            <w:rFonts w:ascii="Times New Roman" w:hAnsi="Times New Roman" w:cs="Times New Roman"/>
            <w:sz w:val="28"/>
            <w:szCs w:val="28"/>
          </w:rPr>
          <w:t>ж</w:t>
        </w:r>
      </w:hyperlink>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пункта 1</w:t>
      </w:r>
      <w:r w:rsidR="00691D7F" w:rsidRPr="008E63FC">
        <w:rPr>
          <w:rFonts w:ascii="Times New Roman" w:hAnsi="Times New Roman" w:cs="Times New Roman"/>
          <w:sz w:val="28"/>
          <w:szCs w:val="28"/>
        </w:rPr>
        <w:t>4.</w:t>
      </w:r>
      <w:r w:rsidRPr="008E63FC">
        <w:rPr>
          <w:rFonts w:ascii="Times New Roman" w:hAnsi="Times New Roman" w:cs="Times New Roman"/>
          <w:sz w:val="28"/>
          <w:szCs w:val="28"/>
        </w:rPr>
        <w:t>1</w:t>
      </w:r>
      <w:r w:rsidR="00691D7F" w:rsidRPr="008E63FC">
        <w:rPr>
          <w:rFonts w:ascii="Times New Roman" w:hAnsi="Times New Roman" w:cs="Times New Roman"/>
          <w:sz w:val="28"/>
          <w:szCs w:val="28"/>
        </w:rPr>
        <w:t>.</w:t>
      </w:r>
      <w:r w:rsidRPr="008E63FC">
        <w:rPr>
          <w:rFonts w:ascii="Times New Roman" w:hAnsi="Times New Roman" w:cs="Times New Roman"/>
          <w:sz w:val="28"/>
          <w:szCs w:val="28"/>
        </w:rPr>
        <w:t xml:space="preserve"> настоящих Правил.</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заявлении </w:t>
      </w:r>
      <w:r w:rsidR="008760AD" w:rsidRPr="008E63FC">
        <w:rPr>
          <w:rFonts w:ascii="Times New Roman" w:hAnsi="Times New Roman" w:cs="Times New Roman"/>
          <w:sz w:val="28"/>
          <w:szCs w:val="28"/>
        </w:rPr>
        <w:t xml:space="preserve">о выдаче свидетельства </w:t>
      </w:r>
      <w:r w:rsidRPr="008E63FC">
        <w:rPr>
          <w:rFonts w:ascii="Times New Roman" w:hAnsi="Times New Roman" w:cs="Times New Roman"/>
          <w:sz w:val="28"/>
          <w:szCs w:val="28"/>
        </w:rPr>
        <w:t xml:space="preserve">молодая семья дает письменное согласие на получение социальной выплаты в порядке и на условиях, которые </w:t>
      </w:r>
      <w:r w:rsidR="008760AD" w:rsidRPr="008E63FC">
        <w:rPr>
          <w:rFonts w:ascii="Times New Roman" w:hAnsi="Times New Roman" w:cs="Times New Roman"/>
          <w:sz w:val="28"/>
          <w:szCs w:val="28"/>
        </w:rPr>
        <w:t>установлены настоящими Правилами</w:t>
      </w:r>
      <w:r w:rsidRPr="008E63FC">
        <w:rPr>
          <w:rFonts w:ascii="Times New Roman" w:hAnsi="Times New Roman" w:cs="Times New Roman"/>
          <w:sz w:val="28"/>
          <w:szCs w:val="28"/>
        </w:rPr>
        <w:t>.</w:t>
      </w:r>
    </w:p>
    <w:p w:rsidR="00B04487" w:rsidRPr="008E63FC" w:rsidRDefault="00691D7F"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Управление</w:t>
      </w:r>
      <w:r w:rsidR="00B04487" w:rsidRPr="008E63FC">
        <w:rPr>
          <w:rFonts w:ascii="Times New Roman" w:hAnsi="Times New Roman" w:cs="Times New Roman"/>
          <w:sz w:val="28"/>
          <w:szCs w:val="28"/>
        </w:rPr>
        <w:t xml:space="preserve"> организует работу по проверке</w:t>
      </w:r>
      <w:r w:rsidR="008760AD" w:rsidRPr="008E63FC">
        <w:rPr>
          <w:rFonts w:ascii="Times New Roman" w:hAnsi="Times New Roman" w:cs="Times New Roman"/>
          <w:sz w:val="28"/>
          <w:szCs w:val="28"/>
        </w:rPr>
        <w:t xml:space="preserve"> сведений,</w:t>
      </w:r>
      <w:r w:rsidR="00B04487" w:rsidRPr="008E63FC">
        <w:rPr>
          <w:rFonts w:ascii="Times New Roman" w:hAnsi="Times New Roman" w:cs="Times New Roman"/>
          <w:sz w:val="28"/>
          <w:szCs w:val="28"/>
        </w:rPr>
        <w:t xml:space="preserve"> содержащихся в этих документах.</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w:t>
      </w:r>
      <w:r w:rsidR="008760AD" w:rsidRPr="008E63FC">
        <w:rPr>
          <w:rFonts w:ascii="Times New Roman" w:hAnsi="Times New Roman" w:cs="Times New Roman"/>
          <w:sz w:val="28"/>
          <w:szCs w:val="28"/>
        </w:rPr>
        <w:t xml:space="preserve"> (жилого дома)</w:t>
      </w:r>
      <w:r w:rsidRPr="008E63FC">
        <w:rPr>
          <w:rFonts w:ascii="Times New Roman" w:hAnsi="Times New Roman" w:cs="Times New Roman"/>
          <w:sz w:val="28"/>
          <w:szCs w:val="28"/>
        </w:rPr>
        <w:t xml:space="preserve">, приобретенного (построенного) с помощью заемных средств, требованиям </w:t>
      </w:r>
      <w:hyperlink w:anchor="Par3955" w:history="1">
        <w:r w:rsidR="00691D7F" w:rsidRPr="008E63FC">
          <w:rPr>
            <w:rFonts w:ascii="Times New Roman" w:hAnsi="Times New Roman" w:cs="Times New Roman"/>
            <w:sz w:val="28"/>
            <w:szCs w:val="28"/>
          </w:rPr>
          <w:t xml:space="preserve">пункта </w:t>
        </w:r>
        <w:r w:rsidR="00BC4C32" w:rsidRPr="008E63FC">
          <w:rPr>
            <w:rFonts w:ascii="Times New Roman" w:hAnsi="Times New Roman" w:cs="Times New Roman"/>
            <w:sz w:val="28"/>
            <w:szCs w:val="28"/>
          </w:rPr>
          <w:t xml:space="preserve">19, </w:t>
        </w:r>
        <w:r w:rsidRPr="008E63FC">
          <w:rPr>
            <w:rFonts w:ascii="Times New Roman" w:hAnsi="Times New Roman" w:cs="Times New Roman"/>
            <w:sz w:val="28"/>
            <w:szCs w:val="28"/>
          </w:rPr>
          <w:t>2</w:t>
        </w:r>
      </w:hyperlink>
      <w:r w:rsidR="00691D7F" w:rsidRPr="008E63FC">
        <w:rPr>
          <w:rFonts w:ascii="Times New Roman" w:hAnsi="Times New Roman" w:cs="Times New Roman"/>
          <w:sz w:val="28"/>
          <w:szCs w:val="28"/>
        </w:rPr>
        <w:t>9</w:t>
      </w:r>
      <w:r w:rsidRPr="008E63FC">
        <w:rPr>
          <w:rFonts w:ascii="Times New Roman" w:hAnsi="Times New Roman" w:cs="Times New Roman"/>
          <w:sz w:val="28"/>
          <w:szCs w:val="28"/>
        </w:rPr>
        <w:t xml:space="preserve"> настоящих Правил.</w:t>
      </w:r>
    </w:p>
    <w:p w:rsidR="00B04487" w:rsidRPr="008E63FC" w:rsidRDefault="00691D7F" w:rsidP="008E63FC">
      <w:pPr>
        <w:pStyle w:val="ConsPlusNormal"/>
        <w:ind w:firstLine="851"/>
        <w:jc w:val="both"/>
        <w:rPr>
          <w:rFonts w:ascii="Times New Roman" w:hAnsi="Times New Roman" w:cs="Times New Roman"/>
          <w:sz w:val="28"/>
          <w:szCs w:val="28"/>
        </w:rPr>
      </w:pPr>
      <w:bookmarkStart w:id="13" w:name="Par3944"/>
      <w:bookmarkEnd w:id="13"/>
      <w:r w:rsidRPr="008E63FC">
        <w:rPr>
          <w:rFonts w:ascii="Times New Roman" w:hAnsi="Times New Roman" w:cs="Times New Roman"/>
          <w:sz w:val="28"/>
          <w:szCs w:val="28"/>
        </w:rPr>
        <w:t>25</w:t>
      </w:r>
      <w:r w:rsidR="00B04487" w:rsidRPr="008E63FC">
        <w:rPr>
          <w:rFonts w:ascii="Times New Roman" w:hAnsi="Times New Roman" w:cs="Times New Roman"/>
          <w:sz w:val="28"/>
          <w:szCs w:val="28"/>
        </w:rPr>
        <w:t xml:space="preserve">. При возникновении у молодой семьи - участницы </w:t>
      </w:r>
      <w:r w:rsidR="00753C2A" w:rsidRPr="008E63FC">
        <w:rPr>
          <w:rFonts w:ascii="Times New Roman" w:hAnsi="Times New Roman" w:cs="Times New Roman"/>
          <w:sz w:val="28"/>
          <w:szCs w:val="28"/>
        </w:rPr>
        <w:t xml:space="preserve">мероприятия </w:t>
      </w:r>
      <w:r w:rsidR="004D1557" w:rsidRPr="008E63FC">
        <w:rPr>
          <w:rFonts w:ascii="Times New Roman" w:hAnsi="Times New Roman" w:cs="Times New Roman"/>
          <w:sz w:val="28"/>
          <w:szCs w:val="28"/>
          <w:shd w:val="clear" w:color="auto" w:fill="FFFFFF"/>
        </w:rPr>
        <w:t>ведомственной целевой программы</w:t>
      </w:r>
      <w:r w:rsidR="004D1557" w:rsidRPr="008E63FC">
        <w:rPr>
          <w:rFonts w:ascii="Times New Roman" w:hAnsi="Times New Roman" w:cs="Times New Roman"/>
          <w:sz w:val="28"/>
          <w:szCs w:val="28"/>
        </w:rPr>
        <w:t xml:space="preserve"> </w:t>
      </w:r>
      <w:r w:rsidR="00B04487" w:rsidRPr="008E63FC">
        <w:rPr>
          <w:rFonts w:ascii="Times New Roman" w:hAnsi="Times New Roman" w:cs="Times New Roman"/>
          <w:sz w:val="28"/>
          <w:szCs w:val="28"/>
        </w:rPr>
        <w:t xml:space="preserve">обстоятельств, потребовавших замены выданного свидетельства, молодая семья представляет в </w:t>
      </w:r>
      <w:r w:rsidR="00C838CB" w:rsidRPr="008E63FC">
        <w:rPr>
          <w:rFonts w:ascii="Times New Roman" w:hAnsi="Times New Roman" w:cs="Times New Roman"/>
          <w:sz w:val="28"/>
          <w:szCs w:val="28"/>
        </w:rPr>
        <w:t>У</w:t>
      </w:r>
      <w:r w:rsidRPr="008E63FC">
        <w:rPr>
          <w:rFonts w:ascii="Times New Roman" w:hAnsi="Times New Roman" w:cs="Times New Roman"/>
          <w:sz w:val="28"/>
          <w:szCs w:val="28"/>
        </w:rPr>
        <w:t xml:space="preserve">правление </w:t>
      </w:r>
      <w:r w:rsidR="00B04487" w:rsidRPr="008E63FC">
        <w:rPr>
          <w:rFonts w:ascii="Times New Roman" w:hAnsi="Times New Roman" w:cs="Times New Roman"/>
          <w:sz w:val="28"/>
          <w:szCs w:val="28"/>
        </w:rPr>
        <w:lastRenderedPageBreak/>
        <w:t>заявление о его замене с указанием обстоятельств, потребовавших такой замены, и приложением документов, подтверждающих эти обстоятельства.</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течение 30 дней с даты получения заявления </w:t>
      </w:r>
      <w:r w:rsidR="00C838CB" w:rsidRPr="008E63FC">
        <w:rPr>
          <w:rFonts w:ascii="Times New Roman" w:hAnsi="Times New Roman" w:cs="Times New Roman"/>
          <w:sz w:val="28"/>
          <w:szCs w:val="28"/>
        </w:rPr>
        <w:t>У</w:t>
      </w:r>
      <w:r w:rsidR="00691D7F" w:rsidRPr="008E63FC">
        <w:rPr>
          <w:rFonts w:ascii="Times New Roman" w:hAnsi="Times New Roman" w:cs="Times New Roman"/>
          <w:sz w:val="28"/>
          <w:szCs w:val="28"/>
        </w:rPr>
        <w:t>правление</w:t>
      </w:r>
      <w:r w:rsidRPr="008E63FC">
        <w:rPr>
          <w:rFonts w:ascii="Times New Roman" w:hAnsi="Times New Roman" w:cs="Times New Roman"/>
          <w:sz w:val="28"/>
          <w:szCs w:val="28"/>
        </w:rPr>
        <w:t>,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w:t>
      </w:r>
      <w:r w:rsidR="00691D7F" w:rsidRPr="008E63FC">
        <w:rPr>
          <w:rFonts w:ascii="Times New Roman" w:hAnsi="Times New Roman" w:cs="Times New Roman"/>
          <w:sz w:val="28"/>
          <w:szCs w:val="28"/>
        </w:rPr>
        <w:t>6</w:t>
      </w:r>
      <w:r w:rsidRPr="008E63FC">
        <w:rPr>
          <w:rFonts w:ascii="Times New Roman" w:hAnsi="Times New Roman" w:cs="Times New Roman"/>
          <w:sz w:val="28"/>
          <w:szCs w:val="28"/>
        </w:rPr>
        <w:t xml:space="preserve">.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Pr="008E63FC">
        <w:rPr>
          <w:rFonts w:ascii="Times New Roman" w:hAnsi="Times New Roman" w:cs="Times New Roman"/>
          <w:sz w:val="28"/>
          <w:szCs w:val="28"/>
        </w:rPr>
        <w:t xml:space="preserve"> (далее </w:t>
      </w:r>
      <w:r w:rsidR="00BA780A" w:rsidRPr="008E63FC">
        <w:rPr>
          <w:rFonts w:ascii="Times New Roman" w:hAnsi="Times New Roman" w:cs="Times New Roman"/>
          <w:sz w:val="28"/>
          <w:szCs w:val="28"/>
        </w:rPr>
        <w:t>–</w:t>
      </w:r>
      <w:r w:rsidRPr="008E63FC">
        <w:rPr>
          <w:rFonts w:ascii="Times New Roman" w:hAnsi="Times New Roman" w:cs="Times New Roman"/>
          <w:sz w:val="28"/>
          <w:szCs w:val="28"/>
        </w:rPr>
        <w:t xml:space="preserve"> банк), на основании заявки банка на перечисление бюджетных средств.</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Владелец свидетельства в течение </w:t>
      </w:r>
      <w:r w:rsidR="00A23706" w:rsidRPr="008E63FC">
        <w:rPr>
          <w:rFonts w:ascii="Times New Roman" w:hAnsi="Times New Roman" w:cs="Times New Roman"/>
          <w:sz w:val="28"/>
          <w:szCs w:val="28"/>
        </w:rPr>
        <w:t>1 месяца</w:t>
      </w:r>
      <w:r w:rsidRPr="008E63FC">
        <w:rPr>
          <w:rFonts w:ascii="Times New Roman" w:hAnsi="Times New Roman" w:cs="Times New Roman"/>
          <w:sz w:val="28"/>
          <w:szCs w:val="28"/>
        </w:rPr>
        <w:t xml:space="preserve"> с</w:t>
      </w:r>
      <w:r w:rsidR="00A23706" w:rsidRPr="008E63FC">
        <w:rPr>
          <w:rFonts w:ascii="Times New Roman" w:hAnsi="Times New Roman" w:cs="Times New Roman"/>
          <w:sz w:val="28"/>
          <w:szCs w:val="28"/>
        </w:rPr>
        <w:t>о</w:t>
      </w:r>
      <w:r w:rsidRPr="008E63FC">
        <w:rPr>
          <w:rFonts w:ascii="Times New Roman" w:hAnsi="Times New Roman" w:cs="Times New Roman"/>
          <w:sz w:val="28"/>
          <w:szCs w:val="28"/>
        </w:rPr>
        <w:t xml:space="preserve"> </w:t>
      </w:r>
      <w:r w:rsidR="00A23706" w:rsidRPr="008E63FC">
        <w:rPr>
          <w:rFonts w:ascii="Times New Roman" w:hAnsi="Times New Roman" w:cs="Times New Roman"/>
          <w:sz w:val="28"/>
          <w:szCs w:val="28"/>
        </w:rPr>
        <w:t>дня</w:t>
      </w:r>
      <w:r w:rsidRPr="008E63FC">
        <w:rPr>
          <w:rFonts w:ascii="Times New Roman" w:hAnsi="Times New Roman" w:cs="Times New Roman"/>
          <w:sz w:val="28"/>
          <w:szCs w:val="28"/>
        </w:rPr>
        <w:t xml:space="preserve"> его выдачи сдает свидетельство в банк.</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Свидетельство, представленное в банк по истечении месячного срока с</w:t>
      </w:r>
      <w:r w:rsidR="00A23706" w:rsidRPr="008E63FC">
        <w:rPr>
          <w:rFonts w:ascii="Times New Roman" w:hAnsi="Times New Roman" w:cs="Times New Roman"/>
          <w:sz w:val="28"/>
          <w:szCs w:val="28"/>
        </w:rPr>
        <w:t>о дня</w:t>
      </w:r>
      <w:r w:rsidRPr="008E63FC">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3944" w:history="1">
        <w:r w:rsidRPr="008E63FC">
          <w:rPr>
            <w:rFonts w:ascii="Times New Roman" w:hAnsi="Times New Roman" w:cs="Times New Roman"/>
            <w:sz w:val="28"/>
            <w:szCs w:val="28"/>
          </w:rPr>
          <w:t>пунктом 2</w:t>
        </w:r>
      </w:hyperlink>
      <w:r w:rsidR="00691D7F" w:rsidRPr="008E63FC">
        <w:rPr>
          <w:rFonts w:ascii="Times New Roman" w:hAnsi="Times New Roman" w:cs="Times New Roman"/>
          <w:sz w:val="28"/>
          <w:szCs w:val="28"/>
        </w:rPr>
        <w:t>5</w:t>
      </w:r>
      <w:r w:rsidRPr="008E63FC">
        <w:rPr>
          <w:rFonts w:ascii="Times New Roman" w:hAnsi="Times New Roman" w:cs="Times New Roman"/>
          <w:sz w:val="28"/>
          <w:szCs w:val="28"/>
        </w:rPr>
        <w:t xml:space="preserve"> настоящих Правил, в </w:t>
      </w:r>
      <w:r w:rsidR="00C838CB" w:rsidRPr="008E63FC">
        <w:rPr>
          <w:rFonts w:ascii="Times New Roman" w:hAnsi="Times New Roman" w:cs="Times New Roman"/>
          <w:sz w:val="28"/>
          <w:szCs w:val="28"/>
        </w:rPr>
        <w:t>У</w:t>
      </w:r>
      <w:r w:rsidR="00527B1F" w:rsidRPr="008E63FC">
        <w:rPr>
          <w:rFonts w:ascii="Times New Roman" w:hAnsi="Times New Roman" w:cs="Times New Roman"/>
          <w:sz w:val="28"/>
          <w:szCs w:val="28"/>
        </w:rPr>
        <w:t>правление</w:t>
      </w:r>
      <w:r w:rsidRPr="008E63FC">
        <w:rPr>
          <w:rFonts w:ascii="Times New Roman" w:hAnsi="Times New Roman" w:cs="Times New Roman"/>
          <w:sz w:val="28"/>
          <w:szCs w:val="28"/>
        </w:rPr>
        <w:t>, с заявлением о замене свидетельства.</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Банк проверяет соответствие данных, указанных в свидетельстве, </w:t>
      </w:r>
      <w:r w:rsidR="00A23706" w:rsidRPr="008E63FC">
        <w:rPr>
          <w:rFonts w:ascii="Times New Roman" w:hAnsi="Times New Roman" w:cs="Times New Roman"/>
          <w:sz w:val="28"/>
          <w:szCs w:val="28"/>
        </w:rPr>
        <w:t>данным, содержащимся в документах, удостоверяющих</w:t>
      </w:r>
      <w:r w:rsidRPr="008E63FC">
        <w:rPr>
          <w:rFonts w:ascii="Times New Roman" w:hAnsi="Times New Roman" w:cs="Times New Roman"/>
          <w:sz w:val="28"/>
          <w:szCs w:val="28"/>
        </w:rPr>
        <w:t xml:space="preserve"> личность владельца свидетельства, а также своевременность представления свидетельства в банк.</w:t>
      </w:r>
    </w:p>
    <w:p w:rsidR="00B04487" w:rsidRPr="008E63FC" w:rsidRDefault="00636213"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shd w:val="clear" w:color="auto" w:fill="FFFFFF"/>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w:t>
      </w:r>
      <w:r w:rsidRPr="008E63FC">
        <w:rPr>
          <w:rFonts w:ascii="Times New Roman" w:hAnsi="Times New Roman" w:cs="Times New Roman"/>
          <w:sz w:val="28"/>
          <w:szCs w:val="28"/>
        </w:rPr>
        <w:t xml:space="preserve"> </w:t>
      </w:r>
      <w:r w:rsidR="00B04487" w:rsidRPr="008E63FC">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r w:rsidRPr="008E63FC">
        <w:rPr>
          <w:rFonts w:ascii="Times New Roman" w:hAnsi="Times New Roman" w:cs="Times New Roman"/>
          <w:sz w:val="28"/>
          <w:szCs w:val="28"/>
        </w:rPr>
        <w:t>.</w:t>
      </w:r>
    </w:p>
    <w:p w:rsidR="00B04487" w:rsidRPr="008E63FC" w:rsidRDefault="00527B1F"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27</w:t>
      </w:r>
      <w:r w:rsidR="00B04487" w:rsidRPr="008E63FC">
        <w:rPr>
          <w:rFonts w:ascii="Times New Roman" w:hAnsi="Times New Roman" w:cs="Times New Roman"/>
          <w:sz w:val="28"/>
          <w:szCs w:val="28"/>
        </w:rPr>
        <w:t xml:space="preserve">.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w:t>
      </w:r>
      <w:r w:rsidR="00BA780A" w:rsidRPr="008E63FC">
        <w:rPr>
          <w:rFonts w:ascii="Times New Roman" w:hAnsi="Times New Roman" w:cs="Times New Roman"/>
          <w:sz w:val="28"/>
          <w:szCs w:val="28"/>
        </w:rPr>
        <w:t>–</w:t>
      </w:r>
      <w:r w:rsidR="00B04487" w:rsidRPr="008E63FC">
        <w:rPr>
          <w:rFonts w:ascii="Times New Roman" w:hAnsi="Times New Roman" w:cs="Times New Roman"/>
          <w:sz w:val="28"/>
          <w:szCs w:val="28"/>
        </w:rPr>
        <w:t xml:space="preserve">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w:t>
      </w:r>
      <w:r w:rsidRPr="008E63FC">
        <w:rPr>
          <w:rFonts w:ascii="Times New Roman" w:hAnsi="Times New Roman" w:cs="Times New Roman"/>
          <w:sz w:val="28"/>
          <w:szCs w:val="28"/>
        </w:rPr>
        <w:lastRenderedPageBreak/>
        <w:t xml:space="preserve">социальной выплаты. Свидетельство, </w:t>
      </w:r>
      <w:r w:rsidR="00A23706" w:rsidRPr="008E63FC">
        <w:rPr>
          <w:rFonts w:ascii="Times New Roman" w:hAnsi="Times New Roman" w:cs="Times New Roman"/>
          <w:sz w:val="28"/>
          <w:szCs w:val="28"/>
        </w:rPr>
        <w:t>представленное</w:t>
      </w:r>
      <w:r w:rsidRPr="008E63FC">
        <w:rPr>
          <w:rFonts w:ascii="Times New Roman" w:hAnsi="Times New Roman" w:cs="Times New Roman"/>
          <w:sz w:val="28"/>
          <w:szCs w:val="28"/>
        </w:rPr>
        <w:t xml:space="preserve"> в банк, после заключения договора банковского счета его владельцу не возвращается.</w:t>
      </w:r>
    </w:p>
    <w:p w:rsidR="00B04487" w:rsidRPr="008E63FC" w:rsidRDefault="006A2171"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28</w:t>
      </w:r>
      <w:r w:rsidR="00B04487" w:rsidRPr="008E63FC">
        <w:rPr>
          <w:rFonts w:ascii="Times New Roman" w:hAnsi="Times New Roman" w:cs="Times New Roman"/>
          <w:sz w:val="28"/>
          <w:szCs w:val="28"/>
        </w:rPr>
        <w:t xml:space="preserve">. Банк представляет ежемесячно, до 10-го числа, в </w:t>
      </w:r>
      <w:r w:rsidR="00C838CB" w:rsidRPr="008E63FC">
        <w:rPr>
          <w:rFonts w:ascii="Times New Roman" w:hAnsi="Times New Roman" w:cs="Times New Roman"/>
          <w:sz w:val="28"/>
          <w:szCs w:val="28"/>
        </w:rPr>
        <w:t>У</w:t>
      </w:r>
      <w:r w:rsidR="00527B1F" w:rsidRPr="008E63FC">
        <w:rPr>
          <w:rFonts w:ascii="Times New Roman" w:hAnsi="Times New Roman" w:cs="Times New Roman"/>
          <w:sz w:val="28"/>
          <w:szCs w:val="28"/>
        </w:rPr>
        <w:t>правление</w:t>
      </w:r>
      <w:r w:rsidR="00B04487" w:rsidRPr="008E63FC">
        <w:rPr>
          <w:rFonts w:ascii="Times New Roman" w:hAnsi="Times New Roman" w:cs="Times New Roman"/>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00A23706" w:rsidRPr="008E63FC">
        <w:rPr>
          <w:rFonts w:ascii="Times New Roman" w:hAnsi="Times New Roman" w:cs="Times New Roman"/>
          <w:sz w:val="28"/>
          <w:szCs w:val="28"/>
        </w:rPr>
        <w:t>(</w:t>
      </w:r>
      <w:r w:rsidR="00B04487" w:rsidRPr="008E63FC">
        <w:rPr>
          <w:rFonts w:ascii="Times New Roman" w:hAnsi="Times New Roman" w:cs="Times New Roman"/>
          <w:sz w:val="28"/>
          <w:szCs w:val="28"/>
        </w:rPr>
        <w:t>строительства</w:t>
      </w:r>
      <w:r w:rsidR="00A23706" w:rsidRPr="008E63FC">
        <w:rPr>
          <w:rFonts w:ascii="Times New Roman" w:hAnsi="Times New Roman" w:cs="Times New Roman"/>
          <w:sz w:val="28"/>
          <w:szCs w:val="28"/>
        </w:rPr>
        <w:t xml:space="preserve"> жилого дома</w:t>
      </w:r>
      <w:r w:rsidR="00B04487" w:rsidRPr="008E63FC">
        <w:rPr>
          <w:rFonts w:ascii="Times New Roman" w:hAnsi="Times New Roman" w:cs="Times New Roman"/>
          <w:sz w:val="28"/>
          <w:szCs w:val="28"/>
        </w:rPr>
        <w:t>).</w:t>
      </w:r>
    </w:p>
    <w:p w:rsidR="00B04487" w:rsidRPr="008E63FC" w:rsidRDefault="00B04487" w:rsidP="008E63FC">
      <w:pPr>
        <w:pStyle w:val="ConsPlusNormal"/>
        <w:ind w:firstLine="851"/>
        <w:jc w:val="both"/>
        <w:rPr>
          <w:rFonts w:ascii="Times New Roman" w:hAnsi="Times New Roman" w:cs="Times New Roman"/>
          <w:sz w:val="28"/>
          <w:szCs w:val="28"/>
        </w:rPr>
      </w:pPr>
      <w:bookmarkStart w:id="14" w:name="Par3955"/>
      <w:bookmarkEnd w:id="14"/>
      <w:r w:rsidRPr="008E63FC">
        <w:rPr>
          <w:rFonts w:ascii="Times New Roman" w:hAnsi="Times New Roman" w:cs="Times New Roman"/>
          <w:sz w:val="28"/>
          <w:szCs w:val="28"/>
        </w:rPr>
        <w:t>2</w:t>
      </w:r>
      <w:r w:rsidR="00691D7F" w:rsidRPr="008E63FC">
        <w:rPr>
          <w:rFonts w:ascii="Times New Roman" w:hAnsi="Times New Roman" w:cs="Times New Roman"/>
          <w:sz w:val="28"/>
          <w:szCs w:val="28"/>
        </w:rPr>
        <w:t>9</w:t>
      </w:r>
      <w:r w:rsidRPr="008E63FC">
        <w:rPr>
          <w:rFonts w:ascii="Times New Roman" w:hAnsi="Times New Roman" w:cs="Times New Roman"/>
          <w:sz w:val="28"/>
          <w:szCs w:val="28"/>
        </w:rPr>
        <w:t xml:space="preserve">. Распорядитель счета имеет право использовать социальную </w:t>
      </w:r>
      <w:r w:rsidRPr="00F23BCD">
        <w:rPr>
          <w:rFonts w:ascii="Times New Roman" w:hAnsi="Times New Roman" w:cs="Times New Roman"/>
          <w:sz w:val="28"/>
          <w:szCs w:val="28"/>
        </w:rPr>
        <w:t xml:space="preserve">выплату для приобретения у любых физических </w:t>
      </w:r>
      <w:r w:rsidR="00636213" w:rsidRPr="00F23BCD">
        <w:rPr>
          <w:rFonts w:ascii="Times New Roman" w:hAnsi="Times New Roman" w:cs="Times New Roman"/>
          <w:sz w:val="28"/>
          <w:szCs w:val="28"/>
        </w:rPr>
        <w:t>з</w:t>
      </w:r>
      <w:r w:rsidR="00636213" w:rsidRPr="00F23BCD">
        <w:rPr>
          <w:rFonts w:ascii="Times New Roman" w:eastAsia="Calibri" w:hAnsi="Times New Roman" w:cs="Times New Roman"/>
          <w:sz w:val="28"/>
          <w:szCs w:val="28"/>
          <w:shd w:val="clear" w:color="auto" w:fill="FFFFFF"/>
        </w:rPr>
        <w:t>а исключением указанных в </w:t>
      </w:r>
      <w:hyperlink r:id="rId32" w:anchor="block_440210" w:history="1">
        <w:r w:rsidR="00636213" w:rsidRPr="00F23BCD">
          <w:rPr>
            <w:rFonts w:ascii="Times New Roman" w:eastAsia="Calibri" w:hAnsi="Times New Roman" w:cs="Times New Roman"/>
            <w:sz w:val="28"/>
            <w:szCs w:val="28"/>
            <w:shd w:val="clear" w:color="auto" w:fill="FFFFFF"/>
          </w:rPr>
          <w:t>пункте 2.1</w:t>
        </w:r>
      </w:hyperlink>
      <w:r w:rsidR="00636213" w:rsidRPr="00F23BCD">
        <w:rPr>
          <w:rFonts w:ascii="Times New Roman" w:eastAsia="Calibri" w:hAnsi="Times New Roman" w:cs="Times New Roman"/>
          <w:sz w:val="28"/>
          <w:szCs w:val="28"/>
          <w:shd w:val="clear" w:color="auto" w:fill="FFFFFF"/>
        </w:rPr>
        <w:t> настоящих Правил,</w:t>
      </w:r>
      <w:r w:rsidR="00636213" w:rsidRPr="00F23BCD">
        <w:rPr>
          <w:rFonts w:ascii="Times New Roman" w:hAnsi="Times New Roman" w:cs="Times New Roman"/>
          <w:sz w:val="28"/>
          <w:szCs w:val="28"/>
        </w:rPr>
        <w:t xml:space="preserve"> </w:t>
      </w:r>
      <w:r w:rsidRPr="00F23BCD">
        <w:rPr>
          <w:rFonts w:ascii="Times New Roman" w:hAnsi="Times New Roman" w:cs="Times New Roman"/>
          <w:sz w:val="28"/>
          <w:szCs w:val="28"/>
        </w:rPr>
        <w:t>и (или) юридических лиц жилого помещения как на пер</w:t>
      </w:r>
      <w:r w:rsidR="00860877" w:rsidRPr="00F23BCD">
        <w:rPr>
          <w:rFonts w:ascii="Times New Roman" w:hAnsi="Times New Roman" w:cs="Times New Roman"/>
          <w:sz w:val="28"/>
          <w:szCs w:val="28"/>
        </w:rPr>
        <w:t>вичном, так и на вторичном рынках</w:t>
      </w:r>
      <w:r w:rsidRPr="00F23BCD">
        <w:rPr>
          <w:rFonts w:ascii="Times New Roman" w:hAnsi="Times New Roman" w:cs="Times New Roman"/>
          <w:sz w:val="28"/>
          <w:szCs w:val="28"/>
        </w:rPr>
        <w:t xml:space="preserve"> жилья или</w:t>
      </w:r>
      <w:r w:rsidRPr="008E63FC">
        <w:rPr>
          <w:rFonts w:ascii="Times New Roman" w:hAnsi="Times New Roman" w:cs="Times New Roman"/>
          <w:sz w:val="28"/>
          <w:szCs w:val="28"/>
        </w:rPr>
        <w:t xml:space="preserve"> </w:t>
      </w:r>
      <w:r w:rsidR="00860877" w:rsidRPr="008E63FC">
        <w:rPr>
          <w:rFonts w:ascii="Times New Roman" w:hAnsi="Times New Roman" w:cs="Times New Roman"/>
          <w:sz w:val="28"/>
          <w:szCs w:val="28"/>
        </w:rPr>
        <w:t>для строительства жилого дома</w:t>
      </w:r>
      <w:r w:rsidRPr="008E63FC">
        <w:rPr>
          <w:rFonts w:ascii="Times New Roman" w:hAnsi="Times New Roman" w:cs="Times New Roman"/>
          <w:sz w:val="28"/>
          <w:szCs w:val="28"/>
        </w:rPr>
        <w:t xml:space="preserve">, отвечающих </w:t>
      </w:r>
      <w:r w:rsidR="00860877" w:rsidRPr="008E63FC">
        <w:rPr>
          <w:rFonts w:ascii="Times New Roman" w:hAnsi="Times New Roman" w:cs="Times New Roman"/>
          <w:sz w:val="28"/>
          <w:szCs w:val="28"/>
        </w:rPr>
        <w:t xml:space="preserve">требованиям, </w:t>
      </w:r>
      <w:r w:rsidRPr="008E63FC">
        <w:rPr>
          <w:rFonts w:ascii="Times New Roman" w:hAnsi="Times New Roman" w:cs="Times New Roman"/>
          <w:sz w:val="28"/>
          <w:szCs w:val="28"/>
        </w:rPr>
        <w:t xml:space="preserve">установленным </w:t>
      </w:r>
      <w:r w:rsidR="00860877" w:rsidRPr="008E63FC">
        <w:rPr>
          <w:rFonts w:ascii="Times New Roman" w:hAnsi="Times New Roman" w:cs="Times New Roman"/>
          <w:sz w:val="28"/>
          <w:szCs w:val="28"/>
        </w:rPr>
        <w:t>статьями 15 и 16 Жилищного кодекса Российской Федерации</w:t>
      </w:r>
      <w:r w:rsidRPr="008E63FC">
        <w:rPr>
          <w:rFonts w:ascii="Times New Roman" w:hAnsi="Times New Roman" w:cs="Times New Roman"/>
          <w:sz w:val="28"/>
          <w:szCs w:val="28"/>
        </w:rPr>
        <w:t xml:space="preserve">, благоустроенных применительно к условиям </w:t>
      </w:r>
      <w:r w:rsidR="00EB08F2" w:rsidRPr="008E63FC">
        <w:rPr>
          <w:rFonts w:ascii="Times New Roman" w:hAnsi="Times New Roman" w:cs="Times New Roman"/>
          <w:sz w:val="28"/>
          <w:szCs w:val="28"/>
        </w:rPr>
        <w:t>населенного пункта, выбранного для постоянного проживания, в котором приобретается (строится) жилое помещение</w:t>
      </w:r>
      <w:r w:rsidRPr="008E63FC">
        <w:rPr>
          <w:rFonts w:ascii="Times New Roman" w:hAnsi="Times New Roman" w:cs="Times New Roman"/>
          <w:sz w:val="28"/>
          <w:szCs w:val="28"/>
        </w:rPr>
        <w:t>.</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Приобретаемое жилое помещение</w:t>
      </w:r>
      <w:r w:rsidR="002B611B" w:rsidRPr="008E63FC">
        <w:rPr>
          <w:rFonts w:ascii="Times New Roman" w:hAnsi="Times New Roman" w:cs="Times New Roman"/>
          <w:sz w:val="28"/>
          <w:szCs w:val="28"/>
        </w:rPr>
        <w:t xml:space="preserve"> должно находиться </w:t>
      </w:r>
      <w:proofErr w:type="gramStart"/>
      <w:r w:rsidR="00860877" w:rsidRPr="008E63FC">
        <w:rPr>
          <w:rFonts w:ascii="Times New Roman" w:hAnsi="Times New Roman" w:cs="Times New Roman"/>
          <w:sz w:val="28"/>
          <w:szCs w:val="28"/>
        </w:rPr>
        <w:t xml:space="preserve">или </w:t>
      </w:r>
      <w:r w:rsidRPr="008E63FC">
        <w:rPr>
          <w:rFonts w:ascii="Times New Roman" w:hAnsi="Times New Roman" w:cs="Times New Roman"/>
          <w:sz w:val="28"/>
          <w:szCs w:val="28"/>
        </w:rPr>
        <w:t xml:space="preserve"> </w:t>
      </w:r>
      <w:r w:rsidR="00860877" w:rsidRPr="008E63FC">
        <w:rPr>
          <w:rFonts w:ascii="Times New Roman" w:hAnsi="Times New Roman" w:cs="Times New Roman"/>
          <w:sz w:val="28"/>
          <w:szCs w:val="28"/>
        </w:rPr>
        <w:t>строительство</w:t>
      </w:r>
      <w:proofErr w:type="gramEnd"/>
      <w:r w:rsidR="00860877" w:rsidRPr="008E63FC">
        <w:rPr>
          <w:rFonts w:ascii="Times New Roman" w:hAnsi="Times New Roman" w:cs="Times New Roman"/>
          <w:sz w:val="28"/>
          <w:szCs w:val="28"/>
        </w:rPr>
        <w:t xml:space="preserve"> жилого дома</w:t>
      </w:r>
      <w:r w:rsidRPr="008E63FC">
        <w:rPr>
          <w:rFonts w:ascii="Times New Roman" w:hAnsi="Times New Roman" w:cs="Times New Roman"/>
          <w:sz w:val="28"/>
          <w:szCs w:val="28"/>
        </w:rPr>
        <w:t xml:space="preserve"> должно </w:t>
      </w:r>
      <w:r w:rsidR="00860877" w:rsidRPr="008E63FC">
        <w:rPr>
          <w:rFonts w:ascii="Times New Roman" w:hAnsi="Times New Roman" w:cs="Times New Roman"/>
          <w:sz w:val="28"/>
          <w:szCs w:val="28"/>
        </w:rPr>
        <w:t>осуществляться</w:t>
      </w:r>
      <w:r w:rsidRPr="008E63FC">
        <w:rPr>
          <w:rFonts w:ascii="Times New Roman" w:hAnsi="Times New Roman" w:cs="Times New Roman"/>
          <w:sz w:val="28"/>
          <w:szCs w:val="28"/>
        </w:rPr>
        <w:t xml:space="preserve"> на территории </w:t>
      </w:r>
      <w:r w:rsidR="00EB08F2" w:rsidRPr="008E63FC">
        <w:rPr>
          <w:rFonts w:ascii="Times New Roman" w:hAnsi="Times New Roman" w:cs="Times New Roman"/>
          <w:sz w:val="28"/>
          <w:szCs w:val="28"/>
        </w:rPr>
        <w:t>Краснодарского края</w:t>
      </w:r>
      <w:r w:rsidRPr="008E63FC">
        <w:rPr>
          <w:rFonts w:ascii="Times New Roman" w:hAnsi="Times New Roman" w:cs="Times New Roman"/>
          <w:sz w:val="28"/>
          <w:szCs w:val="28"/>
        </w:rPr>
        <w:t>.</w:t>
      </w:r>
    </w:p>
    <w:p w:rsidR="00B04487" w:rsidRPr="008E63FC" w:rsidRDefault="007F721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В случае использования социальной выплаты в соответствии с подпунктами «а» - «д»</w:t>
      </w:r>
      <w:r w:rsidR="00753C2A" w:rsidRPr="008E63FC">
        <w:rPr>
          <w:rFonts w:ascii="Times New Roman" w:hAnsi="Times New Roman" w:cs="Times New Roman"/>
          <w:sz w:val="28"/>
          <w:szCs w:val="28"/>
        </w:rPr>
        <w:t xml:space="preserve"> и «ж»</w:t>
      </w:r>
      <w:r w:rsidRPr="008E63FC">
        <w:rPr>
          <w:rFonts w:ascii="Times New Roman" w:hAnsi="Times New Roman" w:cs="Times New Roman"/>
          <w:sz w:val="28"/>
          <w:szCs w:val="28"/>
        </w:rPr>
        <w:t xml:space="preserve"> пункта 2 настоящих Правил о</w:t>
      </w:r>
      <w:r w:rsidR="00B04487" w:rsidRPr="008E63FC">
        <w:rPr>
          <w:rFonts w:ascii="Times New Roman" w:hAnsi="Times New Roman" w:cs="Times New Roman"/>
          <w:sz w:val="28"/>
          <w:szCs w:val="28"/>
        </w:rPr>
        <w:t>бщая площадь приобретаемого жилого помещения (</w:t>
      </w:r>
      <w:r w:rsidR="00860877" w:rsidRPr="008E63FC">
        <w:rPr>
          <w:rFonts w:ascii="Times New Roman" w:hAnsi="Times New Roman" w:cs="Times New Roman"/>
          <w:sz w:val="28"/>
          <w:szCs w:val="28"/>
        </w:rPr>
        <w:t>строящегося жилого дома</w:t>
      </w:r>
      <w:r w:rsidR="00B04487" w:rsidRPr="008E63FC">
        <w:rPr>
          <w:rFonts w:ascii="Times New Roman" w:hAnsi="Times New Roman" w:cs="Times New Roman"/>
          <w:sz w:val="28"/>
          <w:szCs w:val="28"/>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6A2171" w:rsidRPr="008E63FC">
        <w:rPr>
          <w:rFonts w:ascii="Times New Roman" w:hAnsi="Times New Roman" w:cs="Times New Roman"/>
          <w:sz w:val="28"/>
          <w:szCs w:val="28"/>
        </w:rPr>
        <w:t xml:space="preserve">города Сочи </w:t>
      </w:r>
      <w:r w:rsidR="00B04487" w:rsidRPr="008E63FC">
        <w:rPr>
          <w:rFonts w:ascii="Times New Roman" w:hAnsi="Times New Roman" w:cs="Times New Roman"/>
          <w:sz w:val="28"/>
          <w:szCs w:val="28"/>
        </w:rPr>
        <w:t>в целях принятия граждан на учет в качестве нуждающихся в жилых по</w:t>
      </w:r>
      <w:r w:rsidR="00786DC3" w:rsidRPr="008E63FC">
        <w:rPr>
          <w:rFonts w:ascii="Times New Roman" w:hAnsi="Times New Roman" w:cs="Times New Roman"/>
          <w:sz w:val="28"/>
          <w:szCs w:val="28"/>
        </w:rPr>
        <w:t>мещениях (</w:t>
      </w:r>
      <w:r w:rsidR="004E5312" w:rsidRPr="008E63FC">
        <w:rPr>
          <w:rFonts w:ascii="Times New Roman" w:hAnsi="Times New Roman" w:cs="Times New Roman"/>
          <w:sz w:val="28"/>
          <w:szCs w:val="28"/>
        </w:rPr>
        <w:t>решение Городского Собрания</w:t>
      </w:r>
      <w:r w:rsidR="00786DC3" w:rsidRPr="008E63FC">
        <w:rPr>
          <w:rFonts w:ascii="Times New Roman" w:hAnsi="Times New Roman" w:cs="Times New Roman"/>
          <w:sz w:val="28"/>
          <w:szCs w:val="28"/>
        </w:rPr>
        <w:t xml:space="preserve"> Сочи № </w:t>
      </w:r>
      <w:r w:rsidR="004E5312" w:rsidRPr="008E63FC">
        <w:rPr>
          <w:rFonts w:ascii="Times New Roman" w:hAnsi="Times New Roman" w:cs="Times New Roman"/>
          <w:sz w:val="28"/>
          <w:szCs w:val="28"/>
        </w:rPr>
        <w:t>51</w:t>
      </w:r>
      <w:r w:rsidR="00786DC3" w:rsidRPr="008E63FC">
        <w:rPr>
          <w:rFonts w:ascii="Times New Roman" w:hAnsi="Times New Roman" w:cs="Times New Roman"/>
          <w:sz w:val="28"/>
          <w:szCs w:val="28"/>
        </w:rPr>
        <w:t xml:space="preserve"> от </w:t>
      </w:r>
      <w:r w:rsidR="004E5312" w:rsidRPr="008E63FC">
        <w:rPr>
          <w:rFonts w:ascii="Times New Roman" w:hAnsi="Times New Roman" w:cs="Times New Roman"/>
          <w:sz w:val="28"/>
          <w:szCs w:val="28"/>
        </w:rPr>
        <w:t>24 июня 2010</w:t>
      </w:r>
      <w:r w:rsidR="00786DC3" w:rsidRPr="008E63FC">
        <w:rPr>
          <w:rFonts w:ascii="Times New Roman" w:hAnsi="Times New Roman" w:cs="Times New Roman"/>
          <w:sz w:val="28"/>
          <w:szCs w:val="28"/>
        </w:rPr>
        <w:t xml:space="preserve"> года «</w:t>
      </w:r>
      <w:r w:rsidR="004E5312" w:rsidRPr="008E63FC">
        <w:rPr>
          <w:rFonts w:ascii="Times New Roman" w:hAnsi="Times New Roman" w:cs="Times New Roman"/>
          <w:sz w:val="28"/>
          <w:szCs w:val="28"/>
        </w:rPr>
        <w:t>Об установлении учетной нормы и нормы предоставления общей площади жилого помещения по договорам социального найма в муниципальном жилищном фонде города Сочи</w:t>
      </w:r>
      <w:r w:rsidR="00786DC3" w:rsidRPr="008E63FC">
        <w:rPr>
          <w:rFonts w:ascii="Times New Roman" w:hAnsi="Times New Roman" w:cs="Times New Roman"/>
          <w:sz w:val="28"/>
          <w:szCs w:val="28"/>
        </w:rPr>
        <w:t>»)</w:t>
      </w:r>
      <w:r w:rsidR="004E5312" w:rsidRPr="008E63FC">
        <w:rPr>
          <w:rFonts w:ascii="Times New Roman" w:hAnsi="Times New Roman" w:cs="Times New Roman"/>
          <w:sz w:val="28"/>
          <w:szCs w:val="28"/>
        </w:rPr>
        <w:t>.</w:t>
      </w:r>
    </w:p>
    <w:p w:rsidR="007F721B" w:rsidRPr="008E63FC" w:rsidRDefault="00934F90"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города Сочи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53C2A" w:rsidRPr="008E63FC" w:rsidRDefault="00753C2A" w:rsidP="008E63FC">
      <w:pPr>
        <w:pStyle w:val="ConsPlusNormal"/>
        <w:ind w:firstLine="851"/>
        <w:jc w:val="both"/>
        <w:rPr>
          <w:rFonts w:ascii="Times New Roman" w:hAnsi="Times New Roman" w:cs="Times New Roman"/>
          <w:sz w:val="28"/>
          <w:szCs w:val="28"/>
        </w:rPr>
      </w:pPr>
      <w:bookmarkStart w:id="15" w:name="Par3959"/>
      <w:bookmarkEnd w:id="15"/>
      <w:r w:rsidRPr="008E63FC">
        <w:rPr>
          <w:rFonts w:ascii="Times New Roman" w:hAnsi="Times New Roman" w:cs="Times New Roman"/>
          <w:sz w:val="28"/>
          <w:szCs w:val="28"/>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36213" w:rsidRPr="008E63FC" w:rsidRDefault="00B04487" w:rsidP="008E63FC">
      <w:pPr>
        <w:pStyle w:val="s1"/>
        <w:shd w:val="clear" w:color="auto" w:fill="FFFFFF"/>
        <w:spacing w:before="0" w:beforeAutospacing="0" w:after="0" w:afterAutospacing="0"/>
        <w:ind w:firstLine="851"/>
        <w:jc w:val="both"/>
        <w:rPr>
          <w:sz w:val="28"/>
          <w:szCs w:val="28"/>
        </w:rPr>
      </w:pPr>
      <w:r w:rsidRPr="008E63FC">
        <w:rPr>
          <w:sz w:val="28"/>
          <w:szCs w:val="28"/>
        </w:rPr>
        <w:lastRenderedPageBreak/>
        <w:t>3</w:t>
      </w:r>
      <w:r w:rsidR="0083556D" w:rsidRPr="008E63FC">
        <w:rPr>
          <w:sz w:val="28"/>
          <w:szCs w:val="28"/>
        </w:rPr>
        <w:t>0</w:t>
      </w:r>
      <w:r w:rsidRPr="008E63FC">
        <w:rPr>
          <w:sz w:val="28"/>
          <w:szCs w:val="28"/>
        </w:rPr>
        <w:t xml:space="preserve">. </w:t>
      </w:r>
      <w:r w:rsidR="00636213" w:rsidRPr="008E63FC">
        <w:rPr>
          <w:sz w:val="28"/>
          <w:szCs w:val="28"/>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636213" w:rsidRPr="008E63FC" w:rsidRDefault="00636213" w:rsidP="008E63FC">
      <w:pPr>
        <w:pStyle w:val="s1"/>
        <w:shd w:val="clear" w:color="auto" w:fill="FFFFFF"/>
        <w:spacing w:before="0" w:beforeAutospacing="0" w:after="0" w:afterAutospacing="0"/>
        <w:ind w:firstLine="851"/>
        <w:jc w:val="both"/>
        <w:rPr>
          <w:sz w:val="28"/>
          <w:szCs w:val="28"/>
        </w:rPr>
      </w:pPr>
      <w:r w:rsidRPr="008E63FC">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36213" w:rsidRPr="008E63FC" w:rsidRDefault="00636213" w:rsidP="008E63FC">
      <w:pPr>
        <w:pStyle w:val="s1"/>
        <w:shd w:val="clear" w:color="auto" w:fill="FFFFFF"/>
        <w:spacing w:before="0" w:beforeAutospacing="0" w:after="0" w:afterAutospacing="0"/>
        <w:ind w:firstLine="851"/>
        <w:jc w:val="both"/>
        <w:rPr>
          <w:sz w:val="28"/>
          <w:szCs w:val="28"/>
        </w:rPr>
      </w:pPr>
      <w:r w:rsidRPr="008E63FC">
        <w:rPr>
          <w:sz w:val="28"/>
          <w:szCs w:val="28"/>
        </w:rPr>
        <w:t xml:space="preserve"> </w:t>
      </w:r>
      <w:r w:rsidR="0083556D" w:rsidRPr="008E63FC">
        <w:rPr>
          <w:sz w:val="28"/>
          <w:szCs w:val="28"/>
        </w:rPr>
        <w:t>31</w:t>
      </w:r>
      <w:r w:rsidR="00B04487" w:rsidRPr="008E63FC">
        <w:rPr>
          <w:sz w:val="28"/>
          <w:szCs w:val="28"/>
        </w:rPr>
        <w:t xml:space="preserve">. </w:t>
      </w:r>
      <w:r w:rsidRPr="008E63FC">
        <w:rPr>
          <w:sz w:val="28"/>
          <w:szCs w:val="28"/>
        </w:rPr>
        <w:t>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636213" w:rsidRPr="008E63FC" w:rsidRDefault="00636213" w:rsidP="008E63FC">
      <w:pPr>
        <w:pStyle w:val="s1"/>
        <w:shd w:val="clear" w:color="auto" w:fill="FFFFFF"/>
        <w:spacing w:before="0" w:beforeAutospacing="0" w:after="0" w:afterAutospacing="0"/>
        <w:ind w:firstLine="851"/>
        <w:jc w:val="both"/>
        <w:rPr>
          <w:sz w:val="28"/>
          <w:szCs w:val="28"/>
        </w:rPr>
      </w:pPr>
      <w:r w:rsidRPr="008E63FC">
        <w:rPr>
          <w:sz w:val="28"/>
          <w:szCs w:val="28"/>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B04487" w:rsidRPr="008E63FC" w:rsidRDefault="00636213"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 </w:t>
      </w:r>
      <w:r w:rsidR="0083556D" w:rsidRPr="008E63FC">
        <w:rPr>
          <w:rFonts w:ascii="Times New Roman" w:hAnsi="Times New Roman" w:cs="Times New Roman"/>
          <w:sz w:val="28"/>
          <w:szCs w:val="28"/>
        </w:rPr>
        <w:t>32</w:t>
      </w:r>
      <w:r w:rsidR="00B04487" w:rsidRPr="008E63FC">
        <w:rPr>
          <w:rFonts w:ascii="Times New Roman" w:hAnsi="Times New Roman" w:cs="Times New Roman"/>
          <w:sz w:val="28"/>
          <w:szCs w:val="28"/>
        </w:rPr>
        <w:t xml:space="preserve">. </w:t>
      </w:r>
      <w:r w:rsidRPr="008E63FC">
        <w:rPr>
          <w:rFonts w:ascii="Times New Roman" w:eastAsia="Calibri" w:hAnsi="Times New Roman" w:cs="Times New Roman"/>
          <w:sz w:val="28"/>
          <w:szCs w:val="28"/>
          <w:shd w:val="clear" w:color="auto" w:fill="FFFFFF"/>
        </w:rPr>
        <w:t> В случае использования социальной выплаты на цели, предусмотренные </w:t>
      </w:r>
      <w:hyperlink r:id="rId33" w:anchor="block_44024" w:history="1">
        <w:r w:rsidRPr="008E63FC">
          <w:rPr>
            <w:rFonts w:ascii="Times New Roman" w:eastAsia="Calibri" w:hAnsi="Times New Roman" w:cs="Times New Roman"/>
            <w:sz w:val="28"/>
            <w:szCs w:val="28"/>
            <w:shd w:val="clear" w:color="auto" w:fill="FFFFFF"/>
          </w:rPr>
          <w:t>подпунктами "г"</w:t>
        </w:r>
      </w:hyperlink>
      <w:r w:rsidRPr="008E63FC">
        <w:rPr>
          <w:rFonts w:ascii="Times New Roman" w:eastAsia="Calibri" w:hAnsi="Times New Roman" w:cs="Times New Roman"/>
          <w:sz w:val="28"/>
          <w:szCs w:val="28"/>
          <w:shd w:val="clear" w:color="auto" w:fill="FFFFFF"/>
        </w:rPr>
        <w:t> и </w:t>
      </w:r>
      <w:hyperlink r:id="rId34" w:anchor="block_44028" w:history="1">
        <w:r w:rsidRPr="008E63FC">
          <w:rPr>
            <w:rFonts w:ascii="Times New Roman" w:eastAsia="Calibri" w:hAnsi="Times New Roman" w:cs="Times New Roman"/>
            <w:sz w:val="28"/>
            <w:szCs w:val="28"/>
            <w:shd w:val="clear" w:color="auto" w:fill="FFFFFF"/>
          </w:rPr>
          <w:t>"з" пункта 2</w:t>
        </w:r>
      </w:hyperlink>
      <w:r w:rsidRPr="008E63FC">
        <w:rPr>
          <w:rFonts w:ascii="Times New Roman" w:eastAsia="Calibri" w:hAnsi="Times New Roman" w:cs="Times New Roman"/>
          <w:sz w:val="28"/>
          <w:szCs w:val="28"/>
          <w:shd w:val="clear" w:color="auto" w:fill="FFFFFF"/>
        </w:rPr>
        <w:t> настоящих Правил, распорядитель счета представляет в банк:</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а) договор банковского счета;</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б) </w:t>
      </w:r>
      <w:r w:rsidR="00EA0A60" w:rsidRPr="008E63FC">
        <w:rPr>
          <w:rFonts w:ascii="Times New Roman" w:hAnsi="Times New Roman" w:cs="Times New Roman"/>
          <w:sz w:val="28"/>
          <w:szCs w:val="28"/>
          <w:shd w:val="clear" w:color="auto" w:fill="FFFFFF"/>
        </w:rPr>
        <w:t>договор жилищного кредита;</w:t>
      </w:r>
    </w:p>
    <w:p w:rsidR="00EA0A60" w:rsidRPr="008E63FC" w:rsidRDefault="00EA0A60" w:rsidP="008E63FC">
      <w:pPr>
        <w:pStyle w:val="s1"/>
        <w:shd w:val="clear" w:color="auto" w:fill="FFFFFF"/>
        <w:spacing w:before="0" w:beforeAutospacing="0" w:after="0" w:afterAutospacing="0"/>
        <w:ind w:firstLine="851"/>
        <w:jc w:val="both"/>
        <w:rPr>
          <w:sz w:val="28"/>
          <w:szCs w:val="28"/>
        </w:rPr>
      </w:pPr>
      <w:bookmarkStart w:id="16" w:name="Par3968"/>
      <w:bookmarkEnd w:id="16"/>
      <w:r w:rsidRPr="008E63FC">
        <w:rPr>
          <w:sz w:val="28"/>
          <w:szCs w:val="28"/>
        </w:rPr>
        <w:t>в) в случае приобретения жилого помещения по договору купли-продажи - договор купли-продажи жилого помещения;</w:t>
      </w:r>
    </w:p>
    <w:p w:rsidR="00EA0A60" w:rsidRPr="008E63FC" w:rsidRDefault="00EA0A60" w:rsidP="008E63FC">
      <w:pPr>
        <w:pStyle w:val="s1"/>
        <w:shd w:val="clear" w:color="auto" w:fill="FFFFFF"/>
        <w:spacing w:before="0" w:beforeAutospacing="0" w:after="0" w:afterAutospacing="0"/>
        <w:ind w:firstLine="851"/>
        <w:jc w:val="both"/>
        <w:rPr>
          <w:sz w:val="28"/>
          <w:szCs w:val="28"/>
        </w:rPr>
      </w:pPr>
      <w:r w:rsidRPr="008E63FC">
        <w:rPr>
          <w:sz w:val="28"/>
          <w:szCs w:val="28"/>
        </w:rPr>
        <w:t>г) в случае строительства жилого дома - договор строительного подряда;</w:t>
      </w:r>
    </w:p>
    <w:p w:rsidR="00C67A31" w:rsidRPr="008E63FC" w:rsidRDefault="00C67A31" w:rsidP="008E63FC">
      <w:pPr>
        <w:pStyle w:val="s1"/>
        <w:shd w:val="clear" w:color="auto" w:fill="FFFFFF"/>
        <w:spacing w:before="0" w:beforeAutospacing="0" w:after="0" w:afterAutospacing="0"/>
        <w:ind w:firstLine="851"/>
        <w:jc w:val="both"/>
        <w:rPr>
          <w:sz w:val="28"/>
          <w:szCs w:val="28"/>
        </w:rPr>
      </w:pPr>
      <w:r w:rsidRPr="008E63FC">
        <w:rPr>
          <w:sz w:val="28"/>
          <w:szCs w:val="28"/>
          <w:shd w:val="clear" w:color="auto" w:fill="FFFFFF"/>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w:t>
      </w:r>
      <w:r w:rsidRPr="008E63FC">
        <w:rPr>
          <w:sz w:val="28"/>
          <w:szCs w:val="28"/>
          <w:shd w:val="clear" w:color="auto" w:fill="FFFFFF"/>
        </w:rPr>
        <w:lastRenderedPageBreak/>
        <w:t>долевом строительстве (копию договора уступки прав требований по договору участия в долевом строительстве).</w:t>
      </w:r>
    </w:p>
    <w:p w:rsidR="00E85733" w:rsidRPr="008E63FC" w:rsidRDefault="00EA0A60" w:rsidP="008E63FC">
      <w:pPr>
        <w:pStyle w:val="s1"/>
        <w:shd w:val="clear" w:color="auto" w:fill="FFFFFF"/>
        <w:spacing w:before="0" w:beforeAutospacing="0" w:after="0" w:afterAutospacing="0"/>
        <w:ind w:firstLine="851"/>
        <w:jc w:val="both"/>
        <w:rPr>
          <w:sz w:val="28"/>
          <w:szCs w:val="28"/>
        </w:rPr>
      </w:pPr>
      <w:r w:rsidRPr="008E63FC">
        <w:rPr>
          <w:sz w:val="28"/>
          <w:szCs w:val="28"/>
        </w:rPr>
        <w:t xml:space="preserve"> </w:t>
      </w:r>
      <w:r w:rsidR="00B04487" w:rsidRPr="008E63FC">
        <w:rPr>
          <w:sz w:val="28"/>
          <w:szCs w:val="28"/>
        </w:rPr>
        <w:t>3</w:t>
      </w:r>
      <w:r w:rsidR="0083556D" w:rsidRPr="008E63FC">
        <w:rPr>
          <w:sz w:val="28"/>
          <w:szCs w:val="28"/>
        </w:rPr>
        <w:t>2.</w:t>
      </w:r>
      <w:r w:rsidR="00B04487" w:rsidRPr="008E63FC">
        <w:rPr>
          <w:sz w:val="28"/>
          <w:szCs w:val="28"/>
        </w:rPr>
        <w:t xml:space="preserve">1. </w:t>
      </w:r>
      <w:r w:rsidR="00E85733" w:rsidRPr="008E63FC">
        <w:rPr>
          <w:sz w:val="28"/>
          <w:szCs w:val="28"/>
        </w:rPr>
        <w:t>В случае использования социальной выплаты на цели, предусмотренные </w:t>
      </w:r>
      <w:hyperlink r:id="rId35" w:anchor="block_44026" w:history="1">
        <w:r w:rsidR="00E85733" w:rsidRPr="008E63FC">
          <w:rPr>
            <w:sz w:val="28"/>
            <w:szCs w:val="28"/>
          </w:rPr>
          <w:t>подпунктами "е"</w:t>
        </w:r>
      </w:hyperlink>
      <w:r w:rsidR="00E85733" w:rsidRPr="008E63FC">
        <w:rPr>
          <w:sz w:val="28"/>
          <w:szCs w:val="28"/>
        </w:rPr>
        <w:t> и </w:t>
      </w:r>
      <w:hyperlink r:id="rId36" w:anchor="block_44029" w:history="1">
        <w:r w:rsidR="00E85733" w:rsidRPr="008E63FC">
          <w:rPr>
            <w:sz w:val="28"/>
            <w:szCs w:val="28"/>
          </w:rPr>
          <w:t>"и" пункта 2</w:t>
        </w:r>
      </w:hyperlink>
      <w:r w:rsidR="00E85733" w:rsidRPr="008E63FC">
        <w:rPr>
          <w:sz w:val="28"/>
          <w:szCs w:val="28"/>
        </w:rPr>
        <w:t> настоящих Правил, распорядитель счета представляет в банк следующие документы:</w:t>
      </w:r>
    </w:p>
    <w:p w:rsidR="00E85733" w:rsidRPr="00E85733" w:rsidRDefault="00E85733" w:rsidP="008E63FC">
      <w:pPr>
        <w:shd w:val="clear" w:color="auto" w:fill="FFFFFF"/>
        <w:ind w:firstLine="851"/>
        <w:jc w:val="both"/>
        <w:rPr>
          <w:rFonts w:eastAsia="Times New Roman"/>
        </w:rPr>
      </w:pPr>
      <w:r w:rsidRPr="00E85733">
        <w:rPr>
          <w:rFonts w:eastAsia="Times New Roman"/>
        </w:rPr>
        <w:t>а) договор банковского счета;</w:t>
      </w:r>
    </w:p>
    <w:p w:rsidR="00E85733" w:rsidRPr="00E85733" w:rsidRDefault="00E85733" w:rsidP="008E63FC">
      <w:pPr>
        <w:shd w:val="clear" w:color="auto" w:fill="FFFFFF"/>
        <w:ind w:firstLine="851"/>
        <w:jc w:val="both"/>
        <w:rPr>
          <w:rFonts w:eastAsia="Times New Roman"/>
        </w:rPr>
      </w:pPr>
      <w:r w:rsidRPr="00E85733">
        <w:rPr>
          <w:rFonts w:eastAsia="Times New Roman"/>
        </w:rPr>
        <w:t>б) копия договора жилищного кредита;</w:t>
      </w:r>
    </w:p>
    <w:p w:rsidR="00E85733" w:rsidRPr="00E85733" w:rsidRDefault="00E85733" w:rsidP="008E63FC">
      <w:pPr>
        <w:shd w:val="clear" w:color="auto" w:fill="FFFFFF"/>
        <w:ind w:firstLine="851"/>
        <w:jc w:val="both"/>
        <w:rPr>
          <w:rFonts w:eastAsia="Times New Roman"/>
        </w:rPr>
      </w:pPr>
      <w:r w:rsidRPr="00E85733">
        <w:rPr>
          <w:rFonts w:eastAsia="Times New Roman"/>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85733" w:rsidRPr="00E85733" w:rsidRDefault="00E85733" w:rsidP="008E63FC">
      <w:pPr>
        <w:shd w:val="clear" w:color="auto" w:fill="FFFFFF"/>
        <w:ind w:firstLine="851"/>
        <w:jc w:val="both"/>
        <w:rPr>
          <w:rFonts w:eastAsia="Times New Roman"/>
        </w:rPr>
      </w:pPr>
      <w:r w:rsidRPr="00E85733">
        <w:rPr>
          <w:rFonts w:eastAsia="Times New Roman"/>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37" w:anchor="block_44026" w:history="1">
        <w:r w:rsidRPr="008E63FC">
          <w:rPr>
            <w:rFonts w:eastAsia="Times New Roman"/>
          </w:rPr>
          <w:t>подпунктом "е" пункта 2</w:t>
        </w:r>
      </w:hyperlink>
      <w:r w:rsidRPr="00E85733">
        <w:rPr>
          <w:rFonts w:eastAsia="Times New Roman"/>
        </w:rPr>
        <w:t> настоящих Правил;</w:t>
      </w:r>
    </w:p>
    <w:p w:rsidR="00E85733" w:rsidRPr="00E85733" w:rsidRDefault="00E85733" w:rsidP="008E63FC">
      <w:pPr>
        <w:shd w:val="clear" w:color="auto" w:fill="FFFFFF"/>
        <w:ind w:firstLine="851"/>
        <w:jc w:val="both"/>
        <w:rPr>
          <w:rFonts w:eastAsia="Times New Roman"/>
        </w:rPr>
      </w:pPr>
      <w:r w:rsidRPr="00E85733">
        <w:rPr>
          <w:rFonts w:eastAsia="Times New Roman"/>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8" w:anchor="block_4045" w:history="1">
        <w:r w:rsidRPr="008E63FC">
          <w:rPr>
            <w:rFonts w:eastAsia="Times New Roman"/>
          </w:rPr>
          <w:t>пунктом 5 части 4 статьи 4</w:t>
        </w:r>
      </w:hyperlink>
      <w:r w:rsidRPr="00E85733">
        <w:rPr>
          <w:rFonts w:eastAsia="Times New Roman"/>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39" w:anchor="block_44029" w:history="1">
        <w:r w:rsidRPr="008E63FC">
          <w:rPr>
            <w:rFonts w:eastAsia="Times New Roman"/>
          </w:rPr>
          <w:t>подпунктом "и" пункта 2</w:t>
        </w:r>
      </w:hyperlink>
      <w:r w:rsidRPr="00E85733">
        <w:rPr>
          <w:rFonts w:eastAsia="Times New Roman"/>
        </w:rPr>
        <w:t>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E85733" w:rsidRPr="00E85733" w:rsidRDefault="00E85733" w:rsidP="008E63FC">
      <w:pPr>
        <w:shd w:val="clear" w:color="auto" w:fill="FFFFFF"/>
        <w:ind w:firstLine="851"/>
        <w:jc w:val="both"/>
        <w:rPr>
          <w:rFonts w:eastAsia="Times New Roman"/>
        </w:rPr>
      </w:pPr>
      <w:r w:rsidRPr="00E85733">
        <w:rPr>
          <w:rFonts w:eastAsia="Times New Roman"/>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40" w:anchor="block_44029" w:history="1">
        <w:r w:rsidRPr="008E63FC">
          <w:rPr>
            <w:rFonts w:eastAsia="Times New Roman"/>
          </w:rPr>
          <w:t>подпунктом "и" пункта 2</w:t>
        </w:r>
      </w:hyperlink>
      <w:r w:rsidRPr="00E85733">
        <w:rPr>
          <w:rFonts w:eastAsia="Times New Roman"/>
        </w:rPr>
        <w:t> настоящих Правил, если осуществлена государственная регистрация прав собственности членов молодой семьи на указанное жилое помещение;</w:t>
      </w:r>
    </w:p>
    <w:p w:rsidR="00E85733" w:rsidRPr="00E85733" w:rsidRDefault="00E85733" w:rsidP="008E63FC">
      <w:pPr>
        <w:shd w:val="clear" w:color="auto" w:fill="FFFFFF"/>
        <w:ind w:firstLine="851"/>
        <w:jc w:val="both"/>
        <w:rPr>
          <w:rFonts w:eastAsia="Times New Roman"/>
        </w:rPr>
      </w:pPr>
      <w:r w:rsidRPr="00E85733">
        <w:rPr>
          <w:rFonts w:eastAsia="Times New Roman"/>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04487" w:rsidRPr="008E63FC" w:rsidRDefault="00E85733"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 </w:t>
      </w:r>
      <w:r w:rsidR="00B04487" w:rsidRPr="008E63FC">
        <w:rPr>
          <w:rFonts w:ascii="Times New Roman" w:hAnsi="Times New Roman" w:cs="Times New Roman"/>
          <w:sz w:val="28"/>
          <w:szCs w:val="28"/>
        </w:rPr>
        <w:t>3</w:t>
      </w:r>
      <w:r w:rsidR="00103813" w:rsidRPr="008E63FC">
        <w:rPr>
          <w:rFonts w:ascii="Times New Roman" w:hAnsi="Times New Roman" w:cs="Times New Roman"/>
          <w:sz w:val="28"/>
          <w:szCs w:val="28"/>
        </w:rPr>
        <w:t>3</w:t>
      </w:r>
      <w:r w:rsidR="00B04487" w:rsidRPr="008E63FC">
        <w:rPr>
          <w:rFonts w:ascii="Times New Roman" w:hAnsi="Times New Roman" w:cs="Times New Roman"/>
          <w:sz w:val="28"/>
          <w:szCs w:val="28"/>
        </w:rPr>
        <w:t xml:space="preserve">. Приобретаемое жилое помещение </w:t>
      </w:r>
      <w:r w:rsidR="005F05DA" w:rsidRPr="008E63FC">
        <w:rPr>
          <w:rFonts w:ascii="Times New Roman" w:hAnsi="Times New Roman" w:cs="Times New Roman"/>
          <w:sz w:val="28"/>
          <w:szCs w:val="28"/>
        </w:rPr>
        <w:t>или построенный жилой дом</w:t>
      </w:r>
      <w:r w:rsidR="00B04487" w:rsidRPr="008E63FC">
        <w:rPr>
          <w:rFonts w:ascii="Times New Roman" w:hAnsi="Times New Roman" w:cs="Times New Roman"/>
          <w:sz w:val="28"/>
          <w:szCs w:val="28"/>
        </w:rPr>
        <w:t xml:space="preserve"> оформляется в общую собственность всех членов молодой семьи, указанных в свидетельстве.</w:t>
      </w:r>
    </w:p>
    <w:p w:rsidR="00E85733" w:rsidRPr="00E85733" w:rsidRDefault="00E85733" w:rsidP="008E63FC">
      <w:pPr>
        <w:shd w:val="clear" w:color="auto" w:fill="FFFFFF"/>
        <w:ind w:firstLine="851"/>
        <w:jc w:val="both"/>
        <w:rPr>
          <w:rFonts w:eastAsia="Times New Roman"/>
        </w:rPr>
      </w:pPr>
      <w:bookmarkStart w:id="17" w:name="Par3976"/>
      <w:bookmarkEnd w:id="17"/>
      <w:r w:rsidRPr="00E85733">
        <w:rPr>
          <w:rFonts w:eastAsia="Times New Roman"/>
        </w:rPr>
        <w:lastRenderedPageBreak/>
        <w:t> случае использования средств социальной выплаты на цели, предусмотренные </w:t>
      </w:r>
      <w:hyperlink r:id="rId41" w:anchor="block_44024" w:history="1">
        <w:r w:rsidRPr="008E63FC">
          <w:rPr>
            <w:rFonts w:eastAsia="Times New Roman"/>
          </w:rPr>
          <w:t>подпунктами "г"</w:t>
        </w:r>
      </w:hyperlink>
      <w:r w:rsidRPr="00E85733">
        <w:rPr>
          <w:rFonts w:eastAsia="Times New Roman"/>
        </w:rPr>
        <w:t> и </w:t>
      </w:r>
      <w:hyperlink r:id="rId42" w:anchor="block_44026" w:history="1">
        <w:r w:rsidRPr="008E63FC">
          <w:rPr>
            <w:rFonts w:eastAsia="Times New Roman"/>
          </w:rPr>
          <w:t>"е" пункта 2</w:t>
        </w:r>
      </w:hyperlink>
      <w:r w:rsidRPr="00E85733">
        <w:rPr>
          <w:rFonts w:eastAsia="Times New Roman"/>
        </w:rPr>
        <w:t>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85733" w:rsidRPr="00E85733" w:rsidRDefault="00E85733" w:rsidP="008E63FC">
      <w:pPr>
        <w:shd w:val="clear" w:color="auto" w:fill="FFFFFF"/>
        <w:ind w:firstLine="851"/>
        <w:jc w:val="both"/>
        <w:rPr>
          <w:rFonts w:eastAsia="Times New Roman"/>
        </w:rPr>
      </w:pPr>
      <w:r w:rsidRPr="00E85733">
        <w:rPr>
          <w:rFonts w:eastAsia="Times New Roman"/>
        </w:rPr>
        <w:t>В случае использования средств социальной выплаты на цель, предусмотренную </w:t>
      </w:r>
      <w:hyperlink r:id="rId43" w:anchor="block_44027" w:history="1">
        <w:r w:rsidRPr="008E63FC">
          <w:rPr>
            <w:rFonts w:eastAsia="Times New Roman"/>
          </w:rPr>
          <w:t>подпунктом "ж" пункта 2</w:t>
        </w:r>
      </w:hyperlink>
      <w:r w:rsidRPr="00E85733">
        <w:rPr>
          <w:rFonts w:eastAsia="Times New Roman"/>
        </w:rPr>
        <w:t>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E85733" w:rsidRPr="00E85733" w:rsidRDefault="00E85733" w:rsidP="008E63FC">
      <w:pPr>
        <w:shd w:val="clear" w:color="auto" w:fill="FFFFFF"/>
        <w:ind w:firstLine="851"/>
        <w:jc w:val="both"/>
        <w:rPr>
          <w:rFonts w:eastAsia="Times New Roman"/>
        </w:rPr>
      </w:pPr>
      <w:r w:rsidRPr="00E85733">
        <w:rPr>
          <w:rFonts w:eastAsia="Times New Roman"/>
        </w:rPr>
        <w:t>В случае использования средств социальной выплаты на цели, предусмотренные </w:t>
      </w:r>
      <w:hyperlink r:id="rId44" w:anchor="block_44028" w:history="1">
        <w:r w:rsidRPr="008E63FC">
          <w:rPr>
            <w:rFonts w:eastAsia="Times New Roman"/>
          </w:rPr>
          <w:t>подпунктами "з"</w:t>
        </w:r>
      </w:hyperlink>
      <w:r w:rsidRPr="00E85733">
        <w:rPr>
          <w:rFonts w:eastAsia="Times New Roman"/>
        </w:rPr>
        <w:t> и </w:t>
      </w:r>
      <w:hyperlink r:id="rId45" w:anchor="block_44029" w:history="1">
        <w:r w:rsidRPr="008E63FC">
          <w:rPr>
            <w:rFonts w:eastAsia="Times New Roman"/>
          </w:rPr>
          <w:t>"и" пункта 2</w:t>
        </w:r>
      </w:hyperlink>
      <w:r w:rsidRPr="00E85733">
        <w:rPr>
          <w:rFonts w:eastAsia="Times New Roman"/>
        </w:rPr>
        <w:t>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04487" w:rsidRPr="008E63FC" w:rsidRDefault="00E85733"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 </w:t>
      </w:r>
      <w:r w:rsidR="00B04487" w:rsidRPr="008E63FC">
        <w:rPr>
          <w:rFonts w:ascii="Times New Roman" w:hAnsi="Times New Roman" w:cs="Times New Roman"/>
          <w:sz w:val="28"/>
          <w:szCs w:val="28"/>
        </w:rPr>
        <w:t>3</w:t>
      </w:r>
      <w:r w:rsidR="00103813" w:rsidRPr="008E63FC">
        <w:rPr>
          <w:rFonts w:ascii="Times New Roman" w:hAnsi="Times New Roman" w:cs="Times New Roman"/>
          <w:sz w:val="28"/>
          <w:szCs w:val="28"/>
        </w:rPr>
        <w:t>4</w:t>
      </w:r>
      <w:r w:rsidR="00B04487" w:rsidRPr="008E63FC">
        <w:rPr>
          <w:rFonts w:ascii="Times New Roman" w:hAnsi="Times New Roman" w:cs="Times New Roman"/>
          <w:sz w:val="28"/>
          <w:szCs w:val="28"/>
        </w:rPr>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а) справку об оставшейся неуплаченной сумме паевого взноса, </w:t>
      </w:r>
      <w:r w:rsidRPr="008E63FC">
        <w:rPr>
          <w:rFonts w:ascii="Times New Roman" w:hAnsi="Times New Roman" w:cs="Times New Roman"/>
          <w:sz w:val="28"/>
          <w:szCs w:val="28"/>
        </w:rPr>
        <w:lastRenderedPageBreak/>
        <w:t>необходимой для приобретения им права собственности на жилое помещение, переданное кооперативом в его пользование;</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б) копию устава кооператива;</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E85733" w:rsidRPr="008E63FC" w:rsidRDefault="00E85733" w:rsidP="008E63FC">
      <w:pPr>
        <w:pStyle w:val="s1"/>
        <w:shd w:val="clear" w:color="auto" w:fill="FFFFFF"/>
        <w:spacing w:before="0" w:beforeAutospacing="0" w:after="0" w:afterAutospacing="0"/>
        <w:ind w:firstLine="851"/>
        <w:jc w:val="both"/>
        <w:rPr>
          <w:sz w:val="28"/>
          <w:szCs w:val="28"/>
        </w:rPr>
      </w:pPr>
      <w:r w:rsidRPr="008E63FC">
        <w:rPr>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E85733" w:rsidRPr="008E63FC" w:rsidRDefault="00E85733" w:rsidP="008E63FC">
      <w:pPr>
        <w:pStyle w:val="s1"/>
        <w:shd w:val="clear" w:color="auto" w:fill="FFFFFF"/>
        <w:spacing w:before="0" w:beforeAutospacing="0" w:after="0" w:afterAutospacing="0"/>
        <w:ind w:firstLine="851"/>
        <w:jc w:val="both"/>
        <w:rPr>
          <w:sz w:val="28"/>
          <w:szCs w:val="28"/>
        </w:rPr>
      </w:pPr>
      <w:r w:rsidRPr="008E63FC">
        <w:rPr>
          <w:sz w:val="28"/>
          <w:szCs w:val="28"/>
        </w:rPr>
        <w:t>д) копию решения о передаче жилого помещения в пользование члена кооператива.</w:t>
      </w:r>
    </w:p>
    <w:p w:rsidR="00B04487" w:rsidRPr="008E63FC" w:rsidRDefault="00B04487" w:rsidP="008E63FC">
      <w:pPr>
        <w:pStyle w:val="ConsPlusNormal"/>
        <w:ind w:firstLine="851"/>
        <w:jc w:val="both"/>
        <w:rPr>
          <w:rFonts w:ascii="Times New Roman" w:hAnsi="Times New Roman" w:cs="Times New Roman"/>
          <w:sz w:val="28"/>
          <w:szCs w:val="28"/>
        </w:rPr>
      </w:pPr>
    </w:p>
    <w:p w:rsidR="005B0517" w:rsidRPr="008E63FC" w:rsidRDefault="005B051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34.1. В случае направления социальной выплаты для оплаты цены договора строительного подряда на строительство жилого дома (далее – договор строительного подряда), распорядитель счета представляет в банк:</w:t>
      </w:r>
    </w:p>
    <w:p w:rsidR="005B0517" w:rsidRPr="008E63FC" w:rsidRDefault="005B051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85733" w:rsidRPr="008E63FC" w:rsidRDefault="00E85733" w:rsidP="008E63FC">
      <w:pPr>
        <w:pStyle w:val="s1"/>
        <w:shd w:val="clear" w:color="auto" w:fill="FFFFFF"/>
        <w:spacing w:before="0" w:beforeAutospacing="0" w:after="0" w:afterAutospacing="0"/>
        <w:ind w:firstLine="851"/>
        <w:jc w:val="both"/>
        <w:rPr>
          <w:sz w:val="28"/>
          <w:szCs w:val="28"/>
        </w:rPr>
      </w:pPr>
      <w:r w:rsidRPr="008E63FC">
        <w:rPr>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E85733" w:rsidRPr="008E63FC" w:rsidRDefault="00E85733" w:rsidP="008E63FC">
      <w:pPr>
        <w:pStyle w:val="s1"/>
        <w:shd w:val="clear" w:color="auto" w:fill="FFFFFF"/>
        <w:spacing w:before="0" w:beforeAutospacing="0" w:after="0" w:afterAutospacing="0"/>
        <w:ind w:firstLine="851"/>
        <w:jc w:val="both"/>
        <w:rPr>
          <w:sz w:val="28"/>
          <w:szCs w:val="28"/>
        </w:rPr>
      </w:pPr>
      <w:r w:rsidRPr="008E63FC">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85733" w:rsidRPr="008E63FC" w:rsidRDefault="00E85733" w:rsidP="008E63FC">
      <w:pPr>
        <w:pStyle w:val="s1"/>
        <w:shd w:val="clear" w:color="auto" w:fill="FFFFFF"/>
        <w:spacing w:before="0" w:beforeAutospacing="0" w:after="0" w:afterAutospacing="0"/>
        <w:ind w:firstLine="851"/>
        <w:jc w:val="both"/>
        <w:rPr>
          <w:sz w:val="28"/>
          <w:szCs w:val="28"/>
        </w:rPr>
      </w:pPr>
      <w:r w:rsidRPr="008E63FC">
        <w:rPr>
          <w:sz w:val="28"/>
          <w:szCs w:val="28"/>
        </w:rPr>
        <w:t xml:space="preserve"> </w:t>
      </w:r>
      <w:r w:rsidR="002873DE" w:rsidRPr="008E63FC">
        <w:rPr>
          <w:sz w:val="28"/>
          <w:szCs w:val="28"/>
        </w:rPr>
        <w:t xml:space="preserve">34.2. </w:t>
      </w:r>
      <w:r w:rsidRPr="008E63FC">
        <w:rPr>
          <w:sz w:val="28"/>
          <w:szCs w:val="28"/>
        </w:rPr>
        <w:t>В случае направления социальной выплаты на цель, предусмотренную </w:t>
      </w:r>
      <w:hyperlink r:id="rId46" w:anchor="block_44027" w:history="1">
        <w:r w:rsidRPr="008E63FC">
          <w:rPr>
            <w:sz w:val="28"/>
            <w:szCs w:val="28"/>
          </w:rPr>
          <w:t>подпунктом "ж" пункта 2</w:t>
        </w:r>
      </w:hyperlink>
      <w:r w:rsidRPr="008E63FC">
        <w:rPr>
          <w:sz w:val="28"/>
          <w:szCs w:val="28"/>
        </w:rPr>
        <w:t>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E85733" w:rsidRPr="00E85733" w:rsidRDefault="00E85733" w:rsidP="008E63FC">
      <w:pPr>
        <w:shd w:val="clear" w:color="auto" w:fill="FFFFFF"/>
        <w:ind w:firstLine="851"/>
        <w:jc w:val="both"/>
        <w:rPr>
          <w:rFonts w:eastAsia="Times New Roman"/>
        </w:rPr>
      </w:pPr>
      <w:r w:rsidRPr="00E85733">
        <w:rPr>
          <w:rFonts w:eastAsia="Times New Roman"/>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B04487" w:rsidRPr="008E63FC" w:rsidRDefault="00E85733"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 </w:t>
      </w:r>
      <w:r w:rsidR="00103813" w:rsidRPr="008E63FC">
        <w:rPr>
          <w:rFonts w:ascii="Times New Roman" w:hAnsi="Times New Roman" w:cs="Times New Roman"/>
          <w:sz w:val="28"/>
          <w:szCs w:val="28"/>
        </w:rPr>
        <w:t>35</w:t>
      </w:r>
      <w:r w:rsidR="00B04487" w:rsidRPr="008E63FC">
        <w:rPr>
          <w:rFonts w:ascii="Times New Roman" w:hAnsi="Times New Roman" w:cs="Times New Roman"/>
          <w:sz w:val="28"/>
          <w:szCs w:val="28"/>
        </w:rPr>
        <w:t xml:space="preserve">. Банк в течение 5 рабочих дней со дня получения документов, </w:t>
      </w:r>
      <w:r w:rsidR="00B04487" w:rsidRPr="008E63FC">
        <w:rPr>
          <w:rFonts w:ascii="Times New Roman" w:hAnsi="Times New Roman" w:cs="Times New Roman"/>
          <w:sz w:val="28"/>
          <w:szCs w:val="28"/>
        </w:rPr>
        <w:lastRenderedPageBreak/>
        <w:t xml:space="preserve">предусмотренных </w:t>
      </w:r>
      <w:hyperlink w:anchor="Par3959" w:history="1">
        <w:r w:rsidR="00B04487" w:rsidRPr="008E63FC">
          <w:rPr>
            <w:rFonts w:ascii="Times New Roman" w:hAnsi="Times New Roman" w:cs="Times New Roman"/>
            <w:sz w:val="28"/>
            <w:szCs w:val="28"/>
          </w:rPr>
          <w:t>пунктами 3</w:t>
        </w:r>
      </w:hyperlink>
      <w:r w:rsidR="00103813" w:rsidRPr="008E63FC">
        <w:rPr>
          <w:rFonts w:ascii="Times New Roman" w:hAnsi="Times New Roman" w:cs="Times New Roman"/>
          <w:sz w:val="28"/>
          <w:szCs w:val="28"/>
        </w:rPr>
        <w:t>0</w:t>
      </w:r>
      <w:r w:rsidR="00B04487" w:rsidRPr="008E63FC">
        <w:rPr>
          <w:rFonts w:ascii="Times New Roman" w:hAnsi="Times New Roman" w:cs="Times New Roman"/>
          <w:sz w:val="28"/>
          <w:szCs w:val="28"/>
        </w:rPr>
        <w:t xml:space="preserve"> </w:t>
      </w:r>
      <w:r w:rsidR="00103813" w:rsidRPr="008E63FC">
        <w:rPr>
          <w:rFonts w:ascii="Times New Roman" w:hAnsi="Times New Roman" w:cs="Times New Roman"/>
          <w:sz w:val="28"/>
          <w:szCs w:val="28"/>
        </w:rPr>
        <w:t>–</w:t>
      </w:r>
      <w:r w:rsidR="00B04487" w:rsidRPr="008E63FC">
        <w:rPr>
          <w:rFonts w:ascii="Times New Roman" w:hAnsi="Times New Roman" w:cs="Times New Roman"/>
          <w:sz w:val="28"/>
          <w:szCs w:val="28"/>
        </w:rPr>
        <w:t xml:space="preserve"> </w:t>
      </w:r>
      <w:hyperlink w:anchor="Par3968" w:history="1">
        <w:r w:rsidR="00B04487" w:rsidRPr="008E63FC">
          <w:rPr>
            <w:rFonts w:ascii="Times New Roman" w:hAnsi="Times New Roman" w:cs="Times New Roman"/>
            <w:sz w:val="28"/>
            <w:szCs w:val="28"/>
          </w:rPr>
          <w:t>3</w:t>
        </w:r>
        <w:r w:rsidR="00103813" w:rsidRPr="008E63FC">
          <w:rPr>
            <w:rFonts w:ascii="Times New Roman" w:hAnsi="Times New Roman" w:cs="Times New Roman"/>
            <w:sz w:val="28"/>
            <w:szCs w:val="28"/>
          </w:rPr>
          <w:t>2.</w:t>
        </w:r>
        <w:r w:rsidR="00B04487" w:rsidRPr="008E63FC">
          <w:rPr>
            <w:rFonts w:ascii="Times New Roman" w:hAnsi="Times New Roman" w:cs="Times New Roman"/>
            <w:sz w:val="28"/>
            <w:szCs w:val="28"/>
          </w:rPr>
          <w:t>1</w:t>
        </w:r>
        <w:r w:rsidR="00103813" w:rsidRPr="008E63FC">
          <w:rPr>
            <w:rFonts w:ascii="Times New Roman" w:hAnsi="Times New Roman" w:cs="Times New Roman"/>
            <w:sz w:val="28"/>
            <w:szCs w:val="28"/>
          </w:rPr>
          <w:t>.</w:t>
        </w:r>
      </w:hyperlink>
      <w:r w:rsidR="00B04487" w:rsidRPr="008E63FC">
        <w:rPr>
          <w:rFonts w:ascii="Times New Roman" w:hAnsi="Times New Roman" w:cs="Times New Roman"/>
          <w:sz w:val="28"/>
          <w:szCs w:val="28"/>
        </w:rPr>
        <w:t xml:space="preserve"> и </w:t>
      </w:r>
      <w:hyperlink w:anchor="Par3976" w:history="1">
        <w:r w:rsidR="00B04487" w:rsidRPr="008E63FC">
          <w:rPr>
            <w:rFonts w:ascii="Times New Roman" w:hAnsi="Times New Roman" w:cs="Times New Roman"/>
            <w:sz w:val="28"/>
            <w:szCs w:val="28"/>
          </w:rPr>
          <w:t>3</w:t>
        </w:r>
      </w:hyperlink>
      <w:r w:rsidR="00BF4DCB" w:rsidRPr="008E63FC">
        <w:rPr>
          <w:rFonts w:ascii="Times New Roman" w:hAnsi="Times New Roman" w:cs="Times New Roman"/>
          <w:sz w:val="28"/>
          <w:szCs w:val="28"/>
        </w:rPr>
        <w:t>4</w:t>
      </w:r>
      <w:r w:rsidR="00C34BB3" w:rsidRPr="008E63FC">
        <w:rPr>
          <w:rFonts w:ascii="Times New Roman" w:hAnsi="Times New Roman" w:cs="Times New Roman"/>
          <w:sz w:val="28"/>
          <w:szCs w:val="28"/>
        </w:rPr>
        <w:t xml:space="preserve"> -34.</w:t>
      </w:r>
      <w:r w:rsidR="002873DE" w:rsidRPr="008E63FC">
        <w:rPr>
          <w:rFonts w:ascii="Times New Roman" w:hAnsi="Times New Roman" w:cs="Times New Roman"/>
          <w:sz w:val="28"/>
          <w:szCs w:val="28"/>
        </w:rPr>
        <w:t>2</w:t>
      </w:r>
      <w:r w:rsidR="00C34BB3" w:rsidRPr="008E63FC">
        <w:rPr>
          <w:rFonts w:ascii="Times New Roman" w:hAnsi="Times New Roman" w:cs="Times New Roman"/>
          <w:sz w:val="28"/>
          <w:szCs w:val="28"/>
        </w:rPr>
        <w:t>.</w:t>
      </w:r>
      <w:r w:rsidR="00B04487" w:rsidRPr="008E63FC">
        <w:rPr>
          <w:rFonts w:ascii="Times New Roman" w:hAnsi="Times New Roman" w:cs="Times New Roman"/>
          <w:sz w:val="28"/>
          <w:szCs w:val="28"/>
        </w:rPr>
        <w:t xml:space="preserve"> настоящих Правил, осуществляет проверку содержащихся в них сведений</w:t>
      </w:r>
      <w:r w:rsidR="00934F90" w:rsidRPr="008E63FC">
        <w:rPr>
          <w:rFonts w:ascii="Times New Roman" w:hAnsi="Times New Roman" w:cs="Times New Roman"/>
          <w:sz w:val="28"/>
          <w:szCs w:val="28"/>
        </w:rPr>
        <w:t>,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w:t>
      </w:r>
      <w:r w:rsidR="00460590" w:rsidRPr="008E63FC">
        <w:rPr>
          <w:rFonts w:ascii="Times New Roman" w:hAnsi="Times New Roman" w:cs="Times New Roman"/>
          <w:sz w:val="28"/>
          <w:szCs w:val="28"/>
        </w:rPr>
        <w:t>, утвержденным Министерством строительства и жилищно-коммунального хозяйства российской Федерации</w:t>
      </w:r>
      <w:r w:rsidR="00B04487" w:rsidRPr="008E63FC">
        <w:rPr>
          <w:rFonts w:ascii="Times New Roman" w:hAnsi="Times New Roman" w:cs="Times New Roman"/>
          <w:sz w:val="28"/>
          <w:szCs w:val="28"/>
        </w:rPr>
        <w:t>.</w:t>
      </w:r>
    </w:p>
    <w:p w:rsidR="002873DE"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В случае вынесения банком решения об отказе в принятии договора </w:t>
      </w:r>
      <w:r w:rsidR="00C34BB3" w:rsidRPr="008E63FC">
        <w:rPr>
          <w:rFonts w:ascii="Times New Roman" w:hAnsi="Times New Roman" w:cs="Times New Roman"/>
          <w:sz w:val="28"/>
          <w:szCs w:val="28"/>
        </w:rPr>
        <w:t xml:space="preserve">купли-продажи </w:t>
      </w:r>
      <w:r w:rsidRPr="008E63FC">
        <w:rPr>
          <w:rFonts w:ascii="Times New Roman" w:hAnsi="Times New Roman" w:cs="Times New Roman"/>
          <w:sz w:val="28"/>
          <w:szCs w:val="28"/>
        </w:rPr>
        <w:t>на жилое помещение, документов на строительство</w:t>
      </w:r>
      <w:r w:rsidR="002873DE" w:rsidRPr="008E63FC">
        <w:rPr>
          <w:rFonts w:ascii="Times New Roman" w:hAnsi="Times New Roman" w:cs="Times New Roman"/>
          <w:sz w:val="28"/>
          <w:szCs w:val="28"/>
        </w:rPr>
        <w:t xml:space="preserve"> и документов, предусмотренных пунктами 30 – 32.1. и 34 -34.2.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873DE" w:rsidRPr="008E63FC" w:rsidRDefault="002873DE"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Оригиналы договора купли-продажи жилого помещения, документов на строительство и документов, предусмотренных пунктами 30 – 32.1. и 34 -34.2.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6268E" w:rsidRPr="008E63FC" w:rsidRDefault="002873DE"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30 – 32.1. и 34 -34.2.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16268E"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3</w:t>
      </w:r>
      <w:r w:rsidR="00BF4DCB" w:rsidRPr="008E63FC">
        <w:rPr>
          <w:rFonts w:ascii="Times New Roman" w:hAnsi="Times New Roman" w:cs="Times New Roman"/>
          <w:sz w:val="28"/>
          <w:szCs w:val="28"/>
        </w:rPr>
        <w:t>6</w:t>
      </w:r>
      <w:r w:rsidRPr="008E63FC">
        <w:rPr>
          <w:rFonts w:ascii="Times New Roman" w:hAnsi="Times New Roman" w:cs="Times New Roman"/>
          <w:sz w:val="28"/>
          <w:szCs w:val="28"/>
        </w:rPr>
        <w:t xml:space="preserve">. </w:t>
      </w:r>
      <w:r w:rsidR="00BF4DCB" w:rsidRPr="008E63FC">
        <w:rPr>
          <w:rFonts w:ascii="Times New Roman" w:hAnsi="Times New Roman" w:cs="Times New Roman"/>
          <w:sz w:val="28"/>
          <w:szCs w:val="28"/>
        </w:rPr>
        <w:t>Управление</w:t>
      </w:r>
      <w:r w:rsidRPr="008E63FC">
        <w:rPr>
          <w:rFonts w:ascii="Times New Roman" w:hAnsi="Times New Roman" w:cs="Times New Roman"/>
          <w:sz w:val="28"/>
          <w:szCs w:val="28"/>
        </w:rPr>
        <w:t xml:space="preserve"> в течение </w:t>
      </w:r>
      <w:r w:rsidR="0016268E" w:rsidRPr="008E63FC">
        <w:rPr>
          <w:rFonts w:ascii="Times New Roman" w:hAnsi="Times New Roman" w:cs="Times New Roman"/>
          <w:sz w:val="28"/>
          <w:szCs w:val="28"/>
        </w:rPr>
        <w:t>1</w:t>
      </w:r>
      <w:r w:rsidR="00E85733" w:rsidRPr="008E63FC">
        <w:rPr>
          <w:rFonts w:ascii="Times New Roman" w:hAnsi="Times New Roman" w:cs="Times New Roman"/>
          <w:sz w:val="28"/>
          <w:szCs w:val="28"/>
        </w:rPr>
        <w:t>4</w:t>
      </w:r>
      <w:r w:rsidR="0016268E" w:rsidRPr="008E63FC">
        <w:rPr>
          <w:rFonts w:ascii="Times New Roman" w:hAnsi="Times New Roman" w:cs="Times New Roman"/>
          <w:sz w:val="28"/>
          <w:szCs w:val="28"/>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00E85733" w:rsidRPr="008E63FC">
        <w:rPr>
          <w:rFonts w:ascii="Times New Roman" w:hAnsi="Times New Roman" w:cs="Times New Roman"/>
          <w:sz w:val="28"/>
          <w:szCs w:val="28"/>
        </w:rPr>
        <w:t>Управление</w:t>
      </w:r>
      <w:r w:rsidR="0016268E" w:rsidRPr="008E63FC">
        <w:rPr>
          <w:rFonts w:ascii="Times New Roman" w:hAnsi="Times New Roman" w:cs="Times New Roman"/>
          <w:sz w:val="28"/>
          <w:szCs w:val="28"/>
        </w:rPr>
        <w:t xml:space="preserve"> в указанный срок письменно уведомляет банк.</w:t>
      </w:r>
    </w:p>
    <w:p w:rsidR="00B04487" w:rsidRPr="008E63FC" w:rsidRDefault="00BF4DC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37</w:t>
      </w:r>
      <w:r w:rsidR="00B04487" w:rsidRPr="008E63FC">
        <w:rPr>
          <w:rFonts w:ascii="Times New Roman" w:hAnsi="Times New Roman" w:cs="Times New Roman"/>
          <w:sz w:val="28"/>
          <w:szCs w:val="28"/>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w:t>
      </w:r>
      <w:r w:rsidRPr="008E63FC">
        <w:rPr>
          <w:rFonts w:ascii="Times New Roman" w:hAnsi="Times New Roman" w:cs="Times New Roman"/>
          <w:sz w:val="28"/>
          <w:szCs w:val="28"/>
        </w:rPr>
        <w:t>бюджета города Сочи</w:t>
      </w:r>
      <w:r w:rsidR="00B04487" w:rsidRPr="008E63FC">
        <w:rPr>
          <w:rFonts w:ascii="Times New Roman" w:hAnsi="Times New Roman" w:cs="Times New Roman"/>
          <w:sz w:val="28"/>
          <w:szCs w:val="28"/>
        </w:rPr>
        <w:t xml:space="preserve"> для предоставления социальной выплаты на банковский счет.</w:t>
      </w:r>
    </w:p>
    <w:p w:rsidR="00B04487" w:rsidRPr="008E63FC" w:rsidRDefault="00BF4DC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38</w:t>
      </w:r>
      <w:r w:rsidR="00B04487" w:rsidRPr="008E63FC">
        <w:rPr>
          <w:rFonts w:ascii="Times New Roman" w:hAnsi="Times New Roman" w:cs="Times New Roman"/>
          <w:sz w:val="28"/>
          <w:szCs w:val="28"/>
        </w:rPr>
        <w:t>. По соглашению сторон договор банковского счета может быть продлен, если:</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 xml:space="preserve">а) до истечения срока действия договора банковского счета банк принял договор </w:t>
      </w:r>
      <w:r w:rsidR="00552D08" w:rsidRPr="008E63FC">
        <w:rPr>
          <w:rFonts w:ascii="Times New Roman" w:hAnsi="Times New Roman" w:cs="Times New Roman"/>
          <w:sz w:val="28"/>
          <w:szCs w:val="28"/>
        </w:rPr>
        <w:t>купли-продажи жилого помещения</w:t>
      </w:r>
      <w:r w:rsidRPr="008E63FC">
        <w:rPr>
          <w:rFonts w:ascii="Times New Roman" w:hAnsi="Times New Roman" w:cs="Times New Roman"/>
          <w:sz w:val="28"/>
          <w:szCs w:val="28"/>
        </w:rPr>
        <w:t xml:space="preserve">, документы на </w:t>
      </w:r>
      <w:r w:rsidRPr="008E63FC">
        <w:rPr>
          <w:rFonts w:ascii="Times New Roman" w:hAnsi="Times New Roman" w:cs="Times New Roman"/>
          <w:sz w:val="28"/>
          <w:szCs w:val="28"/>
        </w:rPr>
        <w:lastRenderedPageBreak/>
        <w:t xml:space="preserve">строительство, </w:t>
      </w:r>
      <w:r w:rsidR="00552D08" w:rsidRPr="008E63FC">
        <w:rPr>
          <w:rFonts w:ascii="Times New Roman" w:hAnsi="Times New Roman" w:cs="Times New Roman"/>
          <w:sz w:val="28"/>
          <w:szCs w:val="28"/>
        </w:rPr>
        <w:t>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справки об оставшейся части паевого взноса, для погашения долга по кредитам,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оплаты цены договора строительного подряда на строительство жилого дома (далее – договор строительного подряда)</w:t>
      </w:r>
      <w:r w:rsidRPr="008E63FC">
        <w:rPr>
          <w:rFonts w:ascii="Times New Roman" w:hAnsi="Times New Roman" w:cs="Times New Roman"/>
          <w:sz w:val="28"/>
          <w:szCs w:val="28"/>
        </w:rPr>
        <w:t>, но оплата не произведена;</w:t>
      </w:r>
    </w:p>
    <w:p w:rsidR="00B04487" w:rsidRPr="008E63FC" w:rsidRDefault="00B04487"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w:t>
      </w:r>
      <w:r w:rsidR="00552D08" w:rsidRPr="008E63FC">
        <w:rPr>
          <w:rFonts w:ascii="Times New Roman" w:hAnsi="Times New Roman" w:cs="Times New Roman"/>
          <w:sz w:val="28"/>
          <w:szCs w:val="28"/>
        </w:rPr>
        <w:t>а собственности на приобретенное жилое помещение или построенный жилой дом</w:t>
      </w:r>
      <w:r w:rsidRPr="008E63FC">
        <w:rPr>
          <w:rFonts w:ascii="Times New Roman" w:hAnsi="Times New Roman" w:cs="Times New Roman"/>
          <w:sz w:val="28"/>
          <w:szCs w:val="28"/>
        </w:rPr>
        <w:t xml:space="preserve"> с указанием срока оформления государственной регистрации</w:t>
      </w:r>
      <w:r w:rsidR="00552D08" w:rsidRPr="008E63FC">
        <w:rPr>
          <w:rFonts w:ascii="Times New Roman" w:hAnsi="Times New Roman" w:cs="Times New Roman"/>
          <w:sz w:val="28"/>
          <w:szCs w:val="28"/>
        </w:rPr>
        <w:t xml:space="preserve"> указанного права</w:t>
      </w:r>
      <w:r w:rsidRPr="008E63FC">
        <w:rPr>
          <w:rFonts w:ascii="Times New Roman" w:hAnsi="Times New Roman" w:cs="Times New Roman"/>
          <w:sz w:val="28"/>
          <w:szCs w:val="28"/>
        </w:rPr>
        <w:t>. В этом случае документ, являющийся основанием для государственной регистрации права собственности на приобретаемое жилое помещение</w:t>
      </w:r>
      <w:r w:rsidR="00E25B56" w:rsidRPr="008E63FC">
        <w:rPr>
          <w:rFonts w:ascii="Times New Roman" w:hAnsi="Times New Roman" w:cs="Times New Roman"/>
          <w:sz w:val="28"/>
          <w:szCs w:val="28"/>
        </w:rPr>
        <w:t xml:space="preserve"> или построенный жилой дом</w:t>
      </w:r>
      <w:r w:rsidRPr="008E63FC">
        <w:rPr>
          <w:rFonts w:ascii="Times New Roman" w:hAnsi="Times New Roman" w:cs="Times New Roman"/>
          <w:sz w:val="28"/>
          <w:szCs w:val="28"/>
        </w:rPr>
        <w:t>, и правоустанавливающие документы на жилое помещение</w:t>
      </w:r>
      <w:r w:rsidR="00E25B56" w:rsidRPr="008E63FC">
        <w:rPr>
          <w:rFonts w:ascii="Times New Roman" w:hAnsi="Times New Roman" w:cs="Times New Roman"/>
          <w:sz w:val="28"/>
          <w:szCs w:val="28"/>
        </w:rPr>
        <w:t xml:space="preserve"> или жилой дом</w:t>
      </w:r>
      <w:r w:rsidRPr="008E63FC">
        <w:rPr>
          <w:rFonts w:ascii="Times New Roman" w:hAnsi="Times New Roman" w:cs="Times New Roman"/>
          <w:sz w:val="28"/>
          <w:szCs w:val="28"/>
        </w:rPr>
        <w:t xml:space="preserve"> представляются в банк не позднее 2 рабочих дней после окончания срока, предусмотренного в расписке указанного органа, а принятие банком договора</w:t>
      </w:r>
      <w:r w:rsidR="00E25B56" w:rsidRPr="008E63FC">
        <w:rPr>
          <w:rFonts w:ascii="Times New Roman" w:hAnsi="Times New Roman" w:cs="Times New Roman"/>
          <w:sz w:val="28"/>
          <w:szCs w:val="28"/>
        </w:rPr>
        <w:t xml:space="preserve"> купли-продажи жилого помещения</w:t>
      </w:r>
      <w:r w:rsidRPr="008E63FC">
        <w:rPr>
          <w:rFonts w:ascii="Times New Roman" w:hAnsi="Times New Roman" w:cs="Times New Roman"/>
          <w:sz w:val="28"/>
          <w:szCs w:val="28"/>
        </w:rPr>
        <w:t xml:space="preserve"> для оплаты осуществляется в порядке, установленном </w:t>
      </w:r>
      <w:hyperlink w:anchor="Par3959" w:history="1">
        <w:r w:rsidRPr="008E63FC">
          <w:rPr>
            <w:rFonts w:ascii="Times New Roman" w:hAnsi="Times New Roman" w:cs="Times New Roman"/>
            <w:sz w:val="28"/>
            <w:szCs w:val="28"/>
          </w:rPr>
          <w:t>пунктом 3</w:t>
        </w:r>
      </w:hyperlink>
      <w:r w:rsidR="00BF4DCB" w:rsidRPr="008E63FC">
        <w:rPr>
          <w:rFonts w:ascii="Times New Roman" w:hAnsi="Times New Roman" w:cs="Times New Roman"/>
          <w:sz w:val="28"/>
          <w:szCs w:val="28"/>
        </w:rPr>
        <w:t>0</w:t>
      </w:r>
      <w:r w:rsidRPr="008E63FC">
        <w:rPr>
          <w:rFonts w:ascii="Times New Roman" w:hAnsi="Times New Roman" w:cs="Times New Roman"/>
          <w:sz w:val="28"/>
          <w:szCs w:val="28"/>
        </w:rPr>
        <w:t xml:space="preserve"> настоящих Правил.</w:t>
      </w:r>
    </w:p>
    <w:p w:rsidR="00B04487" w:rsidRPr="008E63FC" w:rsidRDefault="00BF4DC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39</w:t>
      </w:r>
      <w:r w:rsidR="00B04487" w:rsidRPr="008E63FC">
        <w:rPr>
          <w:rFonts w:ascii="Times New Roman" w:hAnsi="Times New Roman" w:cs="Times New Roman"/>
          <w:sz w:val="28"/>
          <w:szCs w:val="28"/>
        </w:rPr>
        <w:t xml:space="preserve">. Социальная выплата считается предоставленной участнику </w:t>
      </w:r>
      <w:r w:rsidR="00346259" w:rsidRPr="008E63FC">
        <w:rPr>
          <w:rFonts w:ascii="Times New Roman" w:hAnsi="Times New Roman" w:cs="Times New Roman"/>
          <w:sz w:val="28"/>
          <w:szCs w:val="28"/>
          <w:shd w:val="clear" w:color="auto" w:fill="FFFFFF"/>
        </w:rPr>
        <w:t>мероприятия ведомственной целевой программы</w:t>
      </w:r>
      <w:r w:rsidR="00B04487" w:rsidRPr="008E63FC">
        <w:rPr>
          <w:rFonts w:ascii="Times New Roman" w:hAnsi="Times New Roman" w:cs="Times New Roman"/>
          <w:sz w:val="28"/>
          <w:szCs w:val="28"/>
        </w:rPr>
        <w:t xml:space="preserve"> </w:t>
      </w:r>
      <w:r w:rsidR="00E25B56" w:rsidRPr="008E63FC">
        <w:rPr>
          <w:rFonts w:ascii="Times New Roman" w:hAnsi="Times New Roman" w:cs="Times New Roman"/>
          <w:sz w:val="28"/>
          <w:szCs w:val="28"/>
        </w:rPr>
        <w:t>со дня</w:t>
      </w:r>
      <w:r w:rsidR="00B04487" w:rsidRPr="008E63FC">
        <w:rPr>
          <w:rFonts w:ascii="Times New Roman" w:hAnsi="Times New Roman" w:cs="Times New Roman"/>
          <w:sz w:val="28"/>
          <w:szCs w:val="28"/>
        </w:rPr>
        <w:t xml:space="preserve"> исполнения банком распоряжения распорядителя счета о пер</w:t>
      </w:r>
      <w:r w:rsidR="00E25B56" w:rsidRPr="008E63FC">
        <w:rPr>
          <w:rFonts w:ascii="Times New Roman" w:hAnsi="Times New Roman" w:cs="Times New Roman"/>
          <w:sz w:val="28"/>
          <w:szCs w:val="28"/>
        </w:rPr>
        <w:t xml:space="preserve">ечислении банком зачисленных на </w:t>
      </w:r>
      <w:r w:rsidR="00B04487" w:rsidRPr="008E63FC">
        <w:rPr>
          <w:rFonts w:ascii="Times New Roman" w:hAnsi="Times New Roman" w:cs="Times New Roman"/>
          <w:sz w:val="28"/>
          <w:szCs w:val="28"/>
        </w:rPr>
        <w:t xml:space="preserve">банковский счет </w:t>
      </w:r>
      <w:r w:rsidR="00E25B56" w:rsidRPr="008E63FC">
        <w:rPr>
          <w:rFonts w:ascii="Times New Roman" w:hAnsi="Times New Roman" w:cs="Times New Roman"/>
          <w:sz w:val="28"/>
          <w:szCs w:val="28"/>
        </w:rPr>
        <w:t xml:space="preserve">распорядителя счета </w:t>
      </w:r>
      <w:r w:rsidR="00B04487" w:rsidRPr="008E63FC">
        <w:rPr>
          <w:rFonts w:ascii="Times New Roman" w:hAnsi="Times New Roman" w:cs="Times New Roman"/>
          <w:sz w:val="28"/>
          <w:szCs w:val="28"/>
        </w:rPr>
        <w:t xml:space="preserve">средств </w:t>
      </w:r>
      <w:r w:rsidR="008E63FC" w:rsidRPr="008E63FC">
        <w:rPr>
          <w:rFonts w:ascii="Times New Roman" w:eastAsia="Calibri" w:hAnsi="Times New Roman" w:cs="Times New Roman"/>
          <w:sz w:val="28"/>
          <w:szCs w:val="28"/>
          <w:shd w:val="clear" w:color="auto" w:fill="FFFFFF"/>
        </w:rPr>
        <w:t>на цели, предусмотренные </w:t>
      </w:r>
      <w:hyperlink r:id="rId47" w:anchor="block_40402" w:history="1">
        <w:r w:rsidR="008E63FC" w:rsidRPr="008E63FC">
          <w:rPr>
            <w:rFonts w:ascii="Times New Roman" w:eastAsia="Calibri" w:hAnsi="Times New Roman" w:cs="Times New Roman"/>
            <w:sz w:val="28"/>
            <w:szCs w:val="28"/>
            <w:shd w:val="clear" w:color="auto" w:fill="FFFFFF"/>
          </w:rPr>
          <w:t>пунктом 2</w:t>
        </w:r>
      </w:hyperlink>
      <w:r w:rsidR="008E63FC" w:rsidRPr="008E63FC">
        <w:rPr>
          <w:rFonts w:ascii="Times New Roman" w:eastAsia="Calibri" w:hAnsi="Times New Roman" w:cs="Times New Roman"/>
          <w:sz w:val="28"/>
          <w:szCs w:val="28"/>
          <w:shd w:val="clear" w:color="auto" w:fill="FFFFFF"/>
        </w:rPr>
        <w:t> настоящих Правил.</w:t>
      </w:r>
    </w:p>
    <w:p w:rsidR="008E63FC" w:rsidRPr="008E63FC" w:rsidRDefault="00BF4DC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4</w:t>
      </w:r>
      <w:r w:rsidR="008E63FC" w:rsidRPr="008E63FC">
        <w:rPr>
          <w:rFonts w:ascii="Times New Roman" w:hAnsi="Times New Roman" w:cs="Times New Roman"/>
          <w:sz w:val="28"/>
          <w:szCs w:val="28"/>
        </w:rPr>
        <w:t>0</w:t>
      </w:r>
      <w:r w:rsidR="00B04487" w:rsidRPr="008E63FC">
        <w:rPr>
          <w:rFonts w:ascii="Times New Roman" w:hAnsi="Times New Roman" w:cs="Times New Roman"/>
          <w:sz w:val="28"/>
          <w:szCs w:val="28"/>
        </w:rPr>
        <w:t xml:space="preserve">. </w:t>
      </w:r>
      <w:r w:rsidR="008E63FC" w:rsidRPr="008E63FC">
        <w:rPr>
          <w:rFonts w:ascii="Times New Roman" w:hAnsi="Times New Roman" w:cs="Times New Roman"/>
          <w:sz w:val="28"/>
          <w:szCs w:val="28"/>
          <w:shd w:val="clear" w:color="auto" w:fill="FFFFFF"/>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r w:rsidR="008E63FC" w:rsidRPr="008E63FC">
        <w:rPr>
          <w:rFonts w:ascii="Times New Roman" w:hAnsi="Times New Roman" w:cs="Times New Roman"/>
          <w:sz w:val="28"/>
          <w:szCs w:val="28"/>
        </w:rPr>
        <w:t xml:space="preserve"> </w:t>
      </w:r>
    </w:p>
    <w:p w:rsidR="0016268E" w:rsidRPr="008E63FC" w:rsidRDefault="00BF4DCB" w:rsidP="008E63FC">
      <w:pPr>
        <w:pStyle w:val="ConsPlusNormal"/>
        <w:ind w:firstLine="851"/>
        <w:jc w:val="both"/>
        <w:rPr>
          <w:rFonts w:ascii="Times New Roman" w:hAnsi="Times New Roman" w:cs="Times New Roman"/>
          <w:sz w:val="28"/>
          <w:szCs w:val="28"/>
        </w:rPr>
      </w:pPr>
      <w:r w:rsidRPr="008E63FC">
        <w:rPr>
          <w:rFonts w:ascii="Times New Roman" w:hAnsi="Times New Roman" w:cs="Times New Roman"/>
          <w:sz w:val="28"/>
          <w:szCs w:val="28"/>
        </w:rPr>
        <w:t>4</w:t>
      </w:r>
      <w:r w:rsidR="008E63FC" w:rsidRPr="008E63FC">
        <w:rPr>
          <w:rFonts w:ascii="Times New Roman" w:hAnsi="Times New Roman" w:cs="Times New Roman"/>
          <w:sz w:val="28"/>
          <w:szCs w:val="28"/>
        </w:rPr>
        <w:t>1</w:t>
      </w:r>
      <w:r w:rsidR="00B04487" w:rsidRPr="008E63FC">
        <w:rPr>
          <w:rFonts w:ascii="Times New Roman" w:hAnsi="Times New Roman" w:cs="Times New Roman"/>
          <w:sz w:val="28"/>
          <w:szCs w:val="28"/>
        </w:rPr>
        <w:t xml:space="preserve">. </w:t>
      </w:r>
      <w:r w:rsidR="008E63FC" w:rsidRPr="008E63FC">
        <w:rPr>
          <w:rFonts w:ascii="Times New Roman" w:hAnsi="Times New Roman" w:cs="Times New Roman"/>
          <w:sz w:val="28"/>
          <w:szCs w:val="28"/>
          <w:shd w:val="clear" w:color="auto" w:fill="FFFFFF"/>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Управление,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92220C" w:rsidRPr="008E63FC" w:rsidRDefault="0092220C" w:rsidP="008E63FC">
      <w:pPr>
        <w:pStyle w:val="ConsPlusNormal"/>
        <w:ind w:firstLine="851"/>
        <w:jc w:val="both"/>
        <w:rPr>
          <w:rFonts w:ascii="Times New Roman" w:hAnsi="Times New Roman" w:cs="Times New Roman"/>
          <w:sz w:val="28"/>
          <w:szCs w:val="28"/>
        </w:rPr>
      </w:pPr>
    </w:p>
    <w:p w:rsidR="00E25B56" w:rsidRPr="008E63FC" w:rsidRDefault="00E25B56" w:rsidP="008E63FC">
      <w:pPr>
        <w:ind w:firstLine="851"/>
        <w:jc w:val="both"/>
      </w:pPr>
    </w:p>
    <w:p w:rsidR="00F3691D" w:rsidRPr="008E63FC" w:rsidRDefault="008E63FC" w:rsidP="008E63FC">
      <w:pPr>
        <w:jc w:val="both"/>
      </w:pPr>
      <w:r w:rsidRPr="008E63FC">
        <w:t>Начальник</w:t>
      </w:r>
      <w:r w:rsidR="00F3691D" w:rsidRPr="008E63FC">
        <w:t xml:space="preserve"> управления молодежной</w:t>
      </w:r>
    </w:p>
    <w:p w:rsidR="00F3691D" w:rsidRPr="008E63FC" w:rsidRDefault="00F3691D" w:rsidP="008E63FC">
      <w:pPr>
        <w:jc w:val="both"/>
      </w:pPr>
      <w:r w:rsidRPr="008E63FC">
        <w:t xml:space="preserve">политики администрации города Сочи          </w:t>
      </w:r>
      <w:r w:rsidR="008E63FC" w:rsidRPr="008E63FC">
        <w:t xml:space="preserve">                               </w:t>
      </w:r>
      <w:r w:rsidRPr="008E63FC">
        <w:t xml:space="preserve">       </w:t>
      </w:r>
      <w:r w:rsidR="008E63FC" w:rsidRPr="008E63FC">
        <w:t>О.Г. Савицкий</w:t>
      </w:r>
    </w:p>
    <w:p w:rsidR="00A75177" w:rsidRPr="00CC1D49" w:rsidRDefault="008618C4" w:rsidP="009B7A8D">
      <w:pPr>
        <w:rPr>
          <w:sz w:val="24"/>
          <w:szCs w:val="24"/>
        </w:rPr>
      </w:pPr>
      <w:r w:rsidRPr="00CC1D49">
        <w:rPr>
          <w:iCs/>
          <w:sz w:val="24"/>
          <w:szCs w:val="24"/>
        </w:rPr>
        <w:lastRenderedPageBreak/>
        <w:t xml:space="preserve">                                                                               </w:t>
      </w:r>
      <w:r w:rsidR="00D2253E" w:rsidRPr="00CC1D49">
        <w:rPr>
          <w:iCs/>
          <w:sz w:val="24"/>
          <w:szCs w:val="24"/>
        </w:rPr>
        <w:t xml:space="preserve"> </w:t>
      </w:r>
      <w:r w:rsidR="00A75177" w:rsidRPr="00CC1D49">
        <w:rPr>
          <w:iCs/>
          <w:sz w:val="24"/>
          <w:szCs w:val="24"/>
        </w:rPr>
        <w:t>Приложение № 1</w:t>
      </w:r>
      <w:r w:rsidR="00A75177" w:rsidRPr="00CC1D49">
        <w:rPr>
          <w:sz w:val="24"/>
          <w:szCs w:val="24"/>
        </w:rPr>
        <w:br/>
      </w:r>
      <w:r w:rsidR="009B7A8D" w:rsidRPr="00CC1D49">
        <w:rPr>
          <w:iCs/>
          <w:sz w:val="24"/>
          <w:szCs w:val="24"/>
        </w:rPr>
        <w:t xml:space="preserve">                                                                                </w:t>
      </w:r>
      <w:r w:rsidR="00A75177" w:rsidRPr="00CC1D49">
        <w:rPr>
          <w:iCs/>
          <w:sz w:val="24"/>
          <w:szCs w:val="24"/>
        </w:rPr>
        <w:t>к Правилам предоставления</w:t>
      </w:r>
      <w:r w:rsidR="00A75177" w:rsidRPr="00CC1D49">
        <w:rPr>
          <w:sz w:val="24"/>
          <w:szCs w:val="24"/>
        </w:rPr>
        <w:br/>
      </w:r>
      <w:r w:rsidR="009B7A8D" w:rsidRPr="00CC1D49">
        <w:rPr>
          <w:sz w:val="24"/>
          <w:szCs w:val="24"/>
        </w:rPr>
        <w:t xml:space="preserve">                                                                                </w:t>
      </w:r>
      <w:r w:rsidR="00A75177" w:rsidRPr="00CC1D49">
        <w:rPr>
          <w:sz w:val="24"/>
          <w:szCs w:val="24"/>
        </w:rPr>
        <w:t xml:space="preserve">молодым семьям социальных выплат из </w:t>
      </w:r>
    </w:p>
    <w:p w:rsidR="00A75177" w:rsidRPr="00CC1D49" w:rsidRDefault="009B7A8D" w:rsidP="009B7A8D">
      <w:pPr>
        <w:rPr>
          <w:sz w:val="24"/>
          <w:szCs w:val="24"/>
        </w:rPr>
      </w:pPr>
      <w:r w:rsidRPr="00CC1D49">
        <w:rPr>
          <w:sz w:val="24"/>
          <w:szCs w:val="24"/>
        </w:rPr>
        <w:t xml:space="preserve">                                                                                </w:t>
      </w:r>
      <w:r w:rsidR="00A75177" w:rsidRPr="00CC1D49">
        <w:rPr>
          <w:sz w:val="24"/>
          <w:szCs w:val="24"/>
        </w:rPr>
        <w:t xml:space="preserve">средств бюджета города Сочи на </w:t>
      </w:r>
    </w:p>
    <w:p w:rsidR="00A75177" w:rsidRPr="00CC1D49" w:rsidRDefault="009B7A8D" w:rsidP="009B7A8D">
      <w:pPr>
        <w:rPr>
          <w:sz w:val="24"/>
          <w:szCs w:val="24"/>
        </w:rPr>
      </w:pPr>
      <w:r w:rsidRPr="00CC1D49">
        <w:rPr>
          <w:sz w:val="24"/>
          <w:szCs w:val="24"/>
        </w:rPr>
        <w:t xml:space="preserve">                                                                                </w:t>
      </w:r>
      <w:r w:rsidR="00A75177" w:rsidRPr="00CC1D49">
        <w:rPr>
          <w:sz w:val="24"/>
          <w:szCs w:val="24"/>
        </w:rPr>
        <w:t xml:space="preserve">приобретение жилья или строительство </w:t>
      </w:r>
    </w:p>
    <w:p w:rsidR="00A75177" w:rsidRPr="00CC1D49" w:rsidRDefault="009B7A8D" w:rsidP="009B7A8D">
      <w:pPr>
        <w:rPr>
          <w:sz w:val="24"/>
          <w:szCs w:val="24"/>
        </w:rPr>
      </w:pPr>
      <w:r w:rsidRPr="00CC1D49">
        <w:rPr>
          <w:sz w:val="24"/>
          <w:szCs w:val="24"/>
        </w:rPr>
        <w:t xml:space="preserve">                                                                                </w:t>
      </w:r>
      <w:r w:rsidR="00A75177" w:rsidRPr="00CC1D49">
        <w:rPr>
          <w:sz w:val="24"/>
          <w:szCs w:val="24"/>
        </w:rPr>
        <w:t xml:space="preserve">индивидуального жилого дома </w:t>
      </w:r>
    </w:p>
    <w:p w:rsidR="00A75177" w:rsidRPr="00CC1D49" w:rsidRDefault="009B7A8D" w:rsidP="009B7A8D">
      <w:pPr>
        <w:rPr>
          <w:sz w:val="24"/>
          <w:szCs w:val="24"/>
        </w:rPr>
      </w:pPr>
      <w:r w:rsidRPr="00CC1D49">
        <w:rPr>
          <w:sz w:val="24"/>
          <w:szCs w:val="24"/>
        </w:rPr>
        <w:t xml:space="preserve">                                                                                </w:t>
      </w:r>
      <w:r w:rsidR="00A75177" w:rsidRPr="00CC1D49">
        <w:rPr>
          <w:sz w:val="24"/>
          <w:szCs w:val="24"/>
        </w:rPr>
        <w:t xml:space="preserve">с участием средств федерального и </w:t>
      </w:r>
    </w:p>
    <w:p w:rsidR="00A75177" w:rsidRPr="00CC1D49" w:rsidRDefault="009B7A8D" w:rsidP="009B7A8D">
      <w:pPr>
        <w:rPr>
          <w:sz w:val="24"/>
          <w:szCs w:val="24"/>
        </w:rPr>
      </w:pPr>
      <w:r w:rsidRPr="00CC1D49">
        <w:rPr>
          <w:sz w:val="24"/>
          <w:szCs w:val="24"/>
        </w:rPr>
        <w:t xml:space="preserve">                                                                                </w:t>
      </w:r>
      <w:r w:rsidR="00A75177" w:rsidRPr="00CC1D49">
        <w:rPr>
          <w:sz w:val="24"/>
          <w:szCs w:val="24"/>
        </w:rPr>
        <w:t>краевого бюджетов</w:t>
      </w:r>
    </w:p>
    <w:p w:rsidR="008E63FC" w:rsidRPr="00CC1D49" w:rsidRDefault="008E63FC" w:rsidP="009B7A8D"/>
    <w:p w:rsidR="008E63FC" w:rsidRPr="00CC1D49" w:rsidRDefault="00A75177" w:rsidP="008E63FC">
      <w:pPr>
        <w:pStyle w:val="s3"/>
        <w:shd w:val="clear" w:color="auto" w:fill="FFFFFF"/>
        <w:spacing w:before="0" w:beforeAutospacing="0" w:after="0" w:afterAutospacing="0"/>
        <w:jc w:val="center"/>
        <w:rPr>
          <w:b/>
          <w:bCs/>
          <w:sz w:val="30"/>
          <w:szCs w:val="30"/>
        </w:rPr>
      </w:pPr>
      <w:r w:rsidRPr="00CC1D49">
        <w:t>    </w:t>
      </w:r>
      <w:bookmarkStart w:id="18" w:name="h2144"/>
      <w:bookmarkEnd w:id="18"/>
      <w:r w:rsidR="008E63FC" w:rsidRPr="00CC1D49">
        <w:rPr>
          <w:b/>
          <w:bCs/>
          <w:sz w:val="30"/>
          <w:szCs w:val="30"/>
        </w:rPr>
        <w:t>Свидетельство</w:t>
      </w:r>
      <w:r w:rsidR="008E63FC" w:rsidRPr="00CC1D49">
        <w:rPr>
          <w:b/>
          <w:bCs/>
          <w:sz w:val="30"/>
          <w:szCs w:val="30"/>
        </w:rPr>
        <w:br/>
        <w:t>о праве на получение социальной вы</w:t>
      </w:r>
      <w:bookmarkStart w:id="19" w:name="_GoBack"/>
      <w:bookmarkEnd w:id="19"/>
      <w:r w:rsidR="008E63FC" w:rsidRPr="00CC1D49">
        <w:rPr>
          <w:b/>
          <w:bCs/>
          <w:sz w:val="30"/>
          <w:szCs w:val="30"/>
        </w:rPr>
        <w:t>платы на приобретение жилого помещения или создание объекта индивидуального жилищного строительства</w:t>
      </w:r>
    </w:p>
    <w:p w:rsidR="008E63FC" w:rsidRPr="00CC1D49" w:rsidRDefault="008E63FC" w:rsidP="008E63FC">
      <w:pPr>
        <w:shd w:val="clear" w:color="auto" w:fill="FFFFFF"/>
        <w:rPr>
          <w:rFonts w:eastAsia="Times New Roman"/>
          <w:sz w:val="23"/>
          <w:szCs w:val="23"/>
        </w:rPr>
      </w:pPr>
      <w:r w:rsidRPr="00CC1D49">
        <w:rPr>
          <w:rFonts w:eastAsia="Times New Roman"/>
          <w:sz w:val="23"/>
          <w:szCs w:val="23"/>
        </w:rPr>
        <w:t> </w:t>
      </w:r>
    </w:p>
    <w:p w:rsidR="008E63FC" w:rsidRPr="00CC1D49" w:rsidRDefault="008E63FC" w:rsidP="008E63FC">
      <w:pPr>
        <w:shd w:val="clear" w:color="auto" w:fill="FFFFFF"/>
        <w:jc w:val="center"/>
        <w:rPr>
          <w:rFonts w:eastAsia="Times New Roman"/>
          <w:sz w:val="23"/>
          <w:szCs w:val="23"/>
        </w:rPr>
      </w:pPr>
      <w:r w:rsidRPr="00CC1D49">
        <w:rPr>
          <w:rFonts w:eastAsia="Times New Roman"/>
          <w:sz w:val="23"/>
          <w:szCs w:val="23"/>
        </w:rPr>
        <w:t>N</w:t>
      </w:r>
    </w:p>
    <w:p w:rsidR="008E63FC" w:rsidRPr="00CC1D49" w:rsidRDefault="008E63FC" w:rsidP="008E63FC">
      <w:pPr>
        <w:shd w:val="clear" w:color="auto" w:fill="FFFFFF"/>
        <w:rPr>
          <w:rFonts w:eastAsia="Times New Roman"/>
          <w:sz w:val="23"/>
          <w:szCs w:val="23"/>
        </w:rPr>
      </w:pPr>
      <w:r w:rsidRPr="00CC1D49">
        <w:rPr>
          <w:rFonts w:eastAsia="Times New Roman"/>
          <w:sz w:val="23"/>
          <w:szCs w:val="23"/>
        </w:rPr>
        <w:t> </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ascii="Courier New" w:eastAsia="Times New Roman" w:hAnsi="Courier New" w:cs="Courier New"/>
          <w:sz w:val="23"/>
          <w:szCs w:val="23"/>
        </w:rPr>
        <w:t xml:space="preserve">     </w:t>
      </w:r>
      <w:r w:rsidRPr="00CC1D49">
        <w:rPr>
          <w:rFonts w:eastAsia="Times New Roman"/>
          <w:sz w:val="24"/>
          <w:szCs w:val="23"/>
        </w:rPr>
        <w:t xml:space="preserve">Настоящим   </w:t>
      </w:r>
      <w:proofErr w:type="gramStart"/>
      <w:r w:rsidRPr="00CC1D49">
        <w:rPr>
          <w:rFonts w:eastAsia="Times New Roman"/>
          <w:sz w:val="24"/>
          <w:szCs w:val="23"/>
        </w:rPr>
        <w:t>свидетельством  удостоверяется</w:t>
      </w:r>
      <w:proofErr w:type="gramEnd"/>
      <w:r w:rsidRPr="00CC1D49">
        <w:rPr>
          <w:rFonts w:eastAsia="Times New Roman"/>
          <w:sz w:val="24"/>
          <w:szCs w:val="23"/>
        </w:rPr>
        <w:t>,   что  молодой  семье  в составе:</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супруг _______________________________________________________________________,</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w:t>
      </w:r>
      <w:proofErr w:type="spellStart"/>
      <w:r w:rsidRPr="00CC1D49">
        <w:rPr>
          <w:rFonts w:eastAsia="Times New Roman"/>
          <w:sz w:val="24"/>
          <w:szCs w:val="23"/>
        </w:rPr>
        <w:t>ф.и.о.</w:t>
      </w:r>
      <w:proofErr w:type="spellEnd"/>
      <w:r w:rsidRPr="00CC1D49">
        <w:rPr>
          <w:rFonts w:eastAsia="Times New Roman"/>
          <w:sz w:val="24"/>
          <w:szCs w:val="23"/>
        </w:rPr>
        <w:t>, дата рождения)</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супруга ______________________________________________________________________,</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w:t>
      </w:r>
      <w:proofErr w:type="spellStart"/>
      <w:r w:rsidRPr="00CC1D49">
        <w:rPr>
          <w:rFonts w:eastAsia="Times New Roman"/>
          <w:sz w:val="24"/>
          <w:szCs w:val="23"/>
        </w:rPr>
        <w:t>ф.и.о.</w:t>
      </w:r>
      <w:proofErr w:type="spellEnd"/>
      <w:r w:rsidRPr="00CC1D49">
        <w:rPr>
          <w:rFonts w:eastAsia="Times New Roman"/>
          <w:sz w:val="24"/>
          <w:szCs w:val="23"/>
        </w:rPr>
        <w:t>, дата рождения)</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дети: 1) ______________________________________________________________________,</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w:t>
      </w:r>
      <w:proofErr w:type="spellStart"/>
      <w:r w:rsidRPr="00CC1D49">
        <w:rPr>
          <w:rFonts w:eastAsia="Times New Roman"/>
          <w:sz w:val="24"/>
          <w:szCs w:val="23"/>
        </w:rPr>
        <w:t>ф.и.о.</w:t>
      </w:r>
      <w:proofErr w:type="spellEnd"/>
      <w:r w:rsidRPr="00CC1D49">
        <w:rPr>
          <w:rFonts w:eastAsia="Times New Roman"/>
          <w:sz w:val="24"/>
          <w:szCs w:val="23"/>
        </w:rPr>
        <w:t>, дата рождения)</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2) ________________________________________________________________________,</w:t>
      </w:r>
    </w:p>
    <w:p w:rsidR="008E63FC" w:rsidRPr="00CC1D49" w:rsidRDefault="008E63FC" w:rsidP="008E63FC">
      <w:pPr>
        <w:shd w:val="clear" w:color="auto" w:fill="FFFFFF"/>
        <w:jc w:val="both"/>
        <w:rPr>
          <w:rFonts w:eastAsia="Times New Roman"/>
          <w:sz w:val="24"/>
          <w:szCs w:val="23"/>
        </w:rPr>
      </w:pPr>
      <w:r w:rsidRPr="00CC1D49">
        <w:rPr>
          <w:rFonts w:eastAsia="Times New Roman"/>
          <w:sz w:val="24"/>
          <w:szCs w:val="23"/>
        </w:rPr>
        <w:t> </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являющейся  участницей  мероприятия по обеспечению  жильем  молодых семей </w:t>
      </w:r>
      <w:hyperlink r:id="rId48" w:anchor="block_110011" w:history="1">
        <w:r w:rsidRPr="00CC1D49">
          <w:rPr>
            <w:rFonts w:eastAsia="Times New Roman"/>
            <w:sz w:val="24"/>
            <w:szCs w:val="23"/>
          </w:rPr>
          <w:t>ведомственной  целевой  программы</w:t>
        </w:r>
      </w:hyperlink>
      <w:r w:rsidRPr="00CC1D49">
        <w:rPr>
          <w:rFonts w:eastAsia="Times New Roman"/>
          <w:sz w:val="24"/>
          <w:szCs w:val="23"/>
        </w:rPr>
        <w:t xml:space="preserve">  "Оказание   государственной  поддержки гражданам в  обеспечении  жильем и  оплате  жилищно-коммунальных   услуг" </w:t>
      </w:r>
      <w:hyperlink r:id="rId49" w:anchor="block_1000" w:history="1">
        <w:r w:rsidRPr="00CC1D49">
          <w:rPr>
            <w:rFonts w:eastAsia="Times New Roman"/>
            <w:sz w:val="24"/>
            <w:szCs w:val="23"/>
          </w:rPr>
          <w:t>государственной программы</w:t>
        </w:r>
      </w:hyperlink>
      <w:r w:rsidRPr="00CC1D49">
        <w:rPr>
          <w:rFonts w:eastAsia="Times New Roman"/>
          <w:sz w:val="24"/>
          <w:szCs w:val="23"/>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____________________________________________________________________________________________________________________________________________________ рублей</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(цифрами и прописью)</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на приобретение (строительство) жилья на территории ______________________________</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_____________________________________________________________________________</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(наименование субъекта Российской Федерации)</w:t>
      </w:r>
    </w:p>
    <w:p w:rsidR="008E63FC" w:rsidRPr="00CC1D49" w:rsidRDefault="008E63FC" w:rsidP="00CC1D49">
      <w:pPr>
        <w:shd w:val="clear" w:color="auto" w:fill="FFFFFF"/>
        <w:jc w:val="both"/>
        <w:rPr>
          <w:rFonts w:eastAsia="Times New Roman"/>
          <w:sz w:val="24"/>
          <w:szCs w:val="23"/>
        </w:rPr>
      </w:pPr>
      <w:r w:rsidRPr="00CC1D49">
        <w:rPr>
          <w:rFonts w:eastAsia="Times New Roman"/>
          <w:sz w:val="24"/>
          <w:szCs w:val="23"/>
        </w:rPr>
        <w:t> Свидетельство подлежит предъявлению в банк до "__" ___________ 20__ г. (включительно).</w:t>
      </w:r>
    </w:p>
    <w:p w:rsidR="008E63FC" w:rsidRPr="00CC1D49" w:rsidRDefault="008E63FC" w:rsidP="008E63FC">
      <w:pPr>
        <w:shd w:val="clear" w:color="auto" w:fill="FFFFFF"/>
        <w:jc w:val="both"/>
        <w:rPr>
          <w:rFonts w:eastAsia="Times New Roman"/>
          <w:sz w:val="24"/>
          <w:szCs w:val="23"/>
        </w:rPr>
      </w:pPr>
      <w:r w:rsidRPr="00CC1D49">
        <w:rPr>
          <w:rFonts w:eastAsia="Times New Roman"/>
          <w:sz w:val="24"/>
          <w:szCs w:val="23"/>
        </w:rPr>
        <w:t> </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Свидетельство действительно до "__" ________ 20__ г. (включительно).</w:t>
      </w:r>
    </w:p>
    <w:p w:rsidR="008E63FC" w:rsidRPr="00CC1D49" w:rsidRDefault="008E63FC" w:rsidP="008E63FC">
      <w:pPr>
        <w:shd w:val="clear" w:color="auto" w:fill="FFFFFF"/>
        <w:jc w:val="both"/>
        <w:rPr>
          <w:rFonts w:eastAsia="Times New Roman"/>
          <w:sz w:val="24"/>
          <w:szCs w:val="23"/>
        </w:rPr>
      </w:pPr>
      <w:r w:rsidRPr="00CC1D49">
        <w:rPr>
          <w:rFonts w:eastAsia="Times New Roman"/>
          <w:sz w:val="24"/>
          <w:szCs w:val="23"/>
        </w:rPr>
        <w:t> </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Дата выдачи "__" _________ 20__ г.</w:t>
      </w:r>
    </w:p>
    <w:p w:rsidR="008E63FC" w:rsidRPr="00CC1D49" w:rsidRDefault="008E63FC" w:rsidP="00CC1D49">
      <w:pPr>
        <w:shd w:val="clear" w:color="auto" w:fill="FFFFFF"/>
        <w:jc w:val="both"/>
        <w:rPr>
          <w:rFonts w:eastAsia="Times New Roman"/>
          <w:sz w:val="24"/>
          <w:szCs w:val="23"/>
        </w:rPr>
      </w:pPr>
      <w:r w:rsidRPr="00CC1D49">
        <w:rPr>
          <w:rFonts w:eastAsia="Times New Roman"/>
          <w:sz w:val="24"/>
          <w:szCs w:val="23"/>
        </w:rPr>
        <w:t>      _____________________________                                 __________________________</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(подпись, </w:t>
      </w:r>
      <w:proofErr w:type="gramStart"/>
      <w:r w:rsidRPr="00CC1D49">
        <w:rPr>
          <w:rFonts w:eastAsia="Times New Roman"/>
          <w:sz w:val="24"/>
          <w:szCs w:val="23"/>
        </w:rPr>
        <w:t xml:space="preserve">дата)   </w:t>
      </w:r>
      <w:proofErr w:type="gramEnd"/>
      <w:r w:rsidRPr="00CC1D49">
        <w:rPr>
          <w:rFonts w:eastAsia="Times New Roman"/>
          <w:sz w:val="24"/>
          <w:szCs w:val="23"/>
        </w:rPr>
        <w:t xml:space="preserve">                                                   (расшифровка подписи)</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Руководитель органа местного</w:t>
      </w:r>
    </w:p>
    <w:p w:rsidR="008E63FC" w:rsidRPr="00CC1D49" w:rsidRDefault="008E63FC" w:rsidP="008E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3"/>
        </w:rPr>
      </w:pPr>
      <w:r w:rsidRPr="00CC1D49">
        <w:rPr>
          <w:rFonts w:eastAsia="Times New Roman"/>
          <w:sz w:val="24"/>
          <w:szCs w:val="23"/>
        </w:rPr>
        <w:t xml:space="preserve">            самоуправления</w:t>
      </w:r>
    </w:p>
    <w:p w:rsidR="008E63FC" w:rsidRPr="00CC1D49" w:rsidRDefault="008E63FC" w:rsidP="00CC1D49">
      <w:pPr>
        <w:shd w:val="clear" w:color="auto" w:fill="FFFFFF"/>
        <w:jc w:val="both"/>
        <w:rPr>
          <w:rFonts w:eastAsia="Times New Roman"/>
          <w:sz w:val="24"/>
          <w:szCs w:val="23"/>
        </w:rPr>
      </w:pPr>
      <w:r w:rsidRPr="00CC1D49">
        <w:rPr>
          <w:rFonts w:eastAsia="Times New Roman"/>
          <w:sz w:val="24"/>
          <w:szCs w:val="23"/>
        </w:rPr>
        <w:t>                  М.П.</w:t>
      </w:r>
    </w:p>
    <w:p w:rsidR="00CC1D49" w:rsidRPr="008E63FC" w:rsidRDefault="00CC1D49" w:rsidP="00CC1D49">
      <w:pPr>
        <w:shd w:val="clear" w:color="auto" w:fill="FFFFFF"/>
        <w:jc w:val="both"/>
        <w:rPr>
          <w:rFonts w:eastAsia="Times New Roman"/>
          <w:color w:val="22272F"/>
          <w:sz w:val="24"/>
          <w:szCs w:val="23"/>
        </w:rPr>
      </w:pPr>
    </w:p>
    <w:p w:rsidR="00CC1D49" w:rsidRDefault="008E63FC" w:rsidP="00CC1D49">
      <w:pPr>
        <w:spacing w:line="22" w:lineRule="atLeast"/>
        <w:jc w:val="both"/>
      </w:pPr>
      <w:r w:rsidRPr="008E63FC">
        <w:rPr>
          <w:rFonts w:eastAsia="Times New Roman"/>
          <w:color w:val="22272F"/>
          <w:sz w:val="23"/>
          <w:szCs w:val="23"/>
        </w:rPr>
        <w:t> </w:t>
      </w:r>
      <w:r w:rsidR="00CC1D49">
        <w:t>Начальник управления молодежной</w:t>
      </w:r>
    </w:p>
    <w:p w:rsidR="00CC1D49" w:rsidRDefault="00CC1D49" w:rsidP="00CC1D49">
      <w:pPr>
        <w:spacing w:line="22" w:lineRule="atLeast"/>
        <w:jc w:val="both"/>
      </w:pPr>
      <w:r>
        <w:t>политики администрации города Сочи                                                О.Г. Савицкий</w:t>
      </w:r>
    </w:p>
    <w:p w:rsidR="008E63FC" w:rsidRPr="008E63FC" w:rsidRDefault="008E63FC" w:rsidP="008E63FC">
      <w:pPr>
        <w:shd w:val="clear" w:color="auto" w:fill="FFFFFF"/>
        <w:rPr>
          <w:rFonts w:eastAsia="Times New Roman"/>
          <w:color w:val="22272F"/>
          <w:sz w:val="23"/>
          <w:szCs w:val="23"/>
        </w:rPr>
      </w:pPr>
    </w:p>
    <w:p w:rsidR="008E63FC" w:rsidRPr="00E03D28" w:rsidRDefault="00CD4031" w:rsidP="00CD4031">
      <w:pPr>
        <w:ind w:firstLine="708"/>
        <w:rPr>
          <w:sz w:val="24"/>
          <w:szCs w:val="24"/>
        </w:rPr>
      </w:pPr>
      <w:r>
        <w:rPr>
          <w:iCs/>
          <w:color w:val="000000"/>
          <w:sz w:val="24"/>
          <w:szCs w:val="24"/>
        </w:rPr>
        <w:t xml:space="preserve">                                                                    </w:t>
      </w:r>
      <w:r w:rsidR="008E63FC" w:rsidRPr="00E03D28">
        <w:rPr>
          <w:iCs/>
          <w:color w:val="000000"/>
          <w:sz w:val="24"/>
          <w:szCs w:val="24"/>
        </w:rPr>
        <w:t xml:space="preserve">Приложение № </w:t>
      </w:r>
      <w:r w:rsidR="00436229">
        <w:rPr>
          <w:iCs/>
          <w:color w:val="000000"/>
          <w:sz w:val="24"/>
          <w:szCs w:val="24"/>
        </w:rPr>
        <w:t>2</w:t>
      </w:r>
      <w:r w:rsidR="008E63FC" w:rsidRPr="00E03D28">
        <w:rPr>
          <w:color w:val="000000"/>
          <w:sz w:val="24"/>
          <w:szCs w:val="24"/>
        </w:rPr>
        <w:br/>
      </w:r>
      <w:r w:rsidR="008E63FC">
        <w:rPr>
          <w:iCs/>
          <w:color w:val="000000"/>
          <w:sz w:val="24"/>
          <w:szCs w:val="24"/>
        </w:rPr>
        <w:t xml:space="preserve">                                                                                </w:t>
      </w:r>
      <w:r w:rsidR="008E63FC" w:rsidRPr="00E03D28">
        <w:rPr>
          <w:iCs/>
          <w:color w:val="000000"/>
          <w:sz w:val="24"/>
          <w:szCs w:val="24"/>
        </w:rPr>
        <w:t>к Правилам предоставления</w:t>
      </w:r>
      <w:r w:rsidR="008E63FC" w:rsidRPr="00E03D28">
        <w:rPr>
          <w:color w:val="000000"/>
          <w:sz w:val="24"/>
          <w:szCs w:val="24"/>
        </w:rPr>
        <w:br/>
      </w:r>
      <w:r w:rsidR="008E63FC">
        <w:rPr>
          <w:sz w:val="24"/>
          <w:szCs w:val="24"/>
        </w:rPr>
        <w:t xml:space="preserve">                                                                                </w:t>
      </w:r>
      <w:r w:rsidR="008E63FC" w:rsidRPr="00E03D28">
        <w:rPr>
          <w:sz w:val="24"/>
          <w:szCs w:val="24"/>
        </w:rPr>
        <w:t xml:space="preserve">молодым семьям социальных выплат из </w:t>
      </w:r>
    </w:p>
    <w:p w:rsidR="008E63FC" w:rsidRPr="00E03D28" w:rsidRDefault="008E63FC" w:rsidP="008E63FC">
      <w:pPr>
        <w:rPr>
          <w:sz w:val="24"/>
          <w:szCs w:val="24"/>
        </w:rPr>
      </w:pPr>
      <w:r>
        <w:rPr>
          <w:sz w:val="24"/>
          <w:szCs w:val="24"/>
        </w:rPr>
        <w:t xml:space="preserve">                                                                                </w:t>
      </w:r>
      <w:r w:rsidRPr="00E03D28">
        <w:rPr>
          <w:sz w:val="24"/>
          <w:szCs w:val="24"/>
        </w:rPr>
        <w:t xml:space="preserve">средств бюджета города Сочи на </w:t>
      </w:r>
    </w:p>
    <w:p w:rsidR="008E63FC" w:rsidRPr="00E03D28" w:rsidRDefault="008E63FC" w:rsidP="008E63FC">
      <w:pPr>
        <w:rPr>
          <w:sz w:val="24"/>
          <w:szCs w:val="24"/>
        </w:rPr>
      </w:pPr>
      <w:r>
        <w:rPr>
          <w:sz w:val="24"/>
          <w:szCs w:val="24"/>
        </w:rPr>
        <w:t xml:space="preserve">                                                                                </w:t>
      </w:r>
      <w:r w:rsidRPr="00E03D28">
        <w:rPr>
          <w:sz w:val="24"/>
          <w:szCs w:val="24"/>
        </w:rPr>
        <w:t xml:space="preserve">приобретение жилья или строительство </w:t>
      </w:r>
    </w:p>
    <w:p w:rsidR="008E63FC" w:rsidRPr="00E03D28" w:rsidRDefault="008E63FC" w:rsidP="008E63FC">
      <w:pPr>
        <w:rPr>
          <w:sz w:val="24"/>
          <w:szCs w:val="24"/>
        </w:rPr>
      </w:pPr>
      <w:r>
        <w:rPr>
          <w:sz w:val="24"/>
          <w:szCs w:val="24"/>
        </w:rPr>
        <w:t xml:space="preserve">                                                                                </w:t>
      </w:r>
      <w:r w:rsidRPr="00E03D28">
        <w:rPr>
          <w:sz w:val="24"/>
          <w:szCs w:val="24"/>
        </w:rPr>
        <w:t xml:space="preserve">индивидуального жилого дома </w:t>
      </w:r>
    </w:p>
    <w:p w:rsidR="008E63FC" w:rsidRPr="00E03D28" w:rsidRDefault="008E63FC" w:rsidP="008E63FC">
      <w:pPr>
        <w:rPr>
          <w:sz w:val="24"/>
          <w:szCs w:val="24"/>
        </w:rPr>
      </w:pPr>
      <w:r>
        <w:rPr>
          <w:sz w:val="24"/>
          <w:szCs w:val="24"/>
        </w:rPr>
        <w:t xml:space="preserve">                                                                                </w:t>
      </w:r>
      <w:r w:rsidRPr="00E03D28">
        <w:rPr>
          <w:sz w:val="24"/>
          <w:szCs w:val="24"/>
        </w:rPr>
        <w:t xml:space="preserve">с участием средств федерального и </w:t>
      </w:r>
    </w:p>
    <w:p w:rsidR="008E63FC" w:rsidRDefault="008E63FC" w:rsidP="008E63FC">
      <w:pPr>
        <w:rPr>
          <w:sz w:val="24"/>
          <w:szCs w:val="24"/>
        </w:rPr>
      </w:pPr>
      <w:r>
        <w:rPr>
          <w:sz w:val="24"/>
          <w:szCs w:val="24"/>
        </w:rPr>
        <w:t xml:space="preserve">                                                                                </w:t>
      </w:r>
      <w:r w:rsidRPr="00E03D28">
        <w:rPr>
          <w:sz w:val="24"/>
          <w:szCs w:val="24"/>
        </w:rPr>
        <w:t>краевого бюджетов</w:t>
      </w:r>
    </w:p>
    <w:p w:rsidR="00A75177" w:rsidRPr="006E6D1A" w:rsidRDefault="00A75177" w:rsidP="00A75177">
      <w:pPr>
        <w:rPr>
          <w:color w:val="000000"/>
          <w:sz w:val="24"/>
          <w:szCs w:val="24"/>
        </w:rPr>
      </w:pPr>
    </w:p>
    <w:p w:rsidR="0016268E" w:rsidRPr="006E6D1A" w:rsidRDefault="0016268E" w:rsidP="00D2253E">
      <w:pPr>
        <w:ind w:left="4820"/>
        <w:rPr>
          <w:rFonts w:eastAsia="Times New Roman"/>
          <w:sz w:val="24"/>
          <w:szCs w:val="24"/>
          <w:u w:val="single"/>
        </w:rPr>
      </w:pPr>
      <w:r w:rsidRPr="006E6D1A">
        <w:rPr>
          <w:rFonts w:eastAsia="Times New Roman"/>
          <w:sz w:val="24"/>
          <w:szCs w:val="24"/>
          <w:u w:val="single"/>
        </w:rPr>
        <w:t>В управление молодежной политики администрации города Сочи</w:t>
      </w:r>
    </w:p>
    <w:p w:rsidR="0016268E" w:rsidRPr="006E6D1A" w:rsidRDefault="0016268E" w:rsidP="00D2253E">
      <w:pPr>
        <w:ind w:left="4820"/>
        <w:rPr>
          <w:rFonts w:eastAsia="Times New Roman"/>
          <w:sz w:val="24"/>
          <w:szCs w:val="24"/>
        </w:rPr>
      </w:pPr>
    </w:p>
    <w:p w:rsidR="0016268E" w:rsidRPr="006E6D1A" w:rsidRDefault="0016268E" w:rsidP="00D2253E">
      <w:pPr>
        <w:ind w:left="4820"/>
        <w:rPr>
          <w:rFonts w:eastAsia="Times New Roman"/>
          <w:sz w:val="24"/>
          <w:szCs w:val="24"/>
        </w:rPr>
      </w:pPr>
      <w:r w:rsidRPr="006E6D1A">
        <w:rPr>
          <w:rFonts w:eastAsia="Times New Roman"/>
          <w:sz w:val="24"/>
          <w:szCs w:val="24"/>
        </w:rPr>
        <w:t>Граждан</w:t>
      </w:r>
      <w:r w:rsidR="008618C4" w:rsidRPr="006E6D1A">
        <w:rPr>
          <w:rFonts w:eastAsia="Times New Roman"/>
          <w:sz w:val="24"/>
          <w:szCs w:val="24"/>
        </w:rPr>
        <w:t xml:space="preserve"> (</w:t>
      </w:r>
      <w:proofErr w:type="spellStart"/>
      <w:r w:rsidR="008618C4" w:rsidRPr="006E6D1A">
        <w:rPr>
          <w:rFonts w:eastAsia="Times New Roman"/>
          <w:sz w:val="24"/>
          <w:szCs w:val="24"/>
        </w:rPr>
        <w:t>ина</w:t>
      </w:r>
      <w:proofErr w:type="spellEnd"/>
      <w:r w:rsidR="008618C4" w:rsidRPr="006E6D1A">
        <w:rPr>
          <w:rFonts w:eastAsia="Times New Roman"/>
          <w:sz w:val="24"/>
          <w:szCs w:val="24"/>
        </w:rPr>
        <w:t xml:space="preserve">, </w:t>
      </w:r>
      <w:proofErr w:type="spellStart"/>
      <w:proofErr w:type="gramStart"/>
      <w:r w:rsidR="008618C4" w:rsidRPr="006E6D1A">
        <w:rPr>
          <w:rFonts w:eastAsia="Times New Roman"/>
          <w:sz w:val="24"/>
          <w:szCs w:val="24"/>
        </w:rPr>
        <w:t>ки</w:t>
      </w:r>
      <w:proofErr w:type="spellEnd"/>
      <w:r w:rsidRPr="006E6D1A">
        <w:rPr>
          <w:rFonts w:eastAsia="Times New Roman"/>
          <w:sz w:val="24"/>
          <w:szCs w:val="24"/>
        </w:rPr>
        <w:t>)_</w:t>
      </w:r>
      <w:proofErr w:type="gramEnd"/>
      <w:r w:rsidRPr="006E6D1A">
        <w:rPr>
          <w:rFonts w:eastAsia="Times New Roman"/>
          <w:sz w:val="24"/>
          <w:szCs w:val="24"/>
        </w:rPr>
        <w:t>_________</w:t>
      </w:r>
      <w:r w:rsidR="006E6D1A">
        <w:rPr>
          <w:rFonts w:eastAsia="Times New Roman"/>
          <w:sz w:val="24"/>
          <w:szCs w:val="24"/>
        </w:rPr>
        <w:t>_______</w:t>
      </w:r>
      <w:r w:rsidRPr="006E6D1A">
        <w:rPr>
          <w:rFonts w:eastAsia="Times New Roman"/>
          <w:sz w:val="24"/>
          <w:szCs w:val="24"/>
        </w:rPr>
        <w:t>_____</w:t>
      </w:r>
    </w:p>
    <w:p w:rsidR="0016268E" w:rsidRPr="006E6D1A" w:rsidRDefault="0016268E" w:rsidP="00D2253E">
      <w:pPr>
        <w:ind w:left="4820"/>
        <w:rPr>
          <w:rFonts w:eastAsia="Times New Roman"/>
          <w:sz w:val="24"/>
          <w:szCs w:val="24"/>
        </w:rPr>
      </w:pPr>
      <w:r w:rsidRPr="006E6D1A">
        <w:rPr>
          <w:rFonts w:eastAsia="Times New Roman"/>
          <w:sz w:val="24"/>
          <w:szCs w:val="24"/>
        </w:rPr>
        <w:t>_________________________</w:t>
      </w:r>
      <w:r w:rsidR="006E6D1A">
        <w:rPr>
          <w:rFonts w:eastAsia="Times New Roman"/>
          <w:sz w:val="24"/>
          <w:szCs w:val="24"/>
        </w:rPr>
        <w:t>________</w:t>
      </w:r>
      <w:r w:rsidRPr="006E6D1A">
        <w:rPr>
          <w:rFonts w:eastAsia="Times New Roman"/>
          <w:sz w:val="24"/>
          <w:szCs w:val="24"/>
        </w:rPr>
        <w:t>____</w:t>
      </w:r>
    </w:p>
    <w:p w:rsidR="00D2253E" w:rsidRPr="006E6D1A" w:rsidRDefault="0016268E" w:rsidP="00D2253E">
      <w:pPr>
        <w:ind w:left="4820"/>
        <w:jc w:val="center"/>
        <w:rPr>
          <w:rFonts w:eastAsia="Times New Roman"/>
          <w:sz w:val="24"/>
          <w:szCs w:val="24"/>
        </w:rPr>
      </w:pPr>
      <w:r w:rsidRPr="006E6D1A">
        <w:rPr>
          <w:rFonts w:eastAsia="Times New Roman"/>
          <w:sz w:val="24"/>
          <w:szCs w:val="24"/>
        </w:rPr>
        <w:t xml:space="preserve">(Ф.И.О.)                                          </w:t>
      </w:r>
      <w:r w:rsidR="00D2253E" w:rsidRPr="006E6D1A">
        <w:rPr>
          <w:rFonts w:eastAsia="Times New Roman"/>
          <w:sz w:val="24"/>
          <w:szCs w:val="24"/>
        </w:rPr>
        <w:t xml:space="preserve">                              </w:t>
      </w:r>
    </w:p>
    <w:p w:rsidR="0016268E" w:rsidRPr="006E6D1A" w:rsidRDefault="0016268E" w:rsidP="00D2253E">
      <w:pPr>
        <w:ind w:left="4820"/>
        <w:rPr>
          <w:rFonts w:eastAsia="Times New Roman"/>
          <w:sz w:val="24"/>
          <w:szCs w:val="24"/>
        </w:rPr>
      </w:pPr>
      <w:r w:rsidRPr="006E6D1A">
        <w:rPr>
          <w:rFonts w:eastAsia="Times New Roman"/>
          <w:sz w:val="24"/>
          <w:szCs w:val="24"/>
        </w:rPr>
        <w:t>Телефон________________</w:t>
      </w:r>
      <w:r w:rsidR="006E6D1A">
        <w:rPr>
          <w:rFonts w:eastAsia="Times New Roman"/>
          <w:sz w:val="24"/>
          <w:szCs w:val="24"/>
        </w:rPr>
        <w:t>_______</w:t>
      </w:r>
      <w:r w:rsidRPr="006E6D1A">
        <w:rPr>
          <w:rFonts w:eastAsia="Times New Roman"/>
          <w:sz w:val="24"/>
          <w:szCs w:val="24"/>
        </w:rPr>
        <w:t>_______</w:t>
      </w:r>
    </w:p>
    <w:p w:rsidR="0016268E" w:rsidRPr="0016268E" w:rsidRDefault="0016268E" w:rsidP="00D2253E">
      <w:pPr>
        <w:ind w:left="4820"/>
        <w:jc w:val="center"/>
        <w:rPr>
          <w:rFonts w:eastAsia="Times New Roman"/>
          <w:b/>
        </w:rPr>
      </w:pPr>
    </w:p>
    <w:p w:rsidR="0016268E" w:rsidRPr="0016268E" w:rsidRDefault="0016268E" w:rsidP="0016268E">
      <w:pPr>
        <w:jc w:val="center"/>
        <w:rPr>
          <w:rFonts w:eastAsia="Times New Roman"/>
          <w:b/>
        </w:rPr>
      </w:pPr>
      <w:r w:rsidRPr="0016268E">
        <w:rPr>
          <w:rFonts w:eastAsia="Times New Roman"/>
          <w:b/>
        </w:rPr>
        <w:t>ЗАЯВЛЕНИЕ</w:t>
      </w:r>
    </w:p>
    <w:p w:rsidR="008E63FC" w:rsidRPr="008E63FC" w:rsidRDefault="008E63FC" w:rsidP="008E63FC">
      <w:pPr>
        <w:shd w:val="clear" w:color="auto" w:fill="FFFFFF"/>
        <w:rPr>
          <w:rFonts w:eastAsia="Times New Roman"/>
          <w:color w:val="22272F"/>
          <w:sz w:val="23"/>
          <w:szCs w:val="23"/>
        </w:rPr>
      </w:pPr>
      <w:r w:rsidRPr="008E63FC">
        <w:rPr>
          <w:rFonts w:eastAsia="Times New Roman"/>
          <w:color w:val="22272F"/>
          <w:sz w:val="23"/>
          <w:szCs w:val="23"/>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ascii="Courier New" w:eastAsia="Times New Roman" w:hAnsi="Courier New" w:cs="Courier New"/>
          <w:color w:val="22272F"/>
          <w:sz w:val="23"/>
          <w:szCs w:val="23"/>
        </w:rPr>
        <w:t xml:space="preserve">    </w:t>
      </w:r>
      <w:r w:rsidRPr="008E63FC">
        <w:rPr>
          <w:rFonts w:eastAsia="Times New Roman"/>
          <w:sz w:val="24"/>
          <w:szCs w:val="24"/>
        </w:rPr>
        <w:t>Прошу включить в состав уча</w:t>
      </w:r>
      <w:r w:rsidR="00CD4031">
        <w:rPr>
          <w:rFonts w:eastAsia="Times New Roman"/>
          <w:sz w:val="24"/>
          <w:szCs w:val="24"/>
        </w:rPr>
        <w:t>стников</w:t>
      </w:r>
      <w:r w:rsidRPr="008E63FC">
        <w:rPr>
          <w:rFonts w:eastAsia="Times New Roman"/>
          <w:sz w:val="24"/>
          <w:szCs w:val="24"/>
        </w:rPr>
        <w:t xml:space="preserve"> мероприятия по обеспечению жильем</w:t>
      </w:r>
      <w:r w:rsidR="00CD4031">
        <w:rPr>
          <w:rFonts w:eastAsia="Times New Roman"/>
          <w:sz w:val="24"/>
          <w:szCs w:val="24"/>
        </w:rPr>
        <w:t xml:space="preserve"> </w:t>
      </w:r>
      <w:r w:rsidRPr="008E63FC">
        <w:rPr>
          <w:rFonts w:eastAsia="Times New Roman"/>
          <w:sz w:val="24"/>
          <w:szCs w:val="24"/>
        </w:rPr>
        <w:t xml:space="preserve">молодых семей </w:t>
      </w:r>
      <w:hyperlink r:id="rId50" w:anchor="block_110011" w:history="1">
        <w:r w:rsidRPr="00CD4031">
          <w:rPr>
            <w:rFonts w:eastAsia="Times New Roman"/>
            <w:sz w:val="24"/>
            <w:szCs w:val="24"/>
          </w:rPr>
          <w:t>ведомственной целевой программы</w:t>
        </w:r>
      </w:hyperlink>
      <w:r w:rsidR="00CD4031">
        <w:rPr>
          <w:rFonts w:eastAsia="Times New Roman"/>
          <w:sz w:val="24"/>
          <w:szCs w:val="24"/>
        </w:rPr>
        <w:t xml:space="preserve"> </w:t>
      </w:r>
      <w:r w:rsidRPr="008E63FC">
        <w:rPr>
          <w:rFonts w:eastAsia="Times New Roman"/>
          <w:sz w:val="24"/>
          <w:szCs w:val="24"/>
        </w:rPr>
        <w:t>"Оказание  государственной</w:t>
      </w:r>
      <w:r w:rsidR="00CD4031">
        <w:rPr>
          <w:rFonts w:eastAsia="Times New Roman"/>
          <w:sz w:val="24"/>
          <w:szCs w:val="24"/>
        </w:rPr>
        <w:t xml:space="preserve"> поддержки гражданам в обеспечении</w:t>
      </w:r>
      <w:r w:rsidRPr="008E63FC">
        <w:rPr>
          <w:rFonts w:eastAsia="Times New Roman"/>
          <w:sz w:val="24"/>
          <w:szCs w:val="24"/>
        </w:rPr>
        <w:t xml:space="preserve"> жильем и оплате  жилищно-коммунальных</w:t>
      </w:r>
      <w:r w:rsidR="00CD4031">
        <w:rPr>
          <w:rFonts w:eastAsia="Times New Roman"/>
          <w:sz w:val="24"/>
          <w:szCs w:val="24"/>
        </w:rPr>
        <w:t xml:space="preserve"> </w:t>
      </w:r>
      <w:r w:rsidRPr="008E63FC">
        <w:rPr>
          <w:rFonts w:eastAsia="Times New Roman"/>
          <w:sz w:val="24"/>
          <w:szCs w:val="24"/>
        </w:rPr>
        <w:t xml:space="preserve">услуг" </w:t>
      </w:r>
      <w:hyperlink r:id="rId51" w:anchor="block_1000" w:history="1">
        <w:r w:rsidR="00CD4031">
          <w:rPr>
            <w:rFonts w:eastAsia="Times New Roman"/>
            <w:sz w:val="24"/>
            <w:szCs w:val="24"/>
          </w:rPr>
          <w:t>государственной</w:t>
        </w:r>
        <w:r w:rsidRPr="00CD4031">
          <w:rPr>
            <w:rFonts w:eastAsia="Times New Roman"/>
            <w:sz w:val="24"/>
            <w:szCs w:val="24"/>
          </w:rPr>
          <w:t xml:space="preserve"> программы</w:t>
        </w:r>
      </w:hyperlink>
      <w:r w:rsidRPr="008E63FC">
        <w:rPr>
          <w:rFonts w:eastAsia="Times New Roman"/>
          <w:sz w:val="24"/>
          <w:szCs w:val="24"/>
        </w:rPr>
        <w:t xml:space="preserve">   Российской  Федерации   "Обеспечение</w:t>
      </w:r>
      <w:r w:rsidR="00CD4031">
        <w:rPr>
          <w:rFonts w:eastAsia="Times New Roman"/>
          <w:sz w:val="24"/>
          <w:szCs w:val="24"/>
        </w:rPr>
        <w:t xml:space="preserve"> </w:t>
      </w:r>
      <w:r w:rsidRPr="008E63FC">
        <w:rPr>
          <w:rFonts w:eastAsia="Times New Roman"/>
          <w:sz w:val="24"/>
          <w:szCs w:val="24"/>
        </w:rPr>
        <w:t>доступным и комфортным жильем и коммунальными услугами граждан Российской</w:t>
      </w:r>
      <w:r w:rsidR="00CD4031">
        <w:rPr>
          <w:rFonts w:eastAsia="Times New Roman"/>
          <w:sz w:val="24"/>
          <w:szCs w:val="24"/>
        </w:rPr>
        <w:t xml:space="preserve"> </w:t>
      </w:r>
      <w:r w:rsidRPr="008E63FC">
        <w:rPr>
          <w:rFonts w:eastAsia="Times New Roman"/>
          <w:sz w:val="24"/>
          <w:szCs w:val="24"/>
        </w:rPr>
        <w:t>Федерации" молодую семью в составе:</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супруг __________________________________________________________</w:t>
      </w:r>
      <w:r w:rsidR="00CD4031">
        <w:rPr>
          <w:rFonts w:eastAsia="Times New Roman"/>
          <w:sz w:val="24"/>
          <w:szCs w:val="24"/>
        </w:rPr>
        <w:t>______</w:t>
      </w:r>
      <w:r w:rsidRPr="008E63FC">
        <w:rPr>
          <w:rFonts w:eastAsia="Times New Roman"/>
          <w:sz w:val="24"/>
          <w:szCs w:val="24"/>
        </w:rPr>
        <w:t>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w:t>
      </w:r>
      <w:proofErr w:type="spellStart"/>
      <w:r w:rsidRPr="008E63FC">
        <w:rPr>
          <w:rFonts w:eastAsia="Times New Roman"/>
          <w:sz w:val="24"/>
          <w:szCs w:val="24"/>
        </w:rPr>
        <w:t>ф.и.о.</w:t>
      </w:r>
      <w:proofErr w:type="spellEnd"/>
      <w:r w:rsidRPr="008E63FC">
        <w:rPr>
          <w:rFonts w:eastAsia="Times New Roman"/>
          <w:sz w:val="24"/>
          <w:szCs w:val="24"/>
        </w:rPr>
        <w:t>, дата рождения)</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паспорт: серия __________ N ____________, выданный _________________</w:t>
      </w:r>
      <w:r w:rsidR="00CD4031">
        <w:rPr>
          <w:rFonts w:eastAsia="Times New Roman"/>
          <w:sz w:val="24"/>
          <w:szCs w:val="24"/>
        </w:rPr>
        <w:t>________</w:t>
      </w:r>
      <w:r w:rsidRPr="008E63FC">
        <w:rPr>
          <w:rFonts w:eastAsia="Times New Roman"/>
          <w:sz w:val="24"/>
          <w:szCs w:val="24"/>
        </w:rPr>
        <w:t>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w:t>
      </w:r>
      <w:r w:rsidR="00CD4031">
        <w:rPr>
          <w:rFonts w:eastAsia="Times New Roman"/>
          <w:sz w:val="24"/>
          <w:szCs w:val="24"/>
        </w:rPr>
        <w:t>_________</w:t>
      </w:r>
      <w:r w:rsidRPr="008E63FC">
        <w:rPr>
          <w:rFonts w:eastAsia="Times New Roman"/>
          <w:sz w:val="24"/>
          <w:szCs w:val="24"/>
        </w:rPr>
        <w:t>________ "__" ________ 20__ г.,</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проживает по адресу: _____________</w:t>
      </w:r>
      <w:r w:rsidR="00CD4031">
        <w:rPr>
          <w:rFonts w:eastAsia="Times New Roman"/>
          <w:sz w:val="24"/>
          <w:szCs w:val="24"/>
        </w:rPr>
        <w:t>_______</w:t>
      </w:r>
      <w:r w:rsidRPr="008E63FC">
        <w:rPr>
          <w:rFonts w:eastAsia="Times New Roman"/>
          <w:sz w:val="24"/>
          <w:szCs w:val="24"/>
        </w:rPr>
        <w:t>_______________________________________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_____________________________________________</w:t>
      </w:r>
      <w:r w:rsidR="00CD4031">
        <w:rPr>
          <w:rFonts w:eastAsia="Times New Roman"/>
          <w:sz w:val="24"/>
          <w:szCs w:val="24"/>
        </w:rPr>
        <w:t>_____</w:t>
      </w:r>
      <w:r w:rsidRPr="008E63FC">
        <w:rPr>
          <w:rFonts w:eastAsia="Times New Roman"/>
          <w:sz w:val="24"/>
          <w:szCs w:val="24"/>
        </w:rPr>
        <w:t>___________________________;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супруга ____________</w:t>
      </w:r>
      <w:r w:rsidR="00CD4031">
        <w:rPr>
          <w:rFonts w:eastAsia="Times New Roman"/>
          <w:sz w:val="24"/>
          <w:szCs w:val="24"/>
        </w:rPr>
        <w:t>______</w:t>
      </w:r>
      <w:r w:rsidRPr="008E63FC">
        <w:rPr>
          <w:rFonts w:eastAsia="Times New Roman"/>
          <w:sz w:val="24"/>
          <w:szCs w:val="24"/>
        </w:rPr>
        <w:t>____________________________________________________,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w:t>
      </w:r>
      <w:proofErr w:type="spellStart"/>
      <w:r w:rsidRPr="008E63FC">
        <w:rPr>
          <w:rFonts w:eastAsia="Times New Roman"/>
          <w:sz w:val="24"/>
          <w:szCs w:val="24"/>
        </w:rPr>
        <w:t>ф.и.о.</w:t>
      </w:r>
      <w:proofErr w:type="spellEnd"/>
      <w:r w:rsidRPr="008E63FC">
        <w:rPr>
          <w:rFonts w:eastAsia="Times New Roman"/>
          <w:sz w:val="24"/>
          <w:szCs w:val="24"/>
        </w:rPr>
        <w:t>, дата рождения)</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паспорт: серия __________ N ____________, выданный ___________</w:t>
      </w:r>
      <w:r w:rsidR="00CD4031">
        <w:rPr>
          <w:rFonts w:eastAsia="Times New Roman"/>
          <w:sz w:val="24"/>
          <w:szCs w:val="24"/>
        </w:rPr>
        <w:t>________</w:t>
      </w:r>
      <w:r w:rsidRPr="008E63FC">
        <w:rPr>
          <w:rFonts w:eastAsia="Times New Roman"/>
          <w:sz w:val="24"/>
          <w:szCs w:val="24"/>
        </w:rPr>
        <w:t>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w:t>
      </w:r>
      <w:r w:rsidR="00CD4031">
        <w:rPr>
          <w:rFonts w:eastAsia="Times New Roman"/>
          <w:sz w:val="24"/>
          <w:szCs w:val="24"/>
        </w:rPr>
        <w:t>_________</w:t>
      </w:r>
      <w:r w:rsidRPr="008E63FC">
        <w:rPr>
          <w:rFonts w:eastAsia="Times New Roman"/>
          <w:sz w:val="24"/>
          <w:szCs w:val="24"/>
        </w:rPr>
        <w:t>________ "__" ________ 20__ г.,</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проживает по адресу: _____________</w:t>
      </w:r>
      <w:r w:rsidR="00CD4031">
        <w:rPr>
          <w:rFonts w:eastAsia="Times New Roman"/>
          <w:sz w:val="24"/>
          <w:szCs w:val="24"/>
        </w:rPr>
        <w:t>_______</w:t>
      </w:r>
      <w:r w:rsidRPr="008E63FC">
        <w:rPr>
          <w:rFonts w:eastAsia="Times New Roman"/>
          <w:sz w:val="24"/>
          <w:szCs w:val="24"/>
        </w:rPr>
        <w:t>_______________________________________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w:t>
      </w:r>
      <w:r w:rsidR="00CD4031">
        <w:rPr>
          <w:rFonts w:eastAsia="Times New Roman"/>
          <w:sz w:val="24"/>
          <w:szCs w:val="24"/>
        </w:rPr>
        <w:t>_____</w:t>
      </w:r>
      <w:r w:rsidRPr="008E63FC">
        <w:rPr>
          <w:rFonts w:eastAsia="Times New Roman"/>
          <w:sz w:val="24"/>
          <w:szCs w:val="24"/>
        </w:rPr>
        <w:t>__________________________________;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дети:</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___________________________________________________________</w:t>
      </w:r>
      <w:r w:rsidR="00CD4031">
        <w:rPr>
          <w:rFonts w:eastAsia="Times New Roman"/>
          <w:sz w:val="24"/>
          <w:szCs w:val="24"/>
        </w:rPr>
        <w:t>____</w:t>
      </w:r>
      <w:r w:rsidRPr="008E63FC">
        <w:rPr>
          <w:rFonts w:eastAsia="Times New Roman"/>
          <w:sz w:val="24"/>
          <w:szCs w:val="24"/>
        </w:rPr>
        <w:t>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w:t>
      </w:r>
      <w:proofErr w:type="spellStart"/>
      <w:r w:rsidRPr="008E63FC">
        <w:rPr>
          <w:rFonts w:eastAsia="Times New Roman"/>
          <w:sz w:val="24"/>
          <w:szCs w:val="24"/>
        </w:rPr>
        <w:t>ф.и.о.</w:t>
      </w:r>
      <w:proofErr w:type="spellEnd"/>
      <w:r w:rsidRPr="008E63FC">
        <w:rPr>
          <w:rFonts w:eastAsia="Times New Roman"/>
          <w:sz w:val="24"/>
          <w:szCs w:val="24"/>
        </w:rPr>
        <w:t>, дата рождения)</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свидетельство о рождении (паспорт для ребенка, достигшего 14 лет)</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w:t>
      </w:r>
      <w:r w:rsidR="00CD4031">
        <w:rPr>
          <w:rFonts w:eastAsia="Times New Roman"/>
          <w:sz w:val="24"/>
          <w:szCs w:val="24"/>
        </w:rPr>
        <w:t>---------------------------------------------------</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(ненужное вычеркнуть)</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паспорт: серия __________ N ____________, выданный ______</w:t>
      </w:r>
      <w:r w:rsidR="00CD4031">
        <w:rPr>
          <w:rFonts w:eastAsia="Times New Roman"/>
          <w:sz w:val="24"/>
          <w:szCs w:val="24"/>
        </w:rPr>
        <w:t>_______</w:t>
      </w:r>
      <w:r w:rsidRPr="008E63FC">
        <w:rPr>
          <w:rFonts w:eastAsia="Times New Roman"/>
          <w:sz w:val="24"/>
          <w:szCs w:val="24"/>
        </w:rPr>
        <w:t>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____________________________________________</w:t>
      </w:r>
      <w:r w:rsidR="00CD4031">
        <w:rPr>
          <w:rFonts w:eastAsia="Times New Roman"/>
          <w:sz w:val="24"/>
          <w:szCs w:val="24"/>
        </w:rPr>
        <w:t>_______</w:t>
      </w:r>
      <w:r w:rsidRPr="008E63FC">
        <w:rPr>
          <w:rFonts w:eastAsia="Times New Roman"/>
          <w:sz w:val="24"/>
          <w:szCs w:val="24"/>
        </w:rPr>
        <w:t>______ "__" ________ 20__ г.,</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проживает по адресу: ___________________________</w:t>
      </w:r>
      <w:r w:rsidR="00CD4031">
        <w:rPr>
          <w:rFonts w:eastAsia="Times New Roman"/>
          <w:sz w:val="24"/>
          <w:szCs w:val="24"/>
        </w:rPr>
        <w:t>______</w:t>
      </w:r>
      <w:r w:rsidRPr="008E63FC">
        <w:rPr>
          <w:rFonts w:eastAsia="Times New Roman"/>
          <w:sz w:val="24"/>
          <w:szCs w:val="24"/>
        </w:rPr>
        <w:t>_________________________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_____________________________________________________</w:t>
      </w:r>
      <w:r w:rsidR="00CD4031">
        <w:rPr>
          <w:rFonts w:eastAsia="Times New Roman"/>
          <w:sz w:val="24"/>
          <w:szCs w:val="24"/>
        </w:rPr>
        <w:t>_____</w:t>
      </w:r>
      <w:r w:rsidRPr="008E63FC">
        <w:rPr>
          <w:rFonts w:eastAsia="Times New Roman"/>
          <w:sz w:val="24"/>
          <w:szCs w:val="24"/>
        </w:rPr>
        <w:t>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_______________________________________________________</w:t>
      </w:r>
      <w:r w:rsidR="00CD4031">
        <w:rPr>
          <w:rFonts w:eastAsia="Times New Roman"/>
          <w:sz w:val="24"/>
          <w:szCs w:val="24"/>
        </w:rPr>
        <w:t>____</w:t>
      </w:r>
      <w:r w:rsidRPr="008E63FC">
        <w:rPr>
          <w:rFonts w:eastAsia="Times New Roman"/>
          <w:sz w:val="24"/>
          <w:szCs w:val="24"/>
        </w:rPr>
        <w:t>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w:t>
      </w:r>
      <w:proofErr w:type="spellStart"/>
      <w:r w:rsidRPr="008E63FC">
        <w:rPr>
          <w:rFonts w:eastAsia="Times New Roman"/>
          <w:sz w:val="24"/>
          <w:szCs w:val="24"/>
        </w:rPr>
        <w:t>ф.и.о.</w:t>
      </w:r>
      <w:proofErr w:type="spellEnd"/>
      <w:r w:rsidRPr="008E63FC">
        <w:rPr>
          <w:rFonts w:eastAsia="Times New Roman"/>
          <w:sz w:val="24"/>
          <w:szCs w:val="24"/>
        </w:rPr>
        <w:t>, дата рождения)</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lastRenderedPageBreak/>
        <w:t>свидетельство о рождении (паспорт для ребенка, достигшего 14 лет)</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w:t>
      </w:r>
      <w:r w:rsidR="00CD4031">
        <w:rPr>
          <w:rFonts w:eastAsia="Times New Roman"/>
          <w:sz w:val="24"/>
          <w:szCs w:val="24"/>
        </w:rPr>
        <w:t>--------------------------------------------------</w:t>
      </w:r>
      <w:r w:rsidRPr="008E63FC">
        <w:rPr>
          <w:rFonts w:eastAsia="Times New Roman"/>
          <w:sz w:val="24"/>
          <w:szCs w:val="24"/>
        </w:rPr>
        <w:t>----</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(ненужное вычеркнуть)</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паспорт: серия __________ N ____________, выданный ______</w:t>
      </w:r>
      <w:r w:rsidR="00CD4031">
        <w:rPr>
          <w:rFonts w:eastAsia="Times New Roman"/>
          <w:sz w:val="24"/>
          <w:szCs w:val="24"/>
        </w:rPr>
        <w:t>_______</w:t>
      </w:r>
      <w:r w:rsidRPr="008E63FC">
        <w:rPr>
          <w:rFonts w:eastAsia="Times New Roman"/>
          <w:sz w:val="24"/>
          <w:szCs w:val="24"/>
        </w:rPr>
        <w:t>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_________________________________________________</w:t>
      </w:r>
      <w:r w:rsidR="00CD4031">
        <w:rPr>
          <w:rFonts w:eastAsia="Times New Roman"/>
          <w:sz w:val="24"/>
          <w:szCs w:val="24"/>
        </w:rPr>
        <w:t>_________</w:t>
      </w:r>
      <w:r w:rsidRPr="008E63FC">
        <w:rPr>
          <w:rFonts w:eastAsia="Times New Roman"/>
          <w:sz w:val="24"/>
          <w:szCs w:val="24"/>
        </w:rPr>
        <w:t xml:space="preserve"> "__" ________ 20__ г.,</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проживает по адресу: ____________________________________</w:t>
      </w:r>
      <w:r w:rsidR="00CD4031">
        <w:rPr>
          <w:rFonts w:eastAsia="Times New Roman"/>
          <w:sz w:val="24"/>
          <w:szCs w:val="24"/>
        </w:rPr>
        <w:t>____________________</w:t>
      </w:r>
      <w:r w:rsidRPr="008E63FC">
        <w:rPr>
          <w:rFonts w:eastAsia="Times New Roman"/>
          <w:sz w:val="24"/>
          <w:szCs w:val="24"/>
        </w:rPr>
        <w:t>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_______________________________________________________</w:t>
      </w:r>
      <w:r w:rsidR="00CD4031">
        <w:rPr>
          <w:rFonts w:eastAsia="Times New Roman"/>
          <w:sz w:val="24"/>
          <w:szCs w:val="24"/>
        </w:rPr>
        <w:t>_____</w:t>
      </w:r>
      <w:r w:rsidRPr="008E63FC">
        <w:rPr>
          <w:rFonts w:eastAsia="Times New Roman"/>
          <w:sz w:val="24"/>
          <w:szCs w:val="24"/>
        </w:rPr>
        <w:t>_________________.</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С условиями участия в мероприятии по обеспечению жильем молодых семей</w:t>
      </w:r>
      <w:r w:rsidR="00CD4031">
        <w:rPr>
          <w:rFonts w:eastAsia="Times New Roman"/>
          <w:sz w:val="24"/>
          <w:szCs w:val="24"/>
        </w:rPr>
        <w:t xml:space="preserve"> </w:t>
      </w:r>
      <w:r w:rsidRPr="008E63FC">
        <w:rPr>
          <w:rFonts w:eastAsia="Times New Roman"/>
          <w:sz w:val="24"/>
          <w:szCs w:val="24"/>
        </w:rPr>
        <w:t>ведомственной целевой программы "Оказание государственной поддержки гражданам</w:t>
      </w:r>
      <w:r w:rsidR="00CD4031">
        <w:rPr>
          <w:rFonts w:eastAsia="Times New Roman"/>
          <w:sz w:val="24"/>
          <w:szCs w:val="24"/>
        </w:rPr>
        <w:t xml:space="preserve"> </w:t>
      </w:r>
      <w:r w:rsidRPr="008E63FC">
        <w:rPr>
          <w:rFonts w:eastAsia="Times New Roman"/>
          <w:sz w:val="24"/>
          <w:szCs w:val="24"/>
        </w:rPr>
        <w:t>в обеспечении жильем и оплате жилищно-коммунальных услуг"</w:t>
      </w:r>
      <w:r w:rsidR="00CD4031">
        <w:rPr>
          <w:rFonts w:eastAsia="Times New Roman"/>
          <w:sz w:val="24"/>
          <w:szCs w:val="24"/>
        </w:rPr>
        <w:t xml:space="preserve"> </w:t>
      </w:r>
      <w:hyperlink r:id="rId52" w:anchor="block_1000" w:history="1">
        <w:r w:rsidRPr="00CD4031">
          <w:rPr>
            <w:rFonts w:eastAsia="Times New Roman"/>
            <w:sz w:val="24"/>
            <w:szCs w:val="24"/>
          </w:rPr>
          <w:t>государственной программы</w:t>
        </w:r>
      </w:hyperlink>
      <w:r w:rsidRPr="008E63FC">
        <w:rPr>
          <w:rFonts w:eastAsia="Times New Roman"/>
          <w:sz w:val="24"/>
          <w:szCs w:val="24"/>
        </w:rPr>
        <w:t xml:space="preserve">   Российской   Федерации   "Обеспечение</w:t>
      </w:r>
      <w:r w:rsidR="00CD4031">
        <w:rPr>
          <w:rFonts w:eastAsia="Times New Roman"/>
          <w:sz w:val="24"/>
          <w:szCs w:val="24"/>
        </w:rPr>
        <w:t xml:space="preserve"> </w:t>
      </w:r>
      <w:r w:rsidRPr="008E63FC">
        <w:rPr>
          <w:rFonts w:eastAsia="Times New Roman"/>
          <w:sz w:val="24"/>
          <w:szCs w:val="24"/>
        </w:rPr>
        <w:t>доступным и комфортным жильем и коммунальными услугами граждан Российской</w:t>
      </w:r>
      <w:r w:rsidR="00CD4031">
        <w:rPr>
          <w:rFonts w:eastAsia="Times New Roman"/>
          <w:sz w:val="24"/>
          <w:szCs w:val="24"/>
        </w:rPr>
        <w:t xml:space="preserve"> </w:t>
      </w:r>
      <w:r w:rsidRPr="008E63FC">
        <w:rPr>
          <w:rFonts w:eastAsia="Times New Roman"/>
          <w:sz w:val="24"/>
          <w:szCs w:val="24"/>
        </w:rPr>
        <w:t>Федерации" ознакомлен (ознакомлены) и обязуюсь (обязуемся) их выполнять:</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1) _____________________________________</w:t>
      </w:r>
      <w:r w:rsidR="00436229">
        <w:rPr>
          <w:rFonts w:eastAsia="Times New Roman"/>
          <w:sz w:val="24"/>
          <w:szCs w:val="24"/>
        </w:rPr>
        <w:t>_______</w:t>
      </w:r>
      <w:r w:rsidRPr="008E63FC">
        <w:rPr>
          <w:rFonts w:eastAsia="Times New Roman"/>
          <w:sz w:val="24"/>
          <w:szCs w:val="24"/>
        </w:rPr>
        <w:t>_______ ____________ 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00436229">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w:t>
      </w:r>
      <w:proofErr w:type="spellStart"/>
      <w:r w:rsidRPr="008E63FC">
        <w:rPr>
          <w:rFonts w:eastAsia="Times New Roman"/>
          <w:sz w:val="24"/>
          <w:szCs w:val="24"/>
        </w:rPr>
        <w:t>ф.и.о.</w:t>
      </w:r>
      <w:proofErr w:type="spellEnd"/>
      <w:r w:rsidRPr="008E63FC">
        <w:rPr>
          <w:rFonts w:eastAsia="Times New Roman"/>
          <w:sz w:val="24"/>
          <w:szCs w:val="24"/>
        </w:rPr>
        <w:t xml:space="preserve"> совершеннолетнего члена </w:t>
      </w:r>
      <w:proofErr w:type="gramStart"/>
      <w:r w:rsidRPr="008E63FC">
        <w:rPr>
          <w:rFonts w:eastAsia="Times New Roman"/>
          <w:sz w:val="24"/>
          <w:szCs w:val="24"/>
        </w:rPr>
        <w:t xml:space="preserve">семьи)   </w:t>
      </w:r>
      <w:proofErr w:type="gramEnd"/>
      <w:r w:rsidRPr="008E63FC">
        <w:rPr>
          <w:rFonts w:eastAsia="Times New Roman"/>
          <w:sz w:val="24"/>
          <w:szCs w:val="24"/>
        </w:rPr>
        <w:t xml:space="preserve">   (подпись)    </w:t>
      </w:r>
      <w:r w:rsidR="00436229">
        <w:rPr>
          <w:rFonts w:eastAsia="Times New Roman"/>
          <w:sz w:val="24"/>
          <w:szCs w:val="24"/>
        </w:rPr>
        <w:t xml:space="preserve">     </w:t>
      </w:r>
      <w:r w:rsidRPr="008E63FC">
        <w:rPr>
          <w:rFonts w:eastAsia="Times New Roman"/>
          <w:sz w:val="24"/>
          <w:szCs w:val="24"/>
        </w:rPr>
        <w:t xml:space="preserve"> (дата)</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2) ___________________________________________</w:t>
      </w:r>
      <w:r w:rsidR="00436229">
        <w:rPr>
          <w:rFonts w:eastAsia="Times New Roman"/>
          <w:sz w:val="24"/>
          <w:szCs w:val="24"/>
        </w:rPr>
        <w:t>_______</w:t>
      </w:r>
      <w:r w:rsidRPr="008E63FC">
        <w:rPr>
          <w:rFonts w:eastAsia="Times New Roman"/>
          <w:sz w:val="24"/>
          <w:szCs w:val="24"/>
        </w:rPr>
        <w:t>_ ____________ 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00436229">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w:t>
      </w:r>
      <w:proofErr w:type="spellStart"/>
      <w:r w:rsidRPr="008E63FC">
        <w:rPr>
          <w:rFonts w:eastAsia="Times New Roman"/>
          <w:sz w:val="24"/>
          <w:szCs w:val="24"/>
        </w:rPr>
        <w:t>ф.и.о.</w:t>
      </w:r>
      <w:proofErr w:type="spellEnd"/>
      <w:r w:rsidRPr="008E63FC">
        <w:rPr>
          <w:rFonts w:eastAsia="Times New Roman"/>
          <w:sz w:val="24"/>
          <w:szCs w:val="24"/>
        </w:rPr>
        <w:t xml:space="preserve"> сов</w:t>
      </w:r>
      <w:r w:rsidR="00CD4031">
        <w:rPr>
          <w:rFonts w:eastAsia="Times New Roman"/>
          <w:sz w:val="24"/>
          <w:szCs w:val="24"/>
        </w:rPr>
        <w:t xml:space="preserve">ершеннолетнего члена </w:t>
      </w:r>
      <w:proofErr w:type="gramStart"/>
      <w:r w:rsidR="00CD4031">
        <w:rPr>
          <w:rFonts w:eastAsia="Times New Roman"/>
          <w:sz w:val="24"/>
          <w:szCs w:val="24"/>
        </w:rPr>
        <w:t xml:space="preserve">семьи)   </w:t>
      </w:r>
      <w:proofErr w:type="gramEnd"/>
      <w:r w:rsidR="00CD4031">
        <w:rPr>
          <w:rFonts w:eastAsia="Times New Roman"/>
          <w:sz w:val="24"/>
          <w:szCs w:val="24"/>
        </w:rPr>
        <w:t xml:space="preserve"> </w:t>
      </w:r>
      <w:r w:rsidRPr="008E63FC">
        <w:rPr>
          <w:rFonts w:eastAsia="Times New Roman"/>
          <w:sz w:val="24"/>
          <w:szCs w:val="24"/>
        </w:rPr>
        <w:t xml:space="preserve"> </w:t>
      </w:r>
      <w:r w:rsidR="00436229">
        <w:rPr>
          <w:rFonts w:eastAsia="Times New Roman"/>
          <w:sz w:val="24"/>
          <w:szCs w:val="24"/>
        </w:rPr>
        <w:t xml:space="preserve"> </w:t>
      </w:r>
      <w:r w:rsidRPr="008E63FC">
        <w:rPr>
          <w:rFonts w:eastAsia="Times New Roman"/>
          <w:sz w:val="24"/>
          <w:szCs w:val="24"/>
        </w:rPr>
        <w:t xml:space="preserve">(подпись)    </w:t>
      </w:r>
      <w:r w:rsidR="00436229">
        <w:rPr>
          <w:rFonts w:eastAsia="Times New Roman"/>
          <w:sz w:val="24"/>
          <w:szCs w:val="24"/>
        </w:rPr>
        <w:t xml:space="preserve">      </w:t>
      </w:r>
      <w:r w:rsidRPr="008E63FC">
        <w:rPr>
          <w:rFonts w:eastAsia="Times New Roman"/>
          <w:sz w:val="24"/>
          <w:szCs w:val="24"/>
        </w:rPr>
        <w:t xml:space="preserve"> (дата)</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3) __________________________________________</w:t>
      </w:r>
      <w:r w:rsidR="00436229">
        <w:rPr>
          <w:rFonts w:eastAsia="Times New Roman"/>
          <w:sz w:val="24"/>
          <w:szCs w:val="24"/>
        </w:rPr>
        <w:t>_______</w:t>
      </w:r>
      <w:r w:rsidRPr="008E63FC">
        <w:rPr>
          <w:rFonts w:eastAsia="Times New Roman"/>
          <w:sz w:val="24"/>
          <w:szCs w:val="24"/>
        </w:rPr>
        <w:t>__ ____________ 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 xml:space="preserve"> </w:t>
      </w:r>
      <w:r w:rsidR="00436229">
        <w:rPr>
          <w:rFonts w:eastAsia="Times New Roman"/>
          <w:sz w:val="24"/>
          <w:szCs w:val="24"/>
        </w:rPr>
        <w:t xml:space="preserve">           </w:t>
      </w:r>
      <w:r w:rsidRPr="008E63FC">
        <w:rPr>
          <w:rFonts w:eastAsia="Times New Roman"/>
          <w:sz w:val="24"/>
          <w:szCs w:val="24"/>
        </w:rPr>
        <w:t>(</w:t>
      </w:r>
      <w:proofErr w:type="spellStart"/>
      <w:r w:rsidRPr="008E63FC">
        <w:rPr>
          <w:rFonts w:eastAsia="Times New Roman"/>
          <w:sz w:val="24"/>
          <w:szCs w:val="24"/>
        </w:rPr>
        <w:t>ф.и.о.</w:t>
      </w:r>
      <w:proofErr w:type="spellEnd"/>
      <w:r w:rsidRPr="008E63FC">
        <w:rPr>
          <w:rFonts w:eastAsia="Times New Roman"/>
          <w:sz w:val="24"/>
          <w:szCs w:val="24"/>
        </w:rPr>
        <w:t xml:space="preserve"> сове</w:t>
      </w:r>
      <w:r w:rsidR="00CD4031">
        <w:rPr>
          <w:rFonts w:eastAsia="Times New Roman"/>
          <w:sz w:val="24"/>
          <w:szCs w:val="24"/>
        </w:rPr>
        <w:t xml:space="preserve">ршеннолетнего члена </w:t>
      </w:r>
      <w:proofErr w:type="gramStart"/>
      <w:r w:rsidR="00CD4031">
        <w:rPr>
          <w:rFonts w:eastAsia="Times New Roman"/>
          <w:sz w:val="24"/>
          <w:szCs w:val="24"/>
        </w:rPr>
        <w:t xml:space="preserve">семьи)   </w:t>
      </w:r>
      <w:proofErr w:type="gramEnd"/>
      <w:r w:rsidR="00CD4031">
        <w:rPr>
          <w:rFonts w:eastAsia="Times New Roman"/>
          <w:sz w:val="24"/>
          <w:szCs w:val="24"/>
        </w:rPr>
        <w:t xml:space="preserve"> </w:t>
      </w:r>
      <w:r w:rsidR="00436229">
        <w:rPr>
          <w:rFonts w:eastAsia="Times New Roman"/>
          <w:sz w:val="24"/>
          <w:szCs w:val="24"/>
        </w:rPr>
        <w:t xml:space="preserve"> </w:t>
      </w:r>
      <w:r w:rsidRPr="008E63FC">
        <w:rPr>
          <w:rFonts w:eastAsia="Times New Roman"/>
          <w:sz w:val="24"/>
          <w:szCs w:val="24"/>
        </w:rPr>
        <w:t xml:space="preserve">(подпись)    </w:t>
      </w:r>
      <w:r w:rsidR="00436229">
        <w:rPr>
          <w:rFonts w:eastAsia="Times New Roman"/>
          <w:sz w:val="24"/>
          <w:szCs w:val="24"/>
        </w:rPr>
        <w:t xml:space="preserve">     </w:t>
      </w:r>
      <w:r w:rsidRPr="008E63FC">
        <w:rPr>
          <w:rFonts w:eastAsia="Times New Roman"/>
          <w:sz w:val="24"/>
          <w:szCs w:val="24"/>
        </w:rPr>
        <w:t xml:space="preserve"> (дата)</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4) __________________________________________</w:t>
      </w:r>
      <w:r w:rsidR="00436229">
        <w:rPr>
          <w:rFonts w:eastAsia="Times New Roman"/>
          <w:sz w:val="24"/>
          <w:szCs w:val="24"/>
        </w:rPr>
        <w:t>_______</w:t>
      </w:r>
      <w:r w:rsidRPr="008E63FC">
        <w:rPr>
          <w:rFonts w:eastAsia="Times New Roman"/>
          <w:sz w:val="24"/>
          <w:szCs w:val="24"/>
        </w:rPr>
        <w:t>__ ____________ 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CD4031">
        <w:rPr>
          <w:rFonts w:eastAsia="Times New Roman"/>
          <w:sz w:val="24"/>
          <w:szCs w:val="24"/>
        </w:rPr>
        <w:t xml:space="preserve">               </w:t>
      </w:r>
      <w:r w:rsidR="00436229">
        <w:rPr>
          <w:rFonts w:eastAsia="Times New Roman"/>
          <w:sz w:val="24"/>
          <w:szCs w:val="24"/>
        </w:rPr>
        <w:t xml:space="preserve">          </w:t>
      </w:r>
      <w:r w:rsidR="00CD4031">
        <w:rPr>
          <w:rFonts w:eastAsia="Times New Roman"/>
          <w:sz w:val="24"/>
          <w:szCs w:val="24"/>
        </w:rPr>
        <w:t xml:space="preserve">    </w:t>
      </w:r>
      <w:r w:rsidRPr="008E63FC">
        <w:rPr>
          <w:rFonts w:eastAsia="Times New Roman"/>
          <w:sz w:val="24"/>
          <w:szCs w:val="24"/>
        </w:rPr>
        <w:t>(</w:t>
      </w:r>
      <w:proofErr w:type="spellStart"/>
      <w:r w:rsidRPr="008E63FC">
        <w:rPr>
          <w:rFonts w:eastAsia="Times New Roman"/>
          <w:sz w:val="24"/>
          <w:szCs w:val="24"/>
        </w:rPr>
        <w:t>ф.и.о.</w:t>
      </w:r>
      <w:proofErr w:type="spellEnd"/>
      <w:r w:rsidRPr="008E63FC">
        <w:rPr>
          <w:rFonts w:eastAsia="Times New Roman"/>
          <w:sz w:val="24"/>
          <w:szCs w:val="24"/>
        </w:rPr>
        <w:t xml:space="preserve"> совершеннолетнего члена </w:t>
      </w:r>
      <w:proofErr w:type="gramStart"/>
      <w:r w:rsidRPr="008E63FC">
        <w:rPr>
          <w:rFonts w:eastAsia="Times New Roman"/>
          <w:sz w:val="24"/>
          <w:szCs w:val="24"/>
        </w:rPr>
        <w:t xml:space="preserve">семьи)   </w:t>
      </w:r>
      <w:proofErr w:type="gramEnd"/>
      <w:r w:rsidRPr="008E63FC">
        <w:rPr>
          <w:rFonts w:eastAsia="Times New Roman"/>
          <w:sz w:val="24"/>
          <w:szCs w:val="24"/>
        </w:rPr>
        <w:t xml:space="preserve">   (подпись)    </w:t>
      </w:r>
      <w:r w:rsidR="00436229">
        <w:rPr>
          <w:rFonts w:eastAsia="Times New Roman"/>
          <w:sz w:val="24"/>
          <w:szCs w:val="24"/>
        </w:rPr>
        <w:t xml:space="preserve">    </w:t>
      </w:r>
      <w:r w:rsidRPr="008E63FC">
        <w:rPr>
          <w:rFonts w:eastAsia="Times New Roman"/>
          <w:sz w:val="24"/>
          <w:szCs w:val="24"/>
        </w:rPr>
        <w:t xml:space="preserve"> (дата)</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К заявлению прилагаются следующие документы:</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1) _____________________</w:t>
      </w:r>
      <w:r w:rsidR="00436229">
        <w:rPr>
          <w:rFonts w:eastAsia="Times New Roman"/>
          <w:sz w:val="24"/>
          <w:szCs w:val="24"/>
        </w:rPr>
        <w:t>______</w:t>
      </w:r>
      <w:r w:rsidRPr="008E63FC">
        <w:rPr>
          <w:rFonts w:eastAsia="Times New Roman"/>
          <w:sz w:val="24"/>
          <w:szCs w:val="24"/>
        </w:rPr>
        <w:t>________________________________________________;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(наименование и номер документа, кем и когда выдан)</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2) _____________________________________________________________</w:t>
      </w:r>
      <w:r w:rsidR="00436229">
        <w:rPr>
          <w:rFonts w:eastAsia="Times New Roman"/>
          <w:sz w:val="24"/>
          <w:szCs w:val="24"/>
        </w:rPr>
        <w:t>______</w:t>
      </w:r>
      <w:r w:rsidRPr="008E63FC">
        <w:rPr>
          <w:rFonts w:eastAsia="Times New Roman"/>
          <w:sz w:val="24"/>
          <w:szCs w:val="24"/>
        </w:rPr>
        <w:t>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(наименование и номер документа, кем и когда выдан)</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3) ___________________________________________________________</w:t>
      </w:r>
      <w:r w:rsidR="00436229">
        <w:rPr>
          <w:rFonts w:eastAsia="Times New Roman"/>
          <w:sz w:val="24"/>
          <w:szCs w:val="24"/>
        </w:rPr>
        <w:t>______</w:t>
      </w:r>
      <w:r w:rsidRPr="008E63FC">
        <w:rPr>
          <w:rFonts w:eastAsia="Times New Roman"/>
          <w:sz w:val="24"/>
          <w:szCs w:val="24"/>
        </w:rPr>
        <w:t>__________;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(наименование и номер документа, кем и когда выдан)</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4) ____________________________________________________________</w:t>
      </w:r>
      <w:r w:rsidR="00436229">
        <w:rPr>
          <w:rFonts w:eastAsia="Times New Roman"/>
          <w:sz w:val="24"/>
          <w:szCs w:val="24"/>
        </w:rPr>
        <w:t>______</w:t>
      </w:r>
      <w:r w:rsidRPr="008E63FC">
        <w:rPr>
          <w:rFonts w:eastAsia="Times New Roman"/>
          <w:sz w:val="24"/>
          <w:szCs w:val="24"/>
        </w:rPr>
        <w:t>_________.</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(наименование и номер документа, кем и когда выдан)</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proofErr w:type="gramStart"/>
      <w:r w:rsidRPr="008E63FC">
        <w:rPr>
          <w:rFonts w:eastAsia="Times New Roman"/>
          <w:sz w:val="24"/>
          <w:szCs w:val="24"/>
        </w:rPr>
        <w:t>Заявление  и</w:t>
      </w:r>
      <w:proofErr w:type="gramEnd"/>
      <w:r w:rsidRPr="008E63FC">
        <w:rPr>
          <w:rFonts w:eastAsia="Times New Roman"/>
          <w:sz w:val="24"/>
          <w:szCs w:val="24"/>
        </w:rPr>
        <w:t xml:space="preserve">  прилагаемые  к нему согласно перечню документы приняты</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 ____________ 20__ г.</w:t>
      </w:r>
    </w:p>
    <w:p w:rsidR="008E63FC" w:rsidRPr="008E63FC" w:rsidRDefault="008E63FC" w:rsidP="00CD4031">
      <w:pPr>
        <w:shd w:val="clear" w:color="auto" w:fill="FFFFFF"/>
        <w:jc w:val="both"/>
        <w:rPr>
          <w:rFonts w:eastAsia="Times New Roman"/>
          <w:sz w:val="24"/>
          <w:szCs w:val="24"/>
        </w:rPr>
      </w:pPr>
      <w:r w:rsidRPr="008E63FC">
        <w:rPr>
          <w:rFonts w:eastAsia="Times New Roman"/>
          <w:sz w:val="24"/>
          <w:szCs w:val="24"/>
        </w:rPr>
        <w:t> </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_______________________________________ _______________ ________</w:t>
      </w:r>
      <w:r w:rsidR="00436229">
        <w:rPr>
          <w:rFonts w:eastAsia="Times New Roman"/>
          <w:sz w:val="24"/>
          <w:szCs w:val="24"/>
        </w:rPr>
        <w:t>______</w:t>
      </w:r>
      <w:r w:rsidRPr="008E63FC">
        <w:rPr>
          <w:rFonts w:eastAsia="Times New Roman"/>
          <w:sz w:val="24"/>
          <w:szCs w:val="24"/>
        </w:rPr>
        <w:t>_________</w:t>
      </w:r>
    </w:p>
    <w:p w:rsidR="008E63FC" w:rsidRPr="008E63FC" w:rsidRDefault="00436229"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 xml:space="preserve">   </w:t>
      </w:r>
      <w:r w:rsidR="008E63FC" w:rsidRPr="008E63FC">
        <w:rPr>
          <w:rFonts w:eastAsia="Times New Roman"/>
          <w:sz w:val="24"/>
          <w:szCs w:val="24"/>
        </w:rPr>
        <w:t xml:space="preserve">(должность лица, принявшего </w:t>
      </w:r>
      <w:proofErr w:type="gramStart"/>
      <w:r w:rsidR="008E63FC" w:rsidRPr="008E63FC">
        <w:rPr>
          <w:rFonts w:eastAsia="Times New Roman"/>
          <w:sz w:val="24"/>
          <w:szCs w:val="24"/>
        </w:rPr>
        <w:t xml:space="preserve">заявление) </w:t>
      </w:r>
      <w:r w:rsidR="00CD4031">
        <w:rPr>
          <w:rFonts w:eastAsia="Times New Roman"/>
          <w:sz w:val="24"/>
          <w:szCs w:val="24"/>
        </w:rPr>
        <w:t xml:space="preserve">  </w:t>
      </w:r>
      <w:proofErr w:type="gramEnd"/>
      <w:r w:rsidR="00CD4031">
        <w:rPr>
          <w:rFonts w:eastAsia="Times New Roman"/>
          <w:sz w:val="24"/>
          <w:szCs w:val="24"/>
        </w:rPr>
        <w:t xml:space="preserve">      </w:t>
      </w:r>
      <w:r w:rsidR="008E63FC" w:rsidRPr="008E63FC">
        <w:rPr>
          <w:rFonts w:eastAsia="Times New Roman"/>
          <w:sz w:val="24"/>
          <w:szCs w:val="24"/>
        </w:rPr>
        <w:t xml:space="preserve">(подпись, дата)   </w:t>
      </w:r>
      <w:r>
        <w:rPr>
          <w:rFonts w:eastAsia="Times New Roman"/>
          <w:sz w:val="24"/>
          <w:szCs w:val="24"/>
        </w:rPr>
        <w:t xml:space="preserve">       </w:t>
      </w:r>
      <w:r w:rsidR="008E63FC" w:rsidRPr="008E63FC">
        <w:rPr>
          <w:rFonts w:eastAsia="Times New Roman"/>
          <w:sz w:val="24"/>
          <w:szCs w:val="24"/>
        </w:rPr>
        <w:t>(расшифровка</w:t>
      </w:r>
    </w:p>
    <w:p w:rsidR="008E63FC" w:rsidRPr="008E63FC" w:rsidRDefault="008E63FC" w:rsidP="00CD40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E63FC">
        <w:rPr>
          <w:rFonts w:eastAsia="Times New Roman"/>
          <w:sz w:val="24"/>
          <w:szCs w:val="24"/>
        </w:rPr>
        <w:t xml:space="preserve">                                                           </w:t>
      </w:r>
      <w:r w:rsidR="00436229">
        <w:rPr>
          <w:rFonts w:eastAsia="Times New Roman"/>
          <w:sz w:val="24"/>
          <w:szCs w:val="24"/>
        </w:rPr>
        <w:t xml:space="preserve">                                                               </w:t>
      </w:r>
      <w:r w:rsidRPr="008E63FC">
        <w:rPr>
          <w:rFonts w:eastAsia="Times New Roman"/>
          <w:sz w:val="24"/>
          <w:szCs w:val="24"/>
        </w:rPr>
        <w:t xml:space="preserve"> подписи)</w:t>
      </w:r>
    </w:p>
    <w:p w:rsidR="008E63FC" w:rsidRPr="008E63FC" w:rsidRDefault="008E63FC" w:rsidP="008E63FC">
      <w:pPr>
        <w:shd w:val="clear" w:color="auto" w:fill="FFFFFF"/>
        <w:rPr>
          <w:rFonts w:eastAsia="Times New Roman"/>
          <w:color w:val="22272F"/>
          <w:sz w:val="23"/>
          <w:szCs w:val="23"/>
        </w:rPr>
      </w:pPr>
      <w:r w:rsidRPr="008E63FC">
        <w:rPr>
          <w:rFonts w:eastAsia="Times New Roman"/>
          <w:color w:val="22272F"/>
          <w:sz w:val="23"/>
          <w:szCs w:val="23"/>
        </w:rPr>
        <w:t> </w:t>
      </w:r>
    </w:p>
    <w:p w:rsidR="0016268E" w:rsidRPr="0016268E" w:rsidRDefault="0016268E" w:rsidP="0016268E">
      <w:pPr>
        <w:rPr>
          <w:rFonts w:eastAsia="Times New Roman"/>
          <w:sz w:val="24"/>
          <w:szCs w:val="24"/>
        </w:rPr>
      </w:pPr>
    </w:p>
    <w:p w:rsidR="008E63FC" w:rsidRDefault="008E63FC" w:rsidP="008E63FC">
      <w:pPr>
        <w:spacing w:line="22" w:lineRule="atLeast"/>
        <w:jc w:val="both"/>
      </w:pPr>
      <w:r>
        <w:t>Начальник управления молодежной</w:t>
      </w:r>
    </w:p>
    <w:p w:rsidR="008E63FC" w:rsidRDefault="008E63FC" w:rsidP="008E63FC">
      <w:pPr>
        <w:spacing w:line="22" w:lineRule="atLeast"/>
        <w:jc w:val="both"/>
      </w:pPr>
      <w:r>
        <w:t>политики администрации города Сочи                                                О.Г. Савицкий</w:t>
      </w:r>
    </w:p>
    <w:p w:rsidR="00CD4031" w:rsidRDefault="00CD4031" w:rsidP="008E63FC">
      <w:pPr>
        <w:spacing w:line="22" w:lineRule="atLeast"/>
        <w:jc w:val="both"/>
      </w:pPr>
    </w:p>
    <w:p w:rsidR="00CD4031" w:rsidRDefault="00CD4031" w:rsidP="008E63FC">
      <w:pPr>
        <w:spacing w:line="22" w:lineRule="atLeast"/>
        <w:jc w:val="both"/>
      </w:pPr>
    </w:p>
    <w:p w:rsidR="00CD4031" w:rsidRDefault="00CD4031" w:rsidP="008E63FC">
      <w:pPr>
        <w:spacing w:line="22" w:lineRule="atLeast"/>
        <w:jc w:val="both"/>
      </w:pPr>
    </w:p>
    <w:p w:rsidR="00CD4031" w:rsidRDefault="00CD4031" w:rsidP="008E63FC">
      <w:pPr>
        <w:spacing w:line="22" w:lineRule="atLeast"/>
        <w:jc w:val="both"/>
      </w:pPr>
    </w:p>
    <w:p w:rsidR="00CD4031" w:rsidRDefault="00CD4031" w:rsidP="008E63FC">
      <w:pPr>
        <w:spacing w:line="22" w:lineRule="atLeast"/>
        <w:jc w:val="both"/>
      </w:pPr>
    </w:p>
    <w:p w:rsidR="00CD4031" w:rsidRDefault="00CD4031" w:rsidP="008E63FC">
      <w:pPr>
        <w:spacing w:line="22" w:lineRule="atLeast"/>
        <w:jc w:val="both"/>
      </w:pPr>
    </w:p>
    <w:p w:rsidR="00D2253E" w:rsidRPr="00E03D28" w:rsidRDefault="009B7A8D" w:rsidP="00D2253E">
      <w:pPr>
        <w:rPr>
          <w:sz w:val="24"/>
          <w:szCs w:val="24"/>
        </w:rPr>
      </w:pPr>
      <w:r>
        <w:rPr>
          <w:iCs/>
          <w:color w:val="000000"/>
          <w:sz w:val="24"/>
          <w:szCs w:val="24"/>
        </w:rPr>
        <w:lastRenderedPageBreak/>
        <w:t xml:space="preserve">                                                                                </w:t>
      </w:r>
      <w:bookmarkStart w:id="20" w:name="Par256"/>
      <w:bookmarkEnd w:id="20"/>
      <w:r w:rsidR="00D2253E" w:rsidRPr="00E03D28">
        <w:rPr>
          <w:iCs/>
          <w:color w:val="000000"/>
          <w:sz w:val="24"/>
          <w:szCs w:val="24"/>
        </w:rPr>
        <w:t xml:space="preserve">Приложение № </w:t>
      </w:r>
      <w:r w:rsidR="008E63FC">
        <w:rPr>
          <w:iCs/>
          <w:color w:val="000000"/>
          <w:sz w:val="24"/>
          <w:szCs w:val="24"/>
        </w:rPr>
        <w:t>3</w:t>
      </w:r>
      <w:r w:rsidR="00D2253E" w:rsidRPr="00E03D28">
        <w:rPr>
          <w:color w:val="000000"/>
          <w:sz w:val="24"/>
          <w:szCs w:val="24"/>
        </w:rPr>
        <w:br/>
      </w:r>
      <w:r w:rsidR="00D2253E">
        <w:rPr>
          <w:iCs/>
          <w:color w:val="000000"/>
          <w:sz w:val="24"/>
          <w:szCs w:val="24"/>
        </w:rPr>
        <w:t xml:space="preserve">                                                                                </w:t>
      </w:r>
      <w:r w:rsidR="00D2253E" w:rsidRPr="00E03D28">
        <w:rPr>
          <w:iCs/>
          <w:color w:val="000000"/>
          <w:sz w:val="24"/>
          <w:szCs w:val="24"/>
        </w:rPr>
        <w:t>к Правилам предоставления</w:t>
      </w:r>
      <w:r w:rsidR="00D2253E" w:rsidRPr="00E03D28">
        <w:rPr>
          <w:color w:val="000000"/>
          <w:sz w:val="24"/>
          <w:szCs w:val="24"/>
        </w:rPr>
        <w:br/>
      </w:r>
      <w:r w:rsidR="00D2253E">
        <w:rPr>
          <w:sz w:val="24"/>
          <w:szCs w:val="24"/>
        </w:rPr>
        <w:t xml:space="preserve">                                                                                </w:t>
      </w:r>
      <w:r w:rsidR="00D2253E" w:rsidRPr="00E03D28">
        <w:rPr>
          <w:sz w:val="24"/>
          <w:szCs w:val="24"/>
        </w:rPr>
        <w:t xml:space="preserve">молодым семьям социальных выплат из </w:t>
      </w:r>
    </w:p>
    <w:p w:rsidR="00D2253E" w:rsidRPr="00E03D28" w:rsidRDefault="00D2253E" w:rsidP="00D2253E">
      <w:pPr>
        <w:rPr>
          <w:sz w:val="24"/>
          <w:szCs w:val="24"/>
        </w:rPr>
      </w:pPr>
      <w:r>
        <w:rPr>
          <w:sz w:val="24"/>
          <w:szCs w:val="24"/>
        </w:rPr>
        <w:t xml:space="preserve">                                                                                </w:t>
      </w:r>
      <w:r w:rsidRPr="00E03D28">
        <w:rPr>
          <w:sz w:val="24"/>
          <w:szCs w:val="24"/>
        </w:rPr>
        <w:t xml:space="preserve">средств бюджета города Сочи на </w:t>
      </w:r>
    </w:p>
    <w:p w:rsidR="00D2253E" w:rsidRPr="00E03D28" w:rsidRDefault="00D2253E" w:rsidP="00D2253E">
      <w:pPr>
        <w:rPr>
          <w:sz w:val="24"/>
          <w:szCs w:val="24"/>
        </w:rPr>
      </w:pPr>
      <w:r>
        <w:rPr>
          <w:sz w:val="24"/>
          <w:szCs w:val="24"/>
        </w:rPr>
        <w:t xml:space="preserve">                                                                                </w:t>
      </w:r>
      <w:r w:rsidRPr="00E03D28">
        <w:rPr>
          <w:sz w:val="24"/>
          <w:szCs w:val="24"/>
        </w:rPr>
        <w:t xml:space="preserve">приобретение жилья или строительство </w:t>
      </w:r>
    </w:p>
    <w:p w:rsidR="00D2253E" w:rsidRPr="00E03D28" w:rsidRDefault="00D2253E" w:rsidP="00D2253E">
      <w:pPr>
        <w:rPr>
          <w:sz w:val="24"/>
          <w:szCs w:val="24"/>
        </w:rPr>
      </w:pPr>
      <w:r>
        <w:rPr>
          <w:sz w:val="24"/>
          <w:szCs w:val="24"/>
        </w:rPr>
        <w:t xml:space="preserve">                                                                                </w:t>
      </w:r>
      <w:r w:rsidRPr="00E03D28">
        <w:rPr>
          <w:sz w:val="24"/>
          <w:szCs w:val="24"/>
        </w:rPr>
        <w:t xml:space="preserve">индивидуального жилого дома </w:t>
      </w:r>
    </w:p>
    <w:p w:rsidR="00D2253E" w:rsidRPr="00E03D28" w:rsidRDefault="00D2253E" w:rsidP="00D2253E">
      <w:pPr>
        <w:rPr>
          <w:sz w:val="24"/>
          <w:szCs w:val="24"/>
        </w:rPr>
      </w:pPr>
      <w:r>
        <w:rPr>
          <w:sz w:val="24"/>
          <w:szCs w:val="24"/>
        </w:rPr>
        <w:t xml:space="preserve">                                                                                </w:t>
      </w:r>
      <w:r w:rsidRPr="00E03D28">
        <w:rPr>
          <w:sz w:val="24"/>
          <w:szCs w:val="24"/>
        </w:rPr>
        <w:t xml:space="preserve">с участием средств федерального и </w:t>
      </w:r>
    </w:p>
    <w:p w:rsidR="00D2253E" w:rsidRPr="004005FC" w:rsidRDefault="00D2253E" w:rsidP="00D2253E">
      <w:pPr>
        <w:rPr>
          <w:color w:val="000000"/>
        </w:rPr>
      </w:pPr>
      <w:r>
        <w:rPr>
          <w:sz w:val="24"/>
          <w:szCs w:val="24"/>
        </w:rPr>
        <w:t xml:space="preserve">                                                                                </w:t>
      </w:r>
      <w:r w:rsidRPr="00E03D28">
        <w:rPr>
          <w:sz w:val="24"/>
          <w:szCs w:val="24"/>
        </w:rPr>
        <w:t>краевого бюджетов</w:t>
      </w:r>
    </w:p>
    <w:p w:rsidR="00D2253E" w:rsidRPr="004005FC" w:rsidRDefault="00D2253E" w:rsidP="00D2253E">
      <w:pPr>
        <w:rPr>
          <w:color w:val="000000"/>
        </w:rPr>
      </w:pPr>
      <w:r w:rsidRPr="004005FC">
        <w:rPr>
          <w:color w:val="000000"/>
        </w:rPr>
        <w:t>    </w:t>
      </w:r>
    </w:p>
    <w:p w:rsidR="00D2253E" w:rsidRDefault="00D2253E" w:rsidP="00D2253E"/>
    <w:p w:rsidR="00A75177" w:rsidRPr="00F23646" w:rsidRDefault="00A75177" w:rsidP="00A7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u w:val="single"/>
        </w:rPr>
      </w:pPr>
      <w:r w:rsidRPr="00F23646">
        <w:rPr>
          <w:color w:val="000000"/>
          <w:u w:val="single"/>
        </w:rPr>
        <w:t>Управление молодежной политики администрации города Сочи</w:t>
      </w:r>
    </w:p>
    <w:p w:rsidR="00A75177" w:rsidRPr="00056791" w:rsidRDefault="00A75177" w:rsidP="00A75177">
      <w:pPr>
        <w:pStyle w:val="ConsPlusNonformat"/>
        <w:jc w:val="center"/>
        <w:rPr>
          <w:rFonts w:ascii="Times New Roman" w:hAnsi="Times New Roman" w:cs="Times New Roman"/>
          <w:sz w:val="28"/>
          <w:szCs w:val="28"/>
        </w:rPr>
      </w:pPr>
      <w:r w:rsidRPr="00056791">
        <w:rPr>
          <w:rFonts w:ascii="Times New Roman" w:hAnsi="Times New Roman" w:cs="Times New Roman"/>
          <w:color w:val="000000"/>
        </w:rPr>
        <w:t>(орган местного самоуправления)</w:t>
      </w:r>
    </w:p>
    <w:p w:rsidR="00A75177" w:rsidRDefault="00A75177" w:rsidP="00A75177">
      <w:pPr>
        <w:pStyle w:val="ConsPlusNonformat"/>
        <w:jc w:val="center"/>
        <w:rPr>
          <w:rFonts w:ascii="Times New Roman" w:hAnsi="Times New Roman" w:cs="Times New Roman"/>
          <w:sz w:val="28"/>
          <w:szCs w:val="28"/>
        </w:rPr>
      </w:pPr>
    </w:p>
    <w:p w:rsidR="00714BEB" w:rsidRPr="00714BEB" w:rsidRDefault="00714BEB" w:rsidP="00714BEB">
      <w:pPr>
        <w:jc w:val="center"/>
        <w:rPr>
          <w:rFonts w:eastAsia="Times New Roman"/>
        </w:rPr>
      </w:pPr>
      <w:r w:rsidRPr="00714BEB">
        <w:rPr>
          <w:rFonts w:eastAsia="Times New Roman"/>
        </w:rPr>
        <w:t>УВЕДОМЛЕНИЕ</w:t>
      </w:r>
    </w:p>
    <w:p w:rsidR="00714BEB" w:rsidRPr="00714BEB" w:rsidRDefault="00714BEB" w:rsidP="00714BEB">
      <w:pPr>
        <w:jc w:val="center"/>
        <w:rPr>
          <w:rFonts w:eastAsia="Times New Roman"/>
        </w:rPr>
      </w:pPr>
      <w:r w:rsidRPr="00714BEB">
        <w:rPr>
          <w:rFonts w:eastAsia="Times New Roman"/>
        </w:rPr>
        <w:t>о включении (отказе во включении)</w:t>
      </w:r>
    </w:p>
    <w:p w:rsidR="00714BEB" w:rsidRPr="00714BEB" w:rsidRDefault="00714BEB" w:rsidP="00714BEB">
      <w:pPr>
        <w:jc w:val="center"/>
        <w:rPr>
          <w:rFonts w:eastAsia="Times New Roman"/>
        </w:rPr>
      </w:pPr>
      <w:r w:rsidRPr="00714BEB">
        <w:rPr>
          <w:rFonts w:eastAsia="Times New Roman"/>
        </w:rPr>
        <w:t>молодой семьи в муниципальный список молодых семей -</w:t>
      </w:r>
    </w:p>
    <w:p w:rsidR="00714BEB" w:rsidRDefault="00714BEB" w:rsidP="00D2253E">
      <w:pPr>
        <w:jc w:val="center"/>
      </w:pPr>
      <w:r w:rsidRPr="00714BEB">
        <w:rPr>
          <w:rFonts w:eastAsia="Times New Roman"/>
        </w:rPr>
        <w:t xml:space="preserve">участников </w:t>
      </w:r>
      <w:r w:rsidR="00D2253E">
        <w:t>мероприятия по</w:t>
      </w:r>
      <w:r w:rsidR="00D2253E" w:rsidRPr="001D574E">
        <w:t xml:space="preserve"> </w:t>
      </w:r>
      <w:r w:rsidR="00D2253E">
        <w:t>о</w:t>
      </w:r>
      <w:r w:rsidR="00D2253E" w:rsidRPr="001D574E">
        <w:t>беспечени</w:t>
      </w:r>
      <w:r w:rsidR="00D2253E">
        <w:t>ю</w:t>
      </w:r>
      <w:r w:rsidR="00D2253E" w:rsidRPr="001D574E">
        <w:t xml:space="preserve"> жильем молодых семей</w:t>
      </w:r>
      <w:r w:rsidR="00D2253E">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D2253E" w:rsidRPr="001D574E">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2253E" w:rsidRPr="00714BEB" w:rsidRDefault="00D2253E" w:rsidP="00D2253E">
      <w:pPr>
        <w:jc w:val="center"/>
        <w:rPr>
          <w:rFonts w:eastAsia="Times New Roman"/>
        </w:rPr>
      </w:pPr>
    </w:p>
    <w:p w:rsidR="00714BEB" w:rsidRPr="00714BEB" w:rsidRDefault="00714BEB" w:rsidP="00D2253E">
      <w:pPr>
        <w:jc w:val="both"/>
        <w:rPr>
          <w:rFonts w:eastAsia="Times New Roman"/>
        </w:rPr>
      </w:pPr>
      <w:r w:rsidRPr="00714BEB">
        <w:rPr>
          <w:rFonts w:eastAsia="Times New Roman"/>
        </w:rPr>
        <w:t>Уведомляю  Вас  о  том,  что  в  соответствии  с  Правилами предоставления молодым семьям социальных выплат из средств бюджета города Сочи на приобретение жилья или строительство индивидуального жилого дома с участием средств федерального и краевого бюджетов, Вы и Ваша семья в составе:</w:t>
      </w:r>
    </w:p>
    <w:p w:rsidR="00714BEB" w:rsidRPr="00714BEB" w:rsidRDefault="00714BEB" w:rsidP="00714BEB">
      <w:pPr>
        <w:rPr>
          <w:rFonts w:eastAsia="Times New Roman"/>
        </w:rPr>
      </w:pPr>
    </w:p>
    <w:p w:rsidR="00714BEB" w:rsidRPr="00714BEB" w:rsidRDefault="00714BEB" w:rsidP="00714BEB">
      <w:pPr>
        <w:rPr>
          <w:rFonts w:eastAsia="Times New Roman"/>
        </w:rPr>
      </w:pPr>
      <w:r w:rsidRPr="00714BEB">
        <w:rPr>
          <w:rFonts w:eastAsia="Times New Roman"/>
        </w:rPr>
        <w:t>1) супруг:</w:t>
      </w:r>
      <w:r w:rsidR="00D2253E">
        <w:rPr>
          <w:rFonts w:eastAsia="Times New Roman"/>
        </w:rPr>
        <w:t xml:space="preserve"> </w:t>
      </w:r>
      <w:r w:rsidRPr="00714BEB">
        <w:rPr>
          <w:rFonts w:eastAsia="Times New Roman"/>
        </w:rPr>
        <w:t>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2) супруга: 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дети:</w:t>
      </w:r>
    </w:p>
    <w:p w:rsidR="00714BEB" w:rsidRPr="00714BEB" w:rsidRDefault="00714BEB" w:rsidP="00714BEB">
      <w:pPr>
        <w:rPr>
          <w:rFonts w:eastAsia="Times New Roman"/>
        </w:rPr>
      </w:pPr>
      <w:r w:rsidRPr="00714BEB">
        <w:rPr>
          <w:rFonts w:eastAsia="Times New Roman"/>
        </w:rPr>
        <w:t>3) ________________________________________________________________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4) ________________________________________________________________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r w:rsidRPr="00714BEB">
        <w:rPr>
          <w:rFonts w:eastAsia="Times New Roman"/>
        </w:rPr>
        <w:t>5) _______________________________________________________________</w:t>
      </w:r>
    </w:p>
    <w:p w:rsidR="00714BEB" w:rsidRPr="00714BEB" w:rsidRDefault="00714BEB" w:rsidP="00714BEB">
      <w:pPr>
        <w:jc w:val="center"/>
        <w:rPr>
          <w:rFonts w:eastAsia="Times New Roman"/>
          <w:sz w:val="22"/>
          <w:szCs w:val="22"/>
        </w:rPr>
      </w:pPr>
      <w:r w:rsidRPr="00714BEB">
        <w:rPr>
          <w:rFonts w:eastAsia="Times New Roman"/>
          <w:sz w:val="22"/>
          <w:szCs w:val="22"/>
        </w:rPr>
        <w:t>(Ф.И.О.)</w:t>
      </w:r>
    </w:p>
    <w:p w:rsidR="00714BEB" w:rsidRPr="00714BEB" w:rsidRDefault="00714BEB" w:rsidP="00714BEB">
      <w:pPr>
        <w:rPr>
          <w:rFonts w:eastAsia="Times New Roman"/>
        </w:rPr>
      </w:pPr>
    </w:p>
    <w:p w:rsidR="00714BEB" w:rsidRPr="00714BEB" w:rsidRDefault="00714BEB" w:rsidP="00D2253E">
      <w:pPr>
        <w:jc w:val="both"/>
        <w:rPr>
          <w:rFonts w:eastAsia="Times New Roman"/>
        </w:rPr>
      </w:pPr>
      <w:r w:rsidRPr="00714BEB">
        <w:rPr>
          <w:rFonts w:eastAsia="Times New Roman"/>
        </w:rPr>
        <w:t xml:space="preserve">включена/не имеет оснований для включения (не нужное вычеркнуть) в муниципальный список молодых семей - участников </w:t>
      </w:r>
      <w:r w:rsidR="00D2253E">
        <w:t>мероприятия по</w:t>
      </w:r>
      <w:r w:rsidR="00D2253E" w:rsidRPr="001D574E">
        <w:t xml:space="preserve"> </w:t>
      </w:r>
      <w:r w:rsidR="00D2253E">
        <w:t>о</w:t>
      </w:r>
      <w:r w:rsidR="00D2253E" w:rsidRPr="001D574E">
        <w:t>беспечени</w:t>
      </w:r>
      <w:r w:rsidR="00D2253E">
        <w:t>ю</w:t>
      </w:r>
      <w:r w:rsidR="00D2253E" w:rsidRPr="001D574E">
        <w:t xml:space="preserve"> жильем молодых семей</w:t>
      </w:r>
      <w:r w:rsidR="00D2253E">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D2253E" w:rsidRPr="001D574E">
        <w:t xml:space="preserve">» государственной программы </w:t>
      </w:r>
      <w:r w:rsidR="00D2253E" w:rsidRPr="001D574E">
        <w:lastRenderedPageBreak/>
        <w:t>Российской Федерации «Обеспечение доступным и комфортным жильем и коммунальными услугами граждан Российской Федерации»</w:t>
      </w:r>
    </w:p>
    <w:p w:rsidR="00714BEB" w:rsidRPr="00714BEB" w:rsidRDefault="00714BEB" w:rsidP="00714BEB">
      <w:pPr>
        <w:rPr>
          <w:rFonts w:eastAsia="Times New Roman"/>
        </w:rPr>
      </w:pPr>
      <w:r w:rsidRPr="00714BEB">
        <w:rPr>
          <w:rFonts w:eastAsia="Times New Roman"/>
        </w:rPr>
        <w:t>Причины отказа во включении:</w:t>
      </w:r>
    </w:p>
    <w:p w:rsidR="00714BEB" w:rsidRPr="00714BEB" w:rsidRDefault="00714BEB" w:rsidP="00714BEB">
      <w:pPr>
        <w:rPr>
          <w:rFonts w:eastAsia="Times New Roman"/>
        </w:rPr>
      </w:pPr>
      <w:r w:rsidRPr="00714BEB">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rPr>
        <w:t>__________________________________________________________</w:t>
      </w:r>
      <w:r w:rsidRPr="00714BEB">
        <w:rPr>
          <w:rFonts w:eastAsia="Times New Roman"/>
        </w:rPr>
        <w:t>;</w:t>
      </w:r>
    </w:p>
    <w:p w:rsidR="00714BEB" w:rsidRPr="00714BEB" w:rsidRDefault="00714BEB" w:rsidP="00714BEB">
      <w:pPr>
        <w:rPr>
          <w:rFonts w:eastAsia="Times New Roman"/>
        </w:rPr>
      </w:pPr>
    </w:p>
    <w:p w:rsidR="006E6D1A" w:rsidRPr="006E6D1A" w:rsidRDefault="006E6D1A" w:rsidP="006E6D1A">
      <w:pPr>
        <w:rPr>
          <w:rFonts w:eastAsia="Times New Roman"/>
        </w:rPr>
      </w:pPr>
      <w:r w:rsidRPr="006E6D1A">
        <w:rPr>
          <w:rFonts w:eastAsia="Times New Roman"/>
        </w:rPr>
        <w:t>Регистрационный номер</w:t>
      </w:r>
    </w:p>
    <w:p w:rsidR="006E6D1A" w:rsidRPr="006E6D1A" w:rsidRDefault="006E6D1A" w:rsidP="006E6D1A">
      <w:pPr>
        <w:rPr>
          <w:rFonts w:eastAsia="Times New Roman"/>
        </w:rPr>
      </w:pPr>
      <w:r w:rsidRPr="006E6D1A">
        <w:rPr>
          <w:rFonts w:eastAsia="Times New Roman"/>
        </w:rPr>
        <w:t>Дата уведомления</w:t>
      </w:r>
    </w:p>
    <w:p w:rsidR="006E6D1A" w:rsidRDefault="006E6D1A" w:rsidP="00714BEB">
      <w:pPr>
        <w:rPr>
          <w:rFonts w:eastAsia="Times New Roman"/>
        </w:rPr>
      </w:pPr>
    </w:p>
    <w:p w:rsidR="006E6D1A" w:rsidRDefault="006E6D1A" w:rsidP="00714BEB">
      <w:pPr>
        <w:rPr>
          <w:rFonts w:eastAsia="Times New Roman"/>
        </w:rPr>
      </w:pPr>
    </w:p>
    <w:p w:rsidR="006E6D1A" w:rsidRDefault="006E6D1A" w:rsidP="00714BEB">
      <w:pPr>
        <w:rPr>
          <w:rFonts w:eastAsia="Times New Roman"/>
        </w:rPr>
      </w:pPr>
    </w:p>
    <w:p w:rsidR="006E6D1A" w:rsidRDefault="006E6D1A" w:rsidP="00714BEB">
      <w:pPr>
        <w:rPr>
          <w:rFonts w:eastAsia="Times New Roman"/>
        </w:rPr>
      </w:pPr>
    </w:p>
    <w:p w:rsidR="006E6D1A" w:rsidRDefault="006E6D1A" w:rsidP="00714BEB">
      <w:pPr>
        <w:rPr>
          <w:rFonts w:eastAsia="Times New Roman"/>
        </w:rPr>
      </w:pPr>
    </w:p>
    <w:p w:rsidR="006E6D1A" w:rsidRPr="00714BEB" w:rsidRDefault="006E6D1A" w:rsidP="00714BEB">
      <w:pPr>
        <w:rPr>
          <w:rFonts w:eastAsia="Times New Roman"/>
        </w:rPr>
      </w:pPr>
    </w:p>
    <w:p w:rsidR="008E63FC" w:rsidRDefault="008E63FC" w:rsidP="008E63FC">
      <w:pPr>
        <w:spacing w:line="22" w:lineRule="atLeast"/>
        <w:jc w:val="both"/>
      </w:pPr>
      <w:r>
        <w:t>Начальник управления молодежной</w:t>
      </w:r>
    </w:p>
    <w:p w:rsidR="008E63FC" w:rsidRDefault="008E63FC" w:rsidP="008E63FC">
      <w:pPr>
        <w:spacing w:line="22" w:lineRule="atLeast"/>
        <w:jc w:val="both"/>
      </w:pPr>
      <w:r>
        <w:t>политики администрации города Сочи                                                О.Г. Савицкий</w:t>
      </w:r>
    </w:p>
    <w:p w:rsidR="00BC4C32" w:rsidRDefault="00BC4C32" w:rsidP="00BF4DCB"/>
    <w:p w:rsidR="00BC4C32" w:rsidRDefault="00BC4C32"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9F5FE0" w:rsidRDefault="009F5FE0" w:rsidP="00BF4DCB"/>
    <w:p w:rsidR="00436229" w:rsidRDefault="00436229" w:rsidP="00BF4DCB"/>
    <w:p w:rsidR="00436229" w:rsidRDefault="00436229" w:rsidP="00BF4DCB"/>
    <w:p w:rsidR="00F4780D" w:rsidRPr="00E03D28" w:rsidRDefault="00F4780D" w:rsidP="00F4780D">
      <w:pPr>
        <w:rPr>
          <w:sz w:val="24"/>
          <w:szCs w:val="24"/>
        </w:rPr>
      </w:pPr>
      <w:r>
        <w:rPr>
          <w:iCs/>
          <w:color w:val="000000"/>
          <w:sz w:val="24"/>
          <w:szCs w:val="24"/>
        </w:rPr>
        <w:t xml:space="preserve">                                                                                </w:t>
      </w:r>
      <w:r w:rsidRPr="00E03D28">
        <w:rPr>
          <w:iCs/>
          <w:color w:val="000000"/>
          <w:sz w:val="24"/>
          <w:szCs w:val="24"/>
        </w:rPr>
        <w:t xml:space="preserve">Приложение № </w:t>
      </w:r>
      <w:r w:rsidR="008E63FC">
        <w:rPr>
          <w:iCs/>
          <w:color w:val="000000"/>
          <w:sz w:val="24"/>
          <w:szCs w:val="24"/>
        </w:rPr>
        <w:t>4</w:t>
      </w:r>
      <w:r w:rsidRPr="00E03D28">
        <w:rPr>
          <w:color w:val="000000"/>
          <w:sz w:val="24"/>
          <w:szCs w:val="24"/>
        </w:rPr>
        <w:br/>
      </w:r>
      <w:r>
        <w:rPr>
          <w:iCs/>
          <w:color w:val="000000"/>
          <w:sz w:val="24"/>
          <w:szCs w:val="24"/>
        </w:rPr>
        <w:t xml:space="preserve">                                                                                </w:t>
      </w:r>
      <w:r w:rsidRPr="00E03D28">
        <w:rPr>
          <w:iCs/>
          <w:color w:val="000000"/>
          <w:sz w:val="24"/>
          <w:szCs w:val="24"/>
        </w:rPr>
        <w:t>к Правилам предоставления</w:t>
      </w:r>
      <w:r w:rsidRPr="00E03D28">
        <w:rPr>
          <w:color w:val="000000"/>
          <w:sz w:val="24"/>
          <w:szCs w:val="24"/>
        </w:rPr>
        <w:br/>
      </w:r>
      <w:r>
        <w:rPr>
          <w:sz w:val="24"/>
          <w:szCs w:val="24"/>
        </w:rPr>
        <w:t xml:space="preserve">                                                                                </w:t>
      </w:r>
      <w:r w:rsidRPr="00E03D28">
        <w:rPr>
          <w:sz w:val="24"/>
          <w:szCs w:val="24"/>
        </w:rPr>
        <w:t xml:space="preserve">молодым семьям социальных выплат из </w:t>
      </w:r>
    </w:p>
    <w:p w:rsidR="00F4780D" w:rsidRPr="00E03D28" w:rsidRDefault="00F4780D" w:rsidP="00F4780D">
      <w:pPr>
        <w:rPr>
          <w:sz w:val="24"/>
          <w:szCs w:val="24"/>
        </w:rPr>
      </w:pPr>
      <w:r>
        <w:rPr>
          <w:sz w:val="24"/>
          <w:szCs w:val="24"/>
        </w:rPr>
        <w:t xml:space="preserve">                                                                                </w:t>
      </w:r>
      <w:r w:rsidRPr="00E03D28">
        <w:rPr>
          <w:sz w:val="24"/>
          <w:szCs w:val="24"/>
        </w:rPr>
        <w:t xml:space="preserve">средств бюджета города Сочи на </w:t>
      </w:r>
    </w:p>
    <w:p w:rsidR="00F4780D" w:rsidRPr="00E03D28" w:rsidRDefault="00F4780D" w:rsidP="00F4780D">
      <w:pPr>
        <w:rPr>
          <w:sz w:val="24"/>
          <w:szCs w:val="24"/>
        </w:rPr>
      </w:pPr>
      <w:r>
        <w:rPr>
          <w:sz w:val="24"/>
          <w:szCs w:val="24"/>
        </w:rPr>
        <w:t xml:space="preserve">                                                                                </w:t>
      </w:r>
      <w:r w:rsidRPr="00E03D28">
        <w:rPr>
          <w:sz w:val="24"/>
          <w:szCs w:val="24"/>
        </w:rPr>
        <w:t xml:space="preserve">приобретение жилья или строительство </w:t>
      </w:r>
    </w:p>
    <w:p w:rsidR="00F4780D" w:rsidRPr="00E03D28" w:rsidRDefault="00F4780D" w:rsidP="00F4780D">
      <w:pPr>
        <w:rPr>
          <w:sz w:val="24"/>
          <w:szCs w:val="24"/>
        </w:rPr>
      </w:pPr>
      <w:r>
        <w:rPr>
          <w:sz w:val="24"/>
          <w:szCs w:val="24"/>
        </w:rPr>
        <w:t xml:space="preserve">                                                                                </w:t>
      </w:r>
      <w:r w:rsidRPr="00E03D28">
        <w:rPr>
          <w:sz w:val="24"/>
          <w:szCs w:val="24"/>
        </w:rPr>
        <w:t xml:space="preserve">индивидуального жилого дома </w:t>
      </w:r>
    </w:p>
    <w:p w:rsidR="00F4780D" w:rsidRPr="00E03D28" w:rsidRDefault="00F4780D" w:rsidP="00F4780D">
      <w:pPr>
        <w:rPr>
          <w:sz w:val="24"/>
          <w:szCs w:val="24"/>
        </w:rPr>
      </w:pPr>
      <w:r>
        <w:rPr>
          <w:sz w:val="24"/>
          <w:szCs w:val="24"/>
        </w:rPr>
        <w:t xml:space="preserve">                                                                                </w:t>
      </w:r>
      <w:r w:rsidRPr="00E03D28">
        <w:rPr>
          <w:sz w:val="24"/>
          <w:szCs w:val="24"/>
        </w:rPr>
        <w:t xml:space="preserve">с участием средств федерального и </w:t>
      </w:r>
    </w:p>
    <w:p w:rsidR="00F4780D" w:rsidRPr="004005FC" w:rsidRDefault="00F4780D" w:rsidP="00F4780D">
      <w:pPr>
        <w:rPr>
          <w:color w:val="000000"/>
        </w:rPr>
      </w:pPr>
      <w:r>
        <w:rPr>
          <w:sz w:val="24"/>
          <w:szCs w:val="24"/>
        </w:rPr>
        <w:t xml:space="preserve">                                                                                </w:t>
      </w:r>
      <w:r w:rsidRPr="00E03D28">
        <w:rPr>
          <w:sz w:val="24"/>
          <w:szCs w:val="24"/>
        </w:rPr>
        <w:t>краевого бюджетов</w:t>
      </w:r>
    </w:p>
    <w:p w:rsidR="00BC4C32" w:rsidRDefault="00BC4C32" w:rsidP="00BF4DCB"/>
    <w:p w:rsidR="006E6D1A" w:rsidRPr="006E6D1A" w:rsidRDefault="006E6D1A" w:rsidP="006E6D1A">
      <w:pPr>
        <w:ind w:left="4820"/>
        <w:rPr>
          <w:rFonts w:eastAsia="Times New Roman"/>
          <w:sz w:val="24"/>
          <w:szCs w:val="24"/>
          <w:u w:val="single"/>
        </w:rPr>
      </w:pPr>
      <w:r w:rsidRPr="006E6D1A">
        <w:rPr>
          <w:rFonts w:eastAsia="Times New Roman"/>
          <w:sz w:val="24"/>
          <w:szCs w:val="24"/>
          <w:u w:val="single"/>
        </w:rPr>
        <w:t>В управление молодежной политики администрации города Сочи</w:t>
      </w:r>
    </w:p>
    <w:p w:rsidR="006E6D1A" w:rsidRPr="006E6D1A" w:rsidRDefault="006E6D1A" w:rsidP="006E6D1A">
      <w:pPr>
        <w:ind w:left="4820"/>
        <w:rPr>
          <w:rFonts w:eastAsia="Times New Roman"/>
          <w:sz w:val="24"/>
          <w:szCs w:val="24"/>
        </w:rPr>
      </w:pPr>
    </w:p>
    <w:p w:rsidR="006E6D1A" w:rsidRPr="006E6D1A" w:rsidRDefault="006E6D1A" w:rsidP="006E6D1A">
      <w:pPr>
        <w:ind w:left="4820"/>
        <w:rPr>
          <w:rFonts w:eastAsia="Times New Roman"/>
          <w:sz w:val="24"/>
          <w:szCs w:val="24"/>
        </w:rPr>
      </w:pPr>
      <w:r w:rsidRPr="006E6D1A">
        <w:rPr>
          <w:rFonts w:eastAsia="Times New Roman"/>
          <w:sz w:val="24"/>
          <w:szCs w:val="24"/>
        </w:rPr>
        <w:t>Граждан (</w:t>
      </w:r>
      <w:proofErr w:type="spellStart"/>
      <w:r w:rsidRPr="006E6D1A">
        <w:rPr>
          <w:rFonts w:eastAsia="Times New Roman"/>
          <w:sz w:val="24"/>
          <w:szCs w:val="24"/>
        </w:rPr>
        <w:t>ина</w:t>
      </w:r>
      <w:proofErr w:type="spellEnd"/>
      <w:r w:rsidRPr="006E6D1A">
        <w:rPr>
          <w:rFonts w:eastAsia="Times New Roman"/>
          <w:sz w:val="24"/>
          <w:szCs w:val="24"/>
        </w:rPr>
        <w:t xml:space="preserve">, </w:t>
      </w:r>
      <w:proofErr w:type="spellStart"/>
      <w:proofErr w:type="gramStart"/>
      <w:r w:rsidRPr="006E6D1A">
        <w:rPr>
          <w:rFonts w:eastAsia="Times New Roman"/>
          <w:sz w:val="24"/>
          <w:szCs w:val="24"/>
        </w:rPr>
        <w:t>ки</w:t>
      </w:r>
      <w:proofErr w:type="spellEnd"/>
      <w:r w:rsidRPr="006E6D1A">
        <w:rPr>
          <w:rFonts w:eastAsia="Times New Roman"/>
          <w:sz w:val="24"/>
          <w:szCs w:val="24"/>
        </w:rPr>
        <w:t>)_</w:t>
      </w:r>
      <w:proofErr w:type="gramEnd"/>
      <w:r w:rsidRPr="006E6D1A">
        <w:rPr>
          <w:rFonts w:eastAsia="Times New Roman"/>
          <w:sz w:val="24"/>
          <w:szCs w:val="24"/>
        </w:rPr>
        <w:t>_________</w:t>
      </w:r>
      <w:r>
        <w:rPr>
          <w:rFonts w:eastAsia="Times New Roman"/>
          <w:sz w:val="24"/>
          <w:szCs w:val="24"/>
        </w:rPr>
        <w:t>_______</w:t>
      </w:r>
      <w:r w:rsidRPr="006E6D1A">
        <w:rPr>
          <w:rFonts w:eastAsia="Times New Roman"/>
          <w:sz w:val="24"/>
          <w:szCs w:val="24"/>
        </w:rPr>
        <w:t>_____</w:t>
      </w:r>
    </w:p>
    <w:p w:rsidR="006E6D1A" w:rsidRPr="006E6D1A" w:rsidRDefault="006E6D1A" w:rsidP="006E6D1A">
      <w:pPr>
        <w:ind w:left="4820"/>
        <w:rPr>
          <w:rFonts w:eastAsia="Times New Roman"/>
          <w:sz w:val="24"/>
          <w:szCs w:val="24"/>
        </w:rPr>
      </w:pPr>
      <w:r w:rsidRPr="006E6D1A">
        <w:rPr>
          <w:rFonts w:eastAsia="Times New Roman"/>
          <w:sz w:val="24"/>
          <w:szCs w:val="24"/>
        </w:rPr>
        <w:t>_________________________</w:t>
      </w:r>
      <w:r>
        <w:rPr>
          <w:rFonts w:eastAsia="Times New Roman"/>
          <w:sz w:val="24"/>
          <w:szCs w:val="24"/>
        </w:rPr>
        <w:t>________</w:t>
      </w:r>
      <w:r w:rsidRPr="006E6D1A">
        <w:rPr>
          <w:rFonts w:eastAsia="Times New Roman"/>
          <w:sz w:val="24"/>
          <w:szCs w:val="24"/>
        </w:rPr>
        <w:t>____</w:t>
      </w:r>
    </w:p>
    <w:p w:rsidR="006E6D1A" w:rsidRPr="006E6D1A" w:rsidRDefault="006E6D1A" w:rsidP="006E6D1A">
      <w:pPr>
        <w:ind w:left="4820"/>
        <w:jc w:val="center"/>
        <w:rPr>
          <w:rFonts w:eastAsia="Times New Roman"/>
          <w:sz w:val="24"/>
          <w:szCs w:val="24"/>
        </w:rPr>
      </w:pPr>
      <w:r w:rsidRPr="006E6D1A">
        <w:rPr>
          <w:rFonts w:eastAsia="Times New Roman"/>
          <w:sz w:val="24"/>
          <w:szCs w:val="24"/>
        </w:rPr>
        <w:t xml:space="preserve">(Ф.И.О.)                                                                        </w:t>
      </w:r>
    </w:p>
    <w:p w:rsidR="006E6D1A" w:rsidRPr="006E6D1A" w:rsidRDefault="006E6D1A" w:rsidP="006E6D1A">
      <w:pPr>
        <w:ind w:left="4820"/>
        <w:rPr>
          <w:rFonts w:eastAsia="Times New Roman"/>
          <w:sz w:val="24"/>
          <w:szCs w:val="24"/>
        </w:rPr>
      </w:pPr>
      <w:r w:rsidRPr="006E6D1A">
        <w:rPr>
          <w:rFonts w:eastAsia="Times New Roman"/>
          <w:sz w:val="24"/>
          <w:szCs w:val="24"/>
        </w:rPr>
        <w:t>Телефон________________</w:t>
      </w:r>
      <w:r>
        <w:rPr>
          <w:rFonts w:eastAsia="Times New Roman"/>
          <w:sz w:val="24"/>
          <w:szCs w:val="24"/>
        </w:rPr>
        <w:t>_______</w:t>
      </w:r>
      <w:r w:rsidRPr="006E6D1A">
        <w:rPr>
          <w:rFonts w:eastAsia="Times New Roman"/>
          <w:sz w:val="24"/>
          <w:szCs w:val="24"/>
        </w:rPr>
        <w:t>_______</w:t>
      </w:r>
    </w:p>
    <w:p w:rsidR="006E6D1A" w:rsidRPr="0016268E" w:rsidRDefault="006E6D1A" w:rsidP="006E6D1A">
      <w:pPr>
        <w:ind w:left="4820"/>
        <w:jc w:val="center"/>
        <w:rPr>
          <w:rFonts w:eastAsia="Times New Roman"/>
          <w:b/>
        </w:rPr>
      </w:pPr>
    </w:p>
    <w:p w:rsidR="00F4780D" w:rsidRPr="00812F5A" w:rsidRDefault="00F4780D" w:rsidP="00F4780D">
      <w:pPr>
        <w:pStyle w:val="ConsPlusNonformat"/>
        <w:jc w:val="both"/>
        <w:rPr>
          <w:rFonts w:ascii="Times New Roman" w:hAnsi="Times New Roman" w:cs="Times New Roman"/>
          <w:sz w:val="22"/>
          <w:szCs w:val="22"/>
        </w:rPr>
      </w:pP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ЗАЯВЛЕНИЕ</w:t>
      </w:r>
    </w:p>
    <w:p w:rsidR="00F4780D" w:rsidRPr="00DB14E4" w:rsidRDefault="00F4780D" w:rsidP="00F4780D">
      <w:pPr>
        <w:pStyle w:val="ConsPlusNonformat"/>
        <w:jc w:val="both"/>
        <w:rPr>
          <w:rFonts w:ascii="Times New Roman" w:hAnsi="Times New Roman" w:cs="Times New Roman"/>
          <w:sz w:val="28"/>
          <w:szCs w:val="28"/>
        </w:rPr>
      </w:pPr>
    </w:p>
    <w:p w:rsidR="00F4780D" w:rsidRPr="00006D54" w:rsidRDefault="00F4780D" w:rsidP="00F4780D">
      <w:pPr>
        <w:pStyle w:val="ConsPlusNonformat"/>
        <w:jc w:val="both"/>
        <w:rPr>
          <w:rFonts w:ascii="Times New Roman" w:hAnsi="Times New Roman" w:cs="Times New Roman"/>
          <w:sz w:val="28"/>
          <w:szCs w:val="28"/>
        </w:rPr>
      </w:pPr>
      <w:r w:rsidRPr="00006D54">
        <w:rPr>
          <w:rFonts w:ascii="Times New Roman" w:hAnsi="Times New Roman" w:cs="Times New Roman"/>
          <w:sz w:val="28"/>
          <w:szCs w:val="28"/>
        </w:rPr>
        <w:t xml:space="preserve">Молодая семья – участник </w:t>
      </w:r>
      <w:r w:rsidR="00006D54" w:rsidRPr="00006D54">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06D54">
        <w:rPr>
          <w:rFonts w:ascii="Times New Roman" w:hAnsi="Times New Roman" w:cs="Times New Roman"/>
          <w:sz w:val="28"/>
          <w:szCs w:val="28"/>
        </w:rPr>
        <w:t xml:space="preserve"> </w:t>
      </w:r>
      <w:r w:rsidRPr="00006D54">
        <w:rPr>
          <w:rFonts w:ascii="Times New Roman" w:hAnsi="Times New Roman" w:cs="Times New Roman"/>
          <w:sz w:val="28"/>
          <w:szCs w:val="28"/>
        </w:rPr>
        <w:t>в составе:</w:t>
      </w:r>
    </w:p>
    <w:p w:rsidR="00714BEB" w:rsidRPr="00006D54" w:rsidRDefault="00714BEB"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b/>
          <w:sz w:val="28"/>
          <w:szCs w:val="28"/>
        </w:rPr>
        <w:t>супруг</w:t>
      </w:r>
      <w:r w:rsidRPr="00DB14E4">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_______________________________</w:t>
      </w:r>
      <w:r w:rsidRPr="00DB14E4">
        <w:rPr>
          <w:rFonts w:ascii="Times New Roman" w:hAnsi="Times New Roman" w:cs="Times New Roman"/>
          <w:sz w:val="28"/>
          <w:szCs w:val="28"/>
        </w:rPr>
        <w:t>,</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b/>
          <w:sz w:val="28"/>
          <w:szCs w:val="28"/>
        </w:rPr>
        <w:t>супруга</w:t>
      </w:r>
      <w:r w:rsidRPr="00DB14E4">
        <w:rPr>
          <w:rFonts w:ascii="Times New Roman" w:hAnsi="Times New Roman" w:cs="Times New Roman"/>
          <w:sz w:val="28"/>
          <w:szCs w:val="28"/>
        </w:rPr>
        <w:t xml:space="preserve"> __________________________________________________________________,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b/>
          <w:sz w:val="28"/>
          <w:szCs w:val="28"/>
        </w:rPr>
      </w:pPr>
      <w:r w:rsidRPr="00DB14E4">
        <w:rPr>
          <w:rFonts w:ascii="Times New Roman" w:hAnsi="Times New Roman" w:cs="Times New Roman"/>
          <w:b/>
          <w:sz w:val="28"/>
          <w:szCs w:val="28"/>
        </w:rPr>
        <w:t>дети:</w:t>
      </w:r>
    </w:p>
    <w:p w:rsidR="00006D54" w:rsidRDefault="00006D54"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4780D" w:rsidRPr="00DB14E4" w:rsidRDefault="00F4780D" w:rsidP="00F4780D">
      <w:pPr>
        <w:pStyle w:val="ConsPlusNonformat"/>
        <w:jc w:val="center"/>
        <w:rPr>
          <w:rFonts w:ascii="Times New Roman" w:hAnsi="Times New Roman" w:cs="Times New Roman"/>
          <w:sz w:val="28"/>
          <w:szCs w:val="28"/>
        </w:rPr>
      </w:pP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дата рождения)</w:t>
      </w:r>
    </w:p>
    <w:p w:rsidR="00F4780D" w:rsidRPr="00DB14E4" w:rsidRDefault="00F4780D" w:rsidP="00F4780D">
      <w:pPr>
        <w:pStyle w:val="ConsPlusNormal"/>
        <w:widowControl/>
        <w:jc w:val="both"/>
        <w:rPr>
          <w:rFonts w:ascii="Times New Roman" w:hAnsi="Times New Roman" w:cs="Times New Roman"/>
          <w:sz w:val="28"/>
          <w:szCs w:val="28"/>
        </w:rPr>
      </w:pPr>
    </w:p>
    <w:p w:rsidR="00F4780D" w:rsidRDefault="00F4780D" w:rsidP="00F4780D">
      <w:pPr>
        <w:pStyle w:val="ConsPlusNormal"/>
        <w:widowControl/>
        <w:jc w:val="both"/>
        <w:rPr>
          <w:rFonts w:ascii="Times New Roman" w:hAnsi="Times New Roman" w:cs="Times New Roman"/>
          <w:sz w:val="28"/>
          <w:szCs w:val="28"/>
        </w:rPr>
      </w:pPr>
      <w:r w:rsidRPr="00DB14E4">
        <w:rPr>
          <w:rFonts w:ascii="Times New Roman" w:hAnsi="Times New Roman" w:cs="Times New Roman"/>
          <w:sz w:val="28"/>
          <w:szCs w:val="28"/>
        </w:rPr>
        <w:t>ранее не реализовала право на улучшение жилищных условий с использованием форм государственной поддержки</w:t>
      </w:r>
      <w:r>
        <w:rPr>
          <w:rFonts w:ascii="Times New Roman" w:hAnsi="Times New Roman" w:cs="Times New Roman"/>
          <w:sz w:val="28"/>
          <w:szCs w:val="28"/>
        </w:rPr>
        <w:t xml:space="preserve"> за счет средств </w:t>
      </w:r>
      <w:r>
        <w:rPr>
          <w:rFonts w:ascii="Times New Roman" w:hAnsi="Times New Roman" w:cs="Times New Roman"/>
          <w:sz w:val="28"/>
          <w:szCs w:val="28"/>
        </w:rPr>
        <w:lastRenderedPageBreak/>
        <w:t xml:space="preserve">федерального, </w:t>
      </w:r>
      <w:r w:rsidRPr="00DB14E4">
        <w:rPr>
          <w:rFonts w:ascii="Times New Roman" w:hAnsi="Times New Roman" w:cs="Times New Roman"/>
          <w:sz w:val="28"/>
          <w:szCs w:val="28"/>
        </w:rPr>
        <w:t>краевого бюджетов</w:t>
      </w:r>
      <w:r>
        <w:rPr>
          <w:rFonts w:ascii="Times New Roman" w:hAnsi="Times New Roman" w:cs="Times New Roman"/>
          <w:sz w:val="28"/>
          <w:szCs w:val="28"/>
        </w:rPr>
        <w:t xml:space="preserve"> и бюджета города Сочи</w:t>
      </w:r>
      <w:r w:rsidRPr="00DB14E4">
        <w:rPr>
          <w:rFonts w:ascii="Times New Roman" w:hAnsi="Times New Roman" w:cs="Times New Roman"/>
          <w:sz w:val="28"/>
          <w:szCs w:val="28"/>
        </w:rPr>
        <w:t>, за исключением средств (части средств) матери</w:t>
      </w:r>
      <w:r w:rsidR="00303F4C">
        <w:rPr>
          <w:rFonts w:ascii="Times New Roman" w:hAnsi="Times New Roman" w:cs="Times New Roman"/>
          <w:sz w:val="28"/>
          <w:szCs w:val="28"/>
        </w:rPr>
        <w:t>нского</w:t>
      </w:r>
      <w:r w:rsidRPr="00DB14E4">
        <w:rPr>
          <w:rFonts w:ascii="Times New Roman" w:hAnsi="Times New Roman" w:cs="Times New Roman"/>
          <w:sz w:val="28"/>
          <w:szCs w:val="28"/>
        </w:rPr>
        <w:t xml:space="preserve"> (семейного) капитала.</w:t>
      </w:r>
    </w:p>
    <w:p w:rsidR="00006D54" w:rsidRPr="00DB14E4" w:rsidRDefault="00006D54" w:rsidP="00F4780D">
      <w:pPr>
        <w:pStyle w:val="ConsPlusNormal"/>
        <w:widowControl/>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1) ________________________________________</w:t>
      </w:r>
      <w:r w:rsidR="00303F4C">
        <w:rPr>
          <w:rFonts w:ascii="Times New Roman" w:hAnsi="Times New Roman" w:cs="Times New Roman"/>
          <w:sz w:val="28"/>
          <w:szCs w:val="28"/>
        </w:rPr>
        <w:t>___</w:t>
      </w:r>
      <w:r>
        <w:rPr>
          <w:rFonts w:ascii="Times New Roman" w:hAnsi="Times New Roman" w:cs="Times New Roman"/>
          <w:sz w:val="28"/>
          <w:szCs w:val="28"/>
        </w:rPr>
        <w:t xml:space="preserve"> ______________ _____</w:t>
      </w:r>
      <w:r w:rsidR="00303F4C">
        <w:rPr>
          <w:rFonts w:ascii="Times New Roman" w:hAnsi="Times New Roman" w:cs="Times New Roman"/>
          <w:sz w:val="28"/>
          <w:szCs w:val="28"/>
        </w:rPr>
        <w:t>_</w:t>
      </w:r>
    </w:p>
    <w:p w:rsidR="00F4780D" w:rsidRPr="00DB14E4" w:rsidRDefault="00F4780D" w:rsidP="00F4780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семьи)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 xml:space="preserve">(подпись)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(дата)</w:t>
      </w:r>
    </w:p>
    <w:p w:rsidR="008618C4" w:rsidRDefault="008618C4" w:rsidP="00F4780D">
      <w:pPr>
        <w:pStyle w:val="ConsPlusNonformat"/>
        <w:jc w:val="both"/>
        <w:rPr>
          <w:rFonts w:ascii="Times New Roman" w:hAnsi="Times New Roman" w:cs="Times New Roman"/>
          <w:sz w:val="28"/>
          <w:szCs w:val="28"/>
        </w:rPr>
      </w:pPr>
    </w:p>
    <w:p w:rsidR="008618C4" w:rsidRDefault="008618C4"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2) ________________________________________</w:t>
      </w:r>
      <w:r w:rsidR="00303F4C">
        <w:rPr>
          <w:rFonts w:ascii="Times New Roman" w:hAnsi="Times New Roman" w:cs="Times New Roman"/>
          <w:sz w:val="28"/>
          <w:szCs w:val="28"/>
        </w:rPr>
        <w:t>____</w:t>
      </w:r>
      <w:r>
        <w:rPr>
          <w:rFonts w:ascii="Times New Roman" w:hAnsi="Times New Roman" w:cs="Times New Roman"/>
          <w:sz w:val="28"/>
          <w:szCs w:val="28"/>
        </w:rPr>
        <w:t xml:space="preserve"> ______________ _____</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семьи)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 xml:space="preserve">(подпись)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(дата)</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3) ________________________________________</w:t>
      </w:r>
      <w:r w:rsidR="00303F4C">
        <w:rPr>
          <w:rFonts w:ascii="Times New Roman" w:hAnsi="Times New Roman" w:cs="Times New Roman"/>
          <w:sz w:val="28"/>
          <w:szCs w:val="28"/>
        </w:rPr>
        <w:t>___  ______________ ______</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семьи)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 xml:space="preserve">(подпись)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(дата)</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4) ________________________________________</w:t>
      </w:r>
      <w:r w:rsidR="00303F4C">
        <w:rPr>
          <w:rFonts w:ascii="Times New Roman" w:hAnsi="Times New Roman" w:cs="Times New Roman"/>
          <w:sz w:val="28"/>
          <w:szCs w:val="28"/>
        </w:rPr>
        <w:t>____</w:t>
      </w:r>
      <w:r>
        <w:rPr>
          <w:rFonts w:ascii="Times New Roman" w:hAnsi="Times New Roman" w:cs="Times New Roman"/>
          <w:sz w:val="28"/>
          <w:szCs w:val="28"/>
        </w:rPr>
        <w:t xml:space="preserve"> ______________ _____</w:t>
      </w: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 xml:space="preserve">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w:t>
      </w:r>
      <w:proofErr w:type="spellStart"/>
      <w:r w:rsidRPr="00DB14E4">
        <w:rPr>
          <w:rFonts w:ascii="Times New Roman" w:hAnsi="Times New Roman" w:cs="Times New Roman"/>
          <w:sz w:val="28"/>
          <w:szCs w:val="28"/>
        </w:rPr>
        <w:t>ф.и.о.</w:t>
      </w:r>
      <w:proofErr w:type="spellEnd"/>
      <w:r w:rsidRPr="00DB14E4">
        <w:rPr>
          <w:rFonts w:ascii="Times New Roman" w:hAnsi="Times New Roman" w:cs="Times New Roman"/>
          <w:sz w:val="28"/>
          <w:szCs w:val="28"/>
        </w:rPr>
        <w:t xml:space="preserve"> совершеннолетнего члена семьи)              </w:t>
      </w:r>
      <w:r w:rsidR="00303F4C">
        <w:rPr>
          <w:rFonts w:ascii="Times New Roman" w:hAnsi="Times New Roman" w:cs="Times New Roman"/>
          <w:sz w:val="28"/>
          <w:szCs w:val="28"/>
        </w:rPr>
        <w:t xml:space="preserve">      </w:t>
      </w:r>
      <w:r w:rsidRPr="00DB14E4">
        <w:rPr>
          <w:rFonts w:ascii="Times New Roman" w:hAnsi="Times New Roman" w:cs="Times New Roman"/>
          <w:sz w:val="28"/>
          <w:szCs w:val="28"/>
        </w:rPr>
        <w:t>(подпись)          (дата)</w:t>
      </w:r>
    </w:p>
    <w:p w:rsidR="00F4780D" w:rsidRPr="00DB14E4" w:rsidRDefault="00F4780D" w:rsidP="00F4780D">
      <w:pPr>
        <w:pStyle w:val="ConsPlusNonformat"/>
        <w:jc w:val="both"/>
        <w:rPr>
          <w:rFonts w:ascii="Times New Roman" w:hAnsi="Times New Roman" w:cs="Times New Roman"/>
          <w:sz w:val="28"/>
          <w:szCs w:val="28"/>
        </w:rPr>
      </w:pPr>
    </w:p>
    <w:p w:rsidR="00F4780D" w:rsidRDefault="00F4780D" w:rsidP="00F478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DB14E4">
        <w:rPr>
          <w:rFonts w:ascii="Times New Roman" w:hAnsi="Times New Roman" w:cs="Times New Roman"/>
          <w:sz w:val="28"/>
          <w:szCs w:val="28"/>
        </w:rPr>
        <w:t>принято "_</w:t>
      </w:r>
      <w:r w:rsidR="00FE0D3B">
        <w:rPr>
          <w:rFonts w:ascii="Times New Roman" w:hAnsi="Times New Roman" w:cs="Times New Roman"/>
          <w:sz w:val="28"/>
          <w:szCs w:val="28"/>
        </w:rPr>
        <w:t>_</w:t>
      </w:r>
      <w:r w:rsidRPr="00DB14E4">
        <w:rPr>
          <w:rFonts w:ascii="Times New Roman" w:hAnsi="Times New Roman" w:cs="Times New Roman"/>
          <w:sz w:val="28"/>
          <w:szCs w:val="28"/>
        </w:rPr>
        <w:t xml:space="preserve">_" </w:t>
      </w:r>
      <w:r w:rsidR="00FE0D3B">
        <w:rPr>
          <w:rFonts w:ascii="Times New Roman" w:hAnsi="Times New Roman" w:cs="Times New Roman"/>
          <w:sz w:val="28"/>
          <w:szCs w:val="28"/>
        </w:rPr>
        <w:t>__________</w:t>
      </w:r>
      <w:r w:rsidRPr="00DB14E4">
        <w:rPr>
          <w:rFonts w:ascii="Times New Roman" w:hAnsi="Times New Roman" w:cs="Times New Roman"/>
          <w:sz w:val="28"/>
          <w:szCs w:val="28"/>
        </w:rPr>
        <w:t xml:space="preserve"> 20__ г.</w:t>
      </w:r>
    </w:p>
    <w:p w:rsidR="00F4780D" w:rsidRPr="00DB14E4" w:rsidRDefault="00F4780D" w:rsidP="00F4780D">
      <w:pPr>
        <w:pStyle w:val="ConsPlusNonformat"/>
        <w:jc w:val="both"/>
        <w:rPr>
          <w:rFonts w:ascii="Times New Roman" w:hAnsi="Times New Roman" w:cs="Times New Roman"/>
          <w:sz w:val="28"/>
          <w:szCs w:val="28"/>
        </w:rPr>
      </w:pPr>
    </w:p>
    <w:p w:rsidR="00F4780D" w:rsidRPr="00DB14E4" w:rsidRDefault="00F4780D" w:rsidP="00F4780D">
      <w:pPr>
        <w:pStyle w:val="ConsPlusNonformat"/>
        <w:jc w:val="both"/>
        <w:rPr>
          <w:rFonts w:ascii="Times New Roman" w:hAnsi="Times New Roman" w:cs="Times New Roman"/>
          <w:sz w:val="28"/>
          <w:szCs w:val="28"/>
        </w:rPr>
      </w:pPr>
      <w:r w:rsidRPr="00DB14E4">
        <w:rPr>
          <w:rFonts w:ascii="Times New Roman" w:hAnsi="Times New Roman" w:cs="Times New Roman"/>
          <w:sz w:val="28"/>
          <w:szCs w:val="28"/>
        </w:rPr>
        <w:t>______</w:t>
      </w:r>
      <w:r w:rsidR="00303F4C">
        <w:rPr>
          <w:rFonts w:ascii="Times New Roman" w:hAnsi="Times New Roman" w:cs="Times New Roman"/>
          <w:sz w:val="28"/>
          <w:szCs w:val="28"/>
        </w:rPr>
        <w:t>______________________________</w:t>
      </w:r>
      <w:r w:rsidRPr="00DB14E4">
        <w:rPr>
          <w:rFonts w:ascii="Times New Roman" w:hAnsi="Times New Roman" w:cs="Times New Roman"/>
          <w:sz w:val="28"/>
          <w:szCs w:val="28"/>
        </w:rPr>
        <w:t xml:space="preserve"> ____</w:t>
      </w:r>
      <w:r>
        <w:rPr>
          <w:rFonts w:ascii="Times New Roman" w:hAnsi="Times New Roman" w:cs="Times New Roman"/>
          <w:sz w:val="28"/>
          <w:szCs w:val="28"/>
        </w:rPr>
        <w:t>___________ _____________</w:t>
      </w:r>
      <w:r w:rsidR="007B611A">
        <w:rPr>
          <w:rFonts w:ascii="Times New Roman" w:hAnsi="Times New Roman" w:cs="Times New Roman"/>
          <w:sz w:val="28"/>
          <w:szCs w:val="28"/>
        </w:rPr>
        <w:t>_</w:t>
      </w:r>
    </w:p>
    <w:p w:rsidR="009F5833" w:rsidRDefault="007E673B" w:rsidP="007E673B">
      <w:pPr>
        <w:pStyle w:val="ConsPlusNonformat"/>
        <w:tabs>
          <w:tab w:val="left" w:pos="5245"/>
        </w:tabs>
        <w:jc w:val="both"/>
        <w:rPr>
          <w:rFonts w:ascii="Times New Roman" w:hAnsi="Times New Roman" w:cs="Times New Roman"/>
          <w:sz w:val="24"/>
          <w:szCs w:val="24"/>
        </w:rPr>
      </w:pPr>
      <w:r>
        <w:rPr>
          <w:rFonts w:ascii="Times New Roman" w:hAnsi="Times New Roman" w:cs="Times New Roman"/>
          <w:sz w:val="24"/>
          <w:szCs w:val="24"/>
        </w:rPr>
        <w:t xml:space="preserve">      </w:t>
      </w:r>
      <w:r w:rsidR="00303F4C">
        <w:rPr>
          <w:rFonts w:ascii="Times New Roman" w:hAnsi="Times New Roman" w:cs="Times New Roman"/>
          <w:sz w:val="24"/>
          <w:szCs w:val="24"/>
        </w:rPr>
        <w:t xml:space="preserve">(должность лица, принявшего </w:t>
      </w:r>
      <w:r w:rsidR="00303F4C" w:rsidRPr="00303F4C">
        <w:rPr>
          <w:rFonts w:ascii="Times New Roman" w:hAnsi="Times New Roman" w:cs="Times New Roman"/>
          <w:sz w:val="24"/>
          <w:szCs w:val="24"/>
        </w:rPr>
        <w:t>заявление</w:t>
      </w:r>
      <w:r w:rsidR="007B611A">
        <w:rPr>
          <w:rFonts w:ascii="Times New Roman" w:hAnsi="Times New Roman" w:cs="Times New Roman"/>
          <w:sz w:val="24"/>
          <w:szCs w:val="24"/>
        </w:rPr>
        <w:t xml:space="preserve">)    </w:t>
      </w:r>
      <w:r>
        <w:rPr>
          <w:rFonts w:ascii="Times New Roman" w:hAnsi="Times New Roman" w:cs="Times New Roman"/>
          <w:sz w:val="24"/>
          <w:szCs w:val="24"/>
        </w:rPr>
        <w:t xml:space="preserve"> </w:t>
      </w:r>
      <w:r w:rsidR="007B611A">
        <w:rPr>
          <w:rFonts w:ascii="Times New Roman" w:hAnsi="Times New Roman" w:cs="Times New Roman"/>
          <w:sz w:val="24"/>
          <w:szCs w:val="24"/>
        </w:rPr>
        <w:t xml:space="preserve">     (</w:t>
      </w:r>
      <w:r w:rsidR="00303F4C" w:rsidRPr="00303F4C">
        <w:rPr>
          <w:rFonts w:ascii="Times New Roman" w:hAnsi="Times New Roman" w:cs="Times New Roman"/>
          <w:sz w:val="24"/>
          <w:szCs w:val="24"/>
        </w:rPr>
        <w:t>подпись, дата</w:t>
      </w:r>
      <w:r w:rsidR="007B611A">
        <w:rPr>
          <w:rFonts w:ascii="Times New Roman" w:hAnsi="Times New Roman" w:cs="Times New Roman"/>
          <w:sz w:val="24"/>
          <w:szCs w:val="24"/>
        </w:rPr>
        <w:t>)        (</w:t>
      </w:r>
      <w:r w:rsidR="00F4780D" w:rsidRPr="00303F4C">
        <w:rPr>
          <w:rFonts w:ascii="Times New Roman" w:hAnsi="Times New Roman" w:cs="Times New Roman"/>
          <w:sz w:val="24"/>
          <w:szCs w:val="24"/>
        </w:rPr>
        <w:t>расшифровка</w:t>
      </w:r>
      <w:r w:rsidR="007B611A">
        <w:rPr>
          <w:rFonts w:ascii="Times New Roman" w:hAnsi="Times New Roman" w:cs="Times New Roman"/>
          <w:sz w:val="24"/>
          <w:szCs w:val="24"/>
        </w:rPr>
        <w:t xml:space="preserve"> подписи)</w:t>
      </w:r>
    </w:p>
    <w:p w:rsidR="009F5833" w:rsidRDefault="009F5833" w:rsidP="007B611A">
      <w:pPr>
        <w:pStyle w:val="ConsPlusNonformat"/>
        <w:tabs>
          <w:tab w:val="left" w:pos="5245"/>
        </w:tabs>
        <w:jc w:val="right"/>
        <w:rPr>
          <w:rFonts w:ascii="Times New Roman" w:hAnsi="Times New Roman" w:cs="Times New Roman"/>
          <w:sz w:val="24"/>
          <w:szCs w:val="24"/>
        </w:rPr>
      </w:pPr>
    </w:p>
    <w:p w:rsidR="00F2659F" w:rsidRDefault="00F2659F" w:rsidP="007B611A">
      <w:pPr>
        <w:pStyle w:val="ConsPlusNonformat"/>
        <w:tabs>
          <w:tab w:val="left" w:pos="5245"/>
        </w:tabs>
        <w:jc w:val="right"/>
        <w:rPr>
          <w:rFonts w:ascii="Times New Roman" w:hAnsi="Times New Roman" w:cs="Times New Roman"/>
          <w:sz w:val="24"/>
          <w:szCs w:val="24"/>
        </w:rPr>
      </w:pPr>
    </w:p>
    <w:p w:rsidR="009F5833" w:rsidRDefault="009F5833" w:rsidP="007B611A">
      <w:pPr>
        <w:pStyle w:val="ConsPlusNonformat"/>
        <w:tabs>
          <w:tab w:val="left" w:pos="5245"/>
        </w:tabs>
        <w:jc w:val="right"/>
        <w:rPr>
          <w:rFonts w:ascii="Times New Roman" w:hAnsi="Times New Roman" w:cs="Times New Roman"/>
          <w:sz w:val="24"/>
          <w:szCs w:val="24"/>
        </w:rPr>
      </w:pPr>
    </w:p>
    <w:p w:rsidR="008E63FC" w:rsidRDefault="008E63FC" w:rsidP="008E63FC">
      <w:pPr>
        <w:spacing w:line="22" w:lineRule="atLeast"/>
        <w:jc w:val="both"/>
      </w:pPr>
      <w:r>
        <w:t>Начальник управления молодежной</w:t>
      </w:r>
    </w:p>
    <w:p w:rsidR="008E63FC" w:rsidRDefault="008E63FC" w:rsidP="008E63FC">
      <w:pPr>
        <w:spacing w:line="22" w:lineRule="atLeast"/>
        <w:jc w:val="both"/>
      </w:pPr>
      <w:r>
        <w:t>политики администрации города Сочи                                                О.Г. Савицкий</w:t>
      </w:r>
    </w:p>
    <w:p w:rsidR="00BC4C32" w:rsidRDefault="007B611A" w:rsidP="00BF4DCB">
      <w:r>
        <w:rPr>
          <w:sz w:val="24"/>
          <w:szCs w:val="24"/>
        </w:rPr>
        <w:t xml:space="preserve"> </w:t>
      </w:r>
    </w:p>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BC4C32" w:rsidRDefault="00BC4C32" w:rsidP="00BF4DCB"/>
    <w:p w:rsidR="009F5FE0" w:rsidRDefault="003E5E0E" w:rsidP="003E5E0E">
      <w:pPr>
        <w:rPr>
          <w:iCs/>
          <w:color w:val="000000"/>
        </w:rPr>
      </w:pPr>
      <w:r>
        <w:rPr>
          <w:iCs/>
          <w:color w:val="000000"/>
        </w:rPr>
        <w:t xml:space="preserve">                                                                     </w:t>
      </w:r>
    </w:p>
    <w:p w:rsidR="0076178B" w:rsidRPr="00E03D28" w:rsidRDefault="009F5FE0" w:rsidP="0076178B">
      <w:pPr>
        <w:rPr>
          <w:sz w:val="24"/>
          <w:szCs w:val="24"/>
        </w:rPr>
      </w:pPr>
      <w:r>
        <w:rPr>
          <w:iCs/>
          <w:color w:val="000000"/>
        </w:rPr>
        <w:t xml:space="preserve">                                      </w:t>
      </w:r>
      <w:r w:rsidR="0076178B">
        <w:rPr>
          <w:iCs/>
          <w:color w:val="000000"/>
        </w:rPr>
        <w:t xml:space="preserve">                              </w:t>
      </w:r>
      <w:r w:rsidR="0076178B" w:rsidRPr="00E03D28">
        <w:rPr>
          <w:iCs/>
          <w:color w:val="000000"/>
          <w:sz w:val="24"/>
          <w:szCs w:val="24"/>
        </w:rPr>
        <w:t xml:space="preserve">Приложение № </w:t>
      </w:r>
      <w:r w:rsidR="008E63FC">
        <w:rPr>
          <w:iCs/>
          <w:color w:val="000000"/>
          <w:sz w:val="24"/>
          <w:szCs w:val="24"/>
        </w:rPr>
        <w:t>5</w:t>
      </w:r>
      <w:r w:rsidR="0076178B" w:rsidRPr="00E03D28">
        <w:rPr>
          <w:color w:val="000000"/>
          <w:sz w:val="24"/>
          <w:szCs w:val="24"/>
        </w:rPr>
        <w:br/>
      </w:r>
      <w:r w:rsidR="0076178B">
        <w:rPr>
          <w:iCs/>
          <w:color w:val="000000"/>
          <w:sz w:val="24"/>
          <w:szCs w:val="24"/>
        </w:rPr>
        <w:t xml:space="preserve">                                                                                </w:t>
      </w:r>
      <w:r w:rsidR="0076178B" w:rsidRPr="00E03D28">
        <w:rPr>
          <w:iCs/>
          <w:color w:val="000000"/>
          <w:sz w:val="24"/>
          <w:szCs w:val="24"/>
        </w:rPr>
        <w:t>к Правилам предоставления</w:t>
      </w:r>
      <w:r w:rsidR="0076178B" w:rsidRPr="00E03D28">
        <w:rPr>
          <w:color w:val="000000"/>
          <w:sz w:val="24"/>
          <w:szCs w:val="24"/>
        </w:rPr>
        <w:br/>
      </w:r>
      <w:r w:rsidR="0076178B">
        <w:rPr>
          <w:sz w:val="24"/>
          <w:szCs w:val="24"/>
        </w:rPr>
        <w:t xml:space="preserve">                                                                                </w:t>
      </w:r>
      <w:r w:rsidR="0076178B" w:rsidRPr="00E03D28">
        <w:rPr>
          <w:sz w:val="24"/>
          <w:szCs w:val="24"/>
        </w:rPr>
        <w:t xml:space="preserve">молодым семьям социальных выплат из </w:t>
      </w:r>
    </w:p>
    <w:p w:rsidR="0076178B" w:rsidRPr="00E03D28" w:rsidRDefault="0076178B" w:rsidP="0076178B">
      <w:pPr>
        <w:rPr>
          <w:sz w:val="24"/>
          <w:szCs w:val="24"/>
        </w:rPr>
      </w:pPr>
      <w:r>
        <w:rPr>
          <w:sz w:val="24"/>
          <w:szCs w:val="24"/>
        </w:rPr>
        <w:t xml:space="preserve">                                                                                </w:t>
      </w:r>
      <w:r w:rsidRPr="00E03D28">
        <w:rPr>
          <w:sz w:val="24"/>
          <w:szCs w:val="24"/>
        </w:rPr>
        <w:t xml:space="preserve">средств бюджета города Сочи на </w:t>
      </w:r>
    </w:p>
    <w:p w:rsidR="0076178B" w:rsidRPr="00E03D28" w:rsidRDefault="0076178B" w:rsidP="0076178B">
      <w:pPr>
        <w:rPr>
          <w:sz w:val="24"/>
          <w:szCs w:val="24"/>
        </w:rPr>
      </w:pPr>
      <w:r>
        <w:rPr>
          <w:sz w:val="24"/>
          <w:szCs w:val="24"/>
        </w:rPr>
        <w:t xml:space="preserve">                                                                                </w:t>
      </w:r>
      <w:r w:rsidRPr="00E03D28">
        <w:rPr>
          <w:sz w:val="24"/>
          <w:szCs w:val="24"/>
        </w:rPr>
        <w:t xml:space="preserve">приобретение жилья или строительство </w:t>
      </w:r>
    </w:p>
    <w:p w:rsidR="0076178B" w:rsidRPr="00E03D28" w:rsidRDefault="0076178B" w:rsidP="0076178B">
      <w:pPr>
        <w:rPr>
          <w:sz w:val="24"/>
          <w:szCs w:val="24"/>
        </w:rPr>
      </w:pPr>
      <w:r>
        <w:rPr>
          <w:sz w:val="24"/>
          <w:szCs w:val="24"/>
        </w:rPr>
        <w:t xml:space="preserve">                                                                                </w:t>
      </w:r>
      <w:r w:rsidRPr="00E03D28">
        <w:rPr>
          <w:sz w:val="24"/>
          <w:szCs w:val="24"/>
        </w:rPr>
        <w:t xml:space="preserve">индивидуального жилого дома </w:t>
      </w:r>
    </w:p>
    <w:p w:rsidR="0076178B" w:rsidRPr="00E03D28" w:rsidRDefault="0076178B" w:rsidP="0076178B">
      <w:pPr>
        <w:rPr>
          <w:sz w:val="24"/>
          <w:szCs w:val="24"/>
        </w:rPr>
      </w:pPr>
      <w:r>
        <w:rPr>
          <w:sz w:val="24"/>
          <w:szCs w:val="24"/>
        </w:rPr>
        <w:t xml:space="preserve">                                                                                </w:t>
      </w:r>
      <w:r w:rsidRPr="00E03D28">
        <w:rPr>
          <w:sz w:val="24"/>
          <w:szCs w:val="24"/>
        </w:rPr>
        <w:t xml:space="preserve">с участием средств федерального и </w:t>
      </w:r>
    </w:p>
    <w:p w:rsidR="0076178B" w:rsidRPr="004005FC" w:rsidRDefault="0076178B" w:rsidP="0076178B">
      <w:pPr>
        <w:rPr>
          <w:color w:val="000000"/>
        </w:rPr>
      </w:pPr>
      <w:r>
        <w:rPr>
          <w:sz w:val="24"/>
          <w:szCs w:val="24"/>
        </w:rPr>
        <w:t xml:space="preserve">                                                                                </w:t>
      </w:r>
      <w:r w:rsidRPr="00E03D28">
        <w:rPr>
          <w:sz w:val="24"/>
          <w:szCs w:val="24"/>
        </w:rPr>
        <w:t>краевого бюджетов</w:t>
      </w:r>
    </w:p>
    <w:p w:rsidR="004E7626" w:rsidRDefault="004E7626" w:rsidP="003E5E0E">
      <w:pPr>
        <w:rPr>
          <w:iCs/>
          <w:color w:val="000000"/>
        </w:rPr>
      </w:pPr>
    </w:p>
    <w:p w:rsidR="00006D54" w:rsidRPr="0016268E" w:rsidRDefault="00006D54" w:rsidP="00006D54">
      <w:pPr>
        <w:ind w:left="4820"/>
        <w:rPr>
          <w:rFonts w:eastAsia="Times New Roman"/>
          <w:u w:val="single"/>
        </w:rPr>
      </w:pPr>
      <w:r w:rsidRPr="0016268E">
        <w:rPr>
          <w:rFonts w:eastAsia="Times New Roman"/>
          <w:u w:val="single"/>
        </w:rPr>
        <w:t>В управление молодежной политики администрации города Сочи</w:t>
      </w:r>
    </w:p>
    <w:p w:rsidR="00006D54" w:rsidRPr="0016268E" w:rsidRDefault="00006D54" w:rsidP="00006D54">
      <w:pPr>
        <w:ind w:left="4820"/>
        <w:rPr>
          <w:rFonts w:eastAsia="Times New Roman"/>
        </w:rPr>
      </w:pPr>
    </w:p>
    <w:p w:rsidR="008618C4" w:rsidRPr="0016268E" w:rsidRDefault="008618C4" w:rsidP="008618C4">
      <w:pPr>
        <w:ind w:left="4820"/>
        <w:rPr>
          <w:rFonts w:eastAsia="Times New Roman"/>
        </w:rPr>
      </w:pPr>
      <w:r w:rsidRPr="0016268E">
        <w:rPr>
          <w:rFonts w:eastAsia="Times New Roman"/>
        </w:rPr>
        <w:t>Граждан</w:t>
      </w:r>
      <w:r>
        <w:rPr>
          <w:rFonts w:eastAsia="Times New Roman"/>
        </w:rPr>
        <w:t xml:space="preserve"> (</w:t>
      </w:r>
      <w:proofErr w:type="spellStart"/>
      <w:r>
        <w:rPr>
          <w:rFonts w:eastAsia="Times New Roman"/>
        </w:rPr>
        <w:t>ина</w:t>
      </w:r>
      <w:proofErr w:type="spellEnd"/>
      <w:r>
        <w:rPr>
          <w:rFonts w:eastAsia="Times New Roman"/>
        </w:rPr>
        <w:t xml:space="preserve">, </w:t>
      </w:r>
      <w:proofErr w:type="spellStart"/>
      <w:r>
        <w:rPr>
          <w:rFonts w:eastAsia="Times New Roman"/>
        </w:rPr>
        <w:t>ки</w:t>
      </w:r>
      <w:proofErr w:type="spellEnd"/>
      <w:r w:rsidRPr="0016268E">
        <w:rPr>
          <w:rFonts w:eastAsia="Times New Roman"/>
        </w:rPr>
        <w:t>)_______________</w:t>
      </w:r>
    </w:p>
    <w:p w:rsidR="00006D54" w:rsidRPr="0016268E" w:rsidRDefault="00006D54" w:rsidP="00006D54">
      <w:pPr>
        <w:ind w:left="4820"/>
        <w:rPr>
          <w:rFonts w:eastAsia="Times New Roman"/>
        </w:rPr>
      </w:pPr>
      <w:r w:rsidRPr="0016268E">
        <w:rPr>
          <w:rFonts w:eastAsia="Times New Roman"/>
        </w:rPr>
        <w:t>_____________________________</w:t>
      </w:r>
    </w:p>
    <w:p w:rsidR="00006D54" w:rsidRDefault="00006D54" w:rsidP="00006D54">
      <w:pPr>
        <w:ind w:left="4820"/>
        <w:jc w:val="center"/>
        <w:rPr>
          <w:rFonts w:eastAsia="Times New Roman"/>
        </w:rPr>
      </w:pPr>
      <w:r w:rsidRPr="0016268E">
        <w:rPr>
          <w:rFonts w:eastAsia="Times New Roman"/>
          <w:sz w:val="20"/>
          <w:szCs w:val="20"/>
        </w:rPr>
        <w:t xml:space="preserve">(Ф.И.О.) </w:t>
      </w:r>
      <w:r w:rsidRPr="0016268E">
        <w:rPr>
          <w:rFonts w:eastAsia="Times New Roman"/>
        </w:rPr>
        <w:t xml:space="preserve">                                         </w:t>
      </w:r>
      <w:r>
        <w:rPr>
          <w:rFonts w:eastAsia="Times New Roman"/>
        </w:rPr>
        <w:t xml:space="preserve">                              </w:t>
      </w:r>
    </w:p>
    <w:p w:rsidR="00E95186" w:rsidRDefault="00006D54" w:rsidP="00006D54">
      <w:pPr>
        <w:jc w:val="center"/>
      </w:pPr>
      <w:r>
        <w:rPr>
          <w:rFonts w:eastAsia="Times New Roman"/>
        </w:rPr>
        <w:t xml:space="preserve">                                                                 </w:t>
      </w:r>
      <w:r w:rsidRPr="0016268E">
        <w:rPr>
          <w:rFonts w:eastAsia="Times New Roman"/>
        </w:rPr>
        <w:t>Телефон_______________________</w:t>
      </w:r>
    </w:p>
    <w:p w:rsidR="00E95186" w:rsidRDefault="00E95186" w:rsidP="00E95186">
      <w:pPr>
        <w:jc w:val="center"/>
      </w:pPr>
    </w:p>
    <w:p w:rsidR="00E95186" w:rsidRDefault="00E95186" w:rsidP="00E95186">
      <w:pPr>
        <w:jc w:val="center"/>
      </w:pPr>
      <w:r>
        <w:t>ЗАЯВЛЕНИЕ</w:t>
      </w:r>
    </w:p>
    <w:p w:rsidR="00E95186" w:rsidRDefault="00E95186" w:rsidP="00E95186">
      <w:pPr>
        <w:jc w:val="center"/>
      </w:pPr>
    </w:p>
    <w:p w:rsidR="00E95186" w:rsidRDefault="00E95186" w:rsidP="00E95186">
      <w:pPr>
        <w:ind w:firstLine="567"/>
        <w:jc w:val="both"/>
      </w:pPr>
      <w:r>
        <w:t xml:space="preserve">Прошу выдать свидетельство о праве на получение социальной выплаты на приобретение (строительство) жилья </w:t>
      </w:r>
      <w:r w:rsidR="00714BEB">
        <w:t xml:space="preserve">в рамках реализации </w:t>
      </w:r>
      <w:r w:rsidR="00006D54" w:rsidRPr="00006D54">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p>
    <w:p w:rsidR="00E95186" w:rsidRDefault="00E95186" w:rsidP="00E95186">
      <w:pPr>
        <w:ind w:firstLine="567"/>
        <w:jc w:val="both"/>
      </w:pPr>
      <w:r>
        <w:t xml:space="preserve">С условиями участия в </w:t>
      </w:r>
      <w:r w:rsidR="00714BEB">
        <w:t>мероприятии</w:t>
      </w:r>
      <w:r>
        <w:t xml:space="preserve"> ознакомлены и обязуемся их выполнять. Средства социальной выплаты обязуемся использовать на улучшение жилищных условий.</w:t>
      </w:r>
    </w:p>
    <w:p w:rsidR="00E95186" w:rsidRDefault="00E95186" w:rsidP="00E95186">
      <w:pPr>
        <w:ind w:firstLine="567"/>
        <w:jc w:val="both"/>
      </w:pPr>
    </w:p>
    <w:p w:rsidR="00E95186" w:rsidRDefault="00E95186" w:rsidP="00E95186">
      <w:pPr>
        <w:ind w:firstLine="567"/>
        <w:jc w:val="both"/>
      </w:pPr>
    </w:p>
    <w:p w:rsidR="00E95186" w:rsidRDefault="00E95186" w:rsidP="00E95186">
      <w:r>
        <w:t>«_</w:t>
      </w:r>
      <w:r w:rsidR="00FE0D3B">
        <w:t>_</w:t>
      </w:r>
      <w:r>
        <w:t xml:space="preserve">_» </w:t>
      </w:r>
      <w:r w:rsidR="00FE0D3B">
        <w:t>__________</w:t>
      </w:r>
      <w:r>
        <w:t xml:space="preserve"> 20 __ года        </w:t>
      </w:r>
      <w:r w:rsidR="00FE0D3B">
        <w:t xml:space="preserve">      </w:t>
      </w:r>
      <w:r>
        <w:t xml:space="preserve">                                        _______________</w:t>
      </w:r>
    </w:p>
    <w:p w:rsidR="00E95186" w:rsidRPr="00F4549E" w:rsidRDefault="00E95186" w:rsidP="00E95186">
      <w:pPr>
        <w:tabs>
          <w:tab w:val="left" w:pos="7515"/>
        </w:tabs>
      </w:pPr>
      <w:r>
        <w:t xml:space="preserve">                                                                                                                  (подпись)</w:t>
      </w:r>
    </w:p>
    <w:p w:rsidR="0076178B" w:rsidRDefault="0076178B" w:rsidP="003E5E0E">
      <w:pPr>
        <w:rPr>
          <w:iCs/>
          <w:color w:val="000000"/>
        </w:rPr>
      </w:pPr>
    </w:p>
    <w:p w:rsidR="006E6D1A" w:rsidRDefault="006E6D1A" w:rsidP="003E5E0E">
      <w:pPr>
        <w:rPr>
          <w:iCs/>
          <w:color w:val="000000"/>
        </w:rPr>
      </w:pPr>
    </w:p>
    <w:p w:rsidR="006E6D1A" w:rsidRDefault="006E6D1A" w:rsidP="003E5E0E">
      <w:pPr>
        <w:rPr>
          <w:iCs/>
          <w:color w:val="000000"/>
        </w:rPr>
      </w:pPr>
    </w:p>
    <w:p w:rsidR="006E6D1A" w:rsidRDefault="006E6D1A" w:rsidP="003E5E0E">
      <w:pPr>
        <w:rPr>
          <w:iCs/>
          <w:color w:val="000000"/>
        </w:rPr>
      </w:pPr>
    </w:p>
    <w:p w:rsidR="008E63FC" w:rsidRDefault="008E63FC" w:rsidP="008E63FC">
      <w:pPr>
        <w:spacing w:line="22" w:lineRule="atLeast"/>
        <w:jc w:val="both"/>
      </w:pPr>
      <w:r>
        <w:t>Начальник управления молодежной</w:t>
      </w:r>
    </w:p>
    <w:p w:rsidR="008E63FC" w:rsidRDefault="008E63FC" w:rsidP="008E63FC">
      <w:pPr>
        <w:spacing w:line="22" w:lineRule="atLeast"/>
        <w:jc w:val="both"/>
      </w:pPr>
      <w:r>
        <w:t>политики администрации города Сочи                                                О.Г. Савицкий</w:t>
      </w:r>
    </w:p>
    <w:p w:rsidR="00E95186" w:rsidRDefault="00E95186" w:rsidP="003E5E0E">
      <w:pPr>
        <w:rPr>
          <w:iCs/>
          <w:color w:val="000000"/>
        </w:rPr>
      </w:pPr>
    </w:p>
    <w:p w:rsidR="006D4687" w:rsidRPr="006D4687" w:rsidRDefault="006D4687" w:rsidP="006D4687">
      <w:pPr>
        <w:rPr>
          <w:sz w:val="24"/>
          <w:szCs w:val="24"/>
        </w:rPr>
      </w:pPr>
    </w:p>
    <w:sectPr w:rsidR="006D4687" w:rsidRPr="006D4687" w:rsidSect="0015565B">
      <w:headerReference w:type="even" r:id="rId53"/>
      <w:headerReference w:type="default" r:id="rId54"/>
      <w:pgSz w:w="11906" w:h="16838"/>
      <w:pgMar w:top="1134" w:right="850" w:bottom="108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DC" w:rsidRDefault="002334DC">
      <w:r>
        <w:separator/>
      </w:r>
    </w:p>
  </w:endnote>
  <w:endnote w:type="continuationSeparator" w:id="0">
    <w:p w:rsidR="002334DC" w:rsidRDefault="0023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DC" w:rsidRDefault="002334DC">
      <w:r>
        <w:separator/>
      </w:r>
    </w:p>
  </w:footnote>
  <w:footnote w:type="continuationSeparator" w:id="0">
    <w:p w:rsidR="002334DC" w:rsidRDefault="0023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1A" w:rsidRDefault="00FB001A" w:rsidP="002E6B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001A" w:rsidRDefault="00FB00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1A" w:rsidRDefault="00FB001A" w:rsidP="002E6B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C1D49">
      <w:rPr>
        <w:rStyle w:val="a4"/>
        <w:noProof/>
      </w:rPr>
      <w:t>29</w:t>
    </w:r>
    <w:r>
      <w:rPr>
        <w:rStyle w:val="a4"/>
      </w:rPr>
      <w:fldChar w:fldCharType="end"/>
    </w:r>
  </w:p>
  <w:p w:rsidR="00FB001A" w:rsidRDefault="00FB00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2E5"/>
    <w:multiLevelType w:val="hybridMultilevel"/>
    <w:tmpl w:val="A5AC369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557A18"/>
    <w:multiLevelType w:val="hybridMultilevel"/>
    <w:tmpl w:val="85E2C152"/>
    <w:lvl w:ilvl="0" w:tplc="F1D4EA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97C86"/>
    <w:multiLevelType w:val="hybridMultilevel"/>
    <w:tmpl w:val="DB9810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010B2C"/>
    <w:multiLevelType w:val="hybridMultilevel"/>
    <w:tmpl w:val="A0BE28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FF6307"/>
    <w:multiLevelType w:val="hybridMultilevel"/>
    <w:tmpl w:val="986E5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80B7C"/>
    <w:multiLevelType w:val="hybridMultilevel"/>
    <w:tmpl w:val="6A34C48E"/>
    <w:lvl w:ilvl="0" w:tplc="F1D4EA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E55CE9"/>
    <w:multiLevelType w:val="hybridMultilevel"/>
    <w:tmpl w:val="33D0FD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D7D7BF5"/>
    <w:multiLevelType w:val="hybridMultilevel"/>
    <w:tmpl w:val="4F9A57B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280093C"/>
    <w:multiLevelType w:val="hybridMultilevel"/>
    <w:tmpl w:val="087A76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7"/>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7"/>
    <w:rsid w:val="00006D54"/>
    <w:rsid w:val="00017681"/>
    <w:rsid w:val="00021C8C"/>
    <w:rsid w:val="00036764"/>
    <w:rsid w:val="00045361"/>
    <w:rsid w:val="00056C4C"/>
    <w:rsid w:val="000663E4"/>
    <w:rsid w:val="00066524"/>
    <w:rsid w:val="000962FE"/>
    <w:rsid w:val="000D17B9"/>
    <w:rsid w:val="001000E2"/>
    <w:rsid w:val="00101E0D"/>
    <w:rsid w:val="00103813"/>
    <w:rsid w:val="00105ABA"/>
    <w:rsid w:val="00110CD7"/>
    <w:rsid w:val="00111415"/>
    <w:rsid w:val="0011312D"/>
    <w:rsid w:val="00126ED4"/>
    <w:rsid w:val="00135E43"/>
    <w:rsid w:val="00142959"/>
    <w:rsid w:val="00142983"/>
    <w:rsid w:val="00146ECC"/>
    <w:rsid w:val="001521C4"/>
    <w:rsid w:val="00154EE8"/>
    <w:rsid w:val="0015565B"/>
    <w:rsid w:val="001570E2"/>
    <w:rsid w:val="0016126C"/>
    <w:rsid w:val="0016268E"/>
    <w:rsid w:val="00163D63"/>
    <w:rsid w:val="0017577F"/>
    <w:rsid w:val="00186B53"/>
    <w:rsid w:val="00191683"/>
    <w:rsid w:val="00191B7A"/>
    <w:rsid w:val="001948A6"/>
    <w:rsid w:val="001A1381"/>
    <w:rsid w:val="001A2B73"/>
    <w:rsid w:val="001B7712"/>
    <w:rsid w:val="001C39E2"/>
    <w:rsid w:val="001C455D"/>
    <w:rsid w:val="001D6268"/>
    <w:rsid w:val="001E0FFE"/>
    <w:rsid w:val="001E4E61"/>
    <w:rsid w:val="001E621D"/>
    <w:rsid w:val="001F5747"/>
    <w:rsid w:val="00214EED"/>
    <w:rsid w:val="002334DC"/>
    <w:rsid w:val="00237272"/>
    <w:rsid w:val="002558A5"/>
    <w:rsid w:val="00261D00"/>
    <w:rsid w:val="00266FFE"/>
    <w:rsid w:val="002679E9"/>
    <w:rsid w:val="00272054"/>
    <w:rsid w:val="00275F1C"/>
    <w:rsid w:val="00281370"/>
    <w:rsid w:val="00281EE6"/>
    <w:rsid w:val="00283A2C"/>
    <w:rsid w:val="002873DE"/>
    <w:rsid w:val="00291BEC"/>
    <w:rsid w:val="00293EFC"/>
    <w:rsid w:val="00295E1C"/>
    <w:rsid w:val="002A720E"/>
    <w:rsid w:val="002B611B"/>
    <w:rsid w:val="002C36EA"/>
    <w:rsid w:val="002C434D"/>
    <w:rsid w:val="002E3ABF"/>
    <w:rsid w:val="002E4677"/>
    <w:rsid w:val="002E6BCE"/>
    <w:rsid w:val="00303F4C"/>
    <w:rsid w:val="003304CD"/>
    <w:rsid w:val="0033294A"/>
    <w:rsid w:val="00341DCB"/>
    <w:rsid w:val="00346259"/>
    <w:rsid w:val="00354D6A"/>
    <w:rsid w:val="00371704"/>
    <w:rsid w:val="00372CB3"/>
    <w:rsid w:val="00374911"/>
    <w:rsid w:val="0039231F"/>
    <w:rsid w:val="00394ECC"/>
    <w:rsid w:val="003A2992"/>
    <w:rsid w:val="003A31A4"/>
    <w:rsid w:val="003A7367"/>
    <w:rsid w:val="003B400B"/>
    <w:rsid w:val="003B5FA2"/>
    <w:rsid w:val="003D745B"/>
    <w:rsid w:val="003E10E2"/>
    <w:rsid w:val="003E5E0E"/>
    <w:rsid w:val="00427BBB"/>
    <w:rsid w:val="00436229"/>
    <w:rsid w:val="00460590"/>
    <w:rsid w:val="00490707"/>
    <w:rsid w:val="00491205"/>
    <w:rsid w:val="004926A3"/>
    <w:rsid w:val="00495ED3"/>
    <w:rsid w:val="004B4E70"/>
    <w:rsid w:val="004C23F9"/>
    <w:rsid w:val="004D0726"/>
    <w:rsid w:val="004D1557"/>
    <w:rsid w:val="004E1C95"/>
    <w:rsid w:val="004E5312"/>
    <w:rsid w:val="004E7626"/>
    <w:rsid w:val="00501C71"/>
    <w:rsid w:val="00527B1F"/>
    <w:rsid w:val="00552D08"/>
    <w:rsid w:val="00597C02"/>
    <w:rsid w:val="005A155A"/>
    <w:rsid w:val="005B0517"/>
    <w:rsid w:val="005B1D4A"/>
    <w:rsid w:val="005B3A24"/>
    <w:rsid w:val="005C14FD"/>
    <w:rsid w:val="005C3498"/>
    <w:rsid w:val="005E2A3F"/>
    <w:rsid w:val="005E3E69"/>
    <w:rsid w:val="005E795F"/>
    <w:rsid w:val="005E7D5A"/>
    <w:rsid w:val="005F05DA"/>
    <w:rsid w:val="005F6055"/>
    <w:rsid w:val="00606D34"/>
    <w:rsid w:val="00615998"/>
    <w:rsid w:val="00620D9C"/>
    <w:rsid w:val="006216F0"/>
    <w:rsid w:val="0062487F"/>
    <w:rsid w:val="006274EF"/>
    <w:rsid w:val="00636213"/>
    <w:rsid w:val="00663FE3"/>
    <w:rsid w:val="006771BA"/>
    <w:rsid w:val="00677A40"/>
    <w:rsid w:val="00681B87"/>
    <w:rsid w:val="00691D7F"/>
    <w:rsid w:val="00693B89"/>
    <w:rsid w:val="00694343"/>
    <w:rsid w:val="00696E00"/>
    <w:rsid w:val="006A1D19"/>
    <w:rsid w:val="006A2171"/>
    <w:rsid w:val="006A7D46"/>
    <w:rsid w:val="006C28B6"/>
    <w:rsid w:val="006D4687"/>
    <w:rsid w:val="006E6D1A"/>
    <w:rsid w:val="006F1C7D"/>
    <w:rsid w:val="00700769"/>
    <w:rsid w:val="00700ED3"/>
    <w:rsid w:val="0071153B"/>
    <w:rsid w:val="00714BEB"/>
    <w:rsid w:val="00731F0B"/>
    <w:rsid w:val="007523C6"/>
    <w:rsid w:val="00753C2A"/>
    <w:rsid w:val="00756A68"/>
    <w:rsid w:val="0076178B"/>
    <w:rsid w:val="00761BC6"/>
    <w:rsid w:val="00786DC3"/>
    <w:rsid w:val="007A41FC"/>
    <w:rsid w:val="007B611A"/>
    <w:rsid w:val="007C549B"/>
    <w:rsid w:val="007D2CAB"/>
    <w:rsid w:val="007D61D3"/>
    <w:rsid w:val="007E673B"/>
    <w:rsid w:val="007F0FB9"/>
    <w:rsid w:val="007F1074"/>
    <w:rsid w:val="007F721B"/>
    <w:rsid w:val="00812093"/>
    <w:rsid w:val="008125E1"/>
    <w:rsid w:val="0083556D"/>
    <w:rsid w:val="008517E9"/>
    <w:rsid w:val="00853212"/>
    <w:rsid w:val="00853FAA"/>
    <w:rsid w:val="00860877"/>
    <w:rsid w:val="008618C4"/>
    <w:rsid w:val="00867AE3"/>
    <w:rsid w:val="008760AD"/>
    <w:rsid w:val="00877844"/>
    <w:rsid w:val="00887627"/>
    <w:rsid w:val="008B6D1A"/>
    <w:rsid w:val="008B6DBC"/>
    <w:rsid w:val="008B7111"/>
    <w:rsid w:val="008C3C27"/>
    <w:rsid w:val="008C6536"/>
    <w:rsid w:val="008D128F"/>
    <w:rsid w:val="008D3767"/>
    <w:rsid w:val="008E0B31"/>
    <w:rsid w:val="008E1071"/>
    <w:rsid w:val="008E15C5"/>
    <w:rsid w:val="008E63FC"/>
    <w:rsid w:val="00904B5B"/>
    <w:rsid w:val="009050C0"/>
    <w:rsid w:val="0092220C"/>
    <w:rsid w:val="00923693"/>
    <w:rsid w:val="00923B79"/>
    <w:rsid w:val="00934F90"/>
    <w:rsid w:val="00941566"/>
    <w:rsid w:val="00942A11"/>
    <w:rsid w:val="00944E3C"/>
    <w:rsid w:val="00956477"/>
    <w:rsid w:val="009807BD"/>
    <w:rsid w:val="00987063"/>
    <w:rsid w:val="009A23DC"/>
    <w:rsid w:val="009A760C"/>
    <w:rsid w:val="009B7A8D"/>
    <w:rsid w:val="009C0F2E"/>
    <w:rsid w:val="009C109F"/>
    <w:rsid w:val="009C398C"/>
    <w:rsid w:val="009F3B88"/>
    <w:rsid w:val="009F5833"/>
    <w:rsid w:val="009F5FE0"/>
    <w:rsid w:val="00A03852"/>
    <w:rsid w:val="00A158B3"/>
    <w:rsid w:val="00A23706"/>
    <w:rsid w:val="00A536B0"/>
    <w:rsid w:val="00A60B94"/>
    <w:rsid w:val="00A663AB"/>
    <w:rsid w:val="00A71A69"/>
    <w:rsid w:val="00A75177"/>
    <w:rsid w:val="00A832C9"/>
    <w:rsid w:val="00A83726"/>
    <w:rsid w:val="00A850C3"/>
    <w:rsid w:val="00A94C3A"/>
    <w:rsid w:val="00AB17FD"/>
    <w:rsid w:val="00AD46D6"/>
    <w:rsid w:val="00AE6A3D"/>
    <w:rsid w:val="00AF260F"/>
    <w:rsid w:val="00AF7439"/>
    <w:rsid w:val="00B04487"/>
    <w:rsid w:val="00B12659"/>
    <w:rsid w:val="00B75889"/>
    <w:rsid w:val="00BA776E"/>
    <w:rsid w:val="00BA780A"/>
    <w:rsid w:val="00BB2946"/>
    <w:rsid w:val="00BB6454"/>
    <w:rsid w:val="00BC39AD"/>
    <w:rsid w:val="00BC4C32"/>
    <w:rsid w:val="00BD71C3"/>
    <w:rsid w:val="00BE151B"/>
    <w:rsid w:val="00BF4DCB"/>
    <w:rsid w:val="00BF61BF"/>
    <w:rsid w:val="00C22D05"/>
    <w:rsid w:val="00C34BB3"/>
    <w:rsid w:val="00C50B1C"/>
    <w:rsid w:val="00C62F1D"/>
    <w:rsid w:val="00C660CF"/>
    <w:rsid w:val="00C67A31"/>
    <w:rsid w:val="00C70C1C"/>
    <w:rsid w:val="00C70FC3"/>
    <w:rsid w:val="00C71CB9"/>
    <w:rsid w:val="00C838CB"/>
    <w:rsid w:val="00C906F8"/>
    <w:rsid w:val="00C93B59"/>
    <w:rsid w:val="00CA5B65"/>
    <w:rsid w:val="00CA5DDA"/>
    <w:rsid w:val="00CB397B"/>
    <w:rsid w:val="00CC1D49"/>
    <w:rsid w:val="00CC787D"/>
    <w:rsid w:val="00CD0AFD"/>
    <w:rsid w:val="00CD4031"/>
    <w:rsid w:val="00CE68A2"/>
    <w:rsid w:val="00CF238E"/>
    <w:rsid w:val="00CF4EA8"/>
    <w:rsid w:val="00D2253E"/>
    <w:rsid w:val="00D2553A"/>
    <w:rsid w:val="00D421C1"/>
    <w:rsid w:val="00D5176A"/>
    <w:rsid w:val="00D6141D"/>
    <w:rsid w:val="00D62A23"/>
    <w:rsid w:val="00D71B35"/>
    <w:rsid w:val="00D72FF8"/>
    <w:rsid w:val="00D73CC2"/>
    <w:rsid w:val="00D95762"/>
    <w:rsid w:val="00D97ACE"/>
    <w:rsid w:val="00DC19A6"/>
    <w:rsid w:val="00DC2B06"/>
    <w:rsid w:val="00DD0477"/>
    <w:rsid w:val="00DD28C4"/>
    <w:rsid w:val="00E122A8"/>
    <w:rsid w:val="00E136AE"/>
    <w:rsid w:val="00E23845"/>
    <w:rsid w:val="00E25B56"/>
    <w:rsid w:val="00E33085"/>
    <w:rsid w:val="00E50C5F"/>
    <w:rsid w:val="00E56AFB"/>
    <w:rsid w:val="00E73F05"/>
    <w:rsid w:val="00E85733"/>
    <w:rsid w:val="00E95186"/>
    <w:rsid w:val="00EA0A60"/>
    <w:rsid w:val="00EA2751"/>
    <w:rsid w:val="00EA6051"/>
    <w:rsid w:val="00EB08F2"/>
    <w:rsid w:val="00EB7A8C"/>
    <w:rsid w:val="00EE73BB"/>
    <w:rsid w:val="00F00ED9"/>
    <w:rsid w:val="00F0180E"/>
    <w:rsid w:val="00F20C73"/>
    <w:rsid w:val="00F23BCD"/>
    <w:rsid w:val="00F25DFC"/>
    <w:rsid w:val="00F2659F"/>
    <w:rsid w:val="00F3691D"/>
    <w:rsid w:val="00F4247B"/>
    <w:rsid w:val="00F4780D"/>
    <w:rsid w:val="00F6729C"/>
    <w:rsid w:val="00F9423E"/>
    <w:rsid w:val="00F96C9F"/>
    <w:rsid w:val="00F96E43"/>
    <w:rsid w:val="00F97EB2"/>
    <w:rsid w:val="00FB001A"/>
    <w:rsid w:val="00FB574C"/>
    <w:rsid w:val="00FD05D0"/>
    <w:rsid w:val="00FD1CF7"/>
    <w:rsid w:val="00FD4A8B"/>
    <w:rsid w:val="00FE0D22"/>
    <w:rsid w:val="00FE0D3B"/>
    <w:rsid w:val="00FE1537"/>
    <w:rsid w:val="00FE49BF"/>
    <w:rsid w:val="00FE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69A90C-2CA0-4637-AB07-0EAFB37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487"/>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487"/>
    <w:pPr>
      <w:widowControl w:val="0"/>
      <w:autoSpaceDE w:val="0"/>
      <w:autoSpaceDN w:val="0"/>
      <w:adjustRightInd w:val="0"/>
    </w:pPr>
    <w:rPr>
      <w:rFonts w:ascii="Arial" w:hAnsi="Arial" w:cs="Arial"/>
    </w:rPr>
  </w:style>
  <w:style w:type="paragraph" w:styleId="a3">
    <w:name w:val="header"/>
    <w:basedOn w:val="a"/>
    <w:rsid w:val="00B04487"/>
    <w:pPr>
      <w:tabs>
        <w:tab w:val="center" w:pos="4677"/>
        <w:tab w:val="right" w:pos="9355"/>
      </w:tabs>
    </w:pPr>
  </w:style>
  <w:style w:type="character" w:styleId="a4">
    <w:name w:val="page number"/>
    <w:basedOn w:val="a0"/>
    <w:rsid w:val="00B04487"/>
  </w:style>
  <w:style w:type="character" w:styleId="a5">
    <w:name w:val="Hyperlink"/>
    <w:rsid w:val="005B3A24"/>
    <w:rPr>
      <w:color w:val="0000FF"/>
      <w:u w:val="single"/>
    </w:rPr>
  </w:style>
  <w:style w:type="paragraph" w:styleId="a6">
    <w:name w:val="Balloon Text"/>
    <w:basedOn w:val="a"/>
    <w:link w:val="a7"/>
    <w:rsid w:val="009A760C"/>
    <w:rPr>
      <w:rFonts w:ascii="Tahoma" w:hAnsi="Tahoma" w:cs="Tahoma"/>
      <w:sz w:val="16"/>
      <w:szCs w:val="16"/>
    </w:rPr>
  </w:style>
  <w:style w:type="character" w:customStyle="1" w:styleId="a7">
    <w:name w:val="Текст выноски Знак"/>
    <w:link w:val="a6"/>
    <w:rsid w:val="009A760C"/>
    <w:rPr>
      <w:rFonts w:ascii="Tahoma" w:eastAsia="Calibri" w:hAnsi="Tahoma" w:cs="Tahoma"/>
      <w:sz w:val="16"/>
      <w:szCs w:val="16"/>
    </w:rPr>
  </w:style>
  <w:style w:type="paragraph" w:customStyle="1" w:styleId="ConsPlusNonformat">
    <w:name w:val="ConsPlusNonformat"/>
    <w:uiPriority w:val="99"/>
    <w:rsid w:val="00A75177"/>
    <w:pPr>
      <w:widowControl w:val="0"/>
      <w:autoSpaceDE w:val="0"/>
      <w:autoSpaceDN w:val="0"/>
      <w:adjustRightInd w:val="0"/>
    </w:pPr>
    <w:rPr>
      <w:rFonts w:ascii="Courier New" w:hAnsi="Courier New" w:cs="Courier New"/>
    </w:rPr>
  </w:style>
  <w:style w:type="paragraph" w:styleId="a8">
    <w:name w:val="Body Text Indent"/>
    <w:basedOn w:val="a"/>
    <w:link w:val="a9"/>
    <w:rsid w:val="00045361"/>
    <w:pPr>
      <w:ind w:firstLine="708"/>
    </w:pPr>
    <w:rPr>
      <w:rFonts w:eastAsia="Times New Roman"/>
      <w:sz w:val="24"/>
      <w:szCs w:val="24"/>
    </w:rPr>
  </w:style>
  <w:style w:type="character" w:customStyle="1" w:styleId="a9">
    <w:name w:val="Основной текст с отступом Знак"/>
    <w:link w:val="a8"/>
    <w:rsid w:val="00045361"/>
    <w:rPr>
      <w:sz w:val="24"/>
      <w:szCs w:val="24"/>
    </w:rPr>
  </w:style>
  <w:style w:type="paragraph" w:customStyle="1" w:styleId="s1">
    <w:name w:val="s_1"/>
    <w:basedOn w:val="a"/>
    <w:rsid w:val="00CA5DDA"/>
    <w:pPr>
      <w:spacing w:before="100" w:beforeAutospacing="1" w:after="100" w:afterAutospacing="1"/>
    </w:pPr>
    <w:rPr>
      <w:rFonts w:eastAsia="Times New Roman"/>
      <w:sz w:val="24"/>
      <w:szCs w:val="24"/>
    </w:rPr>
  </w:style>
  <w:style w:type="paragraph" w:styleId="aa">
    <w:name w:val="List Paragraph"/>
    <w:basedOn w:val="a"/>
    <w:uiPriority w:val="34"/>
    <w:qFormat/>
    <w:rsid w:val="00346259"/>
    <w:pPr>
      <w:ind w:left="720"/>
      <w:contextualSpacing/>
    </w:pPr>
  </w:style>
  <w:style w:type="paragraph" w:customStyle="1" w:styleId="s3">
    <w:name w:val="s_3"/>
    <w:basedOn w:val="a"/>
    <w:rsid w:val="008E63F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983">
      <w:bodyDiv w:val="1"/>
      <w:marLeft w:val="0"/>
      <w:marRight w:val="0"/>
      <w:marTop w:val="0"/>
      <w:marBottom w:val="0"/>
      <w:divBdr>
        <w:top w:val="none" w:sz="0" w:space="0" w:color="auto"/>
        <w:left w:val="none" w:sz="0" w:space="0" w:color="auto"/>
        <w:bottom w:val="none" w:sz="0" w:space="0" w:color="auto"/>
        <w:right w:val="none" w:sz="0" w:space="0" w:color="auto"/>
      </w:divBdr>
      <w:divsChild>
        <w:div w:id="166555248">
          <w:marLeft w:val="0"/>
          <w:marRight w:val="0"/>
          <w:marTop w:val="0"/>
          <w:marBottom w:val="0"/>
          <w:divBdr>
            <w:top w:val="none" w:sz="0" w:space="0" w:color="auto"/>
            <w:left w:val="none" w:sz="0" w:space="0" w:color="auto"/>
            <w:bottom w:val="none" w:sz="0" w:space="0" w:color="auto"/>
            <w:right w:val="none" w:sz="0" w:space="0" w:color="auto"/>
          </w:divBdr>
        </w:div>
        <w:div w:id="1946379109">
          <w:marLeft w:val="0"/>
          <w:marRight w:val="0"/>
          <w:marTop w:val="0"/>
          <w:marBottom w:val="0"/>
          <w:divBdr>
            <w:top w:val="none" w:sz="0" w:space="0" w:color="auto"/>
            <w:left w:val="none" w:sz="0" w:space="0" w:color="auto"/>
            <w:bottom w:val="none" w:sz="0" w:space="0" w:color="auto"/>
            <w:right w:val="none" w:sz="0" w:space="0" w:color="auto"/>
          </w:divBdr>
        </w:div>
        <w:div w:id="1272667006">
          <w:marLeft w:val="0"/>
          <w:marRight w:val="0"/>
          <w:marTop w:val="0"/>
          <w:marBottom w:val="0"/>
          <w:divBdr>
            <w:top w:val="none" w:sz="0" w:space="0" w:color="auto"/>
            <w:left w:val="none" w:sz="0" w:space="0" w:color="auto"/>
            <w:bottom w:val="none" w:sz="0" w:space="0" w:color="auto"/>
            <w:right w:val="none" w:sz="0" w:space="0" w:color="auto"/>
          </w:divBdr>
        </w:div>
        <w:div w:id="194731479">
          <w:marLeft w:val="0"/>
          <w:marRight w:val="0"/>
          <w:marTop w:val="0"/>
          <w:marBottom w:val="0"/>
          <w:divBdr>
            <w:top w:val="none" w:sz="0" w:space="0" w:color="auto"/>
            <w:left w:val="none" w:sz="0" w:space="0" w:color="auto"/>
            <w:bottom w:val="none" w:sz="0" w:space="0" w:color="auto"/>
            <w:right w:val="none" w:sz="0" w:space="0" w:color="auto"/>
          </w:divBdr>
        </w:div>
        <w:div w:id="370764818">
          <w:marLeft w:val="0"/>
          <w:marRight w:val="0"/>
          <w:marTop w:val="0"/>
          <w:marBottom w:val="0"/>
          <w:divBdr>
            <w:top w:val="none" w:sz="0" w:space="0" w:color="auto"/>
            <w:left w:val="none" w:sz="0" w:space="0" w:color="auto"/>
            <w:bottom w:val="none" w:sz="0" w:space="0" w:color="auto"/>
            <w:right w:val="none" w:sz="0" w:space="0" w:color="auto"/>
          </w:divBdr>
        </w:div>
        <w:div w:id="1983460239">
          <w:marLeft w:val="0"/>
          <w:marRight w:val="0"/>
          <w:marTop w:val="0"/>
          <w:marBottom w:val="0"/>
          <w:divBdr>
            <w:top w:val="none" w:sz="0" w:space="0" w:color="auto"/>
            <w:left w:val="none" w:sz="0" w:space="0" w:color="auto"/>
            <w:bottom w:val="none" w:sz="0" w:space="0" w:color="auto"/>
            <w:right w:val="none" w:sz="0" w:space="0" w:color="auto"/>
          </w:divBdr>
          <w:divsChild>
            <w:div w:id="4727191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1443287">
      <w:bodyDiv w:val="1"/>
      <w:marLeft w:val="0"/>
      <w:marRight w:val="0"/>
      <w:marTop w:val="0"/>
      <w:marBottom w:val="0"/>
      <w:divBdr>
        <w:top w:val="none" w:sz="0" w:space="0" w:color="auto"/>
        <w:left w:val="none" w:sz="0" w:space="0" w:color="auto"/>
        <w:bottom w:val="none" w:sz="0" w:space="0" w:color="auto"/>
        <w:right w:val="none" w:sz="0" w:space="0" w:color="auto"/>
      </w:divBdr>
      <w:divsChild>
        <w:div w:id="1813404217">
          <w:marLeft w:val="0"/>
          <w:marRight w:val="0"/>
          <w:marTop w:val="0"/>
          <w:marBottom w:val="0"/>
          <w:divBdr>
            <w:top w:val="none" w:sz="0" w:space="0" w:color="auto"/>
            <w:left w:val="none" w:sz="0" w:space="0" w:color="auto"/>
            <w:bottom w:val="none" w:sz="0" w:space="0" w:color="auto"/>
            <w:right w:val="none" w:sz="0" w:space="0" w:color="auto"/>
          </w:divBdr>
        </w:div>
        <w:div w:id="1295792686">
          <w:marLeft w:val="0"/>
          <w:marRight w:val="0"/>
          <w:marTop w:val="0"/>
          <w:marBottom w:val="0"/>
          <w:divBdr>
            <w:top w:val="none" w:sz="0" w:space="0" w:color="auto"/>
            <w:left w:val="none" w:sz="0" w:space="0" w:color="auto"/>
            <w:bottom w:val="none" w:sz="0" w:space="0" w:color="auto"/>
            <w:right w:val="none" w:sz="0" w:space="0" w:color="auto"/>
          </w:divBdr>
        </w:div>
      </w:divsChild>
    </w:div>
    <w:div w:id="527111147">
      <w:bodyDiv w:val="1"/>
      <w:marLeft w:val="0"/>
      <w:marRight w:val="0"/>
      <w:marTop w:val="0"/>
      <w:marBottom w:val="0"/>
      <w:divBdr>
        <w:top w:val="none" w:sz="0" w:space="0" w:color="auto"/>
        <w:left w:val="none" w:sz="0" w:space="0" w:color="auto"/>
        <w:bottom w:val="none" w:sz="0" w:space="0" w:color="auto"/>
        <w:right w:val="none" w:sz="0" w:space="0" w:color="auto"/>
      </w:divBdr>
    </w:div>
    <w:div w:id="596908350">
      <w:bodyDiv w:val="1"/>
      <w:marLeft w:val="0"/>
      <w:marRight w:val="0"/>
      <w:marTop w:val="0"/>
      <w:marBottom w:val="0"/>
      <w:divBdr>
        <w:top w:val="none" w:sz="0" w:space="0" w:color="auto"/>
        <w:left w:val="none" w:sz="0" w:space="0" w:color="auto"/>
        <w:bottom w:val="none" w:sz="0" w:space="0" w:color="auto"/>
        <w:right w:val="none" w:sz="0" w:space="0" w:color="auto"/>
      </w:divBdr>
      <w:divsChild>
        <w:div w:id="1791165064">
          <w:marLeft w:val="0"/>
          <w:marRight w:val="0"/>
          <w:marTop w:val="0"/>
          <w:marBottom w:val="0"/>
          <w:divBdr>
            <w:top w:val="none" w:sz="0" w:space="0" w:color="auto"/>
            <w:left w:val="none" w:sz="0" w:space="0" w:color="auto"/>
            <w:bottom w:val="none" w:sz="0" w:space="0" w:color="auto"/>
            <w:right w:val="none" w:sz="0" w:space="0" w:color="auto"/>
          </w:divBdr>
        </w:div>
      </w:divsChild>
    </w:div>
    <w:div w:id="624970344">
      <w:bodyDiv w:val="1"/>
      <w:marLeft w:val="0"/>
      <w:marRight w:val="0"/>
      <w:marTop w:val="0"/>
      <w:marBottom w:val="0"/>
      <w:divBdr>
        <w:top w:val="none" w:sz="0" w:space="0" w:color="auto"/>
        <w:left w:val="none" w:sz="0" w:space="0" w:color="auto"/>
        <w:bottom w:val="none" w:sz="0" w:space="0" w:color="auto"/>
        <w:right w:val="none" w:sz="0" w:space="0" w:color="auto"/>
      </w:divBdr>
      <w:divsChild>
        <w:div w:id="1231231722">
          <w:marLeft w:val="0"/>
          <w:marRight w:val="0"/>
          <w:marTop w:val="0"/>
          <w:marBottom w:val="0"/>
          <w:divBdr>
            <w:top w:val="none" w:sz="0" w:space="0" w:color="auto"/>
            <w:left w:val="none" w:sz="0" w:space="0" w:color="auto"/>
            <w:bottom w:val="none" w:sz="0" w:space="0" w:color="auto"/>
            <w:right w:val="none" w:sz="0" w:space="0" w:color="auto"/>
          </w:divBdr>
        </w:div>
        <w:div w:id="106966505">
          <w:marLeft w:val="0"/>
          <w:marRight w:val="0"/>
          <w:marTop w:val="0"/>
          <w:marBottom w:val="0"/>
          <w:divBdr>
            <w:top w:val="none" w:sz="0" w:space="0" w:color="auto"/>
            <w:left w:val="none" w:sz="0" w:space="0" w:color="auto"/>
            <w:bottom w:val="none" w:sz="0" w:space="0" w:color="auto"/>
            <w:right w:val="none" w:sz="0" w:space="0" w:color="auto"/>
          </w:divBdr>
        </w:div>
        <w:div w:id="1256095254">
          <w:marLeft w:val="0"/>
          <w:marRight w:val="0"/>
          <w:marTop w:val="0"/>
          <w:marBottom w:val="0"/>
          <w:divBdr>
            <w:top w:val="none" w:sz="0" w:space="0" w:color="auto"/>
            <w:left w:val="none" w:sz="0" w:space="0" w:color="auto"/>
            <w:bottom w:val="none" w:sz="0" w:space="0" w:color="auto"/>
            <w:right w:val="none" w:sz="0" w:space="0" w:color="auto"/>
          </w:divBdr>
        </w:div>
        <w:div w:id="1916432485">
          <w:marLeft w:val="0"/>
          <w:marRight w:val="0"/>
          <w:marTop w:val="0"/>
          <w:marBottom w:val="0"/>
          <w:divBdr>
            <w:top w:val="none" w:sz="0" w:space="0" w:color="auto"/>
            <w:left w:val="none" w:sz="0" w:space="0" w:color="auto"/>
            <w:bottom w:val="none" w:sz="0" w:space="0" w:color="auto"/>
            <w:right w:val="none" w:sz="0" w:space="0" w:color="auto"/>
          </w:divBdr>
          <w:divsChild>
            <w:div w:id="786702841">
              <w:marLeft w:val="0"/>
              <w:marRight w:val="0"/>
              <w:marTop w:val="0"/>
              <w:marBottom w:val="300"/>
              <w:divBdr>
                <w:top w:val="none" w:sz="0" w:space="0" w:color="auto"/>
                <w:left w:val="none" w:sz="0" w:space="0" w:color="auto"/>
                <w:bottom w:val="none" w:sz="0" w:space="0" w:color="auto"/>
                <w:right w:val="none" w:sz="0" w:space="0" w:color="auto"/>
              </w:divBdr>
            </w:div>
          </w:divsChild>
        </w:div>
        <w:div w:id="1290865611">
          <w:marLeft w:val="0"/>
          <w:marRight w:val="0"/>
          <w:marTop w:val="0"/>
          <w:marBottom w:val="0"/>
          <w:divBdr>
            <w:top w:val="none" w:sz="0" w:space="0" w:color="auto"/>
            <w:left w:val="none" w:sz="0" w:space="0" w:color="auto"/>
            <w:bottom w:val="none" w:sz="0" w:space="0" w:color="auto"/>
            <w:right w:val="none" w:sz="0" w:space="0" w:color="auto"/>
          </w:divBdr>
          <w:divsChild>
            <w:div w:id="73205352">
              <w:marLeft w:val="0"/>
              <w:marRight w:val="0"/>
              <w:marTop w:val="0"/>
              <w:marBottom w:val="300"/>
              <w:divBdr>
                <w:top w:val="none" w:sz="0" w:space="0" w:color="auto"/>
                <w:left w:val="none" w:sz="0" w:space="0" w:color="auto"/>
                <w:bottom w:val="none" w:sz="0" w:space="0" w:color="auto"/>
                <w:right w:val="none" w:sz="0" w:space="0" w:color="auto"/>
              </w:divBdr>
            </w:div>
          </w:divsChild>
        </w:div>
        <w:div w:id="774667620">
          <w:marLeft w:val="0"/>
          <w:marRight w:val="0"/>
          <w:marTop w:val="0"/>
          <w:marBottom w:val="0"/>
          <w:divBdr>
            <w:top w:val="none" w:sz="0" w:space="0" w:color="auto"/>
            <w:left w:val="none" w:sz="0" w:space="0" w:color="auto"/>
            <w:bottom w:val="none" w:sz="0" w:space="0" w:color="auto"/>
            <w:right w:val="none" w:sz="0" w:space="0" w:color="auto"/>
          </w:divBdr>
          <w:divsChild>
            <w:div w:id="2124567038">
              <w:marLeft w:val="0"/>
              <w:marRight w:val="0"/>
              <w:marTop w:val="0"/>
              <w:marBottom w:val="300"/>
              <w:divBdr>
                <w:top w:val="none" w:sz="0" w:space="0" w:color="auto"/>
                <w:left w:val="none" w:sz="0" w:space="0" w:color="auto"/>
                <w:bottom w:val="none" w:sz="0" w:space="0" w:color="auto"/>
                <w:right w:val="none" w:sz="0" w:space="0" w:color="auto"/>
              </w:divBdr>
            </w:div>
          </w:divsChild>
        </w:div>
        <w:div w:id="1109206053">
          <w:marLeft w:val="0"/>
          <w:marRight w:val="0"/>
          <w:marTop w:val="0"/>
          <w:marBottom w:val="0"/>
          <w:divBdr>
            <w:top w:val="none" w:sz="0" w:space="0" w:color="auto"/>
            <w:left w:val="none" w:sz="0" w:space="0" w:color="auto"/>
            <w:bottom w:val="none" w:sz="0" w:space="0" w:color="auto"/>
            <w:right w:val="none" w:sz="0" w:space="0" w:color="auto"/>
          </w:divBdr>
          <w:divsChild>
            <w:div w:id="138425856">
              <w:marLeft w:val="0"/>
              <w:marRight w:val="0"/>
              <w:marTop w:val="0"/>
              <w:marBottom w:val="300"/>
              <w:divBdr>
                <w:top w:val="none" w:sz="0" w:space="0" w:color="auto"/>
                <w:left w:val="none" w:sz="0" w:space="0" w:color="auto"/>
                <w:bottom w:val="none" w:sz="0" w:space="0" w:color="auto"/>
                <w:right w:val="none" w:sz="0" w:space="0" w:color="auto"/>
              </w:divBdr>
            </w:div>
          </w:divsChild>
        </w:div>
        <w:div w:id="1740903923">
          <w:marLeft w:val="0"/>
          <w:marRight w:val="0"/>
          <w:marTop w:val="0"/>
          <w:marBottom w:val="0"/>
          <w:divBdr>
            <w:top w:val="none" w:sz="0" w:space="0" w:color="auto"/>
            <w:left w:val="none" w:sz="0" w:space="0" w:color="auto"/>
            <w:bottom w:val="none" w:sz="0" w:space="0" w:color="auto"/>
            <w:right w:val="none" w:sz="0" w:space="0" w:color="auto"/>
          </w:divBdr>
          <w:divsChild>
            <w:div w:id="803740930">
              <w:marLeft w:val="0"/>
              <w:marRight w:val="0"/>
              <w:marTop w:val="0"/>
              <w:marBottom w:val="300"/>
              <w:divBdr>
                <w:top w:val="none" w:sz="0" w:space="0" w:color="auto"/>
                <w:left w:val="none" w:sz="0" w:space="0" w:color="auto"/>
                <w:bottom w:val="none" w:sz="0" w:space="0" w:color="auto"/>
                <w:right w:val="none" w:sz="0" w:space="0" w:color="auto"/>
              </w:divBdr>
            </w:div>
          </w:divsChild>
        </w:div>
        <w:div w:id="1074401892">
          <w:marLeft w:val="0"/>
          <w:marRight w:val="0"/>
          <w:marTop w:val="0"/>
          <w:marBottom w:val="0"/>
          <w:divBdr>
            <w:top w:val="none" w:sz="0" w:space="0" w:color="auto"/>
            <w:left w:val="none" w:sz="0" w:space="0" w:color="auto"/>
            <w:bottom w:val="none" w:sz="0" w:space="0" w:color="auto"/>
            <w:right w:val="none" w:sz="0" w:space="0" w:color="auto"/>
          </w:divBdr>
          <w:divsChild>
            <w:div w:id="429544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2920340">
      <w:bodyDiv w:val="1"/>
      <w:marLeft w:val="0"/>
      <w:marRight w:val="0"/>
      <w:marTop w:val="0"/>
      <w:marBottom w:val="0"/>
      <w:divBdr>
        <w:top w:val="none" w:sz="0" w:space="0" w:color="auto"/>
        <w:left w:val="none" w:sz="0" w:space="0" w:color="auto"/>
        <w:bottom w:val="none" w:sz="0" w:space="0" w:color="auto"/>
        <w:right w:val="none" w:sz="0" w:space="0" w:color="auto"/>
      </w:divBdr>
      <w:divsChild>
        <w:div w:id="880629995">
          <w:marLeft w:val="0"/>
          <w:marRight w:val="0"/>
          <w:marTop w:val="0"/>
          <w:marBottom w:val="0"/>
          <w:divBdr>
            <w:top w:val="none" w:sz="0" w:space="0" w:color="auto"/>
            <w:left w:val="none" w:sz="0" w:space="0" w:color="auto"/>
            <w:bottom w:val="none" w:sz="0" w:space="0" w:color="auto"/>
            <w:right w:val="none" w:sz="0" w:space="0" w:color="auto"/>
          </w:divBdr>
        </w:div>
        <w:div w:id="1320234845">
          <w:marLeft w:val="0"/>
          <w:marRight w:val="0"/>
          <w:marTop w:val="0"/>
          <w:marBottom w:val="0"/>
          <w:divBdr>
            <w:top w:val="none" w:sz="0" w:space="0" w:color="auto"/>
            <w:left w:val="none" w:sz="0" w:space="0" w:color="auto"/>
            <w:bottom w:val="none" w:sz="0" w:space="0" w:color="auto"/>
            <w:right w:val="none" w:sz="0" w:space="0" w:color="auto"/>
          </w:divBdr>
        </w:div>
      </w:divsChild>
    </w:div>
    <w:div w:id="905260671">
      <w:bodyDiv w:val="1"/>
      <w:marLeft w:val="0"/>
      <w:marRight w:val="0"/>
      <w:marTop w:val="0"/>
      <w:marBottom w:val="0"/>
      <w:divBdr>
        <w:top w:val="none" w:sz="0" w:space="0" w:color="auto"/>
        <w:left w:val="none" w:sz="0" w:space="0" w:color="auto"/>
        <w:bottom w:val="none" w:sz="0" w:space="0" w:color="auto"/>
        <w:right w:val="none" w:sz="0" w:space="0" w:color="auto"/>
      </w:divBdr>
    </w:div>
    <w:div w:id="1138688969">
      <w:bodyDiv w:val="1"/>
      <w:marLeft w:val="0"/>
      <w:marRight w:val="0"/>
      <w:marTop w:val="0"/>
      <w:marBottom w:val="0"/>
      <w:divBdr>
        <w:top w:val="none" w:sz="0" w:space="0" w:color="auto"/>
        <w:left w:val="none" w:sz="0" w:space="0" w:color="auto"/>
        <w:bottom w:val="none" w:sz="0" w:space="0" w:color="auto"/>
        <w:right w:val="none" w:sz="0" w:space="0" w:color="auto"/>
      </w:divBdr>
      <w:divsChild>
        <w:div w:id="730467695">
          <w:marLeft w:val="0"/>
          <w:marRight w:val="0"/>
          <w:marTop w:val="0"/>
          <w:marBottom w:val="0"/>
          <w:divBdr>
            <w:top w:val="none" w:sz="0" w:space="0" w:color="auto"/>
            <w:left w:val="none" w:sz="0" w:space="0" w:color="auto"/>
            <w:bottom w:val="none" w:sz="0" w:space="0" w:color="auto"/>
            <w:right w:val="none" w:sz="0" w:space="0" w:color="auto"/>
          </w:divBdr>
        </w:div>
        <w:div w:id="1595361229">
          <w:marLeft w:val="0"/>
          <w:marRight w:val="0"/>
          <w:marTop w:val="0"/>
          <w:marBottom w:val="0"/>
          <w:divBdr>
            <w:top w:val="none" w:sz="0" w:space="0" w:color="auto"/>
            <w:left w:val="none" w:sz="0" w:space="0" w:color="auto"/>
            <w:bottom w:val="none" w:sz="0" w:space="0" w:color="auto"/>
            <w:right w:val="none" w:sz="0" w:space="0" w:color="auto"/>
          </w:divBdr>
        </w:div>
        <w:div w:id="369720593">
          <w:marLeft w:val="0"/>
          <w:marRight w:val="0"/>
          <w:marTop w:val="0"/>
          <w:marBottom w:val="0"/>
          <w:divBdr>
            <w:top w:val="none" w:sz="0" w:space="0" w:color="auto"/>
            <w:left w:val="none" w:sz="0" w:space="0" w:color="auto"/>
            <w:bottom w:val="none" w:sz="0" w:space="0" w:color="auto"/>
            <w:right w:val="none" w:sz="0" w:space="0" w:color="auto"/>
          </w:divBdr>
        </w:div>
        <w:div w:id="572859814">
          <w:marLeft w:val="0"/>
          <w:marRight w:val="0"/>
          <w:marTop w:val="0"/>
          <w:marBottom w:val="0"/>
          <w:divBdr>
            <w:top w:val="none" w:sz="0" w:space="0" w:color="auto"/>
            <w:left w:val="none" w:sz="0" w:space="0" w:color="auto"/>
            <w:bottom w:val="none" w:sz="0" w:space="0" w:color="auto"/>
            <w:right w:val="none" w:sz="0" w:space="0" w:color="auto"/>
          </w:divBdr>
        </w:div>
        <w:div w:id="1368023646">
          <w:marLeft w:val="0"/>
          <w:marRight w:val="0"/>
          <w:marTop w:val="0"/>
          <w:marBottom w:val="0"/>
          <w:divBdr>
            <w:top w:val="none" w:sz="0" w:space="0" w:color="auto"/>
            <w:left w:val="none" w:sz="0" w:space="0" w:color="auto"/>
            <w:bottom w:val="none" w:sz="0" w:space="0" w:color="auto"/>
            <w:right w:val="none" w:sz="0" w:space="0" w:color="auto"/>
          </w:divBdr>
        </w:div>
        <w:div w:id="1395352687">
          <w:marLeft w:val="0"/>
          <w:marRight w:val="0"/>
          <w:marTop w:val="0"/>
          <w:marBottom w:val="0"/>
          <w:divBdr>
            <w:top w:val="none" w:sz="0" w:space="0" w:color="auto"/>
            <w:left w:val="none" w:sz="0" w:space="0" w:color="auto"/>
            <w:bottom w:val="none" w:sz="0" w:space="0" w:color="auto"/>
            <w:right w:val="none" w:sz="0" w:space="0" w:color="auto"/>
          </w:divBdr>
        </w:div>
        <w:div w:id="782848592">
          <w:marLeft w:val="0"/>
          <w:marRight w:val="0"/>
          <w:marTop w:val="0"/>
          <w:marBottom w:val="0"/>
          <w:divBdr>
            <w:top w:val="none" w:sz="0" w:space="0" w:color="auto"/>
            <w:left w:val="none" w:sz="0" w:space="0" w:color="auto"/>
            <w:bottom w:val="none" w:sz="0" w:space="0" w:color="auto"/>
            <w:right w:val="none" w:sz="0" w:space="0" w:color="auto"/>
          </w:divBdr>
        </w:div>
        <w:div w:id="1573543914">
          <w:marLeft w:val="0"/>
          <w:marRight w:val="0"/>
          <w:marTop w:val="0"/>
          <w:marBottom w:val="0"/>
          <w:divBdr>
            <w:top w:val="none" w:sz="0" w:space="0" w:color="auto"/>
            <w:left w:val="none" w:sz="0" w:space="0" w:color="auto"/>
            <w:bottom w:val="none" w:sz="0" w:space="0" w:color="auto"/>
            <w:right w:val="none" w:sz="0" w:space="0" w:color="auto"/>
          </w:divBdr>
        </w:div>
        <w:div w:id="1248687648">
          <w:marLeft w:val="0"/>
          <w:marRight w:val="0"/>
          <w:marTop w:val="0"/>
          <w:marBottom w:val="0"/>
          <w:divBdr>
            <w:top w:val="none" w:sz="0" w:space="0" w:color="auto"/>
            <w:left w:val="none" w:sz="0" w:space="0" w:color="auto"/>
            <w:bottom w:val="none" w:sz="0" w:space="0" w:color="auto"/>
            <w:right w:val="none" w:sz="0" w:space="0" w:color="auto"/>
          </w:divBdr>
        </w:div>
        <w:div w:id="1357121705">
          <w:marLeft w:val="0"/>
          <w:marRight w:val="0"/>
          <w:marTop w:val="0"/>
          <w:marBottom w:val="0"/>
          <w:divBdr>
            <w:top w:val="none" w:sz="0" w:space="0" w:color="auto"/>
            <w:left w:val="none" w:sz="0" w:space="0" w:color="auto"/>
            <w:bottom w:val="none" w:sz="0" w:space="0" w:color="auto"/>
            <w:right w:val="none" w:sz="0" w:space="0" w:color="auto"/>
          </w:divBdr>
        </w:div>
      </w:divsChild>
    </w:div>
    <w:div w:id="1299991497">
      <w:bodyDiv w:val="1"/>
      <w:marLeft w:val="0"/>
      <w:marRight w:val="0"/>
      <w:marTop w:val="0"/>
      <w:marBottom w:val="0"/>
      <w:divBdr>
        <w:top w:val="none" w:sz="0" w:space="0" w:color="auto"/>
        <w:left w:val="none" w:sz="0" w:space="0" w:color="auto"/>
        <w:bottom w:val="none" w:sz="0" w:space="0" w:color="auto"/>
        <w:right w:val="none" w:sz="0" w:space="0" w:color="auto"/>
      </w:divBdr>
    </w:div>
    <w:div w:id="1314141305">
      <w:bodyDiv w:val="1"/>
      <w:marLeft w:val="0"/>
      <w:marRight w:val="0"/>
      <w:marTop w:val="0"/>
      <w:marBottom w:val="0"/>
      <w:divBdr>
        <w:top w:val="none" w:sz="0" w:space="0" w:color="auto"/>
        <w:left w:val="none" w:sz="0" w:space="0" w:color="auto"/>
        <w:bottom w:val="none" w:sz="0" w:space="0" w:color="auto"/>
        <w:right w:val="none" w:sz="0" w:space="0" w:color="auto"/>
      </w:divBdr>
      <w:divsChild>
        <w:div w:id="1873222420">
          <w:marLeft w:val="0"/>
          <w:marRight w:val="0"/>
          <w:marTop w:val="0"/>
          <w:marBottom w:val="0"/>
          <w:divBdr>
            <w:top w:val="none" w:sz="0" w:space="0" w:color="auto"/>
            <w:left w:val="none" w:sz="0" w:space="0" w:color="auto"/>
            <w:bottom w:val="none" w:sz="0" w:space="0" w:color="auto"/>
            <w:right w:val="none" w:sz="0" w:space="0" w:color="auto"/>
          </w:divBdr>
        </w:div>
        <w:div w:id="1672490770">
          <w:marLeft w:val="0"/>
          <w:marRight w:val="0"/>
          <w:marTop w:val="0"/>
          <w:marBottom w:val="0"/>
          <w:divBdr>
            <w:top w:val="none" w:sz="0" w:space="0" w:color="auto"/>
            <w:left w:val="none" w:sz="0" w:space="0" w:color="auto"/>
            <w:bottom w:val="none" w:sz="0" w:space="0" w:color="auto"/>
            <w:right w:val="none" w:sz="0" w:space="0" w:color="auto"/>
          </w:divBdr>
        </w:div>
      </w:divsChild>
    </w:div>
    <w:div w:id="1416511654">
      <w:bodyDiv w:val="1"/>
      <w:marLeft w:val="0"/>
      <w:marRight w:val="0"/>
      <w:marTop w:val="0"/>
      <w:marBottom w:val="0"/>
      <w:divBdr>
        <w:top w:val="none" w:sz="0" w:space="0" w:color="auto"/>
        <w:left w:val="none" w:sz="0" w:space="0" w:color="auto"/>
        <w:bottom w:val="none" w:sz="0" w:space="0" w:color="auto"/>
        <w:right w:val="none" w:sz="0" w:space="0" w:color="auto"/>
      </w:divBdr>
    </w:div>
    <w:div w:id="1845778449">
      <w:bodyDiv w:val="1"/>
      <w:marLeft w:val="0"/>
      <w:marRight w:val="0"/>
      <w:marTop w:val="0"/>
      <w:marBottom w:val="0"/>
      <w:divBdr>
        <w:top w:val="none" w:sz="0" w:space="0" w:color="auto"/>
        <w:left w:val="none" w:sz="0" w:space="0" w:color="auto"/>
        <w:bottom w:val="none" w:sz="0" w:space="0" w:color="auto"/>
        <w:right w:val="none" w:sz="0" w:space="0" w:color="auto"/>
      </w:divBdr>
      <w:divsChild>
        <w:div w:id="1839541511">
          <w:marLeft w:val="0"/>
          <w:marRight w:val="0"/>
          <w:marTop w:val="0"/>
          <w:marBottom w:val="0"/>
          <w:divBdr>
            <w:top w:val="none" w:sz="0" w:space="0" w:color="auto"/>
            <w:left w:val="none" w:sz="0" w:space="0" w:color="auto"/>
            <w:bottom w:val="none" w:sz="0" w:space="0" w:color="auto"/>
            <w:right w:val="none" w:sz="0" w:space="0" w:color="auto"/>
          </w:divBdr>
          <w:divsChild>
            <w:div w:id="3992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5131">
      <w:bodyDiv w:val="1"/>
      <w:marLeft w:val="0"/>
      <w:marRight w:val="0"/>
      <w:marTop w:val="0"/>
      <w:marBottom w:val="0"/>
      <w:divBdr>
        <w:top w:val="none" w:sz="0" w:space="0" w:color="auto"/>
        <w:left w:val="none" w:sz="0" w:space="0" w:color="auto"/>
        <w:bottom w:val="none" w:sz="0" w:space="0" w:color="auto"/>
        <w:right w:val="none" w:sz="0" w:space="0" w:color="auto"/>
      </w:divBdr>
    </w:div>
    <w:div w:id="1892575473">
      <w:bodyDiv w:val="1"/>
      <w:marLeft w:val="0"/>
      <w:marRight w:val="0"/>
      <w:marTop w:val="0"/>
      <w:marBottom w:val="0"/>
      <w:divBdr>
        <w:top w:val="none" w:sz="0" w:space="0" w:color="auto"/>
        <w:left w:val="none" w:sz="0" w:space="0" w:color="auto"/>
        <w:bottom w:val="none" w:sz="0" w:space="0" w:color="auto"/>
        <w:right w:val="none" w:sz="0" w:space="0" w:color="auto"/>
      </w:divBdr>
    </w:div>
    <w:div w:id="1948416639">
      <w:bodyDiv w:val="1"/>
      <w:marLeft w:val="0"/>
      <w:marRight w:val="0"/>
      <w:marTop w:val="0"/>
      <w:marBottom w:val="0"/>
      <w:divBdr>
        <w:top w:val="none" w:sz="0" w:space="0" w:color="auto"/>
        <w:left w:val="none" w:sz="0" w:space="0" w:color="auto"/>
        <w:bottom w:val="none" w:sz="0" w:space="0" w:color="auto"/>
        <w:right w:val="none" w:sz="0" w:space="0" w:color="auto"/>
      </w:divBdr>
      <w:divsChild>
        <w:div w:id="766002566">
          <w:marLeft w:val="0"/>
          <w:marRight w:val="0"/>
          <w:marTop w:val="0"/>
          <w:marBottom w:val="0"/>
          <w:divBdr>
            <w:top w:val="none" w:sz="0" w:space="0" w:color="auto"/>
            <w:left w:val="none" w:sz="0" w:space="0" w:color="auto"/>
            <w:bottom w:val="none" w:sz="0" w:space="0" w:color="auto"/>
            <w:right w:val="none" w:sz="0" w:space="0" w:color="auto"/>
          </w:divBdr>
        </w:div>
        <w:div w:id="848568431">
          <w:marLeft w:val="0"/>
          <w:marRight w:val="0"/>
          <w:marTop w:val="0"/>
          <w:marBottom w:val="0"/>
          <w:divBdr>
            <w:top w:val="none" w:sz="0" w:space="0" w:color="auto"/>
            <w:left w:val="none" w:sz="0" w:space="0" w:color="auto"/>
            <w:bottom w:val="none" w:sz="0" w:space="0" w:color="auto"/>
            <w:right w:val="none" w:sz="0" w:space="0" w:color="auto"/>
          </w:divBdr>
        </w:div>
        <w:div w:id="1705866488">
          <w:marLeft w:val="0"/>
          <w:marRight w:val="0"/>
          <w:marTop w:val="0"/>
          <w:marBottom w:val="0"/>
          <w:divBdr>
            <w:top w:val="none" w:sz="0" w:space="0" w:color="auto"/>
            <w:left w:val="none" w:sz="0" w:space="0" w:color="auto"/>
            <w:bottom w:val="none" w:sz="0" w:space="0" w:color="auto"/>
            <w:right w:val="none" w:sz="0" w:space="0" w:color="auto"/>
          </w:divBdr>
        </w:div>
        <w:div w:id="1953970828">
          <w:marLeft w:val="0"/>
          <w:marRight w:val="0"/>
          <w:marTop w:val="0"/>
          <w:marBottom w:val="0"/>
          <w:divBdr>
            <w:top w:val="none" w:sz="0" w:space="0" w:color="auto"/>
            <w:left w:val="none" w:sz="0" w:space="0" w:color="auto"/>
            <w:bottom w:val="none" w:sz="0" w:space="0" w:color="auto"/>
            <w:right w:val="none" w:sz="0" w:space="0" w:color="auto"/>
          </w:divBdr>
        </w:div>
        <w:div w:id="561334518">
          <w:marLeft w:val="0"/>
          <w:marRight w:val="0"/>
          <w:marTop w:val="0"/>
          <w:marBottom w:val="0"/>
          <w:divBdr>
            <w:top w:val="none" w:sz="0" w:space="0" w:color="auto"/>
            <w:left w:val="none" w:sz="0" w:space="0" w:color="auto"/>
            <w:bottom w:val="none" w:sz="0" w:space="0" w:color="auto"/>
            <w:right w:val="none" w:sz="0" w:space="0" w:color="auto"/>
          </w:divBdr>
        </w:div>
        <w:div w:id="311716947">
          <w:marLeft w:val="0"/>
          <w:marRight w:val="0"/>
          <w:marTop w:val="0"/>
          <w:marBottom w:val="0"/>
          <w:divBdr>
            <w:top w:val="none" w:sz="0" w:space="0" w:color="auto"/>
            <w:left w:val="none" w:sz="0" w:space="0" w:color="auto"/>
            <w:bottom w:val="none" w:sz="0" w:space="0" w:color="auto"/>
            <w:right w:val="none" w:sz="0" w:space="0" w:color="auto"/>
          </w:divBdr>
        </w:div>
        <w:div w:id="114092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82235/2b4234c5fa5b36a1cb1dd45b378c12a7/" TargetMode="External"/><Relationship Id="rId18" Type="http://schemas.openxmlformats.org/officeDocument/2006/relationships/hyperlink" Target="https://base.garant.ru/12182235/2b4234c5fa5b36a1cb1dd45b378c12a7/" TargetMode="External"/><Relationship Id="rId26" Type="http://schemas.openxmlformats.org/officeDocument/2006/relationships/hyperlink" Target="https://base.garant.ru/12182235/2b4234c5fa5b36a1cb1dd45b378c12a7/" TargetMode="External"/><Relationship Id="rId39" Type="http://schemas.openxmlformats.org/officeDocument/2006/relationships/hyperlink" Target="https://base.garant.ru/12182235/2b4234c5fa5b36a1cb1dd45b378c12a7/" TargetMode="External"/><Relationship Id="rId21" Type="http://schemas.openxmlformats.org/officeDocument/2006/relationships/hyperlink" Target="consultantplus://offline/ref=A778B453F05CCFE060D5F34C37684B1E77C554E7216B54B4B3A285E603EED7413268D92D89D48757n17BJ" TargetMode="External"/><Relationship Id="rId34" Type="http://schemas.openxmlformats.org/officeDocument/2006/relationships/hyperlink" Target="https://base.garant.ru/12182235/2b4234c5fa5b36a1cb1dd45b378c12a7/" TargetMode="External"/><Relationship Id="rId42" Type="http://schemas.openxmlformats.org/officeDocument/2006/relationships/hyperlink" Target="https://base.garant.ru/12182235/2b4234c5fa5b36a1cb1dd45b378c12a7/" TargetMode="External"/><Relationship Id="rId47" Type="http://schemas.openxmlformats.org/officeDocument/2006/relationships/hyperlink" Target="https://base.garant.ru/12182235/2b4234c5fa5b36a1cb1dd45b378c12a7/" TargetMode="External"/><Relationship Id="rId50" Type="http://schemas.openxmlformats.org/officeDocument/2006/relationships/hyperlink" Target="https://base.garant.ru/72163056/3c4a67d038ddca0abe74cc70b81a890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12182235/2b4234c5fa5b36a1cb1dd45b378c12a7/" TargetMode="External"/><Relationship Id="rId17" Type="http://schemas.openxmlformats.org/officeDocument/2006/relationships/hyperlink" Target="https://base.garant.ru/12182235/2b4234c5fa5b36a1cb1dd45b378c12a7/" TargetMode="External"/><Relationship Id="rId25" Type="http://schemas.openxmlformats.org/officeDocument/2006/relationships/hyperlink" Target="https://base.garant.ru/12182235/2b4234c5fa5b36a1cb1dd45b378c12a7/" TargetMode="External"/><Relationship Id="rId33" Type="http://schemas.openxmlformats.org/officeDocument/2006/relationships/hyperlink" Target="https://base.garant.ru/12182235/2b4234c5fa5b36a1cb1dd45b378c12a7/" TargetMode="External"/><Relationship Id="rId38" Type="http://schemas.openxmlformats.org/officeDocument/2006/relationships/hyperlink" Target="https://base.garant.ru/12138267/1b93c134b90c6071b4dc3f495464b753/" TargetMode="External"/><Relationship Id="rId46" Type="http://schemas.openxmlformats.org/officeDocument/2006/relationships/hyperlink" Target="https://base.garant.ru/12182235/2b4234c5fa5b36a1cb1dd45b378c12a7/" TargetMode="External"/><Relationship Id="rId2" Type="http://schemas.openxmlformats.org/officeDocument/2006/relationships/numbering" Target="numbering.xml"/><Relationship Id="rId16" Type="http://schemas.openxmlformats.org/officeDocument/2006/relationships/hyperlink" Target="https://base.garant.ru/12182235/2b4234c5fa5b36a1cb1dd45b378c12a7/" TargetMode="External"/><Relationship Id="rId20" Type="http://schemas.openxmlformats.org/officeDocument/2006/relationships/hyperlink" Target="https://base.garant.ru/12182235/2b4234c5fa5b36a1cb1dd45b378c12a7/" TargetMode="External"/><Relationship Id="rId29" Type="http://schemas.openxmlformats.org/officeDocument/2006/relationships/hyperlink" Target="consultantplus://offline/ref=A778B453F05CCFE060D5F34C37684B1E77C554E7216B54B4B3A285E603EED7413268D92D89D48757n17BJ" TargetMode="External"/><Relationship Id="rId41" Type="http://schemas.openxmlformats.org/officeDocument/2006/relationships/hyperlink" Target="https://base.garant.ru/12182235/2b4234c5fa5b36a1cb1dd45b378c12a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82235/2b4234c5fa5b36a1cb1dd45b378c12a7/" TargetMode="External"/><Relationship Id="rId24" Type="http://schemas.openxmlformats.org/officeDocument/2006/relationships/hyperlink" Target="https://base.garant.ru/12182235/2b4234c5fa5b36a1cb1dd45b378c12a7/" TargetMode="External"/><Relationship Id="rId32" Type="http://schemas.openxmlformats.org/officeDocument/2006/relationships/hyperlink" Target="https://base.garant.ru/12182235/2b4234c5fa5b36a1cb1dd45b378c12a7/" TargetMode="External"/><Relationship Id="rId37" Type="http://schemas.openxmlformats.org/officeDocument/2006/relationships/hyperlink" Target="https://base.garant.ru/12182235/2b4234c5fa5b36a1cb1dd45b378c12a7/" TargetMode="External"/><Relationship Id="rId40" Type="http://schemas.openxmlformats.org/officeDocument/2006/relationships/hyperlink" Target="https://base.garant.ru/12182235/2b4234c5fa5b36a1cb1dd45b378c12a7/" TargetMode="External"/><Relationship Id="rId45" Type="http://schemas.openxmlformats.org/officeDocument/2006/relationships/hyperlink" Target="https://base.garant.ru/12182235/2b4234c5fa5b36a1cb1dd45b378c12a7/"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ase.garant.ru/12182235/2b4234c5fa5b36a1cb1dd45b378c12a7/" TargetMode="External"/><Relationship Id="rId23" Type="http://schemas.openxmlformats.org/officeDocument/2006/relationships/hyperlink" Target="https://base.garant.ru/12182235/2b4234c5fa5b36a1cb1dd45b378c12a7/" TargetMode="External"/><Relationship Id="rId28" Type="http://schemas.openxmlformats.org/officeDocument/2006/relationships/hyperlink" Target="https://base.garant.ru/12182235/2b4234c5fa5b36a1cb1dd45b378c12a7/" TargetMode="External"/><Relationship Id="rId36" Type="http://schemas.openxmlformats.org/officeDocument/2006/relationships/hyperlink" Target="https://base.garant.ru/12182235/2b4234c5fa5b36a1cb1dd45b378c12a7/" TargetMode="External"/><Relationship Id="rId49" Type="http://schemas.openxmlformats.org/officeDocument/2006/relationships/hyperlink" Target="https://base.garant.ru/71849506/152a75848a201e4d90ae1ce0d59aa010/" TargetMode="External"/><Relationship Id="rId10" Type="http://schemas.openxmlformats.org/officeDocument/2006/relationships/hyperlink" Target="consultantplus://offline/ref=6A45BBC3A54FA2BFFBAF02146BAFB8E3BBF58CD94CF02BD50A2D0EAA65AF7A897FB9A21A2C2CAAA3g25DN" TargetMode="External"/><Relationship Id="rId19" Type="http://schemas.openxmlformats.org/officeDocument/2006/relationships/hyperlink" Target="https://base.garant.ru/12182235/2b4234c5fa5b36a1cb1dd45b378c12a7/" TargetMode="External"/><Relationship Id="rId31" Type="http://schemas.openxmlformats.org/officeDocument/2006/relationships/hyperlink" Target="https://base.garant.ru/12182235/2b4234c5fa5b36a1cb1dd45b378c12a7/" TargetMode="External"/><Relationship Id="rId44" Type="http://schemas.openxmlformats.org/officeDocument/2006/relationships/hyperlink" Target="https://base.garant.ru/12182235/2b4234c5fa5b36a1cb1dd45b378c12a7/" TargetMode="External"/><Relationship Id="rId52" Type="http://schemas.openxmlformats.org/officeDocument/2006/relationships/hyperlink" Target="https://base.garant.ru/71849506/152a75848a201e4d90ae1ce0d59aa010/" TargetMode="External"/><Relationship Id="rId4" Type="http://schemas.openxmlformats.org/officeDocument/2006/relationships/settings" Target="settings.xml"/><Relationship Id="rId9" Type="http://schemas.openxmlformats.org/officeDocument/2006/relationships/hyperlink" Target="https://base.garant.ru/72163056/3c4a67d038ddca0abe74cc70b81a8901/" TargetMode="External"/><Relationship Id="rId14" Type="http://schemas.openxmlformats.org/officeDocument/2006/relationships/hyperlink" Target="https://base.garant.ru/12182235/2b4234c5fa5b36a1cb1dd45b378c12a7/" TargetMode="External"/><Relationship Id="rId22" Type="http://schemas.openxmlformats.org/officeDocument/2006/relationships/hyperlink" Target="https://base.garant.ru/12182235/2b4234c5fa5b36a1cb1dd45b378c12a7/" TargetMode="External"/><Relationship Id="rId27" Type="http://schemas.openxmlformats.org/officeDocument/2006/relationships/hyperlink" Target="https://base.garant.ru/12182235/2b4234c5fa5b36a1cb1dd45b378c12a7/" TargetMode="External"/><Relationship Id="rId30" Type="http://schemas.openxmlformats.org/officeDocument/2006/relationships/hyperlink" Target="https://base.garant.ru/72285782/" TargetMode="External"/><Relationship Id="rId35" Type="http://schemas.openxmlformats.org/officeDocument/2006/relationships/hyperlink" Target="https://base.garant.ru/12182235/2b4234c5fa5b36a1cb1dd45b378c12a7/" TargetMode="External"/><Relationship Id="rId43" Type="http://schemas.openxmlformats.org/officeDocument/2006/relationships/hyperlink" Target="https://base.garant.ru/12182235/2b4234c5fa5b36a1cb1dd45b378c12a7/" TargetMode="External"/><Relationship Id="rId48" Type="http://schemas.openxmlformats.org/officeDocument/2006/relationships/hyperlink" Target="https://base.garant.ru/72163056/3c4a67d038ddca0abe74cc70b81a8901/" TargetMode="External"/><Relationship Id="rId56" Type="http://schemas.openxmlformats.org/officeDocument/2006/relationships/theme" Target="theme/theme1.xml"/><Relationship Id="rId8" Type="http://schemas.openxmlformats.org/officeDocument/2006/relationships/hyperlink" Target="https://base.garant.ru/12138267/1b93c134b90c6071b4dc3f495464b753/" TargetMode="External"/><Relationship Id="rId51" Type="http://schemas.openxmlformats.org/officeDocument/2006/relationships/hyperlink" Target="https://base.garant.ru/71849506/152a75848a201e4d90ae1ce0d59aa01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F4FF-5835-424A-B7FA-71527289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30</Pages>
  <Words>12478</Words>
  <Characters>71127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города Сочи</vt:lpstr>
    </vt:vector>
  </TitlesOfParts>
  <Company>KDM</Company>
  <LinksUpToDate>false</LinksUpToDate>
  <CharactersWithSpaces>83439</CharactersWithSpaces>
  <SharedDoc>false</SharedDoc>
  <HLinks>
    <vt:vector size="264" baseType="variant">
      <vt:variant>
        <vt:i4>6750267</vt:i4>
      </vt:variant>
      <vt:variant>
        <vt:i4>129</vt:i4>
      </vt:variant>
      <vt:variant>
        <vt:i4>0</vt:i4>
      </vt:variant>
      <vt:variant>
        <vt:i4>5</vt:i4>
      </vt:variant>
      <vt:variant>
        <vt:lpwstr/>
      </vt:variant>
      <vt:variant>
        <vt:lpwstr>Par3959</vt:lpwstr>
      </vt:variant>
      <vt:variant>
        <vt:i4>6619195</vt:i4>
      </vt:variant>
      <vt:variant>
        <vt:i4>126</vt:i4>
      </vt:variant>
      <vt:variant>
        <vt:i4>0</vt:i4>
      </vt:variant>
      <vt:variant>
        <vt:i4>5</vt:i4>
      </vt:variant>
      <vt:variant>
        <vt:lpwstr/>
      </vt:variant>
      <vt:variant>
        <vt:lpwstr>Par3976</vt:lpwstr>
      </vt:variant>
      <vt:variant>
        <vt:i4>6553659</vt:i4>
      </vt:variant>
      <vt:variant>
        <vt:i4>123</vt:i4>
      </vt:variant>
      <vt:variant>
        <vt:i4>0</vt:i4>
      </vt:variant>
      <vt:variant>
        <vt:i4>5</vt:i4>
      </vt:variant>
      <vt:variant>
        <vt:lpwstr/>
      </vt:variant>
      <vt:variant>
        <vt:lpwstr>Par3968</vt:lpwstr>
      </vt:variant>
      <vt:variant>
        <vt:i4>6750267</vt:i4>
      </vt:variant>
      <vt:variant>
        <vt:i4>120</vt:i4>
      </vt:variant>
      <vt:variant>
        <vt:i4>0</vt:i4>
      </vt:variant>
      <vt:variant>
        <vt:i4>5</vt:i4>
      </vt:variant>
      <vt:variant>
        <vt:lpwstr/>
      </vt:variant>
      <vt:variant>
        <vt:lpwstr>Par3959</vt:lpwstr>
      </vt:variant>
      <vt:variant>
        <vt:i4>6946875</vt:i4>
      </vt:variant>
      <vt:variant>
        <vt:i4>117</vt:i4>
      </vt:variant>
      <vt:variant>
        <vt:i4>0</vt:i4>
      </vt:variant>
      <vt:variant>
        <vt:i4>5</vt:i4>
      </vt:variant>
      <vt:variant>
        <vt:lpwstr/>
      </vt:variant>
      <vt:variant>
        <vt:lpwstr>Par3984</vt:lpwstr>
      </vt:variant>
      <vt:variant>
        <vt:i4>6684731</vt:i4>
      </vt:variant>
      <vt:variant>
        <vt:i4>114</vt:i4>
      </vt:variant>
      <vt:variant>
        <vt:i4>0</vt:i4>
      </vt:variant>
      <vt:variant>
        <vt:i4>5</vt:i4>
      </vt:variant>
      <vt:variant>
        <vt:lpwstr/>
      </vt:variant>
      <vt:variant>
        <vt:lpwstr>Par3944</vt:lpwstr>
      </vt:variant>
      <vt:variant>
        <vt:i4>6750267</vt:i4>
      </vt:variant>
      <vt:variant>
        <vt:i4>111</vt:i4>
      </vt:variant>
      <vt:variant>
        <vt:i4>0</vt:i4>
      </vt:variant>
      <vt:variant>
        <vt:i4>5</vt:i4>
      </vt:variant>
      <vt:variant>
        <vt:lpwstr/>
      </vt:variant>
      <vt:variant>
        <vt:lpwstr>Par3955</vt:lpwstr>
      </vt:variant>
      <vt:variant>
        <vt:i4>6422587</vt:i4>
      </vt:variant>
      <vt:variant>
        <vt:i4>108</vt:i4>
      </vt:variant>
      <vt:variant>
        <vt:i4>0</vt:i4>
      </vt:variant>
      <vt:variant>
        <vt:i4>5</vt:i4>
      </vt:variant>
      <vt:variant>
        <vt:lpwstr/>
      </vt:variant>
      <vt:variant>
        <vt:lpwstr>Par3904</vt:lpwstr>
      </vt:variant>
      <vt:variant>
        <vt:i4>7012410</vt:i4>
      </vt:variant>
      <vt:variant>
        <vt:i4>105</vt:i4>
      </vt:variant>
      <vt:variant>
        <vt:i4>0</vt:i4>
      </vt:variant>
      <vt:variant>
        <vt:i4>5</vt:i4>
      </vt:variant>
      <vt:variant>
        <vt:lpwstr/>
      </vt:variant>
      <vt:variant>
        <vt:lpwstr>Par3899</vt:lpwstr>
      </vt:variant>
      <vt:variant>
        <vt:i4>6750266</vt:i4>
      </vt:variant>
      <vt:variant>
        <vt:i4>102</vt:i4>
      </vt:variant>
      <vt:variant>
        <vt:i4>0</vt:i4>
      </vt:variant>
      <vt:variant>
        <vt:i4>5</vt:i4>
      </vt:variant>
      <vt:variant>
        <vt:lpwstr/>
      </vt:variant>
      <vt:variant>
        <vt:lpwstr>Par3850</vt:lpwstr>
      </vt:variant>
      <vt:variant>
        <vt:i4>7012410</vt:i4>
      </vt:variant>
      <vt:variant>
        <vt:i4>99</vt:i4>
      </vt:variant>
      <vt:variant>
        <vt:i4>0</vt:i4>
      </vt:variant>
      <vt:variant>
        <vt:i4>5</vt:i4>
      </vt:variant>
      <vt:variant>
        <vt:lpwstr/>
      </vt:variant>
      <vt:variant>
        <vt:lpwstr>Par3896</vt:lpwstr>
      </vt:variant>
      <vt:variant>
        <vt:i4>7012410</vt:i4>
      </vt:variant>
      <vt:variant>
        <vt:i4>96</vt:i4>
      </vt:variant>
      <vt:variant>
        <vt:i4>0</vt:i4>
      </vt:variant>
      <vt:variant>
        <vt:i4>5</vt:i4>
      </vt:variant>
      <vt:variant>
        <vt:lpwstr/>
      </vt:variant>
      <vt:variant>
        <vt:lpwstr>Par3893</vt:lpwstr>
      </vt:variant>
      <vt:variant>
        <vt:i4>6684730</vt:i4>
      </vt:variant>
      <vt:variant>
        <vt:i4>93</vt:i4>
      </vt:variant>
      <vt:variant>
        <vt:i4>0</vt:i4>
      </vt:variant>
      <vt:variant>
        <vt:i4>5</vt:i4>
      </vt:variant>
      <vt:variant>
        <vt:lpwstr/>
      </vt:variant>
      <vt:variant>
        <vt:lpwstr>Par3849</vt:lpwstr>
      </vt:variant>
      <vt:variant>
        <vt:i4>6684730</vt:i4>
      </vt:variant>
      <vt:variant>
        <vt:i4>90</vt:i4>
      </vt:variant>
      <vt:variant>
        <vt:i4>0</vt:i4>
      </vt:variant>
      <vt:variant>
        <vt:i4>5</vt:i4>
      </vt:variant>
      <vt:variant>
        <vt:lpwstr/>
      </vt:variant>
      <vt:variant>
        <vt:lpwstr>Par3845</vt:lpwstr>
      </vt:variant>
      <vt:variant>
        <vt:i4>2949183</vt:i4>
      </vt:variant>
      <vt:variant>
        <vt:i4>87</vt:i4>
      </vt:variant>
      <vt:variant>
        <vt:i4>0</vt:i4>
      </vt:variant>
      <vt:variant>
        <vt:i4>5</vt:i4>
      </vt:variant>
      <vt:variant>
        <vt:lpwstr>consultantplus://offline/ref=A778B453F05CCFE060D5F34C37684B1E77C556E3276054B4B3A285E603EED7413268D92D89D58452n170J</vt:lpwstr>
      </vt:variant>
      <vt:variant>
        <vt:lpwstr/>
      </vt:variant>
      <vt:variant>
        <vt:i4>6488123</vt:i4>
      </vt:variant>
      <vt:variant>
        <vt:i4>84</vt:i4>
      </vt:variant>
      <vt:variant>
        <vt:i4>0</vt:i4>
      </vt:variant>
      <vt:variant>
        <vt:i4>5</vt:i4>
      </vt:variant>
      <vt:variant>
        <vt:lpwstr/>
      </vt:variant>
      <vt:variant>
        <vt:lpwstr>Par3912</vt:lpwstr>
      </vt:variant>
      <vt:variant>
        <vt:i4>7012410</vt:i4>
      </vt:variant>
      <vt:variant>
        <vt:i4>81</vt:i4>
      </vt:variant>
      <vt:variant>
        <vt:i4>0</vt:i4>
      </vt:variant>
      <vt:variant>
        <vt:i4>5</vt:i4>
      </vt:variant>
      <vt:variant>
        <vt:lpwstr/>
      </vt:variant>
      <vt:variant>
        <vt:lpwstr>Par3897</vt:lpwstr>
      </vt:variant>
      <vt:variant>
        <vt:i4>6946874</vt:i4>
      </vt:variant>
      <vt:variant>
        <vt:i4>78</vt:i4>
      </vt:variant>
      <vt:variant>
        <vt:i4>0</vt:i4>
      </vt:variant>
      <vt:variant>
        <vt:i4>5</vt:i4>
      </vt:variant>
      <vt:variant>
        <vt:lpwstr/>
      </vt:variant>
      <vt:variant>
        <vt:lpwstr>Par3889</vt:lpwstr>
      </vt:variant>
      <vt:variant>
        <vt:i4>6750266</vt:i4>
      </vt:variant>
      <vt:variant>
        <vt:i4>75</vt:i4>
      </vt:variant>
      <vt:variant>
        <vt:i4>0</vt:i4>
      </vt:variant>
      <vt:variant>
        <vt:i4>5</vt:i4>
      </vt:variant>
      <vt:variant>
        <vt:lpwstr/>
      </vt:variant>
      <vt:variant>
        <vt:lpwstr>Par3856</vt:lpwstr>
      </vt:variant>
      <vt:variant>
        <vt:i4>5701634</vt:i4>
      </vt:variant>
      <vt:variant>
        <vt:i4>72</vt:i4>
      </vt:variant>
      <vt:variant>
        <vt:i4>0</vt:i4>
      </vt:variant>
      <vt:variant>
        <vt:i4>5</vt:i4>
      </vt:variant>
      <vt:variant>
        <vt:lpwstr/>
      </vt:variant>
      <vt:variant>
        <vt:lpwstr>Par65</vt:lpwstr>
      </vt:variant>
      <vt:variant>
        <vt:i4>5701634</vt:i4>
      </vt:variant>
      <vt:variant>
        <vt:i4>69</vt:i4>
      </vt:variant>
      <vt:variant>
        <vt:i4>0</vt:i4>
      </vt:variant>
      <vt:variant>
        <vt:i4>5</vt:i4>
      </vt:variant>
      <vt:variant>
        <vt:lpwstr/>
      </vt:variant>
      <vt:variant>
        <vt:lpwstr>Par65</vt:lpwstr>
      </vt:variant>
      <vt:variant>
        <vt:i4>7012410</vt:i4>
      </vt:variant>
      <vt:variant>
        <vt:i4>66</vt:i4>
      </vt:variant>
      <vt:variant>
        <vt:i4>0</vt:i4>
      </vt:variant>
      <vt:variant>
        <vt:i4>5</vt:i4>
      </vt:variant>
      <vt:variant>
        <vt:lpwstr/>
      </vt:variant>
      <vt:variant>
        <vt:lpwstr>Par3897</vt:lpwstr>
      </vt:variant>
      <vt:variant>
        <vt:i4>6946874</vt:i4>
      </vt:variant>
      <vt:variant>
        <vt:i4>63</vt:i4>
      </vt:variant>
      <vt:variant>
        <vt:i4>0</vt:i4>
      </vt:variant>
      <vt:variant>
        <vt:i4>5</vt:i4>
      </vt:variant>
      <vt:variant>
        <vt:lpwstr/>
      </vt:variant>
      <vt:variant>
        <vt:lpwstr>Par3889</vt:lpwstr>
      </vt:variant>
      <vt:variant>
        <vt:i4>5701634</vt:i4>
      </vt:variant>
      <vt:variant>
        <vt:i4>60</vt:i4>
      </vt:variant>
      <vt:variant>
        <vt:i4>0</vt:i4>
      </vt:variant>
      <vt:variant>
        <vt:i4>5</vt:i4>
      </vt:variant>
      <vt:variant>
        <vt:lpwstr/>
      </vt:variant>
      <vt:variant>
        <vt:lpwstr>Par65</vt:lpwstr>
      </vt:variant>
      <vt:variant>
        <vt:i4>6684731</vt:i4>
      </vt:variant>
      <vt:variant>
        <vt:i4>57</vt:i4>
      </vt:variant>
      <vt:variant>
        <vt:i4>0</vt:i4>
      </vt:variant>
      <vt:variant>
        <vt:i4>5</vt:i4>
      </vt:variant>
      <vt:variant>
        <vt:lpwstr/>
      </vt:variant>
      <vt:variant>
        <vt:lpwstr>Par3944</vt:lpwstr>
      </vt:variant>
      <vt:variant>
        <vt:i4>6357051</vt:i4>
      </vt:variant>
      <vt:variant>
        <vt:i4>54</vt:i4>
      </vt:variant>
      <vt:variant>
        <vt:i4>0</vt:i4>
      </vt:variant>
      <vt:variant>
        <vt:i4>5</vt:i4>
      </vt:variant>
      <vt:variant>
        <vt:lpwstr/>
      </vt:variant>
      <vt:variant>
        <vt:lpwstr>Par3932</vt:lpwstr>
      </vt:variant>
      <vt:variant>
        <vt:i4>6946874</vt:i4>
      </vt:variant>
      <vt:variant>
        <vt:i4>51</vt:i4>
      </vt:variant>
      <vt:variant>
        <vt:i4>0</vt:i4>
      </vt:variant>
      <vt:variant>
        <vt:i4>5</vt:i4>
      </vt:variant>
      <vt:variant>
        <vt:lpwstr/>
      </vt:variant>
      <vt:variant>
        <vt:lpwstr>Par3889</vt:lpwstr>
      </vt:variant>
      <vt:variant>
        <vt:i4>2949176</vt:i4>
      </vt:variant>
      <vt:variant>
        <vt:i4>48</vt:i4>
      </vt:variant>
      <vt:variant>
        <vt:i4>0</vt:i4>
      </vt:variant>
      <vt:variant>
        <vt:i4>5</vt:i4>
      </vt:variant>
      <vt:variant>
        <vt:lpwstr>consultantplus://offline/ref=A778B453F05CCFE060D5F34C37684B1E77C554E7216B54B4B3A285E603EED7413268D92D89D48757n17BJ</vt:lpwstr>
      </vt:variant>
      <vt:variant>
        <vt:lpwstr/>
      </vt:variant>
      <vt:variant>
        <vt:i4>6422587</vt:i4>
      </vt:variant>
      <vt:variant>
        <vt:i4>45</vt:i4>
      </vt:variant>
      <vt:variant>
        <vt:i4>0</vt:i4>
      </vt:variant>
      <vt:variant>
        <vt:i4>5</vt:i4>
      </vt:variant>
      <vt:variant>
        <vt:lpwstr/>
      </vt:variant>
      <vt:variant>
        <vt:lpwstr>Par3902</vt:lpwstr>
      </vt:variant>
      <vt:variant>
        <vt:i4>6553658</vt:i4>
      </vt:variant>
      <vt:variant>
        <vt:i4>42</vt:i4>
      </vt:variant>
      <vt:variant>
        <vt:i4>0</vt:i4>
      </vt:variant>
      <vt:variant>
        <vt:i4>5</vt:i4>
      </vt:variant>
      <vt:variant>
        <vt:lpwstr/>
      </vt:variant>
      <vt:variant>
        <vt:lpwstr>Par3866</vt:lpwstr>
      </vt:variant>
      <vt:variant>
        <vt:i4>6488114</vt:i4>
      </vt:variant>
      <vt:variant>
        <vt:i4>39</vt:i4>
      </vt:variant>
      <vt:variant>
        <vt:i4>0</vt:i4>
      </vt:variant>
      <vt:variant>
        <vt:i4>5</vt:i4>
      </vt:variant>
      <vt:variant>
        <vt:lpwstr/>
      </vt:variant>
      <vt:variant>
        <vt:lpwstr>Par4064</vt:lpwstr>
      </vt:variant>
      <vt:variant>
        <vt:i4>6750266</vt:i4>
      </vt:variant>
      <vt:variant>
        <vt:i4>36</vt:i4>
      </vt:variant>
      <vt:variant>
        <vt:i4>0</vt:i4>
      </vt:variant>
      <vt:variant>
        <vt:i4>5</vt:i4>
      </vt:variant>
      <vt:variant>
        <vt:lpwstr/>
      </vt:variant>
      <vt:variant>
        <vt:lpwstr>Par3850</vt:lpwstr>
      </vt:variant>
      <vt:variant>
        <vt:i4>2949176</vt:i4>
      </vt:variant>
      <vt:variant>
        <vt:i4>33</vt:i4>
      </vt:variant>
      <vt:variant>
        <vt:i4>0</vt:i4>
      </vt:variant>
      <vt:variant>
        <vt:i4>5</vt:i4>
      </vt:variant>
      <vt:variant>
        <vt:lpwstr>consultantplus://offline/ref=A778B453F05CCFE060D5F34C37684B1E77C554E7216B54B4B3A285E603EED7413268D92D89D48757n17BJ</vt:lpwstr>
      </vt:variant>
      <vt:variant>
        <vt:lpwstr/>
      </vt:variant>
      <vt:variant>
        <vt:i4>6553658</vt:i4>
      </vt:variant>
      <vt:variant>
        <vt:i4>30</vt:i4>
      </vt:variant>
      <vt:variant>
        <vt:i4>0</vt:i4>
      </vt:variant>
      <vt:variant>
        <vt:i4>5</vt:i4>
      </vt:variant>
      <vt:variant>
        <vt:lpwstr/>
      </vt:variant>
      <vt:variant>
        <vt:lpwstr>Par3866</vt:lpwstr>
      </vt:variant>
      <vt:variant>
        <vt:i4>6488114</vt:i4>
      </vt:variant>
      <vt:variant>
        <vt:i4>27</vt:i4>
      </vt:variant>
      <vt:variant>
        <vt:i4>0</vt:i4>
      </vt:variant>
      <vt:variant>
        <vt:i4>5</vt:i4>
      </vt:variant>
      <vt:variant>
        <vt:lpwstr/>
      </vt:variant>
      <vt:variant>
        <vt:lpwstr>Par4064</vt:lpwstr>
      </vt:variant>
      <vt:variant>
        <vt:i4>6684730</vt:i4>
      </vt:variant>
      <vt:variant>
        <vt:i4>24</vt:i4>
      </vt:variant>
      <vt:variant>
        <vt:i4>0</vt:i4>
      </vt:variant>
      <vt:variant>
        <vt:i4>5</vt:i4>
      </vt:variant>
      <vt:variant>
        <vt:lpwstr/>
      </vt:variant>
      <vt:variant>
        <vt:lpwstr>Par3849</vt:lpwstr>
      </vt:variant>
      <vt:variant>
        <vt:i4>6684730</vt:i4>
      </vt:variant>
      <vt:variant>
        <vt:i4>21</vt:i4>
      </vt:variant>
      <vt:variant>
        <vt:i4>0</vt:i4>
      </vt:variant>
      <vt:variant>
        <vt:i4>5</vt:i4>
      </vt:variant>
      <vt:variant>
        <vt:lpwstr/>
      </vt:variant>
      <vt:variant>
        <vt:lpwstr>Par3845</vt:lpwstr>
      </vt:variant>
      <vt:variant>
        <vt:i4>6619194</vt:i4>
      </vt:variant>
      <vt:variant>
        <vt:i4>18</vt:i4>
      </vt:variant>
      <vt:variant>
        <vt:i4>0</vt:i4>
      </vt:variant>
      <vt:variant>
        <vt:i4>5</vt:i4>
      </vt:variant>
      <vt:variant>
        <vt:lpwstr/>
      </vt:variant>
      <vt:variant>
        <vt:lpwstr>Par3878</vt:lpwstr>
      </vt:variant>
      <vt:variant>
        <vt:i4>6619194</vt:i4>
      </vt:variant>
      <vt:variant>
        <vt:i4>15</vt:i4>
      </vt:variant>
      <vt:variant>
        <vt:i4>0</vt:i4>
      </vt:variant>
      <vt:variant>
        <vt:i4>5</vt:i4>
      </vt:variant>
      <vt:variant>
        <vt:lpwstr/>
      </vt:variant>
      <vt:variant>
        <vt:lpwstr>Par3875</vt:lpwstr>
      </vt:variant>
      <vt:variant>
        <vt:i4>6619194</vt:i4>
      </vt:variant>
      <vt:variant>
        <vt:i4>12</vt:i4>
      </vt:variant>
      <vt:variant>
        <vt:i4>0</vt:i4>
      </vt:variant>
      <vt:variant>
        <vt:i4>5</vt:i4>
      </vt:variant>
      <vt:variant>
        <vt:lpwstr/>
      </vt:variant>
      <vt:variant>
        <vt:lpwstr>Par3875</vt:lpwstr>
      </vt:variant>
      <vt:variant>
        <vt:i4>6553658</vt:i4>
      </vt:variant>
      <vt:variant>
        <vt:i4>9</vt:i4>
      </vt:variant>
      <vt:variant>
        <vt:i4>0</vt:i4>
      </vt:variant>
      <vt:variant>
        <vt:i4>5</vt:i4>
      </vt:variant>
      <vt:variant>
        <vt:lpwstr/>
      </vt:variant>
      <vt:variant>
        <vt:lpwstr>Par3869</vt:lpwstr>
      </vt:variant>
      <vt:variant>
        <vt:i4>6553658</vt:i4>
      </vt:variant>
      <vt:variant>
        <vt:i4>6</vt:i4>
      </vt:variant>
      <vt:variant>
        <vt:i4>0</vt:i4>
      </vt:variant>
      <vt:variant>
        <vt:i4>5</vt:i4>
      </vt:variant>
      <vt:variant>
        <vt:lpwstr/>
      </vt:variant>
      <vt:variant>
        <vt:lpwstr>Par3869</vt:lpwstr>
      </vt:variant>
      <vt:variant>
        <vt:i4>2687077</vt:i4>
      </vt:variant>
      <vt:variant>
        <vt:i4>3</vt:i4>
      </vt:variant>
      <vt:variant>
        <vt:i4>0</vt:i4>
      </vt:variant>
      <vt:variant>
        <vt:i4>5</vt:i4>
      </vt:variant>
      <vt:variant>
        <vt:lpwstr>consultantplus://offline/ref=6A45BBC3A54FA2BFFBAF02146BAFB8E3BBF58CD94CF02BD50A2D0EAA65AF7A897FB9A21A2C2CAAA3g25DN</vt:lpwstr>
      </vt:variant>
      <vt:variant>
        <vt:lpwstr/>
      </vt:variant>
      <vt:variant>
        <vt:i4>6553658</vt:i4>
      </vt:variant>
      <vt:variant>
        <vt:i4>0</vt:i4>
      </vt:variant>
      <vt:variant>
        <vt:i4>0</vt:i4>
      </vt:variant>
      <vt:variant>
        <vt:i4>5</vt:i4>
      </vt:variant>
      <vt:variant>
        <vt:lpwstr/>
      </vt:variant>
      <vt:variant>
        <vt:lpwstr>Par3866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города Сочи</dc:title>
  <dc:subject/>
  <dc:creator>lexx</dc:creator>
  <cp:keywords/>
  <cp:lastModifiedBy>1</cp:lastModifiedBy>
  <cp:revision>9</cp:revision>
  <cp:lastPrinted>2020-09-22T14:31:00Z</cp:lastPrinted>
  <dcterms:created xsi:type="dcterms:W3CDTF">2020-03-11T15:07:00Z</dcterms:created>
  <dcterms:modified xsi:type="dcterms:W3CDTF">2020-09-22T14:33:00Z</dcterms:modified>
</cp:coreProperties>
</file>