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77" w:rsidRPr="00BB2B3A" w:rsidRDefault="00310077" w:rsidP="0031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2B3A">
        <w:rPr>
          <w:rFonts w:ascii="Times New Roman" w:hAnsi="Times New Roman" w:cs="Times New Roman"/>
          <w:sz w:val="28"/>
          <w:szCs w:val="28"/>
        </w:rPr>
        <w:t>Перечень</w:t>
      </w:r>
    </w:p>
    <w:p w:rsidR="00310077" w:rsidRDefault="00310077" w:rsidP="0031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2B3A">
        <w:rPr>
          <w:rFonts w:ascii="Times New Roman" w:hAnsi="Times New Roman" w:cs="Times New Roman"/>
          <w:sz w:val="28"/>
          <w:szCs w:val="28"/>
        </w:rPr>
        <w:t>адресов</w:t>
      </w:r>
      <w:proofErr w:type="gramEnd"/>
      <w:r w:rsidRPr="00BB2B3A">
        <w:rPr>
          <w:rFonts w:ascii="Times New Roman" w:hAnsi="Times New Roman" w:cs="Times New Roman"/>
          <w:sz w:val="28"/>
          <w:szCs w:val="28"/>
        </w:rPr>
        <w:t xml:space="preserve"> Елочных базаров расположенных на территории муниципального образования город-курорт Сочи</w:t>
      </w:r>
    </w:p>
    <w:p w:rsidR="00310077" w:rsidRDefault="00310077" w:rsidP="003100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23" w:type="dxa"/>
        <w:tblLook w:val="04A0" w:firstRow="1" w:lastRow="0" w:firstColumn="1" w:lastColumn="0" w:noHBand="0" w:noVBand="1"/>
      </w:tblPr>
      <w:tblGrid>
        <w:gridCol w:w="959"/>
        <w:gridCol w:w="2552"/>
        <w:gridCol w:w="3119"/>
        <w:gridCol w:w="2393"/>
      </w:tblGrid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A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A15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11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A15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A1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</w:tr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 xml:space="preserve">Центральный </w:t>
            </w:r>
          </w:p>
        </w:tc>
        <w:tc>
          <w:tcPr>
            <w:tcW w:w="311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ул. Новая Заря, 7 (МТЦ «</w:t>
            </w:r>
            <w:proofErr w:type="spellStart"/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МореМолл</w:t>
            </w:r>
            <w:proofErr w:type="spellEnd"/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311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Транспортная, 2а (ГМ «Магнит»)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3119" w:type="dxa"/>
          </w:tcPr>
          <w:p w:rsidR="00310077" w:rsidRPr="00FB78E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</w:t>
            </w:r>
            <w:r w:rsidRPr="00FB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Крымская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34</w:t>
            </w:r>
            <w:r w:rsidRPr="00FB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у блока торговых павильонов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3119" w:type="dxa"/>
          </w:tcPr>
          <w:p w:rsidR="00310077" w:rsidRPr="00FB78E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 Пластунская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94</w:t>
            </w:r>
            <w:r w:rsidRPr="00FB78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у магазина «Лидер»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  <w:tr w:rsidR="00310077" w:rsidTr="00381377">
        <w:trPr>
          <w:trHeight w:val="485"/>
        </w:trPr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311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Труда, 1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Хостинский</w:t>
            </w:r>
            <w:proofErr w:type="spellEnd"/>
          </w:p>
        </w:tc>
        <w:tc>
          <w:tcPr>
            <w:tcW w:w="311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пер. Привольный,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рынок,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  <w:tr w:rsidR="00310077" w:rsidTr="00381377">
        <w:tc>
          <w:tcPr>
            <w:tcW w:w="95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Адлерский</w:t>
            </w:r>
          </w:p>
        </w:tc>
        <w:tc>
          <w:tcPr>
            <w:tcW w:w="3119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4 (ГМ «Магнит»)</w:t>
            </w:r>
          </w:p>
        </w:tc>
        <w:tc>
          <w:tcPr>
            <w:tcW w:w="2393" w:type="dxa"/>
          </w:tcPr>
          <w:p w:rsidR="00310077" w:rsidRPr="00457A15" w:rsidRDefault="00310077" w:rsidP="003813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A15">
              <w:rPr>
                <w:rFonts w:ascii="Times New Roman" w:hAnsi="Times New Roman" w:cs="Times New Roman"/>
                <w:sz w:val="24"/>
                <w:szCs w:val="28"/>
              </w:rPr>
              <w:t>Елочный базар</w:t>
            </w:r>
          </w:p>
        </w:tc>
      </w:tr>
    </w:tbl>
    <w:p w:rsidR="00310077" w:rsidRPr="00DB2B5E" w:rsidRDefault="00310077" w:rsidP="00310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2741" w:rsidRDefault="00310077"/>
    <w:sectPr w:rsidR="00712741" w:rsidSect="000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6"/>
    <w:rsid w:val="00093106"/>
    <w:rsid w:val="00310077"/>
    <w:rsid w:val="005619E9"/>
    <w:rsid w:val="00D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BD14-465A-4420-B254-DE9962A0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Маргарита Карапетовна</dc:creator>
  <cp:keywords/>
  <dc:description/>
  <cp:lastModifiedBy>Лященко Маргарита Карапетовна</cp:lastModifiedBy>
  <cp:revision>2</cp:revision>
  <dcterms:created xsi:type="dcterms:W3CDTF">2014-12-24T06:24:00Z</dcterms:created>
  <dcterms:modified xsi:type="dcterms:W3CDTF">2014-12-24T06:25:00Z</dcterms:modified>
</cp:coreProperties>
</file>