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A97C" w14:textId="77777777" w:rsidR="00A21B4F" w:rsidRPr="00A21B4F" w:rsidRDefault="00E20323" w:rsidP="00F30FA7">
      <w:pPr>
        <w:autoSpaceDE w:val="0"/>
        <w:autoSpaceDN w:val="0"/>
        <w:adjustRightInd w:val="0"/>
        <w:spacing w:after="0" w:line="240" w:lineRule="auto"/>
        <w:ind w:firstLine="567"/>
        <w:jc w:val="center"/>
        <w:rPr>
          <w:rFonts w:ascii="Times New Roman" w:hAnsi="Times New Roman"/>
          <w:b/>
          <w:bCs/>
          <w:sz w:val="28"/>
          <w:szCs w:val="28"/>
        </w:rPr>
      </w:pPr>
      <w:r w:rsidRPr="00A21B4F">
        <w:rPr>
          <w:rFonts w:ascii="Times New Roman" w:hAnsi="Times New Roman"/>
          <w:b/>
          <w:bCs/>
          <w:sz w:val="28"/>
          <w:szCs w:val="28"/>
        </w:rPr>
        <w:t>Пояснительная записк</w:t>
      </w:r>
      <w:r w:rsidR="00A21B4F" w:rsidRPr="00A21B4F">
        <w:rPr>
          <w:rFonts w:ascii="Times New Roman" w:hAnsi="Times New Roman"/>
          <w:b/>
          <w:bCs/>
          <w:sz w:val="28"/>
          <w:szCs w:val="28"/>
        </w:rPr>
        <w:t>а</w:t>
      </w:r>
    </w:p>
    <w:p w14:paraId="27B1486A" w14:textId="528CE025" w:rsidR="00E642D7" w:rsidRPr="00A21B4F" w:rsidRDefault="00E20323" w:rsidP="00F30FA7">
      <w:pPr>
        <w:autoSpaceDE w:val="0"/>
        <w:autoSpaceDN w:val="0"/>
        <w:adjustRightInd w:val="0"/>
        <w:spacing w:after="0" w:line="240" w:lineRule="auto"/>
        <w:ind w:firstLine="567"/>
        <w:jc w:val="center"/>
        <w:rPr>
          <w:rFonts w:ascii="Times New Roman" w:hAnsi="Times New Roman"/>
          <w:b/>
          <w:bCs/>
          <w:sz w:val="28"/>
          <w:szCs w:val="28"/>
        </w:rPr>
      </w:pPr>
      <w:r w:rsidRPr="00A21B4F">
        <w:rPr>
          <w:rFonts w:ascii="Times New Roman" w:hAnsi="Times New Roman"/>
          <w:b/>
          <w:bCs/>
          <w:sz w:val="28"/>
          <w:szCs w:val="28"/>
        </w:rPr>
        <w:t xml:space="preserve"> </w:t>
      </w:r>
      <w:r w:rsidR="00E138FD">
        <w:rPr>
          <w:rFonts w:ascii="Times New Roman" w:hAnsi="Times New Roman"/>
          <w:b/>
          <w:bCs/>
          <w:sz w:val="28"/>
          <w:szCs w:val="28"/>
        </w:rPr>
        <w:t>к проекту</w:t>
      </w:r>
      <w:r w:rsidRPr="00A21B4F">
        <w:rPr>
          <w:rFonts w:ascii="Times New Roman" w:hAnsi="Times New Roman"/>
          <w:b/>
          <w:bCs/>
          <w:sz w:val="28"/>
          <w:szCs w:val="28"/>
        </w:rPr>
        <w:t xml:space="preserve"> </w:t>
      </w:r>
      <w:r w:rsidR="007663B7" w:rsidRPr="00A21B4F">
        <w:rPr>
          <w:rFonts w:ascii="Times New Roman" w:hAnsi="Times New Roman"/>
          <w:b/>
          <w:bCs/>
          <w:sz w:val="28"/>
          <w:szCs w:val="28"/>
        </w:rPr>
        <w:t>решени</w:t>
      </w:r>
      <w:r w:rsidR="00E138FD">
        <w:rPr>
          <w:rFonts w:ascii="Times New Roman" w:hAnsi="Times New Roman"/>
          <w:b/>
          <w:bCs/>
          <w:sz w:val="28"/>
          <w:szCs w:val="28"/>
        </w:rPr>
        <w:t>я</w:t>
      </w:r>
      <w:r w:rsidR="00A21B4F" w:rsidRPr="00A21B4F">
        <w:rPr>
          <w:rFonts w:ascii="Times New Roman" w:hAnsi="Times New Roman"/>
          <w:b/>
          <w:bCs/>
          <w:sz w:val="28"/>
          <w:szCs w:val="28"/>
        </w:rPr>
        <w:t xml:space="preserve"> </w:t>
      </w:r>
      <w:r w:rsidR="00771280">
        <w:rPr>
          <w:rFonts w:ascii="Times New Roman" w:hAnsi="Times New Roman"/>
          <w:b/>
          <w:bCs/>
          <w:sz w:val="28"/>
          <w:szCs w:val="28"/>
        </w:rPr>
        <w:t>Г</w:t>
      </w:r>
      <w:r w:rsidR="007663B7" w:rsidRPr="00A21B4F">
        <w:rPr>
          <w:rFonts w:ascii="Times New Roman" w:hAnsi="Times New Roman"/>
          <w:b/>
          <w:bCs/>
          <w:sz w:val="28"/>
          <w:szCs w:val="28"/>
        </w:rPr>
        <w:t xml:space="preserve">ородского </w:t>
      </w:r>
      <w:r w:rsidR="00771280">
        <w:rPr>
          <w:rFonts w:ascii="Times New Roman" w:hAnsi="Times New Roman"/>
          <w:b/>
          <w:bCs/>
          <w:sz w:val="28"/>
          <w:szCs w:val="28"/>
        </w:rPr>
        <w:t>С</w:t>
      </w:r>
      <w:r w:rsidR="007663B7" w:rsidRPr="00A21B4F">
        <w:rPr>
          <w:rFonts w:ascii="Times New Roman" w:hAnsi="Times New Roman"/>
          <w:b/>
          <w:bCs/>
          <w:sz w:val="28"/>
          <w:szCs w:val="28"/>
        </w:rPr>
        <w:t xml:space="preserve">обрания Сочи муниципального образования городской округ город-курорт Сочи Краснодарского края </w:t>
      </w:r>
    </w:p>
    <w:p w14:paraId="0BF93EF1" w14:textId="7982FCD3" w:rsidR="00E642D7" w:rsidRPr="00A21B4F" w:rsidRDefault="00A21B4F" w:rsidP="00F30FA7">
      <w:pPr>
        <w:autoSpaceDE w:val="0"/>
        <w:autoSpaceDN w:val="0"/>
        <w:adjustRightInd w:val="0"/>
        <w:spacing w:after="0" w:line="240" w:lineRule="auto"/>
        <w:ind w:firstLine="567"/>
        <w:jc w:val="center"/>
        <w:rPr>
          <w:rFonts w:ascii="Times New Roman" w:hAnsi="Times New Roman"/>
          <w:b/>
          <w:bCs/>
          <w:sz w:val="28"/>
          <w:szCs w:val="28"/>
        </w:rPr>
      </w:pPr>
      <w:r w:rsidRPr="00A21B4F">
        <w:rPr>
          <w:rFonts w:ascii="Times New Roman" w:hAnsi="Times New Roman"/>
          <w:b/>
          <w:bCs/>
          <w:sz w:val="28"/>
          <w:szCs w:val="28"/>
        </w:rPr>
        <w:t>«О внесении изменений в Правила</w:t>
      </w:r>
      <w:r>
        <w:rPr>
          <w:rFonts w:ascii="Times New Roman" w:hAnsi="Times New Roman"/>
          <w:b/>
          <w:bCs/>
          <w:sz w:val="28"/>
          <w:szCs w:val="28"/>
        </w:rPr>
        <w:t xml:space="preserve"> </w:t>
      </w:r>
      <w:r w:rsidRPr="00A21B4F">
        <w:rPr>
          <w:rFonts w:ascii="Times New Roman" w:hAnsi="Times New Roman"/>
          <w:b/>
          <w:bCs/>
          <w:sz w:val="28"/>
          <w:szCs w:val="28"/>
        </w:rPr>
        <w:t>землепользования и застройки на территории муниципального</w:t>
      </w:r>
      <w:r>
        <w:rPr>
          <w:rFonts w:ascii="Times New Roman" w:hAnsi="Times New Roman"/>
          <w:b/>
          <w:bCs/>
          <w:sz w:val="28"/>
          <w:szCs w:val="28"/>
        </w:rPr>
        <w:t xml:space="preserve"> </w:t>
      </w:r>
      <w:r w:rsidRPr="00A21B4F">
        <w:rPr>
          <w:rFonts w:ascii="Times New Roman" w:hAnsi="Times New Roman"/>
          <w:b/>
          <w:bCs/>
          <w:sz w:val="28"/>
          <w:szCs w:val="28"/>
        </w:rPr>
        <w:t>образования город-курорт Сочи»</w:t>
      </w:r>
    </w:p>
    <w:p w14:paraId="7BEECF1D" w14:textId="22ED38CD" w:rsidR="00FF4945" w:rsidRDefault="00FF4945" w:rsidP="00F30FA7">
      <w:pPr>
        <w:autoSpaceDE w:val="0"/>
        <w:autoSpaceDN w:val="0"/>
        <w:adjustRightInd w:val="0"/>
        <w:spacing w:after="0" w:line="240" w:lineRule="auto"/>
        <w:ind w:firstLine="567"/>
        <w:jc w:val="both"/>
        <w:rPr>
          <w:rFonts w:ascii="Times New Roman" w:hAnsi="Times New Roman"/>
          <w:sz w:val="28"/>
          <w:szCs w:val="28"/>
        </w:rPr>
      </w:pPr>
    </w:p>
    <w:p w14:paraId="745CF3EF" w14:textId="663CA6EE" w:rsidR="008E5DB5" w:rsidRDefault="00E138FD" w:rsidP="00F30FA7">
      <w:pPr>
        <w:autoSpaceDE w:val="0"/>
        <w:autoSpaceDN w:val="0"/>
        <w:adjustRightInd w:val="0"/>
        <w:spacing w:after="0" w:line="240" w:lineRule="auto"/>
        <w:ind w:firstLine="567"/>
        <w:jc w:val="both"/>
        <w:rPr>
          <w:rFonts w:ascii="Times New Roman" w:hAnsi="Times New Roman"/>
          <w:sz w:val="28"/>
          <w:szCs w:val="28"/>
        </w:rPr>
      </w:pPr>
      <w:r w:rsidRPr="00E138FD">
        <w:rPr>
          <w:rFonts w:ascii="Times New Roman" w:hAnsi="Times New Roman"/>
          <w:sz w:val="28"/>
          <w:szCs w:val="28"/>
        </w:rPr>
        <w:t xml:space="preserve">Проект решения </w:t>
      </w:r>
      <w:r w:rsidR="004A678D">
        <w:rPr>
          <w:rFonts w:ascii="Times New Roman" w:hAnsi="Times New Roman"/>
          <w:sz w:val="28"/>
          <w:szCs w:val="28"/>
        </w:rPr>
        <w:t>Г</w:t>
      </w:r>
      <w:r w:rsidRPr="00E138FD">
        <w:rPr>
          <w:rFonts w:ascii="Times New Roman" w:hAnsi="Times New Roman"/>
          <w:sz w:val="28"/>
          <w:szCs w:val="28"/>
        </w:rPr>
        <w:t xml:space="preserve">ородского </w:t>
      </w:r>
      <w:r w:rsidR="004A678D">
        <w:rPr>
          <w:rFonts w:ascii="Times New Roman" w:hAnsi="Times New Roman"/>
          <w:sz w:val="28"/>
          <w:szCs w:val="28"/>
        </w:rPr>
        <w:t>С</w:t>
      </w:r>
      <w:r w:rsidRPr="00E138FD">
        <w:rPr>
          <w:rFonts w:ascii="Times New Roman" w:hAnsi="Times New Roman"/>
          <w:sz w:val="28"/>
          <w:szCs w:val="28"/>
        </w:rPr>
        <w:t>обрания Сочи муниципального образования городской округ город-курорт Сочи Краснодарского края «О внесении изменений в Правила землепользования и застройки на территории муниципального образования город-курорт Сочи»</w:t>
      </w:r>
      <w:r w:rsidR="004A678D">
        <w:rPr>
          <w:rFonts w:ascii="Times New Roman" w:hAnsi="Times New Roman"/>
          <w:sz w:val="28"/>
          <w:szCs w:val="28"/>
        </w:rPr>
        <w:t xml:space="preserve"> (далее – Проект) подготовлен на</w:t>
      </w:r>
      <w:r w:rsidR="008E5DB5" w:rsidRPr="00997BB7">
        <w:rPr>
          <w:rFonts w:ascii="Times New Roman" w:hAnsi="Times New Roman"/>
          <w:sz w:val="28"/>
          <w:szCs w:val="28"/>
        </w:rPr>
        <w:t xml:space="preserve"> основании </w:t>
      </w:r>
      <w:hyperlink r:id="rId4" w:history="1">
        <w:r w:rsidR="008E5DB5" w:rsidRPr="00997BB7">
          <w:rPr>
            <w:rFonts w:ascii="Times New Roman" w:hAnsi="Times New Roman"/>
            <w:sz w:val="28"/>
            <w:szCs w:val="28"/>
          </w:rPr>
          <w:t>статей 31</w:t>
        </w:r>
      </w:hyperlink>
      <w:r w:rsidR="008E5DB5" w:rsidRPr="00997BB7">
        <w:rPr>
          <w:rFonts w:ascii="Times New Roman" w:hAnsi="Times New Roman"/>
          <w:sz w:val="28"/>
          <w:szCs w:val="28"/>
        </w:rPr>
        <w:t xml:space="preserve"> - </w:t>
      </w:r>
      <w:hyperlink r:id="rId5" w:history="1">
        <w:r w:rsidR="008E5DB5" w:rsidRPr="00997BB7">
          <w:rPr>
            <w:rFonts w:ascii="Times New Roman" w:hAnsi="Times New Roman"/>
            <w:sz w:val="28"/>
            <w:szCs w:val="28"/>
          </w:rPr>
          <w:t>33</w:t>
        </w:r>
      </w:hyperlink>
      <w:r w:rsidR="008E5DB5" w:rsidRPr="00997BB7">
        <w:rPr>
          <w:rFonts w:ascii="Times New Roman" w:hAnsi="Times New Roman"/>
          <w:sz w:val="28"/>
          <w:szCs w:val="28"/>
        </w:rPr>
        <w:t xml:space="preserve"> Градостроительного кодекса Российской Федерации, </w:t>
      </w:r>
      <w:hyperlink r:id="rId6" w:history="1">
        <w:r w:rsidR="008E5DB5" w:rsidRPr="00997BB7">
          <w:rPr>
            <w:rFonts w:ascii="Times New Roman" w:hAnsi="Times New Roman"/>
            <w:sz w:val="28"/>
            <w:szCs w:val="28"/>
          </w:rPr>
          <w:t>статьи 16</w:t>
        </w:r>
      </w:hyperlink>
      <w:r w:rsidR="008E5DB5" w:rsidRPr="00997BB7">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hyperlink r:id="rId7" w:history="1">
        <w:r w:rsidR="008E5DB5" w:rsidRPr="00997BB7">
          <w:rPr>
            <w:rFonts w:ascii="Times New Roman" w:hAnsi="Times New Roman"/>
            <w:sz w:val="28"/>
            <w:szCs w:val="28"/>
          </w:rPr>
          <w:t>статьи 27</w:t>
        </w:r>
      </w:hyperlink>
      <w:r w:rsidR="008E5DB5" w:rsidRPr="00997BB7">
        <w:rPr>
          <w:rFonts w:ascii="Times New Roman" w:hAnsi="Times New Roman"/>
          <w:sz w:val="28"/>
          <w:szCs w:val="28"/>
        </w:rPr>
        <w:t xml:space="preserve"> Закона Краснодарского края от 21 июля 2008 года № 1540-КЗ «Градостроительный кодекс Краснодарского края»</w:t>
      </w:r>
      <w:r w:rsidR="002A4B6B">
        <w:rPr>
          <w:rFonts w:ascii="Times New Roman" w:hAnsi="Times New Roman"/>
          <w:sz w:val="28"/>
          <w:szCs w:val="28"/>
        </w:rPr>
        <w:t xml:space="preserve">, </w:t>
      </w:r>
      <w:r w:rsidR="008E5DB5" w:rsidRPr="00997BB7">
        <w:rPr>
          <w:rFonts w:ascii="Times New Roman" w:hAnsi="Times New Roman"/>
          <w:sz w:val="28"/>
          <w:szCs w:val="28"/>
        </w:rPr>
        <w:t>стать</w:t>
      </w:r>
      <w:r w:rsidR="002A4B6B">
        <w:rPr>
          <w:rFonts w:ascii="Times New Roman" w:hAnsi="Times New Roman"/>
          <w:sz w:val="28"/>
          <w:szCs w:val="28"/>
        </w:rPr>
        <w:t>и</w:t>
      </w:r>
      <w:r w:rsidR="008E5DB5" w:rsidRPr="00997BB7">
        <w:rPr>
          <w:rFonts w:ascii="Times New Roman" w:hAnsi="Times New Roman"/>
          <w:sz w:val="28"/>
          <w:szCs w:val="28"/>
        </w:rPr>
        <w:t xml:space="preserve"> 29 Устава муниципального образования город-курорт Сочи</w:t>
      </w:r>
      <w:r w:rsidR="000A245D">
        <w:rPr>
          <w:rFonts w:ascii="Times New Roman" w:hAnsi="Times New Roman"/>
          <w:sz w:val="28"/>
          <w:szCs w:val="28"/>
        </w:rPr>
        <w:t>.</w:t>
      </w:r>
    </w:p>
    <w:p w14:paraId="741C4924" w14:textId="46AD9F29" w:rsidR="002D50B5" w:rsidRDefault="00233622" w:rsidP="00B55135">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hAnsi="Times New Roman"/>
          <w:sz w:val="28"/>
          <w:szCs w:val="28"/>
        </w:rPr>
        <w:t>В соответствии с ч</w:t>
      </w:r>
      <w:r w:rsidR="007676BE">
        <w:rPr>
          <w:rFonts w:ascii="Times New Roman" w:hAnsi="Times New Roman"/>
          <w:sz w:val="28"/>
          <w:szCs w:val="28"/>
        </w:rPr>
        <w:t>асть</w:t>
      </w:r>
      <w:r>
        <w:rPr>
          <w:rFonts w:ascii="Times New Roman" w:hAnsi="Times New Roman"/>
          <w:sz w:val="28"/>
          <w:szCs w:val="28"/>
        </w:rPr>
        <w:t>ю</w:t>
      </w:r>
      <w:r w:rsidR="007676BE">
        <w:rPr>
          <w:rFonts w:ascii="Times New Roman" w:hAnsi="Times New Roman"/>
          <w:sz w:val="28"/>
          <w:szCs w:val="28"/>
        </w:rPr>
        <w:t xml:space="preserve"> 5 </w:t>
      </w:r>
      <w:r w:rsidR="00630002">
        <w:rPr>
          <w:rFonts w:ascii="Times New Roman" w:hAnsi="Times New Roman"/>
          <w:sz w:val="28"/>
          <w:szCs w:val="28"/>
        </w:rPr>
        <w:t xml:space="preserve">статьи 27 </w:t>
      </w:r>
      <w:r w:rsidR="00630002" w:rsidRPr="00997BB7">
        <w:rPr>
          <w:rFonts w:ascii="Times New Roman" w:hAnsi="Times New Roman"/>
          <w:sz w:val="28"/>
          <w:szCs w:val="28"/>
        </w:rPr>
        <w:t>Закона Краснодарского края от 21</w:t>
      </w:r>
      <w:r w:rsidR="00630002">
        <w:rPr>
          <w:rFonts w:ascii="Times New Roman" w:hAnsi="Times New Roman"/>
          <w:sz w:val="28"/>
          <w:szCs w:val="28"/>
        </w:rPr>
        <w:t>.07.</w:t>
      </w:r>
      <w:r w:rsidR="00630002" w:rsidRPr="00997BB7">
        <w:rPr>
          <w:rFonts w:ascii="Times New Roman" w:hAnsi="Times New Roman"/>
          <w:sz w:val="28"/>
          <w:szCs w:val="28"/>
        </w:rPr>
        <w:t>2008 № 1540-КЗ «Градостроительный кодекс Краснодарского края»</w:t>
      </w:r>
      <w:r w:rsidR="00630002">
        <w:rPr>
          <w:rFonts w:ascii="Times New Roman" w:hAnsi="Times New Roman"/>
          <w:sz w:val="28"/>
          <w:szCs w:val="28"/>
        </w:rPr>
        <w:t xml:space="preserve"> </w:t>
      </w:r>
      <w:r w:rsidR="00D0015E">
        <w:rPr>
          <w:rFonts w:ascii="Times New Roman" w:hAnsi="Times New Roman"/>
          <w:sz w:val="28"/>
          <w:szCs w:val="28"/>
        </w:rPr>
        <w:t>на</w:t>
      </w:r>
      <w:r w:rsidR="002D50B5">
        <w:rPr>
          <w:rFonts w:ascii="Times New Roman" w:eastAsiaTheme="minorHAnsi" w:hAnsi="Times New Roman"/>
          <w:sz w:val="28"/>
          <w:szCs w:val="28"/>
        </w:rPr>
        <w:t xml:space="preserve"> территори</w:t>
      </w:r>
      <w:r w:rsidR="00D0015E">
        <w:rPr>
          <w:rFonts w:ascii="Times New Roman" w:eastAsiaTheme="minorHAnsi" w:hAnsi="Times New Roman"/>
          <w:sz w:val="28"/>
          <w:szCs w:val="28"/>
        </w:rPr>
        <w:t>и</w:t>
      </w:r>
      <w:r w:rsidR="00B1388D">
        <w:rPr>
          <w:rFonts w:ascii="Times New Roman" w:eastAsiaTheme="minorHAnsi" w:hAnsi="Times New Roman"/>
          <w:sz w:val="28"/>
          <w:szCs w:val="28"/>
        </w:rPr>
        <w:t xml:space="preserve"> </w:t>
      </w:r>
      <w:r w:rsidR="002D50B5">
        <w:rPr>
          <w:rFonts w:ascii="Times New Roman" w:eastAsiaTheme="minorHAnsi" w:hAnsi="Times New Roman"/>
          <w:sz w:val="28"/>
          <w:szCs w:val="28"/>
        </w:rPr>
        <w:t>городско</w:t>
      </w:r>
      <w:r w:rsidR="00D0015E">
        <w:rPr>
          <w:rFonts w:ascii="Times New Roman" w:eastAsiaTheme="minorHAnsi" w:hAnsi="Times New Roman"/>
          <w:sz w:val="28"/>
          <w:szCs w:val="28"/>
        </w:rPr>
        <w:t xml:space="preserve">го </w:t>
      </w:r>
      <w:r w:rsidR="002D50B5">
        <w:rPr>
          <w:rFonts w:ascii="Times New Roman" w:eastAsiaTheme="minorHAnsi" w:hAnsi="Times New Roman"/>
          <w:sz w:val="28"/>
          <w:szCs w:val="28"/>
        </w:rPr>
        <w:t>округ</w:t>
      </w:r>
      <w:r w:rsidR="00D0015E">
        <w:rPr>
          <w:rFonts w:ascii="Times New Roman" w:eastAsiaTheme="minorHAnsi" w:hAnsi="Times New Roman"/>
          <w:sz w:val="28"/>
          <w:szCs w:val="28"/>
        </w:rPr>
        <w:t>а</w:t>
      </w:r>
      <w:r w:rsidR="002D50B5">
        <w:rPr>
          <w:rFonts w:ascii="Times New Roman" w:eastAsiaTheme="minorHAnsi" w:hAnsi="Times New Roman"/>
          <w:sz w:val="28"/>
          <w:szCs w:val="28"/>
        </w:rPr>
        <w:t xml:space="preserve"> город</w:t>
      </w:r>
      <w:r w:rsidR="00D0015E">
        <w:rPr>
          <w:rFonts w:ascii="Times New Roman" w:eastAsiaTheme="minorHAnsi" w:hAnsi="Times New Roman"/>
          <w:sz w:val="28"/>
          <w:szCs w:val="28"/>
        </w:rPr>
        <w:t>а</w:t>
      </w:r>
      <w:r w:rsidR="002D50B5">
        <w:rPr>
          <w:rFonts w:ascii="Times New Roman" w:eastAsiaTheme="minorHAnsi" w:hAnsi="Times New Roman"/>
          <w:sz w:val="28"/>
          <w:szCs w:val="28"/>
        </w:rPr>
        <w:t>-курорт</w:t>
      </w:r>
      <w:r w:rsidR="00D0015E">
        <w:rPr>
          <w:rFonts w:ascii="Times New Roman" w:eastAsiaTheme="minorHAnsi" w:hAnsi="Times New Roman"/>
          <w:sz w:val="28"/>
          <w:szCs w:val="28"/>
        </w:rPr>
        <w:t>а</w:t>
      </w:r>
      <w:r w:rsidR="002D50B5">
        <w:rPr>
          <w:rFonts w:ascii="Times New Roman" w:eastAsiaTheme="minorHAnsi" w:hAnsi="Times New Roman"/>
          <w:sz w:val="28"/>
          <w:szCs w:val="28"/>
        </w:rPr>
        <w:t xml:space="preserve"> Сочи</w:t>
      </w:r>
      <w:r w:rsidR="00D0015E">
        <w:rPr>
          <w:rFonts w:ascii="Times New Roman" w:eastAsiaTheme="minorHAnsi" w:hAnsi="Times New Roman"/>
          <w:sz w:val="28"/>
          <w:szCs w:val="28"/>
        </w:rPr>
        <w:t xml:space="preserve"> </w:t>
      </w:r>
      <w:r w:rsidR="002D50B5">
        <w:rPr>
          <w:rFonts w:ascii="Times New Roman" w:eastAsiaTheme="minorHAnsi" w:hAnsi="Times New Roman"/>
          <w:sz w:val="28"/>
          <w:szCs w:val="28"/>
        </w:rPr>
        <w:t>на расстоянии 500 метров от береговой линии Черного мор</w:t>
      </w:r>
      <w:r w:rsidR="00B1388D">
        <w:rPr>
          <w:rFonts w:ascii="Times New Roman" w:eastAsiaTheme="minorHAnsi" w:hAnsi="Times New Roman"/>
          <w:sz w:val="28"/>
          <w:szCs w:val="28"/>
        </w:rPr>
        <w:t>я</w:t>
      </w:r>
      <w:r w:rsidR="00B22308">
        <w:rPr>
          <w:rFonts w:ascii="Times New Roman" w:eastAsiaTheme="minorHAnsi" w:hAnsi="Times New Roman"/>
          <w:sz w:val="28"/>
          <w:szCs w:val="28"/>
        </w:rPr>
        <w:t xml:space="preserve"> </w:t>
      </w:r>
      <w:r w:rsidR="002D50B5">
        <w:rPr>
          <w:rFonts w:ascii="Times New Roman" w:eastAsiaTheme="minorHAnsi" w:hAnsi="Times New Roman"/>
          <w:sz w:val="28"/>
          <w:szCs w:val="28"/>
        </w:rPr>
        <w:t>считать приоритетным</w:t>
      </w:r>
      <w:r w:rsidR="00A25B7E">
        <w:rPr>
          <w:rFonts w:ascii="Times New Roman" w:eastAsiaTheme="minorHAnsi" w:hAnsi="Times New Roman"/>
          <w:sz w:val="28"/>
          <w:szCs w:val="28"/>
        </w:rPr>
        <w:t xml:space="preserve"> </w:t>
      </w:r>
      <w:r w:rsidR="002D50B5">
        <w:rPr>
          <w:rFonts w:ascii="Times New Roman" w:eastAsiaTheme="minorHAnsi" w:hAnsi="Times New Roman"/>
          <w:sz w:val="28"/>
          <w:szCs w:val="28"/>
        </w:rPr>
        <w:t xml:space="preserve">осуществление строительства объектов санаторно-курортного назначения </w:t>
      </w:r>
      <w:r w:rsidR="00A25B7E">
        <w:rPr>
          <w:rFonts w:ascii="Times New Roman" w:eastAsiaTheme="minorHAnsi" w:hAnsi="Times New Roman"/>
          <w:sz w:val="28"/>
          <w:szCs w:val="28"/>
        </w:rPr>
        <w:t xml:space="preserve">и </w:t>
      </w:r>
      <w:r w:rsidR="002D50B5">
        <w:rPr>
          <w:rFonts w:ascii="Times New Roman" w:eastAsiaTheme="minorHAnsi" w:hAnsi="Times New Roman"/>
          <w:sz w:val="28"/>
          <w:szCs w:val="28"/>
        </w:rPr>
        <w:t>гостиниц</w:t>
      </w:r>
      <w:r w:rsidR="00A25B7E">
        <w:rPr>
          <w:rFonts w:ascii="Times New Roman" w:eastAsiaTheme="minorHAnsi" w:hAnsi="Times New Roman"/>
          <w:sz w:val="28"/>
          <w:szCs w:val="28"/>
        </w:rPr>
        <w:t xml:space="preserve">, </w:t>
      </w:r>
      <w:r w:rsidR="002D50B5">
        <w:rPr>
          <w:rFonts w:ascii="Times New Roman" w:eastAsiaTheme="minorHAnsi" w:hAnsi="Times New Roman"/>
          <w:sz w:val="28"/>
          <w:szCs w:val="28"/>
        </w:rPr>
        <w:t>ограничение нового строительства объектов жилого назначения, апарт-отелей и комплексов апартаментов</w:t>
      </w:r>
      <w:r w:rsidR="00B55135">
        <w:rPr>
          <w:rFonts w:ascii="Times New Roman" w:eastAsiaTheme="minorHAnsi" w:hAnsi="Times New Roman"/>
          <w:sz w:val="28"/>
          <w:szCs w:val="28"/>
        </w:rPr>
        <w:t xml:space="preserve">, а также </w:t>
      </w:r>
      <w:r w:rsidR="002D50B5">
        <w:rPr>
          <w:rFonts w:ascii="Times New Roman" w:eastAsiaTheme="minorHAnsi" w:hAnsi="Times New Roman"/>
          <w:sz w:val="28"/>
          <w:szCs w:val="28"/>
        </w:rPr>
        <w:t xml:space="preserve">ограничение предельной (максимальной) высоты вновь возводимых зданий, строений, сооружений не более 21 метра на расстоянии 100 метров, 25 метров на расстоянии от 100 до 300 метров, 30 метров на расстоянии от 300 до 500 метров от береговой линии Черного </w:t>
      </w:r>
      <w:r w:rsidR="00B1388D">
        <w:rPr>
          <w:rFonts w:ascii="Times New Roman" w:eastAsiaTheme="minorHAnsi" w:hAnsi="Times New Roman"/>
          <w:sz w:val="28"/>
          <w:szCs w:val="28"/>
        </w:rPr>
        <w:t>моря</w:t>
      </w:r>
      <w:r w:rsidR="002D50B5">
        <w:rPr>
          <w:rFonts w:ascii="Times New Roman" w:eastAsiaTheme="minorHAnsi" w:hAnsi="Times New Roman"/>
          <w:sz w:val="28"/>
          <w:szCs w:val="28"/>
        </w:rPr>
        <w:t>.</w:t>
      </w:r>
    </w:p>
    <w:p w14:paraId="487352FC" w14:textId="1F7520B8" w:rsidR="00443CCB" w:rsidRDefault="00630002" w:rsidP="00F30FA7">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Проектом предлагается </w:t>
      </w:r>
      <w:r w:rsidRPr="008E344A">
        <w:rPr>
          <w:rFonts w:ascii="Times New Roman" w:hAnsi="Times New Roman"/>
          <w:sz w:val="28"/>
          <w:szCs w:val="28"/>
        </w:rPr>
        <w:t>привести Правила землепользования и застройки на территории муниципального образования город-курорт Сочи</w:t>
      </w:r>
      <w:r w:rsidR="00B331B5">
        <w:rPr>
          <w:rFonts w:ascii="Times New Roman" w:hAnsi="Times New Roman"/>
          <w:sz w:val="28"/>
          <w:szCs w:val="28"/>
        </w:rPr>
        <w:t xml:space="preserve"> (далее – ПЗЗ)</w:t>
      </w:r>
      <w:r w:rsidRPr="008E344A">
        <w:rPr>
          <w:rFonts w:ascii="Times New Roman" w:hAnsi="Times New Roman"/>
          <w:sz w:val="28"/>
          <w:szCs w:val="28"/>
        </w:rPr>
        <w:t xml:space="preserve"> в соответствие с</w:t>
      </w:r>
      <w:r w:rsidR="00443CCB" w:rsidRPr="008E344A">
        <w:rPr>
          <w:rFonts w:ascii="Times New Roman" w:hAnsi="Times New Roman"/>
          <w:sz w:val="28"/>
          <w:szCs w:val="28"/>
        </w:rPr>
        <w:t xml:space="preserve"> данными положениями путем:</w:t>
      </w:r>
    </w:p>
    <w:p w14:paraId="25EF4993" w14:textId="77777777" w:rsidR="00E316F2" w:rsidRDefault="00AD0312" w:rsidP="00F30FA7">
      <w:pPr>
        <w:spacing w:after="0" w:line="240" w:lineRule="auto"/>
        <w:ind w:firstLine="567"/>
        <w:jc w:val="both"/>
        <w:rPr>
          <w:rFonts w:ascii="Times New Roman" w:hAnsi="Times New Roman"/>
          <w:sz w:val="28"/>
          <w:szCs w:val="28"/>
        </w:rPr>
      </w:pPr>
      <w:r>
        <w:rPr>
          <w:rFonts w:ascii="Times New Roman" w:hAnsi="Times New Roman"/>
          <w:sz w:val="28"/>
          <w:szCs w:val="28"/>
        </w:rPr>
        <w:t>-</w:t>
      </w:r>
      <w:r w:rsidR="0026299E">
        <w:rPr>
          <w:rFonts w:ascii="Times New Roman" w:hAnsi="Times New Roman"/>
          <w:sz w:val="28"/>
          <w:szCs w:val="28"/>
        </w:rPr>
        <w:t xml:space="preserve"> исключения из текстовой и графической части </w:t>
      </w:r>
      <w:r w:rsidR="004B7756">
        <w:rPr>
          <w:rFonts w:ascii="Times New Roman" w:hAnsi="Times New Roman"/>
          <w:sz w:val="28"/>
          <w:szCs w:val="28"/>
        </w:rPr>
        <w:t xml:space="preserve">ПЗЗ </w:t>
      </w:r>
      <w:r w:rsidR="00B331B5">
        <w:rPr>
          <w:rFonts w:ascii="Times New Roman" w:hAnsi="Times New Roman"/>
          <w:sz w:val="28"/>
          <w:szCs w:val="28"/>
        </w:rPr>
        <w:t xml:space="preserve">информации о территориальных </w:t>
      </w:r>
      <w:r w:rsidR="00B331B5" w:rsidRPr="004E4DA3">
        <w:rPr>
          <w:rFonts w:ascii="Times New Roman" w:hAnsi="Times New Roman"/>
          <w:sz w:val="28"/>
          <w:szCs w:val="28"/>
        </w:rPr>
        <w:t xml:space="preserve">зонах </w:t>
      </w:r>
      <w:r w:rsidR="008E35A7" w:rsidRPr="004E4DA3">
        <w:rPr>
          <w:rFonts w:ascii="Times New Roman" w:hAnsi="Times New Roman"/>
          <w:sz w:val="28"/>
          <w:szCs w:val="28"/>
        </w:rPr>
        <w:t>«Ж1.1», «Ж2.1», «Ж3.1», «Ж4.1», «Ж5.1», «Ж6.1», «ОД1.1», «ОД 2.1», «РК1», «РК1.К»</w:t>
      </w:r>
      <w:r w:rsidR="00E5163B">
        <w:rPr>
          <w:rFonts w:ascii="Times New Roman" w:hAnsi="Times New Roman"/>
          <w:sz w:val="28"/>
          <w:szCs w:val="28"/>
        </w:rPr>
        <w:t xml:space="preserve">, которые были установлены ранее для </w:t>
      </w:r>
      <w:r w:rsidR="007D6B2A">
        <w:rPr>
          <w:rFonts w:ascii="Times New Roman" w:hAnsi="Times New Roman"/>
          <w:sz w:val="28"/>
          <w:szCs w:val="28"/>
        </w:rPr>
        <w:t>регулирования застройки в 500 м от береговой линии Черного моря в соотв</w:t>
      </w:r>
      <w:r w:rsidR="009B4F5F">
        <w:rPr>
          <w:rFonts w:ascii="Times New Roman" w:hAnsi="Times New Roman"/>
          <w:sz w:val="28"/>
          <w:szCs w:val="28"/>
        </w:rPr>
        <w:t>ет</w:t>
      </w:r>
      <w:r w:rsidR="007D6B2A">
        <w:rPr>
          <w:rFonts w:ascii="Times New Roman" w:hAnsi="Times New Roman"/>
          <w:sz w:val="28"/>
          <w:szCs w:val="28"/>
        </w:rPr>
        <w:t>ствии с</w:t>
      </w:r>
      <w:r w:rsidR="009B4F5F">
        <w:rPr>
          <w:rFonts w:ascii="Times New Roman" w:hAnsi="Times New Roman"/>
          <w:sz w:val="28"/>
          <w:szCs w:val="28"/>
        </w:rPr>
        <w:t xml:space="preserve"> предыдущей редакцией </w:t>
      </w:r>
      <w:r w:rsidR="009B4F5F" w:rsidRPr="00997BB7">
        <w:rPr>
          <w:rFonts w:ascii="Times New Roman" w:hAnsi="Times New Roman"/>
          <w:sz w:val="28"/>
          <w:szCs w:val="28"/>
        </w:rPr>
        <w:t>Закона Краснодарского края № 1540-КЗ</w:t>
      </w:r>
      <w:r w:rsidR="00E316F2">
        <w:rPr>
          <w:rFonts w:ascii="Times New Roman" w:hAnsi="Times New Roman"/>
          <w:sz w:val="28"/>
          <w:szCs w:val="28"/>
        </w:rPr>
        <w:t>,</w:t>
      </w:r>
    </w:p>
    <w:p w14:paraId="53791B8B" w14:textId="73A8762F" w:rsidR="008E35A7" w:rsidRPr="004E4DA3" w:rsidRDefault="00E316F2" w:rsidP="00F30FA7">
      <w:pPr>
        <w:spacing w:after="0" w:line="240" w:lineRule="auto"/>
        <w:ind w:firstLine="567"/>
        <w:jc w:val="both"/>
        <w:rPr>
          <w:rFonts w:ascii="Times New Roman" w:hAnsi="Times New Roman"/>
          <w:sz w:val="28"/>
          <w:szCs w:val="28"/>
        </w:rPr>
      </w:pPr>
      <w:r>
        <w:rPr>
          <w:rFonts w:ascii="Times New Roman" w:hAnsi="Times New Roman"/>
          <w:sz w:val="28"/>
          <w:szCs w:val="28"/>
        </w:rPr>
        <w:t>-</w:t>
      </w:r>
      <w:r w:rsidR="00AC5FA7" w:rsidRPr="004E4DA3">
        <w:rPr>
          <w:rFonts w:ascii="Times New Roman" w:hAnsi="Times New Roman"/>
          <w:sz w:val="28"/>
          <w:szCs w:val="28"/>
        </w:rPr>
        <w:t xml:space="preserve"> установления</w:t>
      </w:r>
      <w:r w:rsidR="00C16F3F">
        <w:rPr>
          <w:rFonts w:ascii="Times New Roman" w:hAnsi="Times New Roman"/>
          <w:sz w:val="28"/>
          <w:szCs w:val="28"/>
        </w:rPr>
        <w:t xml:space="preserve"> на карте градостроительного зонирования на территориях, </w:t>
      </w:r>
      <w:r w:rsidR="00681019">
        <w:rPr>
          <w:rFonts w:ascii="Times New Roman" w:hAnsi="Times New Roman"/>
          <w:sz w:val="28"/>
          <w:szCs w:val="28"/>
        </w:rPr>
        <w:t>входящих в данные территориальные зоны</w:t>
      </w:r>
      <w:r w:rsidR="00EB7E9C">
        <w:rPr>
          <w:rFonts w:ascii="Times New Roman" w:hAnsi="Times New Roman"/>
          <w:sz w:val="28"/>
          <w:szCs w:val="28"/>
        </w:rPr>
        <w:t>,</w:t>
      </w:r>
      <w:r w:rsidR="00681019">
        <w:rPr>
          <w:rFonts w:ascii="Times New Roman" w:hAnsi="Times New Roman"/>
          <w:sz w:val="28"/>
          <w:szCs w:val="28"/>
        </w:rPr>
        <w:t xml:space="preserve"> -</w:t>
      </w:r>
      <w:r w:rsidR="008E35A7" w:rsidRPr="004E4DA3">
        <w:rPr>
          <w:rFonts w:ascii="Times New Roman" w:hAnsi="Times New Roman"/>
          <w:sz w:val="28"/>
          <w:szCs w:val="28"/>
        </w:rPr>
        <w:t xml:space="preserve"> соответственно зон «Ж-1», «Ж-2», «Ж-3», «Ж-4», «Ж-5», «Ж-6», «ОД-1», «ОД-2», «РК», «РК.К»</w:t>
      </w:r>
      <w:r w:rsidR="00AD0312" w:rsidRPr="004E4DA3">
        <w:rPr>
          <w:rFonts w:ascii="Times New Roman" w:hAnsi="Times New Roman"/>
          <w:sz w:val="28"/>
          <w:szCs w:val="28"/>
        </w:rPr>
        <w:t>;</w:t>
      </w:r>
    </w:p>
    <w:p w14:paraId="390E13BC" w14:textId="3A6831EF" w:rsidR="00B43C56" w:rsidRDefault="00AD0312" w:rsidP="00F30FA7">
      <w:pPr>
        <w:spacing w:after="0" w:line="240" w:lineRule="auto"/>
        <w:ind w:firstLine="539"/>
        <w:jc w:val="both"/>
        <w:rPr>
          <w:rFonts w:ascii="Times New Roman" w:eastAsiaTheme="minorHAnsi" w:hAnsi="Times New Roman"/>
          <w:sz w:val="28"/>
          <w:szCs w:val="28"/>
        </w:rPr>
      </w:pPr>
      <w:r>
        <w:rPr>
          <w:rFonts w:ascii="Times New Roman" w:hAnsi="Times New Roman"/>
          <w:sz w:val="28"/>
          <w:szCs w:val="28"/>
        </w:rPr>
        <w:t>- у</w:t>
      </w:r>
      <w:r w:rsidR="00AE002E" w:rsidRPr="008E344A">
        <w:rPr>
          <w:rFonts w:ascii="Times New Roman" w:hAnsi="Times New Roman"/>
          <w:sz w:val="28"/>
          <w:szCs w:val="28"/>
        </w:rPr>
        <w:t>становления</w:t>
      </w:r>
      <w:r w:rsidR="0026299E">
        <w:rPr>
          <w:rFonts w:ascii="Times New Roman" w:hAnsi="Times New Roman"/>
          <w:sz w:val="28"/>
          <w:szCs w:val="28"/>
        </w:rPr>
        <w:t xml:space="preserve"> на карте градостроительного зонирования</w:t>
      </w:r>
      <w:r w:rsidR="00AE002E" w:rsidRPr="008E344A">
        <w:rPr>
          <w:rFonts w:ascii="Times New Roman" w:hAnsi="Times New Roman"/>
          <w:sz w:val="28"/>
          <w:szCs w:val="28"/>
        </w:rPr>
        <w:t xml:space="preserve"> границ территорий</w:t>
      </w:r>
      <w:r w:rsidR="00A3110B" w:rsidRPr="008E344A">
        <w:rPr>
          <w:rFonts w:ascii="Times New Roman" w:hAnsi="Times New Roman"/>
          <w:sz w:val="28"/>
          <w:szCs w:val="28"/>
        </w:rPr>
        <w:t xml:space="preserve">, в отношении которых установлены ограничения </w:t>
      </w:r>
      <w:r w:rsidR="00941994" w:rsidRPr="008E344A">
        <w:rPr>
          <w:rFonts w:ascii="Times New Roman" w:hAnsi="Times New Roman"/>
          <w:sz w:val="28"/>
          <w:szCs w:val="28"/>
        </w:rPr>
        <w:t xml:space="preserve">по предельной высоте </w:t>
      </w:r>
      <w:r w:rsidR="00562677" w:rsidRPr="008E344A">
        <w:rPr>
          <w:rFonts w:ascii="Times New Roman" w:hAnsi="Times New Roman"/>
          <w:sz w:val="28"/>
          <w:szCs w:val="28"/>
        </w:rPr>
        <w:t xml:space="preserve">строящихся </w:t>
      </w:r>
      <w:r w:rsidR="00941994" w:rsidRPr="008E344A">
        <w:rPr>
          <w:rFonts w:ascii="Times New Roman" w:hAnsi="Times New Roman"/>
          <w:sz w:val="28"/>
          <w:szCs w:val="28"/>
        </w:rPr>
        <w:t xml:space="preserve">зданий </w:t>
      </w:r>
      <w:r w:rsidR="007F6799" w:rsidRPr="008E344A">
        <w:rPr>
          <w:rFonts w:ascii="Times New Roman" w:hAnsi="Times New Roman"/>
          <w:sz w:val="28"/>
          <w:szCs w:val="28"/>
        </w:rPr>
        <w:t>исходя от удаленности</w:t>
      </w:r>
      <w:r w:rsidR="00562677" w:rsidRPr="008E344A">
        <w:rPr>
          <w:rFonts w:ascii="Times New Roman" w:hAnsi="Times New Roman"/>
          <w:sz w:val="28"/>
          <w:szCs w:val="28"/>
        </w:rPr>
        <w:t xml:space="preserve"> </w:t>
      </w:r>
      <w:r w:rsidR="00562677" w:rsidRPr="008E344A">
        <w:rPr>
          <w:rFonts w:ascii="Times New Roman" w:eastAsiaTheme="minorHAnsi" w:hAnsi="Times New Roman"/>
          <w:sz w:val="28"/>
          <w:szCs w:val="28"/>
        </w:rPr>
        <w:t xml:space="preserve">от береговой линии Черного моря </w:t>
      </w:r>
      <w:r w:rsidR="00070C0D">
        <w:rPr>
          <w:rFonts w:ascii="Times New Roman" w:eastAsiaTheme="minorHAnsi" w:hAnsi="Times New Roman"/>
          <w:sz w:val="28"/>
          <w:szCs w:val="28"/>
        </w:rPr>
        <w:t xml:space="preserve">В-21, В-25, В-30 </w:t>
      </w:r>
      <w:r w:rsidR="004F0530" w:rsidRPr="008E344A">
        <w:rPr>
          <w:rFonts w:ascii="Times New Roman" w:eastAsiaTheme="minorHAnsi" w:hAnsi="Times New Roman"/>
          <w:sz w:val="28"/>
          <w:szCs w:val="28"/>
        </w:rPr>
        <w:t>(</w:t>
      </w:r>
      <w:r w:rsidR="00562677" w:rsidRPr="008E344A">
        <w:rPr>
          <w:rFonts w:ascii="Times New Roman" w:eastAsiaTheme="minorHAnsi" w:hAnsi="Times New Roman"/>
          <w:sz w:val="28"/>
          <w:szCs w:val="28"/>
        </w:rPr>
        <w:t xml:space="preserve">не более 21 м </w:t>
      </w:r>
      <w:r w:rsidR="004F0530" w:rsidRPr="008E344A">
        <w:rPr>
          <w:rFonts w:ascii="Times New Roman" w:eastAsiaTheme="minorHAnsi" w:hAnsi="Times New Roman"/>
          <w:sz w:val="28"/>
          <w:szCs w:val="28"/>
        </w:rPr>
        <w:t xml:space="preserve">- </w:t>
      </w:r>
      <w:r w:rsidR="00562677" w:rsidRPr="008E344A">
        <w:rPr>
          <w:rFonts w:ascii="Times New Roman" w:eastAsiaTheme="minorHAnsi" w:hAnsi="Times New Roman"/>
          <w:sz w:val="28"/>
          <w:szCs w:val="28"/>
        </w:rPr>
        <w:t>на расстоянии 100 м</w:t>
      </w:r>
      <w:r w:rsidR="004F0530" w:rsidRPr="008E344A">
        <w:rPr>
          <w:rFonts w:ascii="Times New Roman" w:eastAsiaTheme="minorHAnsi" w:hAnsi="Times New Roman"/>
          <w:sz w:val="28"/>
          <w:szCs w:val="28"/>
        </w:rPr>
        <w:t>,</w:t>
      </w:r>
      <w:r w:rsidR="00562677" w:rsidRPr="008E344A">
        <w:rPr>
          <w:rFonts w:ascii="Times New Roman" w:eastAsiaTheme="minorHAnsi" w:hAnsi="Times New Roman"/>
          <w:sz w:val="28"/>
          <w:szCs w:val="28"/>
        </w:rPr>
        <w:t xml:space="preserve"> 25 м </w:t>
      </w:r>
      <w:r w:rsidR="004F0530" w:rsidRPr="008E344A">
        <w:rPr>
          <w:rFonts w:ascii="Times New Roman" w:eastAsiaTheme="minorHAnsi" w:hAnsi="Times New Roman"/>
          <w:sz w:val="28"/>
          <w:szCs w:val="28"/>
        </w:rPr>
        <w:t xml:space="preserve">- </w:t>
      </w:r>
      <w:r w:rsidR="00562677" w:rsidRPr="008E344A">
        <w:rPr>
          <w:rFonts w:ascii="Times New Roman" w:eastAsiaTheme="minorHAnsi" w:hAnsi="Times New Roman"/>
          <w:sz w:val="28"/>
          <w:szCs w:val="28"/>
        </w:rPr>
        <w:t xml:space="preserve">на расстоянии от 100 </w:t>
      </w:r>
      <w:r w:rsidR="008F59A4" w:rsidRPr="008E344A">
        <w:rPr>
          <w:rFonts w:ascii="Times New Roman" w:eastAsiaTheme="minorHAnsi" w:hAnsi="Times New Roman"/>
          <w:sz w:val="28"/>
          <w:szCs w:val="28"/>
        </w:rPr>
        <w:t xml:space="preserve">м </w:t>
      </w:r>
      <w:r w:rsidR="00562677" w:rsidRPr="008E344A">
        <w:rPr>
          <w:rFonts w:ascii="Times New Roman" w:eastAsiaTheme="minorHAnsi" w:hAnsi="Times New Roman"/>
          <w:sz w:val="28"/>
          <w:szCs w:val="28"/>
        </w:rPr>
        <w:t xml:space="preserve">до 300 м, 30 м </w:t>
      </w:r>
      <w:r w:rsidR="004F0530" w:rsidRPr="008E344A">
        <w:rPr>
          <w:rFonts w:ascii="Times New Roman" w:eastAsiaTheme="minorHAnsi" w:hAnsi="Times New Roman"/>
          <w:sz w:val="28"/>
          <w:szCs w:val="28"/>
        </w:rPr>
        <w:t xml:space="preserve">- </w:t>
      </w:r>
      <w:r w:rsidR="00562677" w:rsidRPr="008E344A">
        <w:rPr>
          <w:rFonts w:ascii="Times New Roman" w:eastAsiaTheme="minorHAnsi" w:hAnsi="Times New Roman"/>
          <w:sz w:val="28"/>
          <w:szCs w:val="28"/>
        </w:rPr>
        <w:t>на расстоянии от 300</w:t>
      </w:r>
      <w:r w:rsidR="008F59A4" w:rsidRPr="008E344A">
        <w:rPr>
          <w:rFonts w:ascii="Times New Roman" w:eastAsiaTheme="minorHAnsi" w:hAnsi="Times New Roman"/>
          <w:sz w:val="28"/>
          <w:szCs w:val="28"/>
        </w:rPr>
        <w:t xml:space="preserve"> м</w:t>
      </w:r>
      <w:r w:rsidR="00562677" w:rsidRPr="008E344A">
        <w:rPr>
          <w:rFonts w:ascii="Times New Roman" w:eastAsiaTheme="minorHAnsi" w:hAnsi="Times New Roman"/>
          <w:sz w:val="28"/>
          <w:szCs w:val="28"/>
        </w:rPr>
        <w:t xml:space="preserve"> до</w:t>
      </w:r>
      <w:r w:rsidR="00562677">
        <w:rPr>
          <w:rFonts w:ascii="Times New Roman" w:eastAsiaTheme="minorHAnsi" w:hAnsi="Times New Roman"/>
          <w:sz w:val="28"/>
          <w:szCs w:val="28"/>
        </w:rPr>
        <w:t xml:space="preserve"> 500 м</w:t>
      </w:r>
      <w:r w:rsidR="004F0530">
        <w:rPr>
          <w:rFonts w:ascii="Times New Roman" w:eastAsiaTheme="minorHAnsi" w:hAnsi="Times New Roman"/>
          <w:sz w:val="28"/>
          <w:szCs w:val="28"/>
        </w:rPr>
        <w:t>)</w:t>
      </w:r>
      <w:r w:rsidR="005A0766">
        <w:rPr>
          <w:rFonts w:ascii="Times New Roman" w:eastAsiaTheme="minorHAnsi" w:hAnsi="Times New Roman"/>
          <w:sz w:val="28"/>
          <w:szCs w:val="28"/>
        </w:rPr>
        <w:t xml:space="preserve">, что </w:t>
      </w:r>
      <w:r w:rsidR="004A0D8B">
        <w:rPr>
          <w:rFonts w:ascii="Times New Roman" w:eastAsiaTheme="minorHAnsi" w:hAnsi="Times New Roman"/>
          <w:sz w:val="28"/>
          <w:szCs w:val="28"/>
        </w:rPr>
        <w:t>способствует</w:t>
      </w:r>
      <w:r w:rsidR="00E11632">
        <w:rPr>
          <w:rFonts w:ascii="Times New Roman" w:eastAsiaTheme="minorHAnsi" w:hAnsi="Times New Roman"/>
          <w:sz w:val="28"/>
          <w:szCs w:val="28"/>
        </w:rPr>
        <w:t xml:space="preserve"> </w:t>
      </w:r>
      <w:r w:rsidR="00BD22B7">
        <w:rPr>
          <w:rFonts w:ascii="Times New Roman" w:eastAsiaTheme="minorHAnsi" w:hAnsi="Times New Roman"/>
          <w:sz w:val="28"/>
          <w:szCs w:val="28"/>
        </w:rPr>
        <w:t>по своей сути</w:t>
      </w:r>
      <w:r w:rsidR="005A5A8C">
        <w:rPr>
          <w:rFonts w:ascii="Times New Roman" w:eastAsiaTheme="minorHAnsi" w:hAnsi="Times New Roman"/>
          <w:sz w:val="28"/>
          <w:szCs w:val="28"/>
        </w:rPr>
        <w:t xml:space="preserve"> </w:t>
      </w:r>
      <w:r w:rsidR="00E11632">
        <w:rPr>
          <w:rFonts w:ascii="Times New Roman" w:eastAsiaTheme="minorHAnsi" w:hAnsi="Times New Roman"/>
          <w:sz w:val="28"/>
          <w:szCs w:val="28"/>
        </w:rPr>
        <w:t xml:space="preserve">обеспечению </w:t>
      </w:r>
      <w:r w:rsidR="005A5A8C">
        <w:rPr>
          <w:rFonts w:ascii="Times New Roman" w:eastAsiaTheme="minorHAnsi" w:hAnsi="Times New Roman"/>
          <w:sz w:val="28"/>
          <w:szCs w:val="28"/>
        </w:rPr>
        <w:t>так называемой «</w:t>
      </w:r>
      <w:proofErr w:type="spellStart"/>
      <w:r w:rsidR="005A5A8C">
        <w:rPr>
          <w:rFonts w:ascii="Times New Roman" w:eastAsiaTheme="minorHAnsi" w:hAnsi="Times New Roman"/>
          <w:sz w:val="28"/>
          <w:szCs w:val="28"/>
        </w:rPr>
        <w:t>каскадност</w:t>
      </w:r>
      <w:r w:rsidR="00E11632">
        <w:rPr>
          <w:rFonts w:ascii="Times New Roman" w:eastAsiaTheme="minorHAnsi" w:hAnsi="Times New Roman"/>
          <w:sz w:val="28"/>
          <w:szCs w:val="28"/>
        </w:rPr>
        <w:t>и</w:t>
      </w:r>
      <w:proofErr w:type="spellEnd"/>
      <w:r w:rsidR="005A5A8C">
        <w:rPr>
          <w:rFonts w:ascii="Times New Roman" w:eastAsiaTheme="minorHAnsi" w:hAnsi="Times New Roman"/>
          <w:sz w:val="28"/>
          <w:szCs w:val="28"/>
        </w:rPr>
        <w:t>»</w:t>
      </w:r>
      <w:r w:rsidR="005A0766">
        <w:rPr>
          <w:rFonts w:ascii="Times New Roman" w:eastAsiaTheme="minorHAnsi" w:hAnsi="Times New Roman"/>
          <w:sz w:val="28"/>
          <w:szCs w:val="28"/>
        </w:rPr>
        <w:t xml:space="preserve"> строений </w:t>
      </w:r>
      <w:r w:rsidR="00194B17">
        <w:rPr>
          <w:rFonts w:ascii="Times New Roman" w:eastAsiaTheme="minorHAnsi" w:hAnsi="Times New Roman"/>
          <w:sz w:val="28"/>
          <w:szCs w:val="28"/>
        </w:rPr>
        <w:t xml:space="preserve">со </w:t>
      </w:r>
      <w:r w:rsidR="005A0766">
        <w:rPr>
          <w:rFonts w:ascii="Times New Roman" w:eastAsiaTheme="minorHAnsi" w:hAnsi="Times New Roman"/>
          <w:sz w:val="28"/>
          <w:szCs w:val="28"/>
        </w:rPr>
        <w:t>стороны моря</w:t>
      </w:r>
      <w:r w:rsidR="00947802">
        <w:rPr>
          <w:rFonts w:ascii="Times New Roman" w:eastAsiaTheme="minorHAnsi" w:hAnsi="Times New Roman"/>
          <w:sz w:val="28"/>
          <w:szCs w:val="28"/>
        </w:rPr>
        <w:t>;</w:t>
      </w:r>
    </w:p>
    <w:p w14:paraId="5F1A5234" w14:textId="3D634C7D" w:rsidR="004256E9" w:rsidRDefault="00947802" w:rsidP="00F30FA7">
      <w:pPr>
        <w:autoSpaceDE w:val="0"/>
        <w:autoSpaceDN w:val="0"/>
        <w:adjustRightInd w:val="0"/>
        <w:spacing w:after="0" w:line="240" w:lineRule="auto"/>
        <w:ind w:firstLine="567"/>
        <w:jc w:val="both"/>
        <w:rPr>
          <w:rFonts w:ascii="Times New Roman" w:hAnsi="Times New Roman"/>
          <w:sz w:val="28"/>
          <w:szCs w:val="28"/>
        </w:rPr>
      </w:pPr>
      <w:r>
        <w:rPr>
          <w:rFonts w:ascii="Times New Roman" w:eastAsiaTheme="minorHAnsi" w:hAnsi="Times New Roman"/>
          <w:sz w:val="28"/>
          <w:szCs w:val="28"/>
        </w:rPr>
        <w:lastRenderedPageBreak/>
        <w:t>- установления</w:t>
      </w:r>
      <w:r w:rsidR="004D1BCB">
        <w:rPr>
          <w:rFonts w:ascii="Times New Roman" w:eastAsiaTheme="minorHAnsi" w:hAnsi="Times New Roman"/>
          <w:sz w:val="28"/>
          <w:szCs w:val="28"/>
        </w:rPr>
        <w:t xml:space="preserve"> ограничения строительства объектов жилого назначения </w:t>
      </w:r>
      <w:r w:rsidR="004D1BCB" w:rsidRPr="00997BB7">
        <w:rPr>
          <w:rFonts w:ascii="Times New Roman" w:hAnsi="Times New Roman"/>
          <w:color w:val="000000"/>
          <w:sz w:val="28"/>
          <w:szCs w:val="28"/>
        </w:rPr>
        <w:t>на расстоянии до 500 метров от береговой линии Черного моря</w:t>
      </w:r>
      <w:r w:rsidR="004D1BCB">
        <w:rPr>
          <w:rFonts w:ascii="Times New Roman" w:hAnsi="Times New Roman"/>
          <w:color w:val="000000"/>
          <w:sz w:val="28"/>
          <w:szCs w:val="28"/>
        </w:rPr>
        <w:t xml:space="preserve"> (</w:t>
      </w:r>
      <w:r w:rsidR="00641BAF">
        <w:rPr>
          <w:rFonts w:ascii="Times New Roman" w:hAnsi="Times New Roman"/>
          <w:color w:val="000000"/>
          <w:sz w:val="28"/>
          <w:szCs w:val="28"/>
        </w:rPr>
        <w:t>виды «</w:t>
      </w:r>
      <w:proofErr w:type="spellStart"/>
      <w:r w:rsidR="00411A9E" w:rsidRPr="00997BB7">
        <w:rPr>
          <w:rFonts w:ascii="Times New Roman" w:hAnsi="Times New Roman"/>
          <w:color w:val="000000"/>
          <w:sz w:val="28"/>
          <w:szCs w:val="28"/>
          <w:lang w:eastAsia="ru-RU"/>
        </w:rPr>
        <w:t>Среднеэтажная</w:t>
      </w:r>
      <w:proofErr w:type="spellEnd"/>
      <w:r w:rsidR="00411A9E" w:rsidRPr="00997BB7">
        <w:rPr>
          <w:rFonts w:ascii="Times New Roman" w:hAnsi="Times New Roman"/>
          <w:color w:val="000000"/>
          <w:sz w:val="28"/>
          <w:szCs w:val="28"/>
          <w:lang w:eastAsia="ru-RU"/>
        </w:rPr>
        <w:t xml:space="preserve"> жилая застройка</w:t>
      </w:r>
      <w:r w:rsidR="00641BAF">
        <w:rPr>
          <w:rFonts w:ascii="Times New Roman" w:hAnsi="Times New Roman"/>
          <w:color w:val="000000"/>
          <w:sz w:val="28"/>
          <w:szCs w:val="28"/>
          <w:lang w:eastAsia="ru-RU"/>
        </w:rPr>
        <w:t>»</w:t>
      </w:r>
      <w:r w:rsidR="00D323DE">
        <w:rPr>
          <w:rFonts w:ascii="Times New Roman" w:hAnsi="Times New Roman"/>
          <w:color w:val="000000"/>
          <w:sz w:val="28"/>
          <w:szCs w:val="28"/>
          <w:lang w:eastAsia="ru-RU"/>
        </w:rPr>
        <w:t xml:space="preserve"> и </w:t>
      </w:r>
      <w:r w:rsidR="00641BAF">
        <w:rPr>
          <w:rFonts w:ascii="Times New Roman" w:hAnsi="Times New Roman"/>
          <w:color w:val="000000"/>
          <w:sz w:val="28"/>
          <w:szCs w:val="28"/>
          <w:lang w:eastAsia="ru-RU"/>
        </w:rPr>
        <w:t>«</w:t>
      </w:r>
      <w:r w:rsidR="00D323DE" w:rsidRPr="00997BB7">
        <w:rPr>
          <w:rFonts w:ascii="Times New Roman" w:hAnsi="Times New Roman"/>
          <w:color w:val="000000"/>
          <w:sz w:val="28"/>
          <w:szCs w:val="28"/>
          <w:lang w:eastAsia="ru-RU"/>
        </w:rPr>
        <w:t>Многоэтажная жилая застройка (высотная застройка)</w:t>
      </w:r>
      <w:r w:rsidR="00641BAF">
        <w:rPr>
          <w:rFonts w:ascii="Times New Roman" w:hAnsi="Times New Roman"/>
          <w:color w:val="000000"/>
          <w:sz w:val="28"/>
          <w:szCs w:val="28"/>
          <w:lang w:eastAsia="ru-RU"/>
        </w:rPr>
        <w:t>»</w:t>
      </w:r>
      <w:r w:rsidR="00D323DE">
        <w:rPr>
          <w:rFonts w:ascii="Times New Roman" w:hAnsi="Times New Roman"/>
          <w:color w:val="000000"/>
          <w:sz w:val="28"/>
          <w:szCs w:val="28"/>
          <w:lang w:eastAsia="ru-RU"/>
        </w:rPr>
        <w:t xml:space="preserve"> запрещены</w:t>
      </w:r>
      <w:r w:rsidR="00641BAF">
        <w:rPr>
          <w:rFonts w:ascii="Times New Roman" w:hAnsi="Times New Roman"/>
          <w:color w:val="000000"/>
          <w:sz w:val="28"/>
          <w:szCs w:val="28"/>
          <w:lang w:eastAsia="ru-RU"/>
        </w:rPr>
        <w:t>;</w:t>
      </w:r>
      <w:r w:rsidR="00D323DE">
        <w:rPr>
          <w:rFonts w:ascii="Times New Roman" w:hAnsi="Times New Roman"/>
          <w:color w:val="000000"/>
          <w:sz w:val="28"/>
          <w:szCs w:val="28"/>
          <w:lang w:eastAsia="ru-RU"/>
        </w:rPr>
        <w:t xml:space="preserve"> </w:t>
      </w:r>
      <w:r w:rsidR="00641BAF">
        <w:rPr>
          <w:rFonts w:ascii="Times New Roman" w:hAnsi="Times New Roman"/>
          <w:color w:val="000000"/>
          <w:sz w:val="28"/>
          <w:szCs w:val="28"/>
          <w:lang w:eastAsia="ru-RU"/>
        </w:rPr>
        <w:t>«</w:t>
      </w:r>
      <w:r w:rsidR="00926F04" w:rsidRPr="00997BB7">
        <w:rPr>
          <w:rFonts w:ascii="Times New Roman" w:hAnsi="Times New Roman"/>
          <w:sz w:val="28"/>
          <w:szCs w:val="28"/>
        </w:rPr>
        <w:t>Для индивидуального жилищного строительства</w:t>
      </w:r>
      <w:r w:rsidR="00641BAF">
        <w:rPr>
          <w:rFonts w:ascii="Times New Roman" w:hAnsi="Times New Roman"/>
          <w:sz w:val="28"/>
          <w:szCs w:val="28"/>
        </w:rPr>
        <w:t>»</w:t>
      </w:r>
      <w:r w:rsidR="003F1C7A">
        <w:rPr>
          <w:rFonts w:ascii="Times New Roman" w:hAnsi="Times New Roman"/>
          <w:sz w:val="28"/>
          <w:szCs w:val="28"/>
        </w:rPr>
        <w:t xml:space="preserve">, </w:t>
      </w:r>
      <w:r w:rsidR="00641BAF">
        <w:rPr>
          <w:rFonts w:ascii="Times New Roman" w:hAnsi="Times New Roman"/>
          <w:sz w:val="28"/>
          <w:szCs w:val="28"/>
        </w:rPr>
        <w:t>«</w:t>
      </w:r>
      <w:r w:rsidR="00641BAF" w:rsidRPr="00997BB7">
        <w:rPr>
          <w:rFonts w:ascii="Times New Roman" w:hAnsi="Times New Roman"/>
          <w:sz w:val="28"/>
          <w:szCs w:val="28"/>
          <w:lang w:eastAsia="ru-RU"/>
        </w:rPr>
        <w:t>Для ведения личного подсобного хозяйства (приусадебный земельный участок)</w:t>
      </w:r>
      <w:r w:rsidR="00641BAF">
        <w:rPr>
          <w:rFonts w:ascii="Times New Roman" w:hAnsi="Times New Roman"/>
          <w:sz w:val="28"/>
          <w:szCs w:val="28"/>
          <w:lang w:eastAsia="ru-RU"/>
        </w:rPr>
        <w:t xml:space="preserve">», </w:t>
      </w:r>
      <w:r w:rsidR="000A380E">
        <w:rPr>
          <w:rFonts w:ascii="Times New Roman" w:hAnsi="Times New Roman"/>
          <w:sz w:val="28"/>
          <w:szCs w:val="28"/>
          <w:lang w:eastAsia="ru-RU"/>
        </w:rPr>
        <w:t>«</w:t>
      </w:r>
      <w:r w:rsidR="000A380E" w:rsidRPr="000A380E">
        <w:rPr>
          <w:rFonts w:ascii="Times New Roman" w:hAnsi="Times New Roman"/>
          <w:sz w:val="28"/>
          <w:szCs w:val="28"/>
          <w:lang w:eastAsia="ru-RU"/>
        </w:rPr>
        <w:t>Ведение садоводства</w:t>
      </w:r>
      <w:r w:rsidR="000A380E">
        <w:rPr>
          <w:rFonts w:ascii="Times New Roman" w:hAnsi="Times New Roman"/>
          <w:sz w:val="28"/>
          <w:szCs w:val="28"/>
          <w:lang w:eastAsia="ru-RU"/>
        </w:rPr>
        <w:t>»,</w:t>
      </w:r>
      <w:r w:rsidR="000A380E" w:rsidRPr="000A380E">
        <w:rPr>
          <w:rFonts w:ascii="Times New Roman" w:hAnsi="Times New Roman"/>
          <w:sz w:val="28"/>
          <w:szCs w:val="28"/>
          <w:lang w:eastAsia="ru-RU"/>
        </w:rPr>
        <w:t xml:space="preserve"> </w:t>
      </w:r>
      <w:r w:rsidR="00641BAF">
        <w:rPr>
          <w:rFonts w:ascii="Times New Roman" w:hAnsi="Times New Roman"/>
          <w:sz w:val="28"/>
          <w:szCs w:val="28"/>
          <w:lang w:eastAsia="ru-RU"/>
        </w:rPr>
        <w:t>«</w:t>
      </w:r>
      <w:r w:rsidR="003F1C7A" w:rsidRPr="00997BB7">
        <w:rPr>
          <w:rFonts w:ascii="Times New Roman" w:hAnsi="Times New Roman"/>
          <w:sz w:val="28"/>
          <w:szCs w:val="28"/>
        </w:rPr>
        <w:t>Блокированная жилая застройка</w:t>
      </w:r>
      <w:r w:rsidR="00641BAF">
        <w:rPr>
          <w:rFonts w:ascii="Times New Roman" w:hAnsi="Times New Roman"/>
          <w:sz w:val="28"/>
          <w:szCs w:val="28"/>
        </w:rPr>
        <w:t>»</w:t>
      </w:r>
      <w:r w:rsidR="005D5F68">
        <w:rPr>
          <w:rFonts w:ascii="Times New Roman" w:hAnsi="Times New Roman"/>
          <w:sz w:val="28"/>
          <w:szCs w:val="28"/>
        </w:rPr>
        <w:t xml:space="preserve"> - условно разрешенные</w:t>
      </w:r>
      <w:r w:rsidR="008709F7">
        <w:rPr>
          <w:rFonts w:ascii="Times New Roman" w:hAnsi="Times New Roman"/>
          <w:sz w:val="28"/>
          <w:szCs w:val="28"/>
        </w:rPr>
        <w:t>);</w:t>
      </w:r>
    </w:p>
    <w:p w14:paraId="51CEE4AF" w14:textId="60FBD737" w:rsidR="008709F7" w:rsidRDefault="008709F7" w:rsidP="00F30FA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установление </w:t>
      </w:r>
      <w:r w:rsidR="006A6FB5">
        <w:rPr>
          <w:rFonts w:ascii="Times New Roman" w:hAnsi="Times New Roman"/>
          <w:sz w:val="28"/>
          <w:szCs w:val="28"/>
        </w:rPr>
        <w:t>всегда разрешенными вид</w:t>
      </w:r>
      <w:r w:rsidR="005E41A0">
        <w:rPr>
          <w:rFonts w:ascii="Times New Roman" w:hAnsi="Times New Roman"/>
          <w:sz w:val="28"/>
          <w:szCs w:val="28"/>
        </w:rPr>
        <w:t>а «Г</w:t>
      </w:r>
      <w:r w:rsidR="005E41A0" w:rsidRPr="00997BB7">
        <w:rPr>
          <w:rFonts w:ascii="Times New Roman" w:hAnsi="Times New Roman"/>
          <w:sz w:val="28"/>
          <w:szCs w:val="28"/>
        </w:rPr>
        <w:t>остиничное обслуживание</w:t>
      </w:r>
      <w:r w:rsidR="005E41A0">
        <w:rPr>
          <w:rFonts w:ascii="Times New Roman" w:hAnsi="Times New Roman"/>
          <w:sz w:val="28"/>
          <w:szCs w:val="28"/>
        </w:rPr>
        <w:t>»</w:t>
      </w:r>
      <w:r w:rsidR="004E1663">
        <w:rPr>
          <w:rFonts w:ascii="Times New Roman" w:hAnsi="Times New Roman"/>
          <w:sz w:val="28"/>
          <w:szCs w:val="28"/>
        </w:rPr>
        <w:t xml:space="preserve">, в случае </w:t>
      </w:r>
      <w:r w:rsidR="004E1663" w:rsidRPr="00997BB7">
        <w:rPr>
          <w:rFonts w:ascii="Times New Roman" w:hAnsi="Times New Roman"/>
          <w:sz w:val="28"/>
          <w:szCs w:val="28"/>
        </w:rPr>
        <w:t>расположения земельного участка, объекта капитального строительства на расстоянии до 500 метров от береговой линии Черного моря в зонах Ж-3, Ж-4, Ж-5, Ж-6</w:t>
      </w:r>
      <w:r w:rsidR="00D21FBB">
        <w:rPr>
          <w:rFonts w:ascii="Times New Roman" w:hAnsi="Times New Roman"/>
          <w:sz w:val="28"/>
          <w:szCs w:val="28"/>
        </w:rPr>
        <w:t>, в остальных случаях, они являются условно разрешенными.</w:t>
      </w:r>
    </w:p>
    <w:p w14:paraId="4DD0F817" w14:textId="0B341B3F" w:rsidR="006D65D5" w:rsidRDefault="006D65D5" w:rsidP="00DB1F55">
      <w:pPr>
        <w:spacing w:after="0" w:line="240" w:lineRule="auto"/>
        <w:ind w:firstLine="567"/>
        <w:jc w:val="both"/>
        <w:rPr>
          <w:rFonts w:ascii="Times New Roman" w:hAnsi="Times New Roman"/>
          <w:sz w:val="28"/>
          <w:szCs w:val="28"/>
        </w:rPr>
      </w:pPr>
      <w:r>
        <w:rPr>
          <w:rFonts w:ascii="Times New Roman" w:hAnsi="Times New Roman"/>
          <w:sz w:val="28"/>
          <w:szCs w:val="28"/>
        </w:rPr>
        <w:t>Также Проектом предлагается вв</w:t>
      </w:r>
      <w:r w:rsidR="00F6341C">
        <w:rPr>
          <w:rFonts w:ascii="Times New Roman" w:hAnsi="Times New Roman"/>
          <w:sz w:val="28"/>
          <w:szCs w:val="28"/>
        </w:rPr>
        <w:t xml:space="preserve">ести </w:t>
      </w:r>
      <w:bookmarkStart w:id="0" w:name="_GoBack"/>
      <w:r w:rsidR="00F6341C">
        <w:rPr>
          <w:rFonts w:ascii="Times New Roman" w:hAnsi="Times New Roman"/>
          <w:sz w:val="28"/>
          <w:szCs w:val="28"/>
        </w:rPr>
        <w:t xml:space="preserve">ограничения </w:t>
      </w:r>
      <w:r w:rsidR="004E6F9C">
        <w:rPr>
          <w:rFonts w:ascii="Times New Roman" w:hAnsi="Times New Roman"/>
          <w:sz w:val="28"/>
          <w:szCs w:val="28"/>
        </w:rPr>
        <w:t>строительно</w:t>
      </w:r>
      <w:r w:rsidR="009D57C5">
        <w:rPr>
          <w:rFonts w:ascii="Times New Roman" w:hAnsi="Times New Roman"/>
          <w:sz w:val="28"/>
          <w:szCs w:val="28"/>
        </w:rPr>
        <w:t>го объема</w:t>
      </w:r>
      <w:r w:rsidR="00DB1C34">
        <w:rPr>
          <w:rFonts w:ascii="Times New Roman" w:hAnsi="Times New Roman"/>
          <w:sz w:val="28"/>
          <w:szCs w:val="28"/>
        </w:rPr>
        <w:t xml:space="preserve"> </w:t>
      </w:r>
      <w:r w:rsidR="007760D0" w:rsidRPr="00997BB7">
        <w:rPr>
          <w:rFonts w:ascii="Times New Roman" w:hAnsi="Times New Roman"/>
          <w:sz w:val="28"/>
          <w:szCs w:val="28"/>
        </w:rPr>
        <w:t>объект</w:t>
      </w:r>
      <w:r w:rsidR="00793AA2">
        <w:rPr>
          <w:rFonts w:ascii="Times New Roman" w:hAnsi="Times New Roman"/>
          <w:sz w:val="28"/>
          <w:szCs w:val="28"/>
        </w:rPr>
        <w:t>ов</w:t>
      </w:r>
      <w:r w:rsidR="007760D0" w:rsidRPr="00997BB7">
        <w:rPr>
          <w:rFonts w:ascii="Times New Roman" w:hAnsi="Times New Roman"/>
          <w:sz w:val="28"/>
          <w:szCs w:val="28"/>
        </w:rPr>
        <w:t xml:space="preserve"> капитального строительства </w:t>
      </w:r>
      <w:bookmarkEnd w:id="0"/>
      <w:r w:rsidR="007760D0" w:rsidRPr="00997BB7">
        <w:rPr>
          <w:rFonts w:ascii="Times New Roman" w:hAnsi="Times New Roman"/>
          <w:sz w:val="28"/>
          <w:szCs w:val="28"/>
        </w:rPr>
        <w:t>жилого назначения</w:t>
      </w:r>
      <w:r w:rsidR="00DB1C34">
        <w:rPr>
          <w:rFonts w:ascii="Times New Roman" w:hAnsi="Times New Roman"/>
          <w:sz w:val="28"/>
          <w:szCs w:val="28"/>
        </w:rPr>
        <w:t xml:space="preserve">, </w:t>
      </w:r>
      <w:r w:rsidR="00086694">
        <w:rPr>
          <w:rFonts w:ascii="Times New Roman" w:hAnsi="Times New Roman"/>
          <w:sz w:val="28"/>
          <w:szCs w:val="28"/>
        </w:rPr>
        <w:t>м</w:t>
      </w:r>
      <w:r w:rsidR="00DB1C34" w:rsidRPr="00997BB7">
        <w:rPr>
          <w:rFonts w:ascii="Times New Roman" w:hAnsi="Times New Roman"/>
          <w:sz w:val="28"/>
          <w:szCs w:val="28"/>
        </w:rPr>
        <w:t>аксимальн</w:t>
      </w:r>
      <w:r w:rsidR="00086694">
        <w:rPr>
          <w:rFonts w:ascii="Times New Roman" w:hAnsi="Times New Roman"/>
          <w:sz w:val="28"/>
          <w:szCs w:val="28"/>
        </w:rPr>
        <w:t>ой</w:t>
      </w:r>
      <w:r w:rsidR="00DB1C34" w:rsidRPr="00997BB7">
        <w:rPr>
          <w:rFonts w:ascii="Times New Roman" w:hAnsi="Times New Roman"/>
          <w:sz w:val="28"/>
          <w:szCs w:val="28"/>
        </w:rPr>
        <w:t xml:space="preserve"> общ</w:t>
      </w:r>
      <w:r w:rsidR="00086694">
        <w:rPr>
          <w:rFonts w:ascii="Times New Roman" w:hAnsi="Times New Roman"/>
          <w:sz w:val="28"/>
          <w:szCs w:val="28"/>
        </w:rPr>
        <w:t>ей</w:t>
      </w:r>
      <w:r w:rsidR="00DB1C34" w:rsidRPr="00997BB7">
        <w:rPr>
          <w:rFonts w:ascii="Times New Roman" w:hAnsi="Times New Roman"/>
          <w:sz w:val="28"/>
          <w:szCs w:val="28"/>
        </w:rPr>
        <w:t xml:space="preserve"> площад</w:t>
      </w:r>
      <w:r w:rsidR="00086694">
        <w:rPr>
          <w:rFonts w:ascii="Times New Roman" w:hAnsi="Times New Roman"/>
          <w:sz w:val="28"/>
          <w:szCs w:val="28"/>
        </w:rPr>
        <w:t>и</w:t>
      </w:r>
      <w:r w:rsidR="00DB1C34" w:rsidRPr="00997BB7">
        <w:rPr>
          <w:rFonts w:ascii="Times New Roman" w:hAnsi="Times New Roman"/>
          <w:sz w:val="28"/>
          <w:szCs w:val="28"/>
        </w:rPr>
        <w:t xml:space="preserve"> зданий (сооружений) вспомогательного назначения</w:t>
      </w:r>
      <w:r w:rsidR="007760D0" w:rsidRPr="00997BB7">
        <w:rPr>
          <w:rFonts w:ascii="Times New Roman" w:hAnsi="Times New Roman"/>
          <w:sz w:val="28"/>
          <w:szCs w:val="28"/>
        </w:rPr>
        <w:t xml:space="preserve"> на земельн</w:t>
      </w:r>
      <w:r w:rsidR="00086694">
        <w:rPr>
          <w:rFonts w:ascii="Times New Roman" w:hAnsi="Times New Roman"/>
          <w:sz w:val="28"/>
          <w:szCs w:val="28"/>
        </w:rPr>
        <w:t>ых</w:t>
      </w:r>
      <w:r w:rsidR="007760D0" w:rsidRPr="00997BB7">
        <w:rPr>
          <w:rFonts w:ascii="Times New Roman" w:hAnsi="Times New Roman"/>
          <w:sz w:val="28"/>
          <w:szCs w:val="28"/>
        </w:rPr>
        <w:t xml:space="preserve"> участк</w:t>
      </w:r>
      <w:r w:rsidR="00086694">
        <w:rPr>
          <w:rFonts w:ascii="Times New Roman" w:hAnsi="Times New Roman"/>
          <w:sz w:val="28"/>
          <w:szCs w:val="28"/>
        </w:rPr>
        <w:t>ах</w:t>
      </w:r>
      <w:r w:rsidR="007760D0" w:rsidRPr="00997BB7">
        <w:rPr>
          <w:rFonts w:ascii="Times New Roman" w:hAnsi="Times New Roman"/>
          <w:sz w:val="28"/>
          <w:szCs w:val="28"/>
        </w:rPr>
        <w:t>, предназначенн</w:t>
      </w:r>
      <w:r w:rsidR="00086694">
        <w:rPr>
          <w:rFonts w:ascii="Times New Roman" w:hAnsi="Times New Roman"/>
          <w:sz w:val="28"/>
          <w:szCs w:val="28"/>
        </w:rPr>
        <w:t>ых</w:t>
      </w:r>
      <w:r w:rsidR="007760D0" w:rsidRPr="00997BB7">
        <w:rPr>
          <w:rFonts w:ascii="Times New Roman" w:hAnsi="Times New Roman"/>
          <w:sz w:val="28"/>
          <w:szCs w:val="28"/>
        </w:rPr>
        <w:t xml:space="preserve"> для индивидуального жилищного строительства, личного подсобного хозяйства (приусадебные земельные участки) и ведения садоводства</w:t>
      </w:r>
      <w:r w:rsidR="00DB1F55">
        <w:rPr>
          <w:rFonts w:ascii="Times New Roman" w:hAnsi="Times New Roman"/>
          <w:sz w:val="28"/>
          <w:szCs w:val="28"/>
        </w:rPr>
        <w:t xml:space="preserve"> (</w:t>
      </w:r>
      <w:r w:rsidR="00DB1F55" w:rsidRPr="00997BB7">
        <w:rPr>
          <w:rFonts w:ascii="Times New Roman" w:hAnsi="Times New Roman"/>
          <w:sz w:val="28"/>
          <w:szCs w:val="28"/>
        </w:rPr>
        <w:t xml:space="preserve">1200 </w:t>
      </w:r>
      <w:proofErr w:type="spellStart"/>
      <w:proofErr w:type="gramStart"/>
      <w:r w:rsidR="00DB1F55" w:rsidRPr="00997BB7">
        <w:rPr>
          <w:rFonts w:ascii="Times New Roman" w:hAnsi="Times New Roman"/>
          <w:sz w:val="28"/>
          <w:szCs w:val="28"/>
        </w:rPr>
        <w:t>куб.м</w:t>
      </w:r>
      <w:proofErr w:type="spellEnd"/>
      <w:proofErr w:type="gramEnd"/>
      <w:r w:rsidR="00DB1F55">
        <w:rPr>
          <w:rFonts w:ascii="Times New Roman" w:hAnsi="Times New Roman"/>
          <w:sz w:val="28"/>
          <w:szCs w:val="28"/>
        </w:rPr>
        <w:t xml:space="preserve">, 250 </w:t>
      </w:r>
      <w:proofErr w:type="spellStart"/>
      <w:r w:rsidR="00DB1F55">
        <w:rPr>
          <w:rFonts w:ascii="Times New Roman" w:hAnsi="Times New Roman"/>
          <w:sz w:val="28"/>
          <w:szCs w:val="28"/>
        </w:rPr>
        <w:t>кв.м</w:t>
      </w:r>
      <w:proofErr w:type="spellEnd"/>
      <w:r w:rsidR="00DB1F55">
        <w:rPr>
          <w:rFonts w:ascii="Times New Roman" w:hAnsi="Times New Roman"/>
          <w:sz w:val="28"/>
          <w:szCs w:val="28"/>
        </w:rPr>
        <w:t xml:space="preserve"> соответственно)</w:t>
      </w:r>
      <w:r w:rsidR="006258DB">
        <w:rPr>
          <w:rFonts w:ascii="Times New Roman" w:hAnsi="Times New Roman"/>
          <w:sz w:val="28"/>
          <w:szCs w:val="28"/>
        </w:rPr>
        <w:t>.</w:t>
      </w:r>
      <w:r w:rsidR="007760D0" w:rsidRPr="00997BB7">
        <w:rPr>
          <w:rFonts w:ascii="Times New Roman" w:hAnsi="Times New Roman"/>
          <w:sz w:val="28"/>
          <w:szCs w:val="28"/>
        </w:rPr>
        <w:t xml:space="preserve"> Для блокированной жилой застройки – </w:t>
      </w:r>
      <w:r w:rsidR="006258DB">
        <w:rPr>
          <w:rFonts w:ascii="Times New Roman" w:hAnsi="Times New Roman"/>
          <w:sz w:val="28"/>
          <w:szCs w:val="28"/>
        </w:rPr>
        <w:t xml:space="preserve">ограничение </w:t>
      </w:r>
      <w:r w:rsidR="007760D0" w:rsidRPr="00997BB7">
        <w:rPr>
          <w:rFonts w:ascii="Times New Roman" w:hAnsi="Times New Roman"/>
          <w:sz w:val="28"/>
          <w:szCs w:val="28"/>
        </w:rPr>
        <w:t>общ</w:t>
      </w:r>
      <w:r w:rsidR="006258DB">
        <w:rPr>
          <w:rFonts w:ascii="Times New Roman" w:hAnsi="Times New Roman"/>
          <w:sz w:val="28"/>
          <w:szCs w:val="28"/>
        </w:rPr>
        <w:t>ей</w:t>
      </w:r>
      <w:r w:rsidR="007760D0" w:rsidRPr="00997BB7">
        <w:rPr>
          <w:rFonts w:ascii="Times New Roman" w:hAnsi="Times New Roman"/>
          <w:sz w:val="28"/>
          <w:szCs w:val="28"/>
        </w:rPr>
        <w:t xml:space="preserve"> площад</w:t>
      </w:r>
      <w:r w:rsidR="006258DB">
        <w:rPr>
          <w:rFonts w:ascii="Times New Roman" w:hAnsi="Times New Roman"/>
          <w:sz w:val="28"/>
          <w:szCs w:val="28"/>
        </w:rPr>
        <w:t>и</w:t>
      </w:r>
      <w:r w:rsidR="007760D0" w:rsidRPr="00997BB7">
        <w:rPr>
          <w:rFonts w:ascii="Times New Roman" w:hAnsi="Times New Roman"/>
          <w:sz w:val="28"/>
          <w:szCs w:val="28"/>
        </w:rPr>
        <w:t xml:space="preserve"> блокированного жилого дома </w:t>
      </w:r>
      <w:r w:rsidR="006258DB">
        <w:rPr>
          <w:rFonts w:ascii="Times New Roman" w:hAnsi="Times New Roman"/>
          <w:sz w:val="28"/>
          <w:szCs w:val="28"/>
        </w:rPr>
        <w:t>(</w:t>
      </w:r>
      <w:r w:rsidR="007760D0" w:rsidRPr="00997BB7">
        <w:rPr>
          <w:rFonts w:ascii="Times New Roman" w:hAnsi="Times New Roman"/>
          <w:sz w:val="28"/>
          <w:szCs w:val="28"/>
        </w:rPr>
        <w:t xml:space="preserve">не более 500 </w:t>
      </w:r>
      <w:proofErr w:type="spellStart"/>
      <w:proofErr w:type="gramStart"/>
      <w:r w:rsidR="007760D0" w:rsidRPr="00997BB7">
        <w:rPr>
          <w:rFonts w:ascii="Times New Roman" w:hAnsi="Times New Roman"/>
          <w:sz w:val="28"/>
          <w:szCs w:val="28"/>
        </w:rPr>
        <w:t>кв.м</w:t>
      </w:r>
      <w:proofErr w:type="spellEnd"/>
      <w:proofErr w:type="gramEnd"/>
      <w:r w:rsidR="006258DB">
        <w:rPr>
          <w:rFonts w:ascii="Times New Roman" w:hAnsi="Times New Roman"/>
          <w:sz w:val="28"/>
          <w:szCs w:val="28"/>
        </w:rPr>
        <w:t>) и</w:t>
      </w:r>
      <w:r w:rsidR="007760D0" w:rsidRPr="00997BB7">
        <w:rPr>
          <w:rFonts w:ascii="Times New Roman" w:hAnsi="Times New Roman"/>
          <w:sz w:val="28"/>
          <w:szCs w:val="28"/>
        </w:rPr>
        <w:t xml:space="preserve"> количеств</w:t>
      </w:r>
      <w:r w:rsidR="0080155C">
        <w:rPr>
          <w:rFonts w:ascii="Times New Roman" w:hAnsi="Times New Roman"/>
          <w:sz w:val="28"/>
          <w:szCs w:val="28"/>
        </w:rPr>
        <w:t>а</w:t>
      </w:r>
      <w:r w:rsidR="007760D0" w:rsidRPr="00997BB7">
        <w:rPr>
          <w:rFonts w:ascii="Times New Roman" w:hAnsi="Times New Roman"/>
          <w:sz w:val="28"/>
          <w:szCs w:val="28"/>
        </w:rPr>
        <w:t xml:space="preserve"> блоков </w:t>
      </w:r>
      <w:r w:rsidR="0080155C">
        <w:rPr>
          <w:rFonts w:ascii="Times New Roman" w:hAnsi="Times New Roman"/>
          <w:sz w:val="28"/>
          <w:szCs w:val="28"/>
        </w:rPr>
        <w:t xml:space="preserve">- </w:t>
      </w:r>
      <w:r w:rsidR="007760D0" w:rsidRPr="00997BB7">
        <w:rPr>
          <w:rFonts w:ascii="Times New Roman" w:hAnsi="Times New Roman"/>
          <w:sz w:val="28"/>
          <w:szCs w:val="28"/>
        </w:rPr>
        <w:t>до 5</w:t>
      </w:r>
      <w:r w:rsidR="0080155C">
        <w:rPr>
          <w:rFonts w:ascii="Times New Roman" w:hAnsi="Times New Roman"/>
          <w:sz w:val="28"/>
          <w:szCs w:val="28"/>
        </w:rPr>
        <w:t>.</w:t>
      </w:r>
    </w:p>
    <w:p w14:paraId="6905FC34" w14:textId="34D818C3" w:rsidR="001E47BE" w:rsidRPr="00677690" w:rsidRDefault="001E47BE" w:rsidP="00DB1F55">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Изменение понятия «квартал» обусловлено </w:t>
      </w:r>
      <w:r w:rsidR="005928DA">
        <w:rPr>
          <w:rFonts w:ascii="Times New Roman" w:hAnsi="Times New Roman"/>
          <w:sz w:val="28"/>
          <w:szCs w:val="28"/>
        </w:rPr>
        <w:t>невозможност</w:t>
      </w:r>
      <w:r w:rsidR="00F3704F">
        <w:rPr>
          <w:rFonts w:ascii="Times New Roman" w:hAnsi="Times New Roman"/>
          <w:sz w:val="28"/>
          <w:szCs w:val="28"/>
        </w:rPr>
        <w:t>ью</w:t>
      </w:r>
      <w:r w:rsidR="005928DA">
        <w:rPr>
          <w:rFonts w:ascii="Times New Roman" w:hAnsi="Times New Roman"/>
          <w:sz w:val="28"/>
          <w:szCs w:val="28"/>
        </w:rPr>
        <w:t xml:space="preserve"> </w:t>
      </w:r>
      <w:proofErr w:type="gramStart"/>
      <w:r w:rsidR="005928DA">
        <w:rPr>
          <w:rFonts w:ascii="Times New Roman" w:hAnsi="Times New Roman"/>
          <w:sz w:val="28"/>
          <w:szCs w:val="28"/>
        </w:rPr>
        <w:t>практического применения</w:t>
      </w:r>
      <w:proofErr w:type="gramEnd"/>
      <w:r w:rsidR="005928DA">
        <w:rPr>
          <w:rFonts w:ascii="Times New Roman" w:hAnsi="Times New Roman"/>
          <w:sz w:val="28"/>
          <w:szCs w:val="28"/>
        </w:rPr>
        <w:t xml:space="preserve"> </w:t>
      </w:r>
      <w:r w:rsidR="00F94367">
        <w:rPr>
          <w:rFonts w:ascii="Times New Roman" w:hAnsi="Times New Roman"/>
          <w:sz w:val="28"/>
          <w:szCs w:val="28"/>
        </w:rPr>
        <w:t>имеющегося в ПЗЗ понятия, например</w:t>
      </w:r>
      <w:r w:rsidR="003C2CD3">
        <w:rPr>
          <w:rFonts w:ascii="Times New Roman" w:hAnsi="Times New Roman"/>
          <w:sz w:val="28"/>
          <w:szCs w:val="28"/>
        </w:rPr>
        <w:t>,</w:t>
      </w:r>
      <w:r w:rsidR="00B5768A">
        <w:rPr>
          <w:rFonts w:ascii="Times New Roman" w:hAnsi="Times New Roman"/>
          <w:sz w:val="28"/>
          <w:szCs w:val="28"/>
        </w:rPr>
        <w:t xml:space="preserve"> при нахождении территории, в отношении которой разрабатывается документация по </w:t>
      </w:r>
      <w:r w:rsidR="00B5768A" w:rsidRPr="00677690">
        <w:rPr>
          <w:rFonts w:ascii="Times New Roman" w:hAnsi="Times New Roman"/>
          <w:sz w:val="28"/>
          <w:szCs w:val="28"/>
        </w:rPr>
        <w:t>планировке территории</w:t>
      </w:r>
      <w:r w:rsidR="00751F4A" w:rsidRPr="00677690">
        <w:rPr>
          <w:rFonts w:ascii="Times New Roman" w:hAnsi="Times New Roman"/>
          <w:sz w:val="28"/>
          <w:szCs w:val="28"/>
        </w:rPr>
        <w:t>,</w:t>
      </w:r>
      <w:r w:rsidR="00B5768A" w:rsidRPr="00677690">
        <w:rPr>
          <w:rFonts w:ascii="Times New Roman" w:hAnsi="Times New Roman"/>
          <w:sz w:val="28"/>
          <w:szCs w:val="28"/>
        </w:rPr>
        <w:t xml:space="preserve"> </w:t>
      </w:r>
      <w:r w:rsidR="003C2CD3" w:rsidRPr="00677690">
        <w:rPr>
          <w:rFonts w:ascii="Times New Roman" w:hAnsi="Times New Roman"/>
          <w:sz w:val="28"/>
          <w:szCs w:val="28"/>
        </w:rPr>
        <w:t xml:space="preserve">у </w:t>
      </w:r>
      <w:r w:rsidR="0093197C" w:rsidRPr="00677690">
        <w:rPr>
          <w:rFonts w:ascii="Times New Roman" w:hAnsi="Times New Roman"/>
          <w:sz w:val="28"/>
          <w:szCs w:val="28"/>
        </w:rPr>
        <w:t>моря</w:t>
      </w:r>
      <w:r w:rsidR="00751F4A" w:rsidRPr="00677690">
        <w:rPr>
          <w:rFonts w:ascii="Times New Roman" w:hAnsi="Times New Roman"/>
          <w:sz w:val="28"/>
          <w:szCs w:val="28"/>
        </w:rPr>
        <w:t>, рядом с на</w:t>
      </w:r>
      <w:r w:rsidR="0012128E" w:rsidRPr="00677690">
        <w:rPr>
          <w:rFonts w:ascii="Times New Roman" w:hAnsi="Times New Roman"/>
          <w:sz w:val="28"/>
          <w:szCs w:val="28"/>
        </w:rPr>
        <w:t xml:space="preserve">циональным парком, по границе рек и пр. Предлагаемая формулировка позволит разработчикам документации </w:t>
      </w:r>
      <w:r w:rsidR="00725FDA">
        <w:rPr>
          <w:rFonts w:ascii="Times New Roman" w:hAnsi="Times New Roman"/>
          <w:sz w:val="28"/>
          <w:szCs w:val="28"/>
        </w:rPr>
        <w:t xml:space="preserve">по планировке территории </w:t>
      </w:r>
      <w:r w:rsidR="0021436D" w:rsidRPr="00677690">
        <w:rPr>
          <w:rFonts w:ascii="Times New Roman" w:hAnsi="Times New Roman"/>
          <w:sz w:val="28"/>
          <w:szCs w:val="28"/>
        </w:rPr>
        <w:t xml:space="preserve">при соблюдении норм действующего законодательство более рационально </w:t>
      </w:r>
      <w:r w:rsidR="00B55AD7" w:rsidRPr="00677690">
        <w:rPr>
          <w:rFonts w:ascii="Times New Roman" w:hAnsi="Times New Roman"/>
          <w:sz w:val="28"/>
          <w:szCs w:val="28"/>
        </w:rPr>
        <w:t>устанавливать границы элементов планировочной структуры.</w:t>
      </w:r>
    </w:p>
    <w:p w14:paraId="1D029209" w14:textId="50645501" w:rsidR="0045568F" w:rsidRPr="00677690" w:rsidRDefault="0045568F" w:rsidP="008555FF">
      <w:pPr>
        <w:spacing w:after="0" w:line="240" w:lineRule="auto"/>
        <w:ind w:firstLine="567"/>
        <w:jc w:val="both"/>
        <w:rPr>
          <w:rFonts w:ascii="Times New Roman" w:hAnsi="Times New Roman"/>
          <w:sz w:val="28"/>
          <w:szCs w:val="28"/>
          <w:lang w:eastAsia="ru-RU"/>
        </w:rPr>
      </w:pPr>
      <w:r w:rsidRPr="00677690">
        <w:rPr>
          <w:rFonts w:ascii="Times New Roman" w:hAnsi="Times New Roman"/>
          <w:sz w:val="28"/>
          <w:szCs w:val="28"/>
          <w:lang w:eastAsia="ru-RU"/>
        </w:rPr>
        <w:t>Кроме того, Проектом предусмотрен</w:t>
      </w:r>
      <w:r w:rsidR="009D7ABE" w:rsidRPr="00677690">
        <w:rPr>
          <w:rFonts w:ascii="Times New Roman" w:hAnsi="Times New Roman"/>
          <w:sz w:val="28"/>
          <w:szCs w:val="28"/>
          <w:lang w:eastAsia="ru-RU"/>
        </w:rPr>
        <w:t>ы изменения о</w:t>
      </w:r>
      <w:r w:rsidRPr="00677690">
        <w:rPr>
          <w:rFonts w:ascii="Times New Roman" w:hAnsi="Times New Roman"/>
          <w:sz w:val="28"/>
          <w:szCs w:val="28"/>
          <w:lang w:eastAsia="ru-RU"/>
        </w:rPr>
        <w:t>граничени</w:t>
      </w:r>
      <w:r w:rsidR="009D7ABE" w:rsidRPr="00677690">
        <w:rPr>
          <w:rFonts w:ascii="Times New Roman" w:hAnsi="Times New Roman"/>
          <w:sz w:val="28"/>
          <w:szCs w:val="28"/>
          <w:lang w:eastAsia="ru-RU"/>
        </w:rPr>
        <w:t>й</w:t>
      </w:r>
      <w:r w:rsidRPr="00677690">
        <w:rPr>
          <w:rFonts w:ascii="Times New Roman" w:hAnsi="Times New Roman"/>
          <w:sz w:val="28"/>
          <w:szCs w:val="28"/>
          <w:lang w:eastAsia="ru-RU"/>
        </w:rPr>
        <w:t>, связанны</w:t>
      </w:r>
      <w:r w:rsidR="009D7ABE" w:rsidRPr="00677690">
        <w:rPr>
          <w:rFonts w:ascii="Times New Roman" w:hAnsi="Times New Roman"/>
          <w:sz w:val="28"/>
          <w:szCs w:val="28"/>
          <w:lang w:eastAsia="ru-RU"/>
        </w:rPr>
        <w:t>х</w:t>
      </w:r>
      <w:r w:rsidRPr="00677690">
        <w:rPr>
          <w:rFonts w:ascii="Times New Roman" w:hAnsi="Times New Roman"/>
          <w:sz w:val="28"/>
          <w:szCs w:val="28"/>
          <w:lang w:eastAsia="ru-RU"/>
        </w:rPr>
        <w:t xml:space="preserve"> </w:t>
      </w:r>
      <w:r w:rsidR="00C5360E" w:rsidRPr="00677690">
        <w:rPr>
          <w:rFonts w:ascii="Times New Roman" w:hAnsi="Times New Roman"/>
          <w:sz w:val="28"/>
          <w:szCs w:val="28"/>
          <w:lang w:eastAsia="ru-RU"/>
        </w:rPr>
        <w:t>со</w:t>
      </w:r>
      <w:r w:rsidRPr="00677690">
        <w:rPr>
          <w:rFonts w:ascii="Times New Roman" w:hAnsi="Times New Roman"/>
          <w:sz w:val="28"/>
          <w:szCs w:val="28"/>
          <w:lang w:eastAsia="ru-RU"/>
        </w:rPr>
        <w:t xml:space="preserve"> строительством, реконструкцией нежилых объектов на территории муниципального образования городской округ город-курорт Сочи Краснодарского края</w:t>
      </w:r>
      <w:r w:rsidR="003E61BF" w:rsidRPr="00677690">
        <w:rPr>
          <w:rFonts w:ascii="Times New Roman" w:hAnsi="Times New Roman"/>
          <w:sz w:val="28"/>
          <w:szCs w:val="28"/>
          <w:lang w:eastAsia="ru-RU"/>
        </w:rPr>
        <w:t xml:space="preserve"> таким образом, </w:t>
      </w:r>
      <w:proofErr w:type="gramStart"/>
      <w:r w:rsidR="003E61BF" w:rsidRPr="00677690">
        <w:rPr>
          <w:rFonts w:ascii="Times New Roman" w:hAnsi="Times New Roman"/>
          <w:sz w:val="28"/>
          <w:szCs w:val="28"/>
          <w:lang w:eastAsia="ru-RU"/>
        </w:rPr>
        <w:t>чтобы</w:t>
      </w:r>
      <w:proofErr w:type="gramEnd"/>
      <w:r w:rsidR="003E61BF" w:rsidRPr="00677690">
        <w:rPr>
          <w:rFonts w:ascii="Times New Roman" w:hAnsi="Times New Roman"/>
          <w:sz w:val="28"/>
          <w:szCs w:val="28"/>
          <w:lang w:eastAsia="ru-RU"/>
        </w:rPr>
        <w:t xml:space="preserve"> не блокируя предпринимательс</w:t>
      </w:r>
      <w:r w:rsidR="00055A27" w:rsidRPr="00677690">
        <w:rPr>
          <w:rFonts w:ascii="Times New Roman" w:hAnsi="Times New Roman"/>
          <w:sz w:val="28"/>
          <w:szCs w:val="28"/>
          <w:lang w:eastAsia="ru-RU"/>
        </w:rPr>
        <w:t>кую деятельность</w:t>
      </w:r>
      <w:r w:rsidR="00B03740">
        <w:rPr>
          <w:rFonts w:ascii="Times New Roman" w:hAnsi="Times New Roman"/>
          <w:sz w:val="28"/>
          <w:szCs w:val="28"/>
          <w:lang w:eastAsia="ru-RU"/>
        </w:rPr>
        <w:t xml:space="preserve">, </w:t>
      </w:r>
      <w:r w:rsidR="00055A27" w:rsidRPr="00677690">
        <w:rPr>
          <w:rFonts w:ascii="Times New Roman" w:hAnsi="Times New Roman"/>
          <w:sz w:val="28"/>
          <w:szCs w:val="28"/>
          <w:lang w:eastAsia="ru-RU"/>
        </w:rPr>
        <w:t xml:space="preserve">способствовать </w:t>
      </w:r>
      <w:r w:rsidR="0035727F" w:rsidRPr="00677690">
        <w:rPr>
          <w:rFonts w:ascii="Times New Roman" w:hAnsi="Times New Roman"/>
          <w:sz w:val="28"/>
          <w:szCs w:val="28"/>
          <w:lang w:eastAsia="ru-RU"/>
        </w:rPr>
        <w:t xml:space="preserve">комплексному освоению территории </w:t>
      </w:r>
      <w:r w:rsidR="00055A27" w:rsidRPr="00677690">
        <w:rPr>
          <w:rFonts w:ascii="Times New Roman" w:hAnsi="Times New Roman"/>
          <w:sz w:val="28"/>
          <w:szCs w:val="28"/>
          <w:lang w:eastAsia="ru-RU"/>
        </w:rPr>
        <w:t>города.</w:t>
      </w:r>
    </w:p>
    <w:p w14:paraId="33FE3BB6" w14:textId="495786B7" w:rsidR="00443572" w:rsidRPr="00677690" w:rsidRDefault="00556275" w:rsidP="00926A47">
      <w:pPr>
        <w:spacing w:after="0" w:line="240" w:lineRule="auto"/>
        <w:ind w:firstLine="567"/>
        <w:jc w:val="both"/>
        <w:rPr>
          <w:rFonts w:ascii="Times New Roman" w:hAnsi="Times New Roman"/>
          <w:sz w:val="28"/>
          <w:szCs w:val="28"/>
          <w:lang w:eastAsia="ru-RU"/>
        </w:rPr>
      </w:pPr>
      <w:r w:rsidRPr="00677690">
        <w:rPr>
          <w:rFonts w:ascii="Times New Roman" w:hAnsi="Times New Roman"/>
          <w:sz w:val="28"/>
          <w:szCs w:val="28"/>
          <w:lang w:eastAsia="ru-RU"/>
        </w:rPr>
        <w:t>Ограничения строительства в соответствии с Проектом теперь затронут</w:t>
      </w:r>
      <w:r w:rsidR="00757B7E" w:rsidRPr="00677690">
        <w:rPr>
          <w:rFonts w:ascii="Times New Roman" w:hAnsi="Times New Roman"/>
          <w:sz w:val="28"/>
          <w:szCs w:val="28"/>
          <w:lang w:eastAsia="ru-RU"/>
        </w:rPr>
        <w:t xml:space="preserve"> </w:t>
      </w:r>
      <w:r w:rsidR="00DE5EF7" w:rsidRPr="00677690">
        <w:rPr>
          <w:rFonts w:ascii="Times New Roman" w:hAnsi="Times New Roman"/>
          <w:sz w:val="28"/>
          <w:szCs w:val="28"/>
          <w:lang w:eastAsia="ru-RU"/>
        </w:rPr>
        <w:t>только гостиницы, о</w:t>
      </w:r>
      <w:r w:rsidR="00FB0ADB" w:rsidRPr="00677690">
        <w:rPr>
          <w:rFonts w:ascii="Times New Roman" w:hAnsi="Times New Roman"/>
          <w:sz w:val="28"/>
          <w:szCs w:val="28"/>
          <w:lang w:eastAsia="ru-RU"/>
        </w:rPr>
        <w:t>фи</w:t>
      </w:r>
      <w:r w:rsidR="00DE5EF7" w:rsidRPr="00677690">
        <w:rPr>
          <w:rFonts w:ascii="Times New Roman" w:hAnsi="Times New Roman"/>
          <w:sz w:val="28"/>
          <w:szCs w:val="28"/>
          <w:lang w:eastAsia="ru-RU"/>
        </w:rPr>
        <w:t>сные здания</w:t>
      </w:r>
      <w:r w:rsidR="00FB0ADB" w:rsidRPr="00677690">
        <w:rPr>
          <w:rFonts w:ascii="Times New Roman" w:hAnsi="Times New Roman"/>
          <w:sz w:val="28"/>
          <w:szCs w:val="28"/>
          <w:lang w:eastAsia="ru-RU"/>
        </w:rPr>
        <w:t xml:space="preserve"> и</w:t>
      </w:r>
      <w:r w:rsidR="00DE5EF7" w:rsidRPr="00677690">
        <w:rPr>
          <w:rFonts w:ascii="Times New Roman" w:hAnsi="Times New Roman"/>
          <w:sz w:val="28"/>
          <w:szCs w:val="28"/>
          <w:lang w:eastAsia="ru-RU"/>
        </w:rPr>
        <w:t xml:space="preserve"> </w:t>
      </w:r>
      <w:r w:rsidR="00757B7E" w:rsidRPr="00677690">
        <w:rPr>
          <w:rFonts w:ascii="Times New Roman" w:hAnsi="Times New Roman"/>
          <w:sz w:val="28"/>
          <w:szCs w:val="28"/>
          <w:lang w:eastAsia="ru-RU"/>
        </w:rPr>
        <w:t>объекты</w:t>
      </w:r>
      <w:r w:rsidR="00FB0ADB" w:rsidRPr="00677690">
        <w:rPr>
          <w:rFonts w:ascii="Times New Roman" w:hAnsi="Times New Roman"/>
          <w:sz w:val="28"/>
          <w:szCs w:val="28"/>
          <w:lang w:eastAsia="ru-RU"/>
        </w:rPr>
        <w:t xml:space="preserve"> торговли</w:t>
      </w:r>
      <w:r w:rsidR="002F1E85" w:rsidRPr="00677690">
        <w:rPr>
          <w:rFonts w:ascii="Times New Roman" w:hAnsi="Times New Roman"/>
          <w:sz w:val="28"/>
          <w:szCs w:val="28"/>
          <w:lang w:eastAsia="ru-RU"/>
        </w:rPr>
        <w:t xml:space="preserve"> площадью более 1500</w:t>
      </w:r>
      <w:r w:rsidR="00926A47" w:rsidRPr="00677690">
        <w:rPr>
          <w:rFonts w:ascii="Times New Roman" w:hAnsi="Times New Roman"/>
          <w:sz w:val="28"/>
          <w:szCs w:val="28"/>
          <w:lang w:eastAsia="ru-RU"/>
        </w:rPr>
        <w:t> </w:t>
      </w:r>
      <w:proofErr w:type="spellStart"/>
      <w:r w:rsidR="002F1E85" w:rsidRPr="00677690">
        <w:rPr>
          <w:rFonts w:ascii="Times New Roman" w:hAnsi="Times New Roman"/>
          <w:sz w:val="28"/>
          <w:szCs w:val="28"/>
          <w:lang w:eastAsia="ru-RU"/>
        </w:rPr>
        <w:t>кв.м</w:t>
      </w:r>
      <w:proofErr w:type="spellEnd"/>
      <w:r w:rsidR="00E80A1F" w:rsidRPr="00677690">
        <w:rPr>
          <w:rFonts w:ascii="Times New Roman" w:hAnsi="Times New Roman"/>
          <w:sz w:val="28"/>
          <w:szCs w:val="28"/>
          <w:lang w:eastAsia="ru-RU"/>
        </w:rPr>
        <w:t>.</w:t>
      </w:r>
      <w:r w:rsidR="00926A47" w:rsidRPr="00677690">
        <w:rPr>
          <w:rFonts w:ascii="Times New Roman" w:hAnsi="Times New Roman"/>
          <w:sz w:val="28"/>
          <w:szCs w:val="28"/>
          <w:lang w:eastAsia="ru-RU"/>
        </w:rPr>
        <w:t xml:space="preserve"> </w:t>
      </w:r>
      <w:r w:rsidR="00A81E78">
        <w:rPr>
          <w:rFonts w:ascii="Times New Roman" w:hAnsi="Times New Roman"/>
          <w:sz w:val="28"/>
          <w:szCs w:val="28"/>
          <w:lang w:eastAsia="ru-RU"/>
        </w:rPr>
        <w:t>Данные изменения</w:t>
      </w:r>
      <w:r w:rsidR="00443572" w:rsidRPr="00677690">
        <w:rPr>
          <w:rFonts w:ascii="Times New Roman" w:hAnsi="Times New Roman"/>
          <w:sz w:val="28"/>
          <w:szCs w:val="28"/>
          <w:lang w:eastAsia="ru-RU"/>
        </w:rPr>
        <w:t xml:space="preserve"> </w:t>
      </w:r>
      <w:r w:rsidR="00C34486" w:rsidRPr="00677690">
        <w:rPr>
          <w:rFonts w:ascii="Times New Roman" w:hAnsi="Times New Roman"/>
          <w:sz w:val="28"/>
          <w:szCs w:val="28"/>
          <w:lang w:eastAsia="ru-RU"/>
        </w:rPr>
        <w:t>упростят процедуру</w:t>
      </w:r>
      <w:r w:rsidR="00443572" w:rsidRPr="00677690">
        <w:rPr>
          <w:rFonts w:ascii="Times New Roman" w:hAnsi="Times New Roman"/>
          <w:sz w:val="28"/>
          <w:szCs w:val="28"/>
          <w:lang w:eastAsia="ru-RU"/>
        </w:rPr>
        <w:t xml:space="preserve"> размещени</w:t>
      </w:r>
      <w:r w:rsidR="00C34486" w:rsidRPr="00677690">
        <w:rPr>
          <w:rFonts w:ascii="Times New Roman" w:hAnsi="Times New Roman"/>
          <w:sz w:val="28"/>
          <w:szCs w:val="28"/>
          <w:lang w:eastAsia="ru-RU"/>
        </w:rPr>
        <w:t>я</w:t>
      </w:r>
      <w:r w:rsidR="00443572" w:rsidRPr="00677690">
        <w:rPr>
          <w:rFonts w:ascii="Times New Roman" w:hAnsi="Times New Roman"/>
          <w:sz w:val="28"/>
          <w:szCs w:val="28"/>
          <w:lang w:eastAsia="ru-RU"/>
        </w:rPr>
        <w:t xml:space="preserve"> социальных объектов</w:t>
      </w:r>
      <w:r w:rsidR="001A3D29" w:rsidRPr="00677690">
        <w:rPr>
          <w:rFonts w:ascii="Times New Roman" w:hAnsi="Times New Roman"/>
          <w:sz w:val="28"/>
          <w:szCs w:val="28"/>
          <w:lang w:eastAsia="ru-RU"/>
        </w:rPr>
        <w:t>,</w:t>
      </w:r>
      <w:r w:rsidR="002B17D5" w:rsidRPr="00677690">
        <w:rPr>
          <w:rFonts w:ascii="Times New Roman" w:hAnsi="Times New Roman"/>
          <w:sz w:val="28"/>
          <w:szCs w:val="28"/>
          <w:lang w:eastAsia="ru-RU"/>
        </w:rPr>
        <w:t xml:space="preserve"> объектов </w:t>
      </w:r>
      <w:r w:rsidR="001A3D29" w:rsidRPr="00677690">
        <w:rPr>
          <w:rFonts w:ascii="Times New Roman" w:hAnsi="Times New Roman"/>
          <w:sz w:val="28"/>
          <w:szCs w:val="28"/>
          <w:lang w:eastAsia="ru-RU"/>
        </w:rPr>
        <w:t>курортного</w:t>
      </w:r>
      <w:r w:rsidR="002B17D5" w:rsidRPr="00677690">
        <w:rPr>
          <w:rFonts w:ascii="Times New Roman" w:hAnsi="Times New Roman"/>
          <w:sz w:val="28"/>
          <w:szCs w:val="28"/>
          <w:lang w:eastAsia="ru-RU"/>
        </w:rPr>
        <w:t xml:space="preserve"> и</w:t>
      </w:r>
      <w:r w:rsidR="001A3D29" w:rsidRPr="00677690">
        <w:rPr>
          <w:rFonts w:ascii="Times New Roman" w:hAnsi="Times New Roman"/>
          <w:sz w:val="28"/>
          <w:szCs w:val="28"/>
          <w:lang w:eastAsia="ru-RU"/>
        </w:rPr>
        <w:t xml:space="preserve"> санаторного назначения, общественного питания и </w:t>
      </w:r>
      <w:r w:rsidR="00A81E78">
        <w:rPr>
          <w:rFonts w:ascii="Times New Roman" w:hAnsi="Times New Roman"/>
          <w:sz w:val="28"/>
          <w:szCs w:val="28"/>
          <w:lang w:eastAsia="ru-RU"/>
        </w:rPr>
        <w:t xml:space="preserve">иного </w:t>
      </w:r>
      <w:r w:rsidR="00C34486" w:rsidRPr="00677690">
        <w:rPr>
          <w:rFonts w:ascii="Times New Roman" w:hAnsi="Times New Roman"/>
          <w:sz w:val="28"/>
          <w:szCs w:val="28"/>
          <w:lang w:eastAsia="ru-RU"/>
        </w:rPr>
        <w:t>назначения</w:t>
      </w:r>
      <w:r w:rsidR="00677690" w:rsidRPr="00677690">
        <w:rPr>
          <w:rFonts w:ascii="Times New Roman" w:hAnsi="Times New Roman"/>
          <w:sz w:val="28"/>
          <w:szCs w:val="28"/>
          <w:lang w:eastAsia="ru-RU"/>
        </w:rPr>
        <w:t>,</w:t>
      </w:r>
      <w:r w:rsidR="005F382E">
        <w:rPr>
          <w:rFonts w:ascii="Times New Roman" w:hAnsi="Times New Roman"/>
          <w:sz w:val="28"/>
          <w:szCs w:val="28"/>
          <w:lang w:eastAsia="ru-RU"/>
        </w:rPr>
        <w:t xml:space="preserve"> способствует снижению административных барьеров</w:t>
      </w:r>
      <w:r w:rsidR="00D50033">
        <w:rPr>
          <w:rFonts w:ascii="Times New Roman" w:hAnsi="Times New Roman"/>
          <w:sz w:val="28"/>
          <w:szCs w:val="28"/>
          <w:lang w:eastAsia="ru-RU"/>
        </w:rPr>
        <w:t xml:space="preserve">, улучшению предпринимательского климата и </w:t>
      </w:r>
      <w:r w:rsidR="00C34486" w:rsidRPr="00677690">
        <w:rPr>
          <w:rFonts w:ascii="Times New Roman" w:hAnsi="Times New Roman"/>
          <w:sz w:val="28"/>
          <w:szCs w:val="28"/>
          <w:lang w:eastAsia="ru-RU"/>
        </w:rPr>
        <w:t>развит</w:t>
      </w:r>
      <w:r w:rsidR="00D50033">
        <w:rPr>
          <w:rFonts w:ascii="Times New Roman" w:hAnsi="Times New Roman"/>
          <w:sz w:val="28"/>
          <w:szCs w:val="28"/>
          <w:lang w:eastAsia="ru-RU"/>
        </w:rPr>
        <w:t>ию</w:t>
      </w:r>
      <w:r w:rsidR="00677690" w:rsidRPr="00677690">
        <w:rPr>
          <w:rFonts w:ascii="Times New Roman" w:hAnsi="Times New Roman"/>
          <w:sz w:val="28"/>
          <w:szCs w:val="28"/>
          <w:lang w:eastAsia="ru-RU"/>
        </w:rPr>
        <w:t xml:space="preserve"> города-курорта Сочи</w:t>
      </w:r>
      <w:r w:rsidR="00D50033">
        <w:rPr>
          <w:rFonts w:ascii="Times New Roman" w:hAnsi="Times New Roman"/>
          <w:sz w:val="28"/>
          <w:szCs w:val="28"/>
          <w:lang w:eastAsia="ru-RU"/>
        </w:rPr>
        <w:t xml:space="preserve"> в целом.</w:t>
      </w:r>
      <w:r w:rsidR="00C34486" w:rsidRPr="00677690">
        <w:rPr>
          <w:rFonts w:ascii="Times New Roman" w:hAnsi="Times New Roman"/>
          <w:sz w:val="28"/>
          <w:szCs w:val="28"/>
          <w:lang w:eastAsia="ru-RU"/>
        </w:rPr>
        <w:t xml:space="preserve"> </w:t>
      </w:r>
      <w:r w:rsidR="000C3DFA" w:rsidRPr="00677690">
        <w:rPr>
          <w:rFonts w:ascii="Times New Roman" w:hAnsi="Times New Roman"/>
          <w:sz w:val="28"/>
          <w:szCs w:val="28"/>
          <w:lang w:eastAsia="ru-RU"/>
        </w:rPr>
        <w:t xml:space="preserve"> </w:t>
      </w:r>
    </w:p>
    <w:p w14:paraId="175795F7" w14:textId="77777777" w:rsidR="00C4730A" w:rsidRPr="00DB1F55" w:rsidRDefault="00C4730A" w:rsidP="00DB1F55">
      <w:pPr>
        <w:spacing w:after="0" w:line="240" w:lineRule="auto"/>
        <w:ind w:firstLine="567"/>
        <w:jc w:val="both"/>
        <w:rPr>
          <w:rFonts w:ascii="Times New Roman" w:hAnsi="Times New Roman"/>
          <w:sz w:val="28"/>
          <w:szCs w:val="28"/>
        </w:rPr>
      </w:pPr>
    </w:p>
    <w:sectPr w:rsidR="00C4730A" w:rsidRPr="00DB1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21"/>
    <w:rsid w:val="00055A27"/>
    <w:rsid w:val="00070065"/>
    <w:rsid w:val="00070C0D"/>
    <w:rsid w:val="00086694"/>
    <w:rsid w:val="000A245D"/>
    <w:rsid w:val="000A380E"/>
    <w:rsid w:val="000C3DFA"/>
    <w:rsid w:val="000F4519"/>
    <w:rsid w:val="0012128E"/>
    <w:rsid w:val="00166921"/>
    <w:rsid w:val="00176425"/>
    <w:rsid w:val="00194B17"/>
    <w:rsid w:val="001A3D29"/>
    <w:rsid w:val="001B4D9E"/>
    <w:rsid w:val="001E47BE"/>
    <w:rsid w:val="0021436D"/>
    <w:rsid w:val="00233622"/>
    <w:rsid w:val="00234ED7"/>
    <w:rsid w:val="0026299E"/>
    <w:rsid w:val="002A3FA2"/>
    <w:rsid w:val="002A4B6B"/>
    <w:rsid w:val="002B17D5"/>
    <w:rsid w:val="002D50B5"/>
    <w:rsid w:val="002F1E85"/>
    <w:rsid w:val="00341007"/>
    <w:rsid w:val="00343688"/>
    <w:rsid w:val="0035727F"/>
    <w:rsid w:val="003C2CD3"/>
    <w:rsid w:val="003E61BF"/>
    <w:rsid w:val="003F1C7A"/>
    <w:rsid w:val="00411A9E"/>
    <w:rsid w:val="004256E9"/>
    <w:rsid w:val="00426FD6"/>
    <w:rsid w:val="00443572"/>
    <w:rsid w:val="00443CCB"/>
    <w:rsid w:val="0045568F"/>
    <w:rsid w:val="0047106D"/>
    <w:rsid w:val="004A0D8B"/>
    <w:rsid w:val="004A678D"/>
    <w:rsid w:val="004B7756"/>
    <w:rsid w:val="004D1BCB"/>
    <w:rsid w:val="004E1663"/>
    <w:rsid w:val="004E4DA3"/>
    <w:rsid w:val="004E6F9C"/>
    <w:rsid w:val="004F0530"/>
    <w:rsid w:val="00523B36"/>
    <w:rsid w:val="00556275"/>
    <w:rsid w:val="00562677"/>
    <w:rsid w:val="005928DA"/>
    <w:rsid w:val="005A0766"/>
    <w:rsid w:val="005A5A8C"/>
    <w:rsid w:val="005A5AA3"/>
    <w:rsid w:val="005D5F68"/>
    <w:rsid w:val="005E41A0"/>
    <w:rsid w:val="005F382E"/>
    <w:rsid w:val="006258DB"/>
    <w:rsid w:val="00630002"/>
    <w:rsid w:val="00641BAF"/>
    <w:rsid w:val="00677690"/>
    <w:rsid w:val="00681019"/>
    <w:rsid w:val="006A6FB5"/>
    <w:rsid w:val="006D65D5"/>
    <w:rsid w:val="00725FDA"/>
    <w:rsid w:val="00751F4A"/>
    <w:rsid w:val="00757B7E"/>
    <w:rsid w:val="007663B7"/>
    <w:rsid w:val="007676BE"/>
    <w:rsid w:val="00771280"/>
    <w:rsid w:val="007760D0"/>
    <w:rsid w:val="00793AA2"/>
    <w:rsid w:val="007B0666"/>
    <w:rsid w:val="007D6B2A"/>
    <w:rsid w:val="007F6799"/>
    <w:rsid w:val="0080155C"/>
    <w:rsid w:val="00814013"/>
    <w:rsid w:val="00852070"/>
    <w:rsid w:val="008555FF"/>
    <w:rsid w:val="008709F7"/>
    <w:rsid w:val="008E1D86"/>
    <w:rsid w:val="008E344A"/>
    <w:rsid w:val="008E35A7"/>
    <w:rsid w:val="008E5DB5"/>
    <w:rsid w:val="008E6E8F"/>
    <w:rsid w:val="008F59A4"/>
    <w:rsid w:val="00926A47"/>
    <w:rsid w:val="00926F04"/>
    <w:rsid w:val="0093197C"/>
    <w:rsid w:val="00941994"/>
    <w:rsid w:val="00947802"/>
    <w:rsid w:val="00992AFE"/>
    <w:rsid w:val="009B4F5F"/>
    <w:rsid w:val="009D57C5"/>
    <w:rsid w:val="009D7ABE"/>
    <w:rsid w:val="009E13BC"/>
    <w:rsid w:val="00A2007D"/>
    <w:rsid w:val="00A21B4F"/>
    <w:rsid w:val="00A25B7E"/>
    <w:rsid w:val="00A3110B"/>
    <w:rsid w:val="00A31C28"/>
    <w:rsid w:val="00A45D6F"/>
    <w:rsid w:val="00A81E78"/>
    <w:rsid w:val="00A84E2E"/>
    <w:rsid w:val="00AC5FA7"/>
    <w:rsid w:val="00AD0312"/>
    <w:rsid w:val="00AE002E"/>
    <w:rsid w:val="00B03740"/>
    <w:rsid w:val="00B1388D"/>
    <w:rsid w:val="00B22308"/>
    <w:rsid w:val="00B331B5"/>
    <w:rsid w:val="00B43C56"/>
    <w:rsid w:val="00B55135"/>
    <w:rsid w:val="00B55AD7"/>
    <w:rsid w:val="00B5768A"/>
    <w:rsid w:val="00B63D7B"/>
    <w:rsid w:val="00B870B0"/>
    <w:rsid w:val="00BD22B7"/>
    <w:rsid w:val="00BF3E06"/>
    <w:rsid w:val="00C16F3F"/>
    <w:rsid w:val="00C34486"/>
    <w:rsid w:val="00C4730A"/>
    <w:rsid w:val="00C5360E"/>
    <w:rsid w:val="00D0015E"/>
    <w:rsid w:val="00D21FBB"/>
    <w:rsid w:val="00D323DE"/>
    <w:rsid w:val="00D50033"/>
    <w:rsid w:val="00DB1C34"/>
    <w:rsid w:val="00DB1F55"/>
    <w:rsid w:val="00DD1338"/>
    <w:rsid w:val="00DD7217"/>
    <w:rsid w:val="00DE5EF7"/>
    <w:rsid w:val="00E11632"/>
    <w:rsid w:val="00E138FD"/>
    <w:rsid w:val="00E20323"/>
    <w:rsid w:val="00E316F2"/>
    <w:rsid w:val="00E32586"/>
    <w:rsid w:val="00E5163B"/>
    <w:rsid w:val="00E642D7"/>
    <w:rsid w:val="00E80A1F"/>
    <w:rsid w:val="00EB7E9C"/>
    <w:rsid w:val="00F02CA1"/>
    <w:rsid w:val="00F30FA7"/>
    <w:rsid w:val="00F3704F"/>
    <w:rsid w:val="00F6341C"/>
    <w:rsid w:val="00F94367"/>
    <w:rsid w:val="00FB0ADB"/>
    <w:rsid w:val="00FE2C65"/>
    <w:rsid w:val="00FF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353A"/>
  <w15:chartTrackingRefBased/>
  <w15:docId w15:val="{EAB7AEB5-6F8A-4BF1-8DE6-5CF08F0E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D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E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3E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0EADD0131A13A551AF7CB1A0DC4BA4028630CD3A669D8CEBD92B8A99C20CFEA9269552D2042CC63B07F919A539D45101FC8ACD87249BC26s4Q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EADD0131A13A551AF7CB1A0DC4BA40286C0FD4A26DD8CEBD92B8A99C20CFEA9269552D2043CB64B77F919A539D45101FC8ACD87249BC26s4Q2M" TargetMode="External"/><Relationship Id="rId5" Type="http://schemas.openxmlformats.org/officeDocument/2006/relationships/hyperlink" Target="consultantplus://offline/ref=D0EADD0131A13A551AF7CB1A0DC4BA4028630CD3A669D8CEBD92B8A99C20CFEA9269552D2042CD60B77F919A539D45101FC8ACD87249BC26s4Q2M" TargetMode="External"/><Relationship Id="rId4" Type="http://schemas.openxmlformats.org/officeDocument/2006/relationships/hyperlink" Target="consultantplus://offline/ref=D0EADD0131A13A551AF7CB1A0DC4BA4028630CD3A669D8CEBD92B8A99C20CFEA9269552D2042CC69B67F919A539D45101FC8ACD87249BC26s4Q2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Сухарина</dc:creator>
  <cp:keywords/>
  <dc:description/>
  <cp:lastModifiedBy>Сизинцева Александра Валерьевна</cp:lastModifiedBy>
  <cp:revision>2</cp:revision>
  <cp:lastPrinted>2022-07-19T13:57:00Z</cp:lastPrinted>
  <dcterms:created xsi:type="dcterms:W3CDTF">2022-07-19T14:36:00Z</dcterms:created>
  <dcterms:modified xsi:type="dcterms:W3CDTF">2022-07-19T14:36:00Z</dcterms:modified>
</cp:coreProperties>
</file>