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69" w:rsidRPr="0034199D" w:rsidRDefault="00D653BA" w:rsidP="0034199D">
      <w:pPr>
        <w:widowControl w:val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34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3419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199D" w:rsidRPr="0034199D">
        <w:rPr>
          <w:rFonts w:ascii="Times New Roman" w:hAnsi="Times New Roman" w:cs="Times New Roman"/>
          <w:sz w:val="28"/>
          <w:szCs w:val="28"/>
        </w:rPr>
        <w:t>администрации города Сочи от 15.09.2015 №</w:t>
      </w:r>
      <w:r w:rsidR="0034199D">
        <w:rPr>
          <w:rFonts w:ascii="Times New Roman" w:hAnsi="Times New Roman" w:cs="Times New Roman"/>
          <w:sz w:val="28"/>
          <w:szCs w:val="28"/>
        </w:rPr>
        <w:t>267</w:t>
      </w:r>
      <w:r w:rsidR="008050C8">
        <w:rPr>
          <w:rFonts w:ascii="Times New Roman" w:hAnsi="Times New Roman" w:cs="Times New Roman"/>
          <w:sz w:val="28"/>
          <w:szCs w:val="28"/>
        </w:rPr>
        <w:t>1</w:t>
      </w:r>
      <w:r w:rsidR="0034199D">
        <w:rPr>
          <w:rFonts w:ascii="Times New Roman" w:hAnsi="Times New Roman" w:cs="Times New Roman"/>
          <w:sz w:val="28"/>
          <w:szCs w:val="28"/>
        </w:rPr>
        <w:t xml:space="preserve"> </w:t>
      </w:r>
      <w:r w:rsidR="0034199D" w:rsidRPr="0034199D">
        <w:rPr>
          <w:rFonts w:ascii="Times New Roman" w:hAnsi="Times New Roman" w:cs="Times New Roman"/>
          <w:sz w:val="28"/>
          <w:szCs w:val="28"/>
        </w:rPr>
        <w:t>(ред. от 13.09.2016)</w:t>
      </w:r>
      <w:r w:rsidR="0034199D" w:rsidRPr="0034199D">
        <w:rPr>
          <w:rFonts w:ascii="Times New Roman" w:hAnsi="Times New Roman" w:cs="Times New Roman"/>
          <w:sz w:val="28"/>
          <w:szCs w:val="28"/>
        </w:rPr>
        <w:br/>
        <w:t>«Об организации пассажирских перево</w:t>
      </w:r>
      <w:r w:rsidR="0034199D">
        <w:rPr>
          <w:rFonts w:ascii="Times New Roman" w:hAnsi="Times New Roman" w:cs="Times New Roman"/>
          <w:sz w:val="28"/>
          <w:szCs w:val="28"/>
        </w:rPr>
        <w:t xml:space="preserve">зок автомобильным транспортом в </w:t>
      </w:r>
      <w:r w:rsidR="0034199D" w:rsidRPr="0034199D">
        <w:rPr>
          <w:rFonts w:ascii="Times New Roman" w:hAnsi="Times New Roman" w:cs="Times New Roman"/>
          <w:sz w:val="28"/>
          <w:szCs w:val="28"/>
        </w:rPr>
        <w:t>муниципальном образовании город-курорт Сочи»</w:t>
      </w:r>
      <w:r w:rsidR="0034199D" w:rsidRPr="0034199D">
        <w:rPr>
          <w:rFonts w:ascii="Times New Roman" w:hAnsi="Times New Roman" w:cs="Times New Roman"/>
          <w:sz w:val="28"/>
          <w:szCs w:val="28"/>
        </w:rPr>
        <w:br/>
        <w:t>(вместе с «Порядком установления, отмены и изменения муниципальных городских, муниципальных пригородных, муниципальных междугородных маршрутов на территории муниципального образования город-курорт Сочи»)</w:t>
      </w:r>
    </w:p>
    <w:p w:rsidR="00E81E74" w:rsidRPr="0034199D" w:rsidRDefault="00D653BA" w:rsidP="0034199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E81E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199D" w:rsidRPr="0034199D">
        <w:rPr>
          <w:rFonts w:ascii="Times New Roman" w:hAnsi="Times New Roman" w:cs="Times New Roman"/>
          <w:sz w:val="28"/>
          <w:szCs w:val="28"/>
        </w:rPr>
        <w:t>администрации города Сочи от 15.09.2015 №</w:t>
      </w:r>
      <w:r w:rsidR="0034199D">
        <w:rPr>
          <w:rFonts w:ascii="Times New Roman" w:hAnsi="Times New Roman" w:cs="Times New Roman"/>
          <w:sz w:val="28"/>
          <w:szCs w:val="28"/>
        </w:rPr>
        <w:t xml:space="preserve">2671(ред. от 13.09.2016) </w:t>
      </w:r>
      <w:r w:rsidR="0034199D" w:rsidRPr="0034199D">
        <w:rPr>
          <w:rFonts w:ascii="Times New Roman" w:hAnsi="Times New Roman" w:cs="Times New Roman"/>
          <w:sz w:val="28"/>
          <w:szCs w:val="28"/>
        </w:rPr>
        <w:t>«Об организации пассажирских перевозок автомобильным транспортом в муниципальном образовании город-курорт Сочи»</w:t>
      </w:r>
      <w:r w:rsidR="0034199D">
        <w:rPr>
          <w:rFonts w:ascii="Times New Roman" w:hAnsi="Times New Roman" w:cs="Times New Roman"/>
          <w:sz w:val="28"/>
          <w:szCs w:val="28"/>
        </w:rPr>
        <w:t xml:space="preserve"> </w:t>
      </w:r>
      <w:r w:rsidR="0034199D" w:rsidRPr="0034199D">
        <w:rPr>
          <w:rFonts w:ascii="Times New Roman" w:hAnsi="Times New Roman" w:cs="Times New Roman"/>
          <w:sz w:val="28"/>
          <w:szCs w:val="28"/>
        </w:rPr>
        <w:t>(вместе с «Порядком установления, отмены и изменения муниципальных городских, муниципальных пригородных, муниципальных междугородных маршрутов на территории муниципального образования город-курорт Сочи»)</w:t>
      </w:r>
      <w:r w:rsidR="0034199D"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2358AA" w:rsidP="00E81E7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до 25 ию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>либо на  OkunNU@sochiadm.ru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="00D653BA"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D653BA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8050C8" w:rsidP="002358A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9F2" w:rsidRPr="00234899" w:rsidSect="000A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0FB"/>
    <w:rsid w:val="000A7008"/>
    <w:rsid w:val="001A58B8"/>
    <w:rsid w:val="00234899"/>
    <w:rsid w:val="002358AA"/>
    <w:rsid w:val="002E60FB"/>
    <w:rsid w:val="0034199D"/>
    <w:rsid w:val="004214DF"/>
    <w:rsid w:val="005D2A9A"/>
    <w:rsid w:val="00675243"/>
    <w:rsid w:val="00700465"/>
    <w:rsid w:val="008050C8"/>
    <w:rsid w:val="008621ED"/>
    <w:rsid w:val="00BE2569"/>
    <w:rsid w:val="00D653BA"/>
    <w:rsid w:val="00E8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User</cp:lastModifiedBy>
  <cp:revision>13</cp:revision>
  <dcterms:created xsi:type="dcterms:W3CDTF">2017-01-30T07:23:00Z</dcterms:created>
  <dcterms:modified xsi:type="dcterms:W3CDTF">2018-06-22T12:34:00Z</dcterms:modified>
</cp:coreProperties>
</file>