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922" w:rsidRDefault="00BC492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C4922" w:rsidRDefault="00BC4922">
      <w:pPr>
        <w:pStyle w:val="ConsPlusNormal"/>
        <w:jc w:val="both"/>
        <w:outlineLvl w:val="0"/>
      </w:pPr>
    </w:p>
    <w:p w:rsidR="00BC4922" w:rsidRDefault="00BC4922">
      <w:pPr>
        <w:pStyle w:val="ConsPlusTitle"/>
        <w:jc w:val="center"/>
        <w:outlineLvl w:val="0"/>
      </w:pPr>
      <w:r>
        <w:t>АДМИНИСТРАЦИЯ ГОРОДА СОЧИ</w:t>
      </w:r>
    </w:p>
    <w:p w:rsidR="00BC4922" w:rsidRDefault="00BC4922">
      <w:pPr>
        <w:pStyle w:val="ConsPlusTitle"/>
        <w:jc w:val="center"/>
      </w:pPr>
    </w:p>
    <w:p w:rsidR="00BC4922" w:rsidRDefault="00BC4922">
      <w:pPr>
        <w:pStyle w:val="ConsPlusTitle"/>
        <w:jc w:val="center"/>
      </w:pPr>
      <w:r>
        <w:t>ПОСТАНОВЛЕНИЕ</w:t>
      </w:r>
    </w:p>
    <w:p w:rsidR="00BC4922" w:rsidRDefault="00BC4922">
      <w:pPr>
        <w:pStyle w:val="ConsPlusTitle"/>
        <w:jc w:val="center"/>
      </w:pPr>
      <w:r>
        <w:t>от 18 ноября 2016 г. N 2612</w:t>
      </w:r>
    </w:p>
    <w:p w:rsidR="00BC4922" w:rsidRDefault="00BC4922">
      <w:pPr>
        <w:pStyle w:val="ConsPlusTitle"/>
        <w:jc w:val="center"/>
      </w:pPr>
    </w:p>
    <w:p w:rsidR="00BC4922" w:rsidRDefault="00BC4922">
      <w:pPr>
        <w:pStyle w:val="ConsPlusTitle"/>
        <w:jc w:val="center"/>
      </w:pPr>
      <w:r>
        <w:t>ОБ УТВЕРЖДЕНИИ ПОРЯДКА ПРЕДОСТАВЛЕНИЯ ЮРИДИЧЕСКИМ ЛИЦАМ</w:t>
      </w:r>
    </w:p>
    <w:p w:rsidR="00BC4922" w:rsidRDefault="00BC4922">
      <w:pPr>
        <w:pStyle w:val="ConsPlusTitle"/>
        <w:jc w:val="center"/>
      </w:pPr>
      <w:r>
        <w:t>(ЗА ИСКЛЮЧЕНИЕМ ГОСУДАРСТВЕННЫХ (МУНИЦИПАЛЬНЫХ) УЧРЕЖДЕНИЙ),</w:t>
      </w:r>
    </w:p>
    <w:p w:rsidR="00BC4922" w:rsidRDefault="00BC4922">
      <w:pPr>
        <w:pStyle w:val="ConsPlusTitle"/>
        <w:jc w:val="center"/>
      </w:pPr>
      <w:r>
        <w:t>ИНДИВИДУАЛЬНЫМ ПРЕДПРИНИМАТЕЛЯМ, ФИЗИЧЕСКИМ ЛИЦАМ СУБСИДИЙ</w:t>
      </w:r>
    </w:p>
    <w:p w:rsidR="00BC4922" w:rsidRDefault="00BC4922">
      <w:pPr>
        <w:pStyle w:val="ConsPlusTitle"/>
        <w:jc w:val="center"/>
      </w:pPr>
      <w:r>
        <w:t>НА ВОЗМЕЩЕНИЕ ЗАТРАТ, СВЯЗАННЫХ С ВЫПОЛНЕНИЕМ РАБОТ</w:t>
      </w:r>
    </w:p>
    <w:p w:rsidR="00BC4922" w:rsidRDefault="00BC4922">
      <w:pPr>
        <w:pStyle w:val="ConsPlusTitle"/>
        <w:jc w:val="center"/>
      </w:pPr>
      <w:r>
        <w:t>ПО ПОДГОТОВКЕ ОБЪЕКТОВ ТЕПЛОСНАБЖЕНИЯ К ОСЕННЕ-ЗИМНЕМУ</w:t>
      </w:r>
    </w:p>
    <w:p w:rsidR="00BC4922" w:rsidRDefault="00BC4922">
      <w:pPr>
        <w:pStyle w:val="ConsPlusTitle"/>
        <w:jc w:val="center"/>
      </w:pPr>
      <w:r>
        <w:t>ПЕРИОДУ 2016 - 2017 ГОДОВ</w:t>
      </w:r>
    </w:p>
    <w:p w:rsidR="00BC4922" w:rsidRDefault="00BC4922">
      <w:pPr>
        <w:pStyle w:val="ConsPlusNormal"/>
        <w:jc w:val="both"/>
      </w:pPr>
    </w:p>
    <w:p w:rsidR="00BC4922" w:rsidRDefault="00BC4922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6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город-курорт Сочи, на основании решения Городского Собрания Сочи о бюджете города Сочи на соответствующий финансовый год, </w:t>
      </w:r>
      <w:hyperlink r:id="rId7" w:history="1">
        <w:r>
          <w:rPr>
            <w:color w:val="0000FF"/>
          </w:rPr>
          <w:t>статьи 78</w:t>
        </w:r>
      </w:hyperlink>
      <w:r>
        <w:t xml:space="preserve"> Бюджетного кодекса Российской Федерации постановляю:</w:t>
      </w:r>
    </w:p>
    <w:p w:rsidR="00BC4922" w:rsidRDefault="00BC4922">
      <w:pPr>
        <w:pStyle w:val="ConsPlusNormal"/>
        <w:ind w:firstLine="540"/>
        <w:jc w:val="both"/>
      </w:pPr>
      <w:r>
        <w:t xml:space="preserve">1. Утвердить </w:t>
      </w:r>
      <w:hyperlink w:anchor="P32" w:history="1">
        <w:r>
          <w:rPr>
            <w:color w:val="0000FF"/>
          </w:rPr>
          <w:t>Порядок</w:t>
        </w:r>
      </w:hyperlink>
      <w:r>
        <w:t xml:space="preserve"> предоставления юридическим лицам (за исключением государственных (муниципальных) учреждений), индивидуальным предпринимателям, физическим лицам субсидий на возмещение затрат, связанных с выполнением работ по подготовке объектов теплоснабжения к осенне-зимнему периоду 2016 - 2017 годов (прилагается).</w:t>
      </w:r>
    </w:p>
    <w:p w:rsidR="00BC4922" w:rsidRDefault="00BC4922">
      <w:pPr>
        <w:pStyle w:val="ConsPlusNormal"/>
        <w:ind w:firstLine="540"/>
        <w:jc w:val="both"/>
      </w:pPr>
      <w:r>
        <w:t>2. Управлению информации и аналитической работы администрации города Сочи (Пшениснова) опубликовать настоящее Постановление в средствах массовой информации города Сочи.</w:t>
      </w:r>
    </w:p>
    <w:p w:rsidR="00BC4922" w:rsidRDefault="00BC4922">
      <w:pPr>
        <w:pStyle w:val="ConsPlusNormal"/>
        <w:ind w:firstLine="540"/>
        <w:jc w:val="both"/>
      </w:pPr>
      <w:r>
        <w:t>3. Управлению информационных ресурсов администрации города Сочи (Похлебаев) разместить настоящее Постановление на официальном сайте администрации города Сочи в информационно-коммуникационной сети Интернет.</w:t>
      </w:r>
    </w:p>
    <w:p w:rsidR="00BC4922" w:rsidRDefault="00BC4922">
      <w:pPr>
        <w:pStyle w:val="ConsPlusNormal"/>
        <w:ind w:firstLine="540"/>
        <w:jc w:val="both"/>
      </w:pPr>
      <w:r>
        <w:t>4. Контроль за выполнением настоящего Постановления возложить на заместителя Главы города Сочи Ю.Ф. Паламарчука.</w:t>
      </w:r>
    </w:p>
    <w:p w:rsidR="00BC4922" w:rsidRDefault="00BC4922">
      <w:pPr>
        <w:pStyle w:val="ConsPlusNormal"/>
        <w:ind w:firstLine="540"/>
        <w:jc w:val="both"/>
      </w:pPr>
      <w:r>
        <w:t>5. Настоящее Постановление вступает в силу со дня его официального опубликования.</w:t>
      </w:r>
    </w:p>
    <w:p w:rsidR="00BC4922" w:rsidRDefault="00BC4922">
      <w:pPr>
        <w:pStyle w:val="ConsPlusNormal"/>
        <w:jc w:val="both"/>
      </w:pPr>
    </w:p>
    <w:p w:rsidR="00BC4922" w:rsidRDefault="00BC4922">
      <w:pPr>
        <w:pStyle w:val="ConsPlusNormal"/>
        <w:jc w:val="right"/>
      </w:pPr>
      <w:r>
        <w:t>Глава города Сочи</w:t>
      </w:r>
    </w:p>
    <w:p w:rsidR="00BC4922" w:rsidRDefault="00BC4922">
      <w:pPr>
        <w:pStyle w:val="ConsPlusNormal"/>
        <w:jc w:val="right"/>
      </w:pPr>
      <w:r>
        <w:t>А.Н.ПАХОМОВ</w:t>
      </w:r>
    </w:p>
    <w:p w:rsidR="00BC4922" w:rsidRDefault="00BC4922">
      <w:pPr>
        <w:pStyle w:val="ConsPlusNormal"/>
        <w:jc w:val="both"/>
      </w:pPr>
    </w:p>
    <w:p w:rsidR="00BC4922" w:rsidRDefault="00BC4922">
      <w:pPr>
        <w:pStyle w:val="ConsPlusNormal"/>
        <w:jc w:val="both"/>
      </w:pPr>
    </w:p>
    <w:p w:rsidR="00BC4922" w:rsidRDefault="00BC4922">
      <w:pPr>
        <w:pStyle w:val="ConsPlusNormal"/>
        <w:jc w:val="both"/>
      </w:pPr>
    </w:p>
    <w:p w:rsidR="00BC4922" w:rsidRDefault="00BC4922">
      <w:pPr>
        <w:pStyle w:val="ConsPlusNormal"/>
        <w:jc w:val="both"/>
      </w:pPr>
    </w:p>
    <w:p w:rsidR="00BC4922" w:rsidRDefault="00BC4922">
      <w:pPr>
        <w:pStyle w:val="ConsPlusNormal"/>
        <w:jc w:val="both"/>
      </w:pPr>
    </w:p>
    <w:p w:rsidR="00BC4922" w:rsidRDefault="00BC4922">
      <w:pPr>
        <w:pStyle w:val="ConsPlusNormal"/>
        <w:jc w:val="right"/>
        <w:outlineLvl w:val="0"/>
      </w:pPr>
      <w:r>
        <w:t>Приложение</w:t>
      </w:r>
    </w:p>
    <w:p w:rsidR="00BC4922" w:rsidRDefault="00BC4922">
      <w:pPr>
        <w:pStyle w:val="ConsPlusNormal"/>
        <w:jc w:val="right"/>
      </w:pPr>
      <w:r>
        <w:t>к Постановлению</w:t>
      </w:r>
    </w:p>
    <w:p w:rsidR="00BC4922" w:rsidRDefault="00BC4922">
      <w:pPr>
        <w:pStyle w:val="ConsPlusNormal"/>
        <w:jc w:val="right"/>
      </w:pPr>
      <w:r>
        <w:t>администрации города Сочи</w:t>
      </w:r>
    </w:p>
    <w:p w:rsidR="00BC4922" w:rsidRDefault="00BC4922">
      <w:pPr>
        <w:pStyle w:val="ConsPlusNormal"/>
        <w:jc w:val="right"/>
      </w:pPr>
      <w:r>
        <w:t>от 18.11.2016 N 2612</w:t>
      </w:r>
    </w:p>
    <w:p w:rsidR="00BC4922" w:rsidRDefault="00BC4922">
      <w:pPr>
        <w:pStyle w:val="ConsPlusNormal"/>
        <w:jc w:val="both"/>
      </w:pPr>
    </w:p>
    <w:p w:rsidR="00BC4922" w:rsidRDefault="00BC4922">
      <w:pPr>
        <w:pStyle w:val="ConsPlusTitle"/>
        <w:jc w:val="center"/>
      </w:pPr>
      <w:bookmarkStart w:id="0" w:name="P32"/>
      <w:bookmarkEnd w:id="0"/>
      <w:r>
        <w:t>ПОРЯДОК</w:t>
      </w:r>
    </w:p>
    <w:p w:rsidR="00BC4922" w:rsidRDefault="00BC4922">
      <w:pPr>
        <w:pStyle w:val="ConsPlusTitle"/>
        <w:jc w:val="center"/>
      </w:pPr>
      <w:r>
        <w:t>ПРЕДОСТАВЛЕНИЯ ЮРИДИЧЕСКИМ ЛИЦАМ (ЗА ИСКЛЮЧЕНИЕМ</w:t>
      </w:r>
    </w:p>
    <w:p w:rsidR="00BC4922" w:rsidRDefault="00BC4922">
      <w:pPr>
        <w:pStyle w:val="ConsPlusTitle"/>
        <w:jc w:val="center"/>
      </w:pPr>
      <w:r>
        <w:t>ГОСУДАРСТВЕННЫХ (МУНИЦИПАЛЬНЫХ) УЧРЕЖДЕНИЙ), ИНДИВИДУАЛЬНЫМ</w:t>
      </w:r>
    </w:p>
    <w:p w:rsidR="00BC4922" w:rsidRDefault="00BC4922">
      <w:pPr>
        <w:pStyle w:val="ConsPlusTitle"/>
        <w:jc w:val="center"/>
      </w:pPr>
      <w:r>
        <w:t>ПРЕДПРИНИМАТЕЛЯМ, ФИЗИЧЕСКИМ ЛИЦАМ СУБСИДИЙ НА ВОЗМЕЩЕНИЕ</w:t>
      </w:r>
    </w:p>
    <w:p w:rsidR="00BC4922" w:rsidRDefault="00BC4922">
      <w:pPr>
        <w:pStyle w:val="ConsPlusTitle"/>
        <w:jc w:val="center"/>
      </w:pPr>
      <w:r>
        <w:t>ЗАТРАТ, СВЯЗАННЫХ С ВЫПОЛНЕНИЕМ РАБОТ ПО ПОДГОТОВКЕ ОБЪЕКТОВ</w:t>
      </w:r>
    </w:p>
    <w:p w:rsidR="00BC4922" w:rsidRDefault="00BC4922">
      <w:pPr>
        <w:pStyle w:val="ConsPlusTitle"/>
        <w:jc w:val="center"/>
      </w:pPr>
      <w:r>
        <w:t>ТЕПЛОСНАБЖЕНИЯ К ОСЕННЕ-ЗИМНЕМУ ПЕРИОДУ</w:t>
      </w:r>
    </w:p>
    <w:p w:rsidR="00BC4922" w:rsidRDefault="00BC4922">
      <w:pPr>
        <w:pStyle w:val="ConsPlusTitle"/>
        <w:jc w:val="center"/>
      </w:pPr>
      <w:r>
        <w:t>2016 - 2017 ГОДОВ</w:t>
      </w:r>
    </w:p>
    <w:p w:rsidR="00BC4922" w:rsidRDefault="00BC4922">
      <w:pPr>
        <w:pStyle w:val="ConsPlusNormal"/>
        <w:jc w:val="both"/>
      </w:pPr>
    </w:p>
    <w:p w:rsidR="00BC4922" w:rsidRDefault="00BC4922">
      <w:pPr>
        <w:pStyle w:val="ConsPlusNormal"/>
        <w:jc w:val="center"/>
        <w:outlineLvl w:val="1"/>
      </w:pPr>
      <w:r>
        <w:lastRenderedPageBreak/>
        <w:t>1. Общие положения</w:t>
      </w:r>
    </w:p>
    <w:p w:rsidR="00BC4922" w:rsidRDefault="00BC4922">
      <w:pPr>
        <w:pStyle w:val="ConsPlusNormal"/>
        <w:jc w:val="both"/>
      </w:pPr>
    </w:p>
    <w:p w:rsidR="00BC4922" w:rsidRDefault="00BC4922">
      <w:pPr>
        <w:pStyle w:val="ConsPlusNormal"/>
        <w:ind w:firstLine="540"/>
        <w:jc w:val="both"/>
      </w:pPr>
      <w:r>
        <w:t xml:space="preserve">1.1. Настоящий Порядок предоставления юридическим лицам (за исключением государственных (муниципальных) учреждений), индивидуальным предпринимателям, физическим лицам субсидий на возмещение затрат, связанных с выполнением работ по подготовке объектов теплоснабжения к осенне-зимнему периоду в 2016 - 2017 годов (далее - Порядок), разработан в соответствии со </w:t>
      </w:r>
      <w:hyperlink r:id="rId8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</w:t>
      </w:r>
      <w:hyperlink r:id="rId9" w:history="1">
        <w:r>
          <w:rPr>
            <w:color w:val="0000FF"/>
          </w:rPr>
          <w:t>статьей 16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Федерации".</w:t>
      </w:r>
    </w:p>
    <w:p w:rsidR="00BC4922" w:rsidRDefault="00BC4922">
      <w:pPr>
        <w:pStyle w:val="ConsPlusNormal"/>
        <w:ind w:firstLine="540"/>
        <w:jc w:val="both"/>
      </w:pPr>
      <w:r>
        <w:t>1.2. Субсидии - это бюджетные средства, предоставляемые бюджету другого уровня бюджетной системы Российской Федерации, физическому или юридическому лицу на условиях долевого финансирования целевых расходов.</w:t>
      </w:r>
    </w:p>
    <w:p w:rsidR="00BC4922" w:rsidRDefault="00BC4922">
      <w:pPr>
        <w:pStyle w:val="ConsPlusNormal"/>
        <w:ind w:firstLine="540"/>
        <w:jc w:val="both"/>
      </w:pPr>
      <w:r>
        <w:t>1.3. Настоящий Порядок определяет:</w:t>
      </w:r>
    </w:p>
    <w:p w:rsidR="00BC4922" w:rsidRDefault="00BC4922">
      <w:pPr>
        <w:pStyle w:val="ConsPlusNormal"/>
        <w:ind w:firstLine="540"/>
        <w:jc w:val="both"/>
      </w:pPr>
      <w:r>
        <w:t>1) категории и (или) критерии отбора юридических лиц (за исключением государственных (муниципальных) учреждений), индивидуальных предпринимателей, физических лиц - производителей товаров, работ, услуг, имеющих право на получение субсидий на возмещение затрат, связанных с выполнением работ по подготовке объектов теплоснабжения к осенне-зимнему периоду 2016 - 2017 годов (далее - Субсидии);</w:t>
      </w:r>
    </w:p>
    <w:p w:rsidR="00BC4922" w:rsidRDefault="00BC4922">
      <w:pPr>
        <w:pStyle w:val="ConsPlusNormal"/>
        <w:ind w:firstLine="540"/>
        <w:jc w:val="both"/>
      </w:pPr>
      <w:r>
        <w:t>2) цели, условия и порядок предоставления Субсидий;</w:t>
      </w:r>
    </w:p>
    <w:p w:rsidR="00BC4922" w:rsidRDefault="00BC4922">
      <w:pPr>
        <w:pStyle w:val="ConsPlusNormal"/>
        <w:ind w:firstLine="540"/>
        <w:jc w:val="both"/>
      </w:pPr>
      <w:r>
        <w:t>3) порядок возврата Субсидий в бюджет города Сочи в случае нарушения условий, установленных при их предоставлении;</w:t>
      </w:r>
    </w:p>
    <w:p w:rsidR="00BC4922" w:rsidRDefault="00BC4922">
      <w:pPr>
        <w:pStyle w:val="ConsPlusNormal"/>
        <w:ind w:firstLine="540"/>
        <w:jc w:val="both"/>
      </w:pPr>
      <w:r>
        <w:t>4) порядок возврата в текущем финансовом году получателем Субсидий остатков Субсидий, не использованных в отчетном финансовом году, в случаях, предусмотренных договорами о предоставлении Субсидий;</w:t>
      </w:r>
    </w:p>
    <w:p w:rsidR="00BC4922" w:rsidRDefault="00BC4922">
      <w:pPr>
        <w:pStyle w:val="ConsPlusNormal"/>
        <w:ind w:firstLine="540"/>
        <w:jc w:val="both"/>
      </w:pPr>
      <w:r>
        <w:t>5) положения об обязательной проверке главным распорядителем (распорядителем) бюджетных средств, предоставляющим Субсидию, и органом государственного (муниципального) финансового контроля соблюдения условий, целей и порядка предоставления Субсидий их получателями.</w:t>
      </w:r>
    </w:p>
    <w:p w:rsidR="00BC4922" w:rsidRDefault="00BC4922">
      <w:pPr>
        <w:pStyle w:val="ConsPlusNormal"/>
        <w:ind w:firstLine="540"/>
        <w:jc w:val="both"/>
      </w:pPr>
      <w:r>
        <w:t>1.4. Доля предоставляемой Субсидии из средств бюджета города Сочи составляет 100%.</w:t>
      </w:r>
    </w:p>
    <w:p w:rsidR="00BC4922" w:rsidRDefault="00BC4922">
      <w:pPr>
        <w:pStyle w:val="ConsPlusNormal"/>
        <w:ind w:firstLine="540"/>
        <w:jc w:val="both"/>
      </w:pPr>
      <w:r>
        <w:t>1.5. Главным распорядителем средств бюджета города Сочи по расходам на предоставление Субсидий является департамент городского хозяйства администрации города Сочи (далее - Департамент).</w:t>
      </w:r>
    </w:p>
    <w:p w:rsidR="00BC4922" w:rsidRDefault="00BC4922">
      <w:pPr>
        <w:pStyle w:val="ConsPlusNormal"/>
        <w:ind w:firstLine="540"/>
        <w:jc w:val="both"/>
      </w:pPr>
      <w:r>
        <w:t>1.6. Получателем бюджетных средств является муниципальное казенное учреждение города Сочи "Управление капитального ремонта" (далее - Учреждение).</w:t>
      </w:r>
    </w:p>
    <w:p w:rsidR="00BC4922" w:rsidRDefault="00BC4922">
      <w:pPr>
        <w:pStyle w:val="ConsPlusNormal"/>
        <w:ind w:firstLine="540"/>
        <w:jc w:val="both"/>
      </w:pPr>
      <w:r>
        <w:t>1.7. Субсидии предоставляются в пределах бюджетных ассигнований и лимитов бюджетных обязательств, утвержденных Департаменту в бюджете города Сочи и доведенных Учреждению на соответствующий финансовый год, с непревышением целевых показателей, установленных соответствующей муниципальной программой (далее - Программа).</w:t>
      </w:r>
    </w:p>
    <w:p w:rsidR="00BC4922" w:rsidRDefault="00BC4922">
      <w:pPr>
        <w:pStyle w:val="ConsPlusNormal"/>
        <w:ind w:firstLine="540"/>
        <w:jc w:val="both"/>
      </w:pPr>
      <w:r>
        <w:t>1.8. Субсидии предоставляются юридическим лицам (за исключением государственных (муниципальных) учреждений), индивидуальным предпринимателям, физическим лицам (далее - Хозяйствующий субъект) на безвозмездной и безвозвратной основе и используются на возмещение затрат, связанных с выполнением работ по подготовке объектов теплоснабжения к осенне-зимнему периоду 2016 - 2017 годов.</w:t>
      </w:r>
    </w:p>
    <w:p w:rsidR="00BC4922" w:rsidRDefault="00BC4922">
      <w:pPr>
        <w:pStyle w:val="ConsPlusNormal"/>
        <w:jc w:val="both"/>
      </w:pPr>
    </w:p>
    <w:p w:rsidR="00BC4922" w:rsidRDefault="00BC4922">
      <w:pPr>
        <w:pStyle w:val="ConsPlusNormal"/>
        <w:jc w:val="center"/>
        <w:outlineLvl w:val="1"/>
      </w:pPr>
      <w:r>
        <w:t>2. Категории и (или) критерии отбора получателей</w:t>
      </w:r>
    </w:p>
    <w:p w:rsidR="00BC4922" w:rsidRDefault="00BC4922">
      <w:pPr>
        <w:pStyle w:val="ConsPlusNormal"/>
        <w:jc w:val="center"/>
      </w:pPr>
      <w:r>
        <w:t>Субсидий</w:t>
      </w:r>
    </w:p>
    <w:p w:rsidR="00BC4922" w:rsidRDefault="00BC4922">
      <w:pPr>
        <w:pStyle w:val="ConsPlusNormal"/>
        <w:jc w:val="both"/>
      </w:pPr>
    </w:p>
    <w:p w:rsidR="00BC4922" w:rsidRDefault="00BC4922">
      <w:pPr>
        <w:pStyle w:val="ConsPlusNormal"/>
        <w:ind w:firstLine="540"/>
        <w:jc w:val="both"/>
      </w:pPr>
      <w:r>
        <w:t>2.1. Право на получение субсидий на возмещение затрат, связанных с выполнением работ по подготовке объектов теплоснабжения к осенне-зимнему периоду 2016 - 2017 годов, имеют Хозяйствующие субъекты, принявшие в соответствии с действующим законодательством Российской Федерации от администрации города Сочи во владение и (или) пользование объекты теплоснабжения (далее - Имущество или объекты теплоснабжения).</w:t>
      </w:r>
    </w:p>
    <w:p w:rsidR="00BC4922" w:rsidRDefault="00BC4922">
      <w:pPr>
        <w:pStyle w:val="ConsPlusNormal"/>
        <w:ind w:firstLine="540"/>
        <w:jc w:val="both"/>
      </w:pPr>
      <w:bookmarkStart w:id="1" w:name="P60"/>
      <w:bookmarkEnd w:id="1"/>
      <w:r>
        <w:t>2.2. Критериями отбора Хозяйствующих субъектов, имеющих право на получение Субсидий, являются:</w:t>
      </w:r>
    </w:p>
    <w:p w:rsidR="00BC4922" w:rsidRDefault="00BC4922">
      <w:pPr>
        <w:pStyle w:val="ConsPlusNormal"/>
        <w:ind w:firstLine="540"/>
        <w:jc w:val="both"/>
      </w:pPr>
      <w:r>
        <w:lastRenderedPageBreak/>
        <w:t>- осуществление деятельности по производству, передаче и реализации тепловой энергии;</w:t>
      </w:r>
    </w:p>
    <w:p w:rsidR="00BC4922" w:rsidRDefault="00BC4922">
      <w:pPr>
        <w:pStyle w:val="ConsPlusNormal"/>
        <w:ind w:firstLine="540"/>
        <w:jc w:val="both"/>
      </w:pPr>
      <w:r>
        <w:t>- регистрация и (или) осуществление деятельности на территории муниципального образования город-курорт Сочи;</w:t>
      </w:r>
    </w:p>
    <w:p w:rsidR="00BC4922" w:rsidRDefault="00BC4922">
      <w:pPr>
        <w:pStyle w:val="ConsPlusNormal"/>
        <w:ind w:firstLine="540"/>
        <w:jc w:val="both"/>
      </w:pPr>
      <w:r>
        <w:t>- не должен находиться в процедуре реорганизации, ликвидации и банкротства и не должен иметь ограничений на осуществление хозяйственной деятельности;</w:t>
      </w:r>
    </w:p>
    <w:p w:rsidR="00BC4922" w:rsidRDefault="00BC4922">
      <w:pPr>
        <w:pStyle w:val="ConsPlusNormal"/>
        <w:ind w:firstLine="540"/>
        <w:jc w:val="both"/>
      </w:pPr>
      <w:r>
        <w:t>- наличие документов, устанавливающих право владения и (или) пользования Имуществом;</w:t>
      </w:r>
    </w:p>
    <w:p w:rsidR="00BC4922" w:rsidRDefault="00BC4922">
      <w:pPr>
        <w:pStyle w:val="ConsPlusNormal"/>
        <w:ind w:firstLine="540"/>
        <w:jc w:val="both"/>
      </w:pPr>
      <w:r>
        <w:t>- отсутствие у Хозяйствующего субъекта на первое число месяца, предшествующего месяцу, в котором планируется заключение договора о предоставлении Субсидий, задолженности по начисленным налогам, сборам и иным платежам в бюджет любого уровня или государственные внебюджетные фонды, размер которой превышает 25 процентов балансовой стоимости активов организаций;</w:t>
      </w:r>
    </w:p>
    <w:p w:rsidR="00BC4922" w:rsidRDefault="00BC4922">
      <w:pPr>
        <w:pStyle w:val="ConsPlusNormal"/>
        <w:ind w:firstLine="540"/>
        <w:jc w:val="both"/>
      </w:pPr>
      <w:r>
        <w:t>- оказание услуг по обеспечению тепловой энергией, оказываемых населению муниципального образования город-курорт Сочи;</w:t>
      </w:r>
    </w:p>
    <w:p w:rsidR="00BC4922" w:rsidRDefault="00BC4922">
      <w:pPr>
        <w:pStyle w:val="ConsPlusNormal"/>
        <w:ind w:firstLine="540"/>
        <w:jc w:val="both"/>
      </w:pPr>
      <w:r>
        <w:t>- максимальное отношение количества потребителей на объекте теплоснабжения к объему плановых затрат на выполнение работ по подготовке объекта теплоснабжения к осенне-зимнему периоду:</w:t>
      </w:r>
    </w:p>
    <w:p w:rsidR="00BC4922" w:rsidRDefault="00BC4922">
      <w:pPr>
        <w:pStyle w:val="ConsPlusNormal"/>
        <w:jc w:val="both"/>
      </w:pPr>
    </w:p>
    <w:p w:rsidR="00BC4922" w:rsidRDefault="00BC4922">
      <w:pPr>
        <w:pStyle w:val="ConsPlusNormal"/>
        <w:jc w:val="center"/>
      </w:pPr>
      <w:r w:rsidRPr="00A34903">
        <w:rPr>
          <w:position w:val="-28"/>
        </w:rPr>
        <w:pict>
          <v:shape id="_x0000_i1025" style="width:65.25pt;height:36pt" coordsize="" o:spt="100" adj="0,,0" path="" filled="f" stroked="f">
            <v:stroke joinstyle="miter"/>
            <v:imagedata r:id="rId10" o:title="base_23944_42328_1"/>
            <v:formulas/>
            <v:path o:connecttype="segments"/>
          </v:shape>
        </w:pict>
      </w:r>
      <w:r>
        <w:t>, где:</w:t>
      </w:r>
    </w:p>
    <w:p w:rsidR="00BC4922" w:rsidRDefault="00BC4922">
      <w:pPr>
        <w:pStyle w:val="ConsPlusNormal"/>
        <w:jc w:val="both"/>
      </w:pPr>
    </w:p>
    <w:p w:rsidR="00BC4922" w:rsidRDefault="00BC4922">
      <w:pPr>
        <w:pStyle w:val="ConsPlusNormal"/>
        <w:ind w:firstLine="540"/>
        <w:jc w:val="both"/>
      </w:pPr>
      <w:r>
        <w:t>Кз - коэффициент затрат на один объект теплоснабжения;</w:t>
      </w:r>
    </w:p>
    <w:p w:rsidR="00BC4922" w:rsidRDefault="00BC4922">
      <w:pPr>
        <w:pStyle w:val="ConsPlusNormal"/>
        <w:ind w:firstLine="540"/>
        <w:jc w:val="both"/>
      </w:pPr>
      <w:r>
        <w:t>Qп - количество потребителей на одном объекте теплоснабжения (ед.);</w:t>
      </w:r>
    </w:p>
    <w:p w:rsidR="00BC4922" w:rsidRDefault="00BC4922">
      <w:pPr>
        <w:pStyle w:val="ConsPlusNormal"/>
        <w:ind w:firstLine="540"/>
        <w:jc w:val="both"/>
      </w:pPr>
      <w:r>
        <w:t>Qзпл - объем плановых затрат на один объект теплоснабжения (тыс. руб.)</w:t>
      </w:r>
    </w:p>
    <w:p w:rsidR="00BC4922" w:rsidRDefault="00BC4922">
      <w:pPr>
        <w:pStyle w:val="ConsPlusNormal"/>
        <w:jc w:val="both"/>
      </w:pPr>
    </w:p>
    <w:p w:rsidR="00BC4922" w:rsidRDefault="00BC4922">
      <w:pPr>
        <w:pStyle w:val="ConsPlusNormal"/>
        <w:jc w:val="center"/>
        <w:outlineLvl w:val="1"/>
      </w:pPr>
      <w:r>
        <w:t>3. Цель предоставления Субсидий</w:t>
      </w:r>
    </w:p>
    <w:p w:rsidR="00BC4922" w:rsidRDefault="00BC4922">
      <w:pPr>
        <w:pStyle w:val="ConsPlusNormal"/>
        <w:jc w:val="both"/>
      </w:pPr>
    </w:p>
    <w:p w:rsidR="00BC4922" w:rsidRDefault="00BC4922">
      <w:pPr>
        <w:pStyle w:val="ConsPlusNormal"/>
        <w:ind w:firstLine="540"/>
        <w:jc w:val="both"/>
      </w:pPr>
      <w:bookmarkStart w:id="2" w:name="P77"/>
      <w:bookmarkEnd w:id="2"/>
      <w:r>
        <w:t>3.1. Целью предоставления Субсидий является возмещение затрат Хозяйствующих субъектов, связанных с выполнением работ по подготовке объектов теплоснабжения к осенне-зимнему периоду 2016 - 2017 годов, в том числе работ, связанных с устранением нарушений, выявленных Федеральной службой по экологическому, технологическому и атомному надзору (далее - Ростехнадзор).</w:t>
      </w:r>
    </w:p>
    <w:p w:rsidR="00BC4922" w:rsidRDefault="00BC4922">
      <w:pPr>
        <w:pStyle w:val="ConsPlusNormal"/>
        <w:ind w:firstLine="540"/>
        <w:jc w:val="both"/>
      </w:pPr>
      <w:r>
        <w:t>3.2. Затраты Хозяйствующего субъекта, подлежащие возмещению в соответствии с настоящим Порядком, включают в себя затраты на проектирование, согласование и экспертизу проектной документации, строительно-монтажные работы, материалы, оборудование, заработную плату, страховые взносы и иные затраты, связанные с выполнением работ по подготовке объектов теплоснабжения к осенне-зимнему периоду 2016 - 2017 годов.</w:t>
      </w:r>
    </w:p>
    <w:p w:rsidR="00BC4922" w:rsidRDefault="00BC4922">
      <w:pPr>
        <w:pStyle w:val="ConsPlusNormal"/>
        <w:jc w:val="both"/>
      </w:pPr>
    </w:p>
    <w:p w:rsidR="00BC4922" w:rsidRDefault="00BC4922">
      <w:pPr>
        <w:pStyle w:val="ConsPlusNormal"/>
        <w:jc w:val="center"/>
        <w:outlineLvl w:val="1"/>
      </w:pPr>
      <w:bookmarkStart w:id="3" w:name="P80"/>
      <w:bookmarkEnd w:id="3"/>
      <w:r>
        <w:t>4. Условия и порядок предоставления Субсидий</w:t>
      </w:r>
    </w:p>
    <w:p w:rsidR="00BC4922" w:rsidRDefault="00BC4922">
      <w:pPr>
        <w:pStyle w:val="ConsPlusNormal"/>
        <w:jc w:val="both"/>
      </w:pPr>
    </w:p>
    <w:p w:rsidR="00BC4922" w:rsidRDefault="00BC4922">
      <w:pPr>
        <w:pStyle w:val="ConsPlusNormal"/>
        <w:ind w:firstLine="540"/>
        <w:jc w:val="both"/>
      </w:pPr>
      <w:bookmarkStart w:id="4" w:name="P82"/>
      <w:bookmarkEnd w:id="4"/>
      <w:r>
        <w:t>4.1. Условиями предоставления Субсидий являются:</w:t>
      </w:r>
    </w:p>
    <w:p w:rsidR="00BC4922" w:rsidRDefault="00BC4922">
      <w:pPr>
        <w:pStyle w:val="ConsPlusNormal"/>
        <w:ind w:firstLine="540"/>
        <w:jc w:val="both"/>
      </w:pPr>
      <w:r>
        <w:t>- отсутствие в отношении Хозяйствующего субъекта решения арбитражного суда о признании банкротом, непроведение процедуры ликвидации;</w:t>
      </w:r>
    </w:p>
    <w:p w:rsidR="00BC4922" w:rsidRDefault="00BC4922">
      <w:pPr>
        <w:pStyle w:val="ConsPlusNormal"/>
        <w:ind w:firstLine="540"/>
        <w:jc w:val="both"/>
      </w:pPr>
      <w:r>
        <w:t xml:space="preserve">- неприостановление деятельности Хозяйствующего субъекта в порядке, предусмотренном </w:t>
      </w:r>
      <w:hyperlink r:id="rId11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на день подачи заявки;</w:t>
      </w:r>
    </w:p>
    <w:p w:rsidR="00BC4922" w:rsidRDefault="00BC4922">
      <w:pPr>
        <w:pStyle w:val="ConsPlusNormal"/>
        <w:ind w:firstLine="540"/>
        <w:jc w:val="both"/>
      </w:pPr>
      <w:r>
        <w:t>- отсутствие у Хозяйствующего субъекта на первое число месяца, предшествующего месяцу, в котором планируется заключение договора о предоставлении Субсидий, задолженности по начисленным налогам, сборам и иным платежам в бюджет любого уровня или государственные внебюджетные фонды, размер которой превышает 25 процентов балансовой стоимости активов Хозяйствующего субъекта;</w:t>
      </w:r>
    </w:p>
    <w:p w:rsidR="00BC4922" w:rsidRDefault="00BC4922">
      <w:pPr>
        <w:pStyle w:val="ConsPlusNormal"/>
        <w:ind w:firstLine="540"/>
        <w:jc w:val="both"/>
      </w:pPr>
      <w:r>
        <w:t>- отсутствие на первое число месяца, предшествующего месяцу, в котором планируется заключение договора о предоставлении Субсидий, просроченной задолженности по возврату в бюджет города Сочи субсидий, бюджетных инвестиций, предоставленных для целей, предусмотренных Порядком, и иной просроченной задолженности перед бюджетом города Сочи;</w:t>
      </w:r>
    </w:p>
    <w:p w:rsidR="00BC4922" w:rsidRDefault="00BC4922">
      <w:pPr>
        <w:pStyle w:val="ConsPlusNormal"/>
        <w:ind w:firstLine="540"/>
        <w:jc w:val="both"/>
      </w:pPr>
      <w:r>
        <w:lastRenderedPageBreak/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BC4922" w:rsidRDefault="00BC4922">
      <w:pPr>
        <w:pStyle w:val="ConsPlusNormal"/>
        <w:ind w:firstLine="540"/>
        <w:jc w:val="both"/>
      </w:pPr>
      <w:r>
        <w:t>- отсутствие в реестре недобросовестных поставщиков сведений о Хозяйствующем субъекте;</w:t>
      </w:r>
    </w:p>
    <w:p w:rsidR="00BC4922" w:rsidRDefault="00BC4922">
      <w:pPr>
        <w:pStyle w:val="ConsPlusNormal"/>
        <w:ind w:firstLine="540"/>
        <w:jc w:val="both"/>
      </w:pPr>
      <w:r>
        <w:t xml:space="preserve">- получатели Субсидий не должны получать средства из бюджета города Сочи в соответствии с иными нормативными правовыми актами, муниципальными правовыми актами города Сочи на цели, указанные в </w:t>
      </w:r>
      <w:hyperlink w:anchor="P77" w:history="1">
        <w:r>
          <w:rPr>
            <w:color w:val="0000FF"/>
          </w:rPr>
          <w:t>пункте 3.1</w:t>
        </w:r>
      </w:hyperlink>
      <w:r>
        <w:t xml:space="preserve"> настоящего Порядка.</w:t>
      </w:r>
    </w:p>
    <w:p w:rsidR="00BC4922" w:rsidRDefault="00BC4922">
      <w:pPr>
        <w:pStyle w:val="ConsPlusNormal"/>
        <w:ind w:firstLine="540"/>
        <w:jc w:val="both"/>
      </w:pPr>
      <w:r>
        <w:t>4.2. Организатором проведения процедуры отбора Хозяйствующих субъектов - претендентов на получение Субсидий - является Департамент.</w:t>
      </w:r>
    </w:p>
    <w:p w:rsidR="00BC4922" w:rsidRDefault="00BC4922">
      <w:pPr>
        <w:pStyle w:val="ConsPlusNormal"/>
        <w:ind w:firstLine="540"/>
        <w:jc w:val="both"/>
      </w:pPr>
      <w:r>
        <w:t>4.3. Для определения Хозяйствующего субъекта, имеющего право на получение Субсидий, Департамент своим приказом создает комиссию по рассмотрению документов (далее - Комиссия) в составе не менее пяти человек:</w:t>
      </w:r>
    </w:p>
    <w:p w:rsidR="00BC4922" w:rsidRDefault="00BC4922">
      <w:pPr>
        <w:pStyle w:val="ConsPlusNormal"/>
        <w:ind w:firstLine="540"/>
        <w:jc w:val="both"/>
      </w:pPr>
      <w:r>
        <w:t>- председателя Комиссии - директора Департамента или его заместителя;</w:t>
      </w:r>
    </w:p>
    <w:p w:rsidR="00BC4922" w:rsidRDefault="00BC4922">
      <w:pPr>
        <w:pStyle w:val="ConsPlusNormal"/>
        <w:ind w:firstLine="540"/>
        <w:jc w:val="both"/>
      </w:pPr>
      <w:r>
        <w:t>- заместителя председателя Комиссии - директора Учреждения или его заместителя;</w:t>
      </w:r>
    </w:p>
    <w:p w:rsidR="00BC4922" w:rsidRDefault="00BC4922">
      <w:pPr>
        <w:pStyle w:val="ConsPlusNormal"/>
        <w:ind w:firstLine="540"/>
        <w:jc w:val="both"/>
      </w:pPr>
      <w:r>
        <w:t>- членов Комиссии - сотрудников Департамента или Учреждения;</w:t>
      </w:r>
    </w:p>
    <w:p w:rsidR="00BC4922" w:rsidRDefault="00BC4922">
      <w:pPr>
        <w:pStyle w:val="ConsPlusNormal"/>
        <w:ind w:firstLine="540"/>
        <w:jc w:val="both"/>
      </w:pPr>
      <w:r>
        <w:t>- секретаря Комиссии - сотрудника Департамента. Секретарь Комиссии или сотрудник, его замещающий, по основаниям, установленным законодательством Российской Федерации, является ответственным за ведение журнала регистрации документов для предоставления Субсидий (далее - Журнал). Форма Журнала утверждается приказом Департамента.</w:t>
      </w:r>
    </w:p>
    <w:p w:rsidR="00BC4922" w:rsidRDefault="00BC4922">
      <w:pPr>
        <w:pStyle w:val="ConsPlusNormal"/>
        <w:ind w:firstLine="540"/>
        <w:jc w:val="both"/>
      </w:pPr>
      <w:r>
        <w:t>4.4. Комиссия является постоянно действующей, принимает и рассматривает документы Хозяйствующих субъектов - претендентов на получение Субсидий - по мере их поступления.</w:t>
      </w:r>
    </w:p>
    <w:p w:rsidR="00BC4922" w:rsidRDefault="00BC4922">
      <w:pPr>
        <w:pStyle w:val="ConsPlusNormal"/>
        <w:ind w:firstLine="540"/>
        <w:jc w:val="both"/>
      </w:pPr>
      <w:r>
        <w:t>Информационное и документальное обеспечение деятельности Комиссии осуществляется секретарем и членами Комиссии.</w:t>
      </w:r>
    </w:p>
    <w:p w:rsidR="00BC4922" w:rsidRDefault="00BC4922">
      <w:pPr>
        <w:pStyle w:val="ConsPlusNormal"/>
        <w:ind w:firstLine="540"/>
        <w:jc w:val="both"/>
      </w:pPr>
      <w:bookmarkStart w:id="5" w:name="P98"/>
      <w:bookmarkEnd w:id="5"/>
      <w:r>
        <w:t>4.5. Для определения Хозяйствующего субъекта, претендующего на получение Субсидий, Департамент своим приказом утверждает даты начала и окончания приема заявок.</w:t>
      </w:r>
    </w:p>
    <w:p w:rsidR="00BC4922" w:rsidRDefault="00BC4922">
      <w:pPr>
        <w:pStyle w:val="ConsPlusNormal"/>
        <w:ind w:firstLine="540"/>
        <w:jc w:val="both"/>
      </w:pPr>
      <w:r>
        <w:t>Даты начала и окончания приема заявок с перечнем одноименно представляемых документов подлежат опубликованию в течение пяти дней с момента размещения приказа об утверждении дат начала и окончания приема заявок в средствах массовой информации.</w:t>
      </w:r>
    </w:p>
    <w:p w:rsidR="00BC4922" w:rsidRDefault="00BC4922">
      <w:pPr>
        <w:pStyle w:val="ConsPlusNormal"/>
        <w:ind w:firstLine="540"/>
        <w:jc w:val="both"/>
      </w:pPr>
      <w:r>
        <w:t>Не позднее даты окончания приема заявок Хозяйствующие субъекты представляют Департаменту заявки в произвольной форме на получение субсидий на возмещение затрат, связанных с выполнением работ по подготовке объектов теплоснабжения к осенне-зимнему периоду 2016 - 2017 годов, с приложением следующих документов:</w:t>
      </w:r>
    </w:p>
    <w:p w:rsidR="00BC4922" w:rsidRDefault="00BC4922">
      <w:pPr>
        <w:pStyle w:val="ConsPlusNormal"/>
        <w:ind w:firstLine="540"/>
        <w:jc w:val="both"/>
      </w:pPr>
      <w:r>
        <w:t>- выписка из Единого государственного реестра юридических лиц - для юридических лиц или Единого государственного реестра индивидуальных предпринимателей - для индивидуальных предпринимателей;</w:t>
      </w:r>
    </w:p>
    <w:p w:rsidR="00BC4922" w:rsidRDefault="00BC4922">
      <w:pPr>
        <w:pStyle w:val="ConsPlusNormal"/>
        <w:ind w:firstLine="540"/>
        <w:jc w:val="both"/>
      </w:pPr>
      <w:r>
        <w:t>- устав юридического лица, в котором предусмотрен вид деятельности по производству, передаче и реализации тепловой энергии (для юридических лиц);</w:t>
      </w:r>
    </w:p>
    <w:p w:rsidR="00BC4922" w:rsidRDefault="00BC4922">
      <w:pPr>
        <w:pStyle w:val="ConsPlusNormal"/>
        <w:ind w:firstLine="540"/>
        <w:jc w:val="both"/>
      </w:pPr>
      <w:r>
        <w:t>- документ, подтверждающий полномочия лица, подписавшего заявку на получение субсидий на возмещение затрат, связанных с выполнением работ по подготовке объектов теплоснабжения к осенне-зимнему периоду 2016 - 2017 годов, о назначении или об избрании либо приказ о назначении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 (далее - руководитель). В случае если от имени юридического лица заявку подписало другое лицо, к заявке прилагается оригинал доверенности на осуществление данного действия от имени юридического лица, заверенный печатью юридического лица и подписанный руководителем юридического лица;</w:t>
      </w:r>
    </w:p>
    <w:p w:rsidR="00BC4922" w:rsidRDefault="00BC4922">
      <w:pPr>
        <w:pStyle w:val="ConsPlusNormal"/>
        <w:ind w:firstLine="540"/>
        <w:jc w:val="both"/>
      </w:pPr>
      <w:r>
        <w:t>- акты Ростехнадзора с указанием в них выявленных нарушений в отношении объектов теплоснабжения;</w:t>
      </w:r>
    </w:p>
    <w:p w:rsidR="00BC4922" w:rsidRDefault="00BC4922">
      <w:pPr>
        <w:pStyle w:val="ConsPlusNormal"/>
        <w:ind w:firstLine="540"/>
        <w:jc w:val="both"/>
      </w:pPr>
      <w:r>
        <w:t>- документы, подтверждающие неприостановление деятельности Хозяйствующего субъекта в порядке, предусмотренном законодательством;</w:t>
      </w:r>
    </w:p>
    <w:p w:rsidR="00BC4922" w:rsidRDefault="00BC4922">
      <w:pPr>
        <w:pStyle w:val="ConsPlusNormal"/>
        <w:ind w:firstLine="540"/>
        <w:jc w:val="both"/>
      </w:pPr>
      <w:r>
        <w:lastRenderedPageBreak/>
        <w:t>- отсутствие у Хозяйствующего субъекта на первое число месяца, предшествующего месяцу, в котором планируется заключение договора о предоставлении Субсидий, задолженности по начисленным налогам, сборам и иным платежам в бюджет любого уровня или государственные внебюджетные фонды, размер которой превышает 25 процентов балансовой стоимости активов Хозяйствующего субъекта;</w:t>
      </w:r>
    </w:p>
    <w:p w:rsidR="00BC4922" w:rsidRDefault="00BC4922">
      <w:pPr>
        <w:pStyle w:val="ConsPlusNormal"/>
        <w:ind w:firstLine="540"/>
        <w:jc w:val="both"/>
      </w:pPr>
      <w:r>
        <w:t>- плановый расчет (калькуляция) стоимости выполнения работ по подготовке объектов теплоснабжения к осенне-зимнему периоду 2016 - 2017 годов.</w:t>
      </w:r>
    </w:p>
    <w:p w:rsidR="00BC4922" w:rsidRDefault="00BC4922">
      <w:pPr>
        <w:pStyle w:val="ConsPlusNormal"/>
        <w:ind w:firstLine="540"/>
        <w:jc w:val="both"/>
      </w:pPr>
      <w:r>
        <w:t>Копии представляемых документов должны быть заверены Хозяйствующим субъектом в установленном действующим законодательством Российской Федерации порядке.</w:t>
      </w:r>
    </w:p>
    <w:p w:rsidR="00BC4922" w:rsidRDefault="00BC4922">
      <w:pPr>
        <w:pStyle w:val="ConsPlusNormal"/>
        <w:ind w:firstLine="540"/>
        <w:jc w:val="both"/>
      </w:pPr>
      <w:r>
        <w:t>Секретарь Комиссии регистрирует документы, представленные Хозяйствующими субъектами - претендентами на получение Субсидий, в день и в порядке их поступления в Журнале и не позднее одного рабочего дня с даты регистрации направляет их служебной запиской членам Комиссии.</w:t>
      </w:r>
    </w:p>
    <w:p w:rsidR="00BC4922" w:rsidRDefault="00BC4922">
      <w:pPr>
        <w:pStyle w:val="ConsPlusNormal"/>
        <w:ind w:firstLine="540"/>
        <w:jc w:val="both"/>
      </w:pPr>
      <w:r>
        <w:t xml:space="preserve">4.6. Члены Комиссии в течение пяти рабочих дней со дня регистрации документов, указанных в </w:t>
      </w:r>
      <w:hyperlink w:anchor="P98" w:history="1">
        <w:r>
          <w:rPr>
            <w:color w:val="0000FF"/>
          </w:rPr>
          <w:t>пункте 4.5</w:t>
        </w:r>
      </w:hyperlink>
      <w:r>
        <w:t xml:space="preserve"> Порядка, рассматривают представленные документы, проверяют полноту и достоверность содержащихся в них сведений.</w:t>
      </w:r>
    </w:p>
    <w:p w:rsidR="00BC4922" w:rsidRDefault="00BC4922">
      <w:pPr>
        <w:pStyle w:val="ConsPlusNormal"/>
        <w:ind w:firstLine="540"/>
        <w:jc w:val="both"/>
      </w:pPr>
      <w:r>
        <w:t xml:space="preserve">4.7. Комиссия не позднее семи рабочих дней со дня регистрации документов, указанных в </w:t>
      </w:r>
      <w:hyperlink w:anchor="P98" w:history="1">
        <w:r>
          <w:rPr>
            <w:color w:val="0000FF"/>
          </w:rPr>
          <w:t>пункте 4.5</w:t>
        </w:r>
      </w:hyperlink>
      <w:r>
        <w:t xml:space="preserve"> Порядка, проводит заседание, на котором рассматривает документы Хозяйствующих субъектов - претендентов на получение Субсидий на соответствие критериям отбора и условиям предоставления Субсидий, установленным Порядком, и принимает решение о предоставлении Субсидий или об отказе в предоставлении Субсидий.</w:t>
      </w:r>
    </w:p>
    <w:p w:rsidR="00BC4922" w:rsidRDefault="00BC4922">
      <w:pPr>
        <w:pStyle w:val="ConsPlusNormal"/>
        <w:ind w:firstLine="540"/>
        <w:jc w:val="both"/>
      </w:pPr>
      <w:r>
        <w:t>На заседании Комиссии ведется протокол, в котором отражаются ход заседания, рассмотрение документов и принятые решения.</w:t>
      </w:r>
    </w:p>
    <w:p w:rsidR="00BC4922" w:rsidRDefault="00BC4922">
      <w:pPr>
        <w:pStyle w:val="ConsPlusNormal"/>
        <w:ind w:firstLine="540"/>
        <w:jc w:val="both"/>
      </w:pPr>
      <w:r>
        <w:t>4.8. Заседание Комиссии признается правомочным при присутствии председателя или заместителя председателя Комиссии, не менее половины членов Комиссии, секретаря Комиссии.</w:t>
      </w:r>
    </w:p>
    <w:p w:rsidR="00BC4922" w:rsidRDefault="00BC4922">
      <w:pPr>
        <w:pStyle w:val="ConsPlusNormal"/>
        <w:ind w:firstLine="540"/>
        <w:jc w:val="both"/>
      </w:pPr>
      <w:r>
        <w:t>4.9. Решение Комиссии принимается простым большинством голосов от числа присутствующих. В случае равенства голосов голос председателя Комиссии считается решающим.</w:t>
      </w:r>
    </w:p>
    <w:p w:rsidR="00BC4922" w:rsidRDefault="00BC4922">
      <w:pPr>
        <w:pStyle w:val="ConsPlusNormal"/>
        <w:ind w:firstLine="540"/>
        <w:jc w:val="both"/>
      </w:pPr>
      <w:r>
        <w:t xml:space="preserve">4.10. Хозяйствующим субъектом, имеющим право на получение Субсидий, признается Хозяйствующий субъект, который соответствует критериям отбора и условиям предоставления Субсидий, представивший в полном объеме и надлежащих составе и качестве документы, определенные </w:t>
      </w:r>
      <w:hyperlink w:anchor="P80" w:history="1">
        <w:r>
          <w:rPr>
            <w:color w:val="0000FF"/>
          </w:rPr>
          <w:t>разделом 4</w:t>
        </w:r>
      </w:hyperlink>
      <w:r>
        <w:t xml:space="preserve"> настоящего Порядка, а также предложивший максимальное отношение количества потребителей на объекте теплоснабжения к объему плановых затрат на выполнение работ по подготовке объекта теплоснабжения к осенне-зимнему периоду 2016 - 2017 годов.</w:t>
      </w:r>
    </w:p>
    <w:p w:rsidR="00BC4922" w:rsidRDefault="00BC4922">
      <w:pPr>
        <w:pStyle w:val="ConsPlusNormal"/>
        <w:ind w:firstLine="540"/>
        <w:jc w:val="both"/>
      </w:pPr>
      <w:r>
        <w:t>В случае наличия двух или более заявок от Хозяйствующих субъектов, соответствующих критериям отбора и условиям предоставления Субсидий и предложивших максимальное отношение количества потребителей на объекте теплоснабжения к объему затрат на выполнение работ по подготовке объекта теплоснабжения к осенне-зимнему периоду 2016 - 2017 годов, право на заключение договора о предоставлении Субсидий получает Хозяйствующий субъект, первым подавший заявку на предоставление Субсидий.</w:t>
      </w:r>
    </w:p>
    <w:p w:rsidR="00BC4922" w:rsidRDefault="00BC4922">
      <w:pPr>
        <w:pStyle w:val="ConsPlusNormal"/>
        <w:ind w:firstLine="540"/>
        <w:jc w:val="both"/>
      </w:pPr>
      <w:r>
        <w:t>В случае наличия заявки от одного Хозяйствующего субъекта, соответствующего критериям отбора и условиям предоставления Субсидий, такой Хозяйствующий субъект признается имеющим право на получение Субсидий.</w:t>
      </w:r>
    </w:p>
    <w:p w:rsidR="00BC4922" w:rsidRDefault="00BC4922">
      <w:pPr>
        <w:pStyle w:val="ConsPlusNormal"/>
        <w:ind w:firstLine="540"/>
        <w:jc w:val="both"/>
      </w:pPr>
      <w:r>
        <w:t>4.11. Документы Хозяйствующих субъектов - претендентов на получение Субсидий, не соответствующих критериям отбора и условиям предоставления Субсидий, отклоняются Комиссией.</w:t>
      </w:r>
    </w:p>
    <w:p w:rsidR="00BC4922" w:rsidRDefault="00BC4922">
      <w:pPr>
        <w:pStyle w:val="ConsPlusNormal"/>
        <w:ind w:firstLine="540"/>
        <w:jc w:val="both"/>
      </w:pPr>
      <w:r>
        <w:t>4.12. Решение о предоставлении или непредоставлении Субсидий утверждается приказом Департамента в течение трех рабочих дней со дня принятия Комиссией решения о предоставлении Субсидий.</w:t>
      </w:r>
    </w:p>
    <w:p w:rsidR="00BC4922" w:rsidRDefault="00BC4922">
      <w:pPr>
        <w:pStyle w:val="ConsPlusNormal"/>
        <w:ind w:firstLine="540"/>
        <w:jc w:val="both"/>
      </w:pPr>
      <w:r>
        <w:t xml:space="preserve">4.13. В случае ненадлежащей комплектации и (или) оформления документов, предусмотренных </w:t>
      </w:r>
      <w:hyperlink w:anchor="P98" w:history="1">
        <w:r>
          <w:rPr>
            <w:color w:val="0000FF"/>
          </w:rPr>
          <w:t>пунктом 4.5</w:t>
        </w:r>
      </w:hyperlink>
      <w:r>
        <w:t xml:space="preserve"> настоящего Порядка, документы, представленные Хозяйствующими субъектами - претендентами на получение Субсидий, подлежат возврату Департаментом с письменным отказом.</w:t>
      </w:r>
    </w:p>
    <w:p w:rsidR="00BC4922" w:rsidRDefault="00BC4922">
      <w:pPr>
        <w:pStyle w:val="ConsPlusNormal"/>
        <w:ind w:firstLine="540"/>
        <w:jc w:val="both"/>
      </w:pPr>
      <w:r>
        <w:t xml:space="preserve">При этом секретарь Комиссии делает соответствующую запись в Журнале не позднее восьмого рабочего дня с даты регистрации документов, предусмотренных </w:t>
      </w:r>
      <w:hyperlink w:anchor="P98" w:history="1">
        <w:r>
          <w:rPr>
            <w:color w:val="0000FF"/>
          </w:rPr>
          <w:t>пунктом 4.5</w:t>
        </w:r>
      </w:hyperlink>
      <w:r>
        <w:t xml:space="preserve"> настоящего Порядка.</w:t>
      </w:r>
    </w:p>
    <w:p w:rsidR="00BC4922" w:rsidRDefault="00BC4922">
      <w:pPr>
        <w:pStyle w:val="ConsPlusNormal"/>
        <w:ind w:firstLine="540"/>
        <w:jc w:val="both"/>
      </w:pPr>
      <w:r>
        <w:lastRenderedPageBreak/>
        <w:t xml:space="preserve">Хозяйствующие субъекты - претенденты на получение Субсидий имеют право повторно внести надлежащим образом оформленные и укомплектованные документы, предусмотренные </w:t>
      </w:r>
      <w:hyperlink w:anchor="P98" w:history="1">
        <w:r>
          <w:rPr>
            <w:color w:val="0000FF"/>
          </w:rPr>
          <w:t>пунктом 4.5</w:t>
        </w:r>
      </w:hyperlink>
      <w:r>
        <w:t xml:space="preserve"> настоящего Порядка.</w:t>
      </w:r>
    </w:p>
    <w:p w:rsidR="00BC4922" w:rsidRDefault="00BC4922">
      <w:pPr>
        <w:pStyle w:val="ConsPlusNormal"/>
        <w:ind w:firstLine="540"/>
        <w:jc w:val="both"/>
      </w:pPr>
      <w:r>
        <w:t xml:space="preserve">Повторные представление и рассмотрение документов, предусмотренных </w:t>
      </w:r>
      <w:hyperlink w:anchor="P98" w:history="1">
        <w:r>
          <w:rPr>
            <w:color w:val="0000FF"/>
          </w:rPr>
          <w:t>пунктом 4.5</w:t>
        </w:r>
      </w:hyperlink>
      <w:r>
        <w:t xml:space="preserve"> настоящего Порядка, осуществляются в порядке, предусмотренном для представления и рассмотрения документов, поданных впервые.</w:t>
      </w:r>
    </w:p>
    <w:p w:rsidR="00BC4922" w:rsidRDefault="00BC4922">
      <w:pPr>
        <w:pStyle w:val="ConsPlusNormal"/>
        <w:ind w:firstLine="540"/>
        <w:jc w:val="both"/>
      </w:pPr>
      <w:r>
        <w:t>4.14. В течение 3 рабочих дней со дня принятия решения Департамент в письменной форме уведомляет Хозяйствующего субъекта - претендента на получение Субсидий о принятии решения о предоставлении Субсидий или о мотивированном отказе (с возвратом представленных документов) в предоставлении Субсидий.</w:t>
      </w:r>
    </w:p>
    <w:p w:rsidR="00BC4922" w:rsidRDefault="00BC4922">
      <w:pPr>
        <w:pStyle w:val="ConsPlusNormal"/>
        <w:ind w:firstLine="540"/>
        <w:jc w:val="both"/>
      </w:pPr>
      <w:r>
        <w:t>4.15. Основаниями для отказа в предоставлении Субсидий и возврата документов Хозяйствующему субъекту - претенденту на получение Субсидий являются:</w:t>
      </w:r>
    </w:p>
    <w:p w:rsidR="00BC4922" w:rsidRDefault="00BC4922">
      <w:pPr>
        <w:pStyle w:val="ConsPlusNormal"/>
        <w:ind w:firstLine="540"/>
        <w:jc w:val="both"/>
      </w:pPr>
      <w:r>
        <w:t xml:space="preserve">- несоответствие представленных Хозяйствующим субъектом - претендентом на получение Субсидий документов требованиям, предусмотренным </w:t>
      </w:r>
      <w:hyperlink w:anchor="P80" w:history="1">
        <w:r>
          <w:rPr>
            <w:color w:val="0000FF"/>
          </w:rPr>
          <w:t>разделом 4</w:t>
        </w:r>
      </w:hyperlink>
      <w:r>
        <w:t xml:space="preserve"> настоящего Порядка, или непредставление (представление не в полном объеме) указанных документов;</w:t>
      </w:r>
    </w:p>
    <w:p w:rsidR="00BC4922" w:rsidRDefault="00BC4922">
      <w:pPr>
        <w:pStyle w:val="ConsPlusNormal"/>
        <w:ind w:firstLine="540"/>
        <w:jc w:val="both"/>
      </w:pPr>
      <w:r>
        <w:t>- недостоверность представленной Хозяйствующим субъектом информации;</w:t>
      </w:r>
    </w:p>
    <w:p w:rsidR="00BC4922" w:rsidRDefault="00BC4922">
      <w:pPr>
        <w:pStyle w:val="ConsPlusNormal"/>
        <w:ind w:firstLine="540"/>
        <w:jc w:val="both"/>
      </w:pPr>
      <w:r>
        <w:t xml:space="preserve">- несоответствие Хозяйствующего субъекта критериям отбора, установленным </w:t>
      </w:r>
      <w:hyperlink w:anchor="P60" w:history="1">
        <w:r>
          <w:rPr>
            <w:color w:val="0000FF"/>
          </w:rPr>
          <w:t>пунктом 2.2</w:t>
        </w:r>
      </w:hyperlink>
      <w:r>
        <w:t xml:space="preserve"> настоящего Порядка;</w:t>
      </w:r>
    </w:p>
    <w:p w:rsidR="00BC4922" w:rsidRDefault="00BC4922">
      <w:pPr>
        <w:pStyle w:val="ConsPlusNormal"/>
        <w:ind w:firstLine="540"/>
        <w:jc w:val="both"/>
      </w:pPr>
      <w:r>
        <w:t xml:space="preserve">- несоблюдение условий, установленных </w:t>
      </w:r>
      <w:hyperlink w:anchor="P82" w:history="1">
        <w:r>
          <w:rPr>
            <w:color w:val="0000FF"/>
          </w:rPr>
          <w:t>пунктом 4.1</w:t>
        </w:r>
      </w:hyperlink>
      <w:r>
        <w:t xml:space="preserve"> настоящего Порядка;</w:t>
      </w:r>
    </w:p>
    <w:p w:rsidR="00BC4922" w:rsidRDefault="00BC4922">
      <w:pPr>
        <w:pStyle w:val="ConsPlusNormal"/>
        <w:ind w:firstLine="540"/>
        <w:jc w:val="both"/>
      </w:pPr>
      <w:r>
        <w:t>- отсутствие у Департамента и Учреждения бюджетных ассигнований и лимитов бюджетных обязательств, бюджетные обязательства по которым не приняты;</w:t>
      </w:r>
    </w:p>
    <w:p w:rsidR="00BC4922" w:rsidRDefault="00BC4922">
      <w:pPr>
        <w:pStyle w:val="ConsPlusNormal"/>
        <w:ind w:firstLine="540"/>
        <w:jc w:val="both"/>
      </w:pPr>
      <w:r>
        <w:t>- достижение Департаментом и Учреждением установленного предельного значения целевых показателей, установленных Программой.</w:t>
      </w:r>
    </w:p>
    <w:p w:rsidR="00BC4922" w:rsidRDefault="00BC4922">
      <w:pPr>
        <w:pStyle w:val="ConsPlusNormal"/>
        <w:ind w:firstLine="540"/>
        <w:jc w:val="both"/>
      </w:pPr>
      <w:r>
        <w:t>4.16. В течение 1 рабочего дня с даты опубликования приказа о предоставлении Субсидий Департамент и Учреждение заключают с Хозяйствующим субъектом договор о предоставлении Субсидий (далее - Договор) по утвержденной форме (форма утверждается приказом Департамента), который должен содержать:</w:t>
      </w:r>
    </w:p>
    <w:p w:rsidR="00BC4922" w:rsidRDefault="00BC4922">
      <w:pPr>
        <w:pStyle w:val="ConsPlusNormal"/>
        <w:ind w:firstLine="540"/>
        <w:jc w:val="both"/>
      </w:pPr>
      <w:r>
        <w:t>1) размер, цели, условия и сроки предоставления Субсидий;</w:t>
      </w:r>
    </w:p>
    <w:p w:rsidR="00BC4922" w:rsidRDefault="00BC4922">
      <w:pPr>
        <w:pStyle w:val="ConsPlusNormal"/>
        <w:ind w:firstLine="540"/>
        <w:jc w:val="both"/>
      </w:pPr>
      <w:r>
        <w:t>2) порядок перечисления Субсидий;</w:t>
      </w:r>
    </w:p>
    <w:p w:rsidR="00BC4922" w:rsidRDefault="00BC4922">
      <w:pPr>
        <w:pStyle w:val="ConsPlusNormal"/>
        <w:ind w:firstLine="540"/>
        <w:jc w:val="both"/>
      </w:pPr>
      <w:r>
        <w:t>3) порядок, сроки и формы представления Хозяйствующим субъектом отчетности об использовании Субсидий, достижении целевых показателей использования Субсидий, установленных Договором;</w:t>
      </w:r>
    </w:p>
    <w:p w:rsidR="00BC4922" w:rsidRDefault="00BC4922">
      <w:pPr>
        <w:pStyle w:val="ConsPlusNormal"/>
        <w:ind w:firstLine="540"/>
        <w:jc w:val="both"/>
      </w:pPr>
      <w:r>
        <w:t>4) положение об обязательной проверке организатором и органами муниципального финансового контроля соблюдения условий, целей и порядка предоставления Субсидий;</w:t>
      </w:r>
    </w:p>
    <w:p w:rsidR="00BC4922" w:rsidRDefault="00BC4922">
      <w:pPr>
        <w:pStyle w:val="ConsPlusNormal"/>
        <w:ind w:firstLine="540"/>
        <w:jc w:val="both"/>
      </w:pPr>
      <w:r>
        <w:t>5) порядок возврата в текущем финансовом году получателем Субсидии остатков Субсидии, не использованных в отчетном финансовом году;</w:t>
      </w:r>
    </w:p>
    <w:p w:rsidR="00BC4922" w:rsidRDefault="00BC4922">
      <w:pPr>
        <w:pStyle w:val="ConsPlusNormal"/>
        <w:ind w:firstLine="540"/>
        <w:jc w:val="both"/>
      </w:pPr>
      <w:r>
        <w:t>6) порядок возврата Субсидий в бюджет города Сочи в случае нарушения условий, установленных при их предоставлении;</w:t>
      </w:r>
    </w:p>
    <w:p w:rsidR="00BC4922" w:rsidRDefault="00BC4922">
      <w:pPr>
        <w:pStyle w:val="ConsPlusNormal"/>
        <w:ind w:firstLine="540"/>
        <w:jc w:val="both"/>
      </w:pPr>
      <w:r>
        <w:t>7) ответственность и штрафные санкции за несоблюдение сторонами условий Договора.</w:t>
      </w:r>
    </w:p>
    <w:p w:rsidR="00BC4922" w:rsidRDefault="00BC4922">
      <w:pPr>
        <w:pStyle w:val="ConsPlusNormal"/>
        <w:ind w:firstLine="540"/>
        <w:jc w:val="both"/>
      </w:pPr>
      <w:r>
        <w:t>Обязательным приложением к Договору является плановый расчет (калькуляция) стоимости выполнения работ по подготовке объектов теплоснабжения к осенне-зимнему периоду 2016 - 2017 годов (форма утверждается приказом Департамента).</w:t>
      </w:r>
    </w:p>
    <w:p w:rsidR="00BC4922" w:rsidRDefault="00BC4922">
      <w:pPr>
        <w:pStyle w:val="ConsPlusNormal"/>
        <w:ind w:firstLine="540"/>
        <w:jc w:val="both"/>
      </w:pPr>
      <w:r>
        <w:t>Обязательным условием предоставления Субсидий, включаемым в Договор, является согласие Хозяйствующего субъекта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получателями Субсидий условий, целей и порядка их предоставления.</w:t>
      </w:r>
    </w:p>
    <w:p w:rsidR="00BC4922" w:rsidRDefault="00BC4922">
      <w:pPr>
        <w:pStyle w:val="ConsPlusNormal"/>
        <w:ind w:firstLine="540"/>
        <w:jc w:val="both"/>
      </w:pPr>
      <w:r>
        <w:t xml:space="preserve">Обязательным условием предоставления Субсидии, включаемым в Договор, является запрет на приобретение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</w:t>
      </w:r>
      <w:r>
        <w:lastRenderedPageBreak/>
        <w:t>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 города Сочи, регулирующими предоставление Субсидий указанным юридическим лицам.</w:t>
      </w:r>
    </w:p>
    <w:p w:rsidR="00BC4922" w:rsidRDefault="00BC4922">
      <w:pPr>
        <w:pStyle w:val="ConsPlusNormal"/>
        <w:ind w:firstLine="540"/>
        <w:jc w:val="both"/>
      </w:pPr>
      <w:bookmarkStart w:id="6" w:name="P143"/>
      <w:bookmarkEnd w:id="6"/>
      <w:r>
        <w:t>4.17. Хозяйствующий субъект в целях получения Субсидий представляет в Учреждение следующие документы:</w:t>
      </w:r>
    </w:p>
    <w:p w:rsidR="00BC4922" w:rsidRDefault="00BC4922">
      <w:pPr>
        <w:pStyle w:val="ConsPlusNormal"/>
        <w:ind w:firstLine="540"/>
        <w:jc w:val="both"/>
      </w:pPr>
      <w:r>
        <w:t>- заявление на предоставление Субсидий;</w:t>
      </w:r>
    </w:p>
    <w:p w:rsidR="00BC4922" w:rsidRDefault="00BC4922">
      <w:pPr>
        <w:pStyle w:val="ConsPlusNormal"/>
        <w:ind w:firstLine="540"/>
        <w:jc w:val="both"/>
      </w:pPr>
      <w:r>
        <w:t>- копию Договора;</w:t>
      </w:r>
    </w:p>
    <w:p w:rsidR="00BC4922" w:rsidRDefault="00BC4922">
      <w:pPr>
        <w:pStyle w:val="ConsPlusNormal"/>
        <w:ind w:firstLine="540"/>
        <w:jc w:val="both"/>
      </w:pPr>
      <w:r>
        <w:t>- отчет о фактически произведенных затратах, в пределах суммы Договора, связанных с выполнением работ по подготовке объектов теплоснабжения к осенне-зимнему периоду 2016 - 2017 годов.</w:t>
      </w:r>
    </w:p>
    <w:p w:rsidR="00BC4922" w:rsidRDefault="00BC4922">
      <w:pPr>
        <w:pStyle w:val="ConsPlusNormal"/>
        <w:ind w:firstLine="540"/>
        <w:jc w:val="both"/>
      </w:pPr>
      <w:r>
        <w:t>К отчету прилагаются:</w:t>
      </w:r>
    </w:p>
    <w:p w:rsidR="00BC4922" w:rsidRDefault="00BC4922">
      <w:pPr>
        <w:pStyle w:val="ConsPlusNormal"/>
        <w:ind w:firstLine="540"/>
        <w:jc w:val="both"/>
      </w:pPr>
      <w:r>
        <w:t>- копии договоров, по которым понесены затраты, накладных, актов выполненных работ (</w:t>
      </w:r>
      <w:hyperlink r:id="rId12" w:history="1">
        <w:r>
          <w:rPr>
            <w:color w:val="0000FF"/>
          </w:rPr>
          <w:t>форма КС-2</w:t>
        </w:r>
      </w:hyperlink>
      <w:r>
        <w:t xml:space="preserve">, </w:t>
      </w:r>
      <w:hyperlink r:id="rId13" w:history="1">
        <w:r>
          <w:rPr>
            <w:color w:val="0000FF"/>
          </w:rPr>
          <w:t>форма КС-3</w:t>
        </w:r>
      </w:hyperlink>
      <w:r>
        <w:t>), актов оказанных услуг, счетов-фактур, иных первичных учетных документов, бухгалтерских регистров, заверенные руководителем и главным бухгалтером или соответствующим уполномоченным лицом Хозяйствующего субъекта;</w:t>
      </w:r>
    </w:p>
    <w:p w:rsidR="00BC4922" w:rsidRDefault="00BC4922">
      <w:pPr>
        <w:pStyle w:val="ConsPlusNormal"/>
        <w:ind w:firstLine="540"/>
        <w:jc w:val="both"/>
      </w:pPr>
      <w:r>
        <w:t>- акт выполнения работ (форма утверждается приказом Департамента);</w:t>
      </w:r>
    </w:p>
    <w:p w:rsidR="00BC4922" w:rsidRDefault="00BC4922">
      <w:pPr>
        <w:pStyle w:val="ConsPlusNormal"/>
        <w:ind w:firstLine="540"/>
        <w:jc w:val="both"/>
      </w:pPr>
      <w:r>
        <w:t>- расчет размера предоставляемой Субсидии на возмещение затрат, связанных с подготовкой объектов теплоснабжения к осенне-зимнему периоду 2016 - 2017 годов, предусмотренной Договором (по форме, утвержденной приказом Департамента).</w:t>
      </w:r>
    </w:p>
    <w:p w:rsidR="00BC4922" w:rsidRDefault="00BC4922">
      <w:pPr>
        <w:pStyle w:val="ConsPlusNormal"/>
        <w:ind w:firstLine="540"/>
        <w:jc w:val="both"/>
      </w:pPr>
      <w:r>
        <w:t>4.18. Секретарь Комиссии регистрирует заявления в установленном порядке в Журнале.</w:t>
      </w:r>
    </w:p>
    <w:p w:rsidR="00BC4922" w:rsidRDefault="00BC4922">
      <w:pPr>
        <w:pStyle w:val="ConsPlusNormal"/>
        <w:ind w:firstLine="540"/>
        <w:jc w:val="both"/>
      </w:pPr>
      <w:r>
        <w:t xml:space="preserve">4.19. В течение семи рабочих дней Департамент и Учреждение проверяют полноту и достоверность сведений, содержащихся в отчетах и приложенных к ним документах, указанных в </w:t>
      </w:r>
      <w:hyperlink w:anchor="P143" w:history="1">
        <w:r>
          <w:rPr>
            <w:color w:val="0000FF"/>
          </w:rPr>
          <w:t>пункте 4.17</w:t>
        </w:r>
      </w:hyperlink>
      <w:r>
        <w:t xml:space="preserve"> настоящего Порядка.</w:t>
      </w:r>
    </w:p>
    <w:p w:rsidR="00BC4922" w:rsidRDefault="00BC4922">
      <w:pPr>
        <w:pStyle w:val="ConsPlusNormal"/>
        <w:ind w:firstLine="540"/>
        <w:jc w:val="both"/>
      </w:pPr>
      <w:r>
        <w:t>4.20. Основаниями для отказа в перечислении Субсидий и возврата документов Хозяйствующему субъекту являются:</w:t>
      </w:r>
    </w:p>
    <w:p w:rsidR="00BC4922" w:rsidRDefault="00BC4922">
      <w:pPr>
        <w:pStyle w:val="ConsPlusNormal"/>
        <w:ind w:firstLine="540"/>
        <w:jc w:val="both"/>
      </w:pPr>
      <w:r>
        <w:t xml:space="preserve">- непредставление Хозяйствующим субъектом документов, предусмотренных </w:t>
      </w:r>
      <w:hyperlink w:anchor="P143" w:history="1">
        <w:r>
          <w:rPr>
            <w:color w:val="0000FF"/>
          </w:rPr>
          <w:t>пунктом 4.17</w:t>
        </w:r>
      </w:hyperlink>
      <w:r>
        <w:t xml:space="preserve"> настоящего Порядка, представление их не в полном объеме или ненадлежащем оформлении;</w:t>
      </w:r>
    </w:p>
    <w:p w:rsidR="00BC4922" w:rsidRDefault="00BC4922">
      <w:pPr>
        <w:pStyle w:val="ConsPlusNormal"/>
        <w:ind w:firstLine="540"/>
        <w:jc w:val="both"/>
      </w:pPr>
      <w:r>
        <w:t>- представление недостоверной информации;</w:t>
      </w:r>
    </w:p>
    <w:p w:rsidR="00BC4922" w:rsidRDefault="00BC4922">
      <w:pPr>
        <w:pStyle w:val="ConsPlusNormal"/>
        <w:ind w:firstLine="540"/>
        <w:jc w:val="both"/>
      </w:pPr>
      <w:r>
        <w:t xml:space="preserve">- несоблюдение Хозяйствующим субъектом условий, установленных </w:t>
      </w:r>
      <w:hyperlink w:anchor="P82" w:history="1">
        <w:r>
          <w:rPr>
            <w:color w:val="0000FF"/>
          </w:rPr>
          <w:t>пунктом 4.1</w:t>
        </w:r>
      </w:hyperlink>
      <w:r>
        <w:t xml:space="preserve"> настоящего Порядка.</w:t>
      </w:r>
    </w:p>
    <w:p w:rsidR="00BC4922" w:rsidRDefault="00BC4922">
      <w:pPr>
        <w:pStyle w:val="ConsPlusNormal"/>
        <w:ind w:firstLine="540"/>
        <w:jc w:val="both"/>
      </w:pPr>
      <w:r>
        <w:t xml:space="preserve">4.21. Хозяйствующий субъект имеет право повторно внести надлежащим образом оформленные и укомплектованные документы, предусмотренные </w:t>
      </w:r>
      <w:hyperlink w:anchor="P143" w:history="1">
        <w:r>
          <w:rPr>
            <w:color w:val="0000FF"/>
          </w:rPr>
          <w:t>пунктом 4.17</w:t>
        </w:r>
      </w:hyperlink>
      <w:r>
        <w:t xml:space="preserve"> настоящего Порядка.</w:t>
      </w:r>
    </w:p>
    <w:p w:rsidR="00BC4922" w:rsidRDefault="00BC4922">
      <w:pPr>
        <w:pStyle w:val="ConsPlusNormal"/>
        <w:ind w:firstLine="540"/>
        <w:jc w:val="both"/>
      </w:pPr>
      <w:r>
        <w:t xml:space="preserve">Повторные представление и рассмотрение документов, предусмотренные </w:t>
      </w:r>
      <w:hyperlink w:anchor="P143" w:history="1">
        <w:r>
          <w:rPr>
            <w:color w:val="0000FF"/>
          </w:rPr>
          <w:t>пунктом 4.17</w:t>
        </w:r>
      </w:hyperlink>
      <w:r>
        <w:t xml:space="preserve"> настоящего Порядка, осуществляются в порядке, предусмотренном для представления и рассмотрения документов, поданных впервые.</w:t>
      </w:r>
    </w:p>
    <w:p w:rsidR="00BC4922" w:rsidRDefault="00BC4922">
      <w:pPr>
        <w:pStyle w:val="ConsPlusNormal"/>
        <w:ind w:firstLine="540"/>
        <w:jc w:val="both"/>
      </w:pPr>
      <w:r>
        <w:t>4.22. Перечисление Хозяйствующему субъекту суммы Субсидии осуществляется Учреждением в пределах бюджетных ассигнований и лимитов бюджетных обязательств, исходя из показателей кассового плана расходов бюджета города Сочи.</w:t>
      </w:r>
    </w:p>
    <w:p w:rsidR="00BC4922" w:rsidRDefault="00BC4922">
      <w:pPr>
        <w:pStyle w:val="ConsPlusNormal"/>
        <w:ind w:firstLine="540"/>
        <w:jc w:val="both"/>
      </w:pPr>
      <w:r>
        <w:t>4.23. Хозяйствующий субъект обязан вести раздельный учет затрат, связанных с выполнением работ по подготовке Имущества к осенне-зимнему периоду 2016 - 2017 годов, на возмещение которых получает Субсидию.</w:t>
      </w:r>
    </w:p>
    <w:p w:rsidR="00BC4922" w:rsidRDefault="00BC4922">
      <w:pPr>
        <w:pStyle w:val="ConsPlusNormal"/>
        <w:ind w:firstLine="540"/>
        <w:jc w:val="both"/>
      </w:pPr>
      <w:r>
        <w:t>4.24. Перечисление Субсидии осуществляется с лицевого счета Учреждения, открытого в департаменте по финансам и бюджету администрации города Сочи, на счет Хозяйствующего субъекта, указанный в Договоре, открытый в кредитной организации на территории Российской Федерации.</w:t>
      </w:r>
    </w:p>
    <w:p w:rsidR="00BC4922" w:rsidRDefault="00BC4922">
      <w:pPr>
        <w:pStyle w:val="ConsPlusNormal"/>
        <w:ind w:firstLine="540"/>
        <w:jc w:val="both"/>
      </w:pPr>
      <w:r>
        <w:t>4.25. Для перечисления Субсидий Учреждение представляет в департамент по финансам и бюджету администрации города Сочи следующие документы:</w:t>
      </w:r>
    </w:p>
    <w:p w:rsidR="00BC4922" w:rsidRDefault="00BC4922">
      <w:pPr>
        <w:pStyle w:val="ConsPlusNormal"/>
        <w:ind w:firstLine="540"/>
        <w:jc w:val="both"/>
      </w:pPr>
      <w:r>
        <w:t>1) копию Договора, при наличии - дополнительные соглашения к нему;</w:t>
      </w:r>
    </w:p>
    <w:p w:rsidR="00BC4922" w:rsidRDefault="00BC4922">
      <w:pPr>
        <w:pStyle w:val="ConsPlusNormal"/>
        <w:ind w:firstLine="540"/>
        <w:jc w:val="both"/>
      </w:pPr>
      <w:r>
        <w:t>2) копию Программы в актуальной редакции;</w:t>
      </w:r>
    </w:p>
    <w:p w:rsidR="00BC4922" w:rsidRDefault="00BC4922">
      <w:pPr>
        <w:pStyle w:val="ConsPlusNormal"/>
        <w:ind w:firstLine="540"/>
        <w:jc w:val="both"/>
      </w:pPr>
      <w:r>
        <w:t xml:space="preserve">3) расчет размера предоставляемой Субсидии на возмещение затрат, связанных с выполнением работ по подготовке объектов теплоснабжения к осенне-зимнему периоду 2016 - 2017 годов, подписанный руководителем, главным бухгалтером или соответствующим уполномоченным лицом Хозяйствующего субъекта и утвержденный директором Учреждения (или </w:t>
      </w:r>
      <w:r>
        <w:lastRenderedPageBreak/>
        <w:t>лицом, исполняющим обязанности директора) и согласованный директором Департамента (или лицом, исполняющим обязанности директора), с указанием:</w:t>
      </w:r>
    </w:p>
    <w:p w:rsidR="00BC4922" w:rsidRDefault="00BC4922">
      <w:pPr>
        <w:pStyle w:val="ConsPlusNormal"/>
        <w:ind w:firstLine="540"/>
        <w:jc w:val="both"/>
      </w:pPr>
      <w:r>
        <w:t>- наименования Хозяйствующего субъекта (организации);</w:t>
      </w:r>
    </w:p>
    <w:p w:rsidR="00BC4922" w:rsidRDefault="00BC4922">
      <w:pPr>
        <w:pStyle w:val="ConsPlusNormal"/>
        <w:ind w:firstLine="540"/>
        <w:jc w:val="both"/>
      </w:pPr>
      <w:r>
        <w:t>- наименования Имущества (объектов теплоснабжения);</w:t>
      </w:r>
    </w:p>
    <w:p w:rsidR="00BC4922" w:rsidRDefault="00BC4922">
      <w:pPr>
        <w:pStyle w:val="ConsPlusNormal"/>
        <w:ind w:firstLine="540"/>
        <w:jc w:val="both"/>
      </w:pPr>
      <w:r>
        <w:t>- количества объектов теплоснабжения;</w:t>
      </w:r>
    </w:p>
    <w:p w:rsidR="00BC4922" w:rsidRDefault="00BC4922">
      <w:pPr>
        <w:pStyle w:val="ConsPlusNormal"/>
        <w:ind w:firstLine="540"/>
        <w:jc w:val="both"/>
      </w:pPr>
      <w:r>
        <w:t>- суммы фактически произведенных затрат;</w:t>
      </w:r>
    </w:p>
    <w:p w:rsidR="00BC4922" w:rsidRDefault="00BC4922">
      <w:pPr>
        <w:pStyle w:val="ConsPlusNormal"/>
        <w:ind w:firstLine="540"/>
        <w:jc w:val="both"/>
      </w:pPr>
      <w:r>
        <w:t>- суммы ранее выплаченных сумм Субсидии;</w:t>
      </w:r>
    </w:p>
    <w:p w:rsidR="00BC4922" w:rsidRDefault="00BC4922">
      <w:pPr>
        <w:pStyle w:val="ConsPlusNormal"/>
        <w:ind w:firstLine="540"/>
        <w:jc w:val="both"/>
      </w:pPr>
      <w:r>
        <w:t>- суммы Субсидии, подлежащей перечислению;</w:t>
      </w:r>
    </w:p>
    <w:p w:rsidR="00BC4922" w:rsidRDefault="00BC4922">
      <w:pPr>
        <w:pStyle w:val="ConsPlusNormal"/>
        <w:ind w:firstLine="540"/>
        <w:jc w:val="both"/>
      </w:pPr>
      <w:r>
        <w:t>4) платежное поручение;</w:t>
      </w:r>
    </w:p>
    <w:p w:rsidR="00BC4922" w:rsidRDefault="00BC4922">
      <w:pPr>
        <w:pStyle w:val="ConsPlusNormal"/>
        <w:ind w:firstLine="540"/>
        <w:jc w:val="both"/>
      </w:pPr>
      <w:r>
        <w:t xml:space="preserve">5) акт выполнения работ согласно </w:t>
      </w:r>
      <w:hyperlink w:anchor="P143" w:history="1">
        <w:r>
          <w:rPr>
            <w:color w:val="0000FF"/>
          </w:rPr>
          <w:t>пункту 4.17</w:t>
        </w:r>
      </w:hyperlink>
      <w:r>
        <w:t xml:space="preserve"> настоящего Порядка;</w:t>
      </w:r>
    </w:p>
    <w:p w:rsidR="00BC4922" w:rsidRDefault="00BC4922">
      <w:pPr>
        <w:pStyle w:val="ConsPlusNormal"/>
        <w:ind w:firstLine="540"/>
        <w:jc w:val="both"/>
      </w:pPr>
      <w:r>
        <w:t>6) отчет о фактически произведенных затратах, связанных с подготовкой объектов теплоснабжения к осенне-зимнему периоду 2016 - 2017 годов (форма утверждается приказом Департамента).</w:t>
      </w:r>
    </w:p>
    <w:p w:rsidR="00BC4922" w:rsidRDefault="00BC4922">
      <w:pPr>
        <w:pStyle w:val="ConsPlusNormal"/>
        <w:ind w:firstLine="540"/>
        <w:jc w:val="both"/>
      </w:pPr>
      <w:r>
        <w:t>4.26. Перечисление Субсидии осуществляется департаментом по финансам и бюджету администрации города Сочи в строгом соответствии с Порядком санкционирования оплаты денежных обязательств получателей средств бюджета города Сочи и администраторов источников финансирования дефицита бюджета города Сочи и настоящим Порядком.</w:t>
      </w:r>
    </w:p>
    <w:p w:rsidR="00BC4922" w:rsidRDefault="00BC4922">
      <w:pPr>
        <w:pStyle w:val="ConsPlusNormal"/>
        <w:jc w:val="both"/>
      </w:pPr>
    </w:p>
    <w:p w:rsidR="00BC4922" w:rsidRDefault="00BC4922">
      <w:pPr>
        <w:pStyle w:val="ConsPlusNormal"/>
        <w:jc w:val="center"/>
        <w:outlineLvl w:val="1"/>
      </w:pPr>
      <w:r>
        <w:t>5. Контроль за использованием Субсидий</w:t>
      </w:r>
    </w:p>
    <w:p w:rsidR="00BC4922" w:rsidRDefault="00BC4922">
      <w:pPr>
        <w:pStyle w:val="ConsPlusNormal"/>
        <w:jc w:val="center"/>
      </w:pPr>
      <w:r>
        <w:t>и порядок возврата Субсидий в случае нарушения условий,</w:t>
      </w:r>
    </w:p>
    <w:p w:rsidR="00BC4922" w:rsidRDefault="00BC4922">
      <w:pPr>
        <w:pStyle w:val="ConsPlusNormal"/>
        <w:jc w:val="center"/>
      </w:pPr>
      <w:r>
        <w:t>установленных при их предоставлении, и их остатков</w:t>
      </w:r>
    </w:p>
    <w:p w:rsidR="00BC4922" w:rsidRDefault="00BC4922">
      <w:pPr>
        <w:pStyle w:val="ConsPlusNormal"/>
        <w:jc w:val="both"/>
      </w:pPr>
    </w:p>
    <w:p w:rsidR="00BC4922" w:rsidRDefault="00BC4922">
      <w:pPr>
        <w:pStyle w:val="ConsPlusNormal"/>
        <w:ind w:firstLine="540"/>
        <w:jc w:val="both"/>
      </w:pPr>
      <w:r>
        <w:t>5.1. Ответственность за целевое использование полученных Субсидий, а также достоверность представляемых сведений для получения Субсидий возлагается на Хозяйствующие субъекты.</w:t>
      </w:r>
    </w:p>
    <w:p w:rsidR="00BC4922" w:rsidRDefault="00BC4922">
      <w:pPr>
        <w:pStyle w:val="ConsPlusNormal"/>
        <w:ind w:firstLine="540"/>
        <w:jc w:val="both"/>
      </w:pPr>
      <w:r>
        <w:t>5.2. Департамент и Учреждение несут ответственность за правомерное, целевое, эффективное и результативное предоставление Субсидий (бюджетных средств).</w:t>
      </w:r>
    </w:p>
    <w:p w:rsidR="00BC4922" w:rsidRDefault="00BC4922">
      <w:pPr>
        <w:pStyle w:val="ConsPlusNormal"/>
        <w:ind w:firstLine="540"/>
        <w:jc w:val="both"/>
      </w:pPr>
      <w:r>
        <w:t>5.3. Директор Департамента и директор Учреждения назначают ответственных должностных лиц, осуществляющих функции по контролю за соблюдением Хозяйствующими субъектами положений настоящего Порядка.</w:t>
      </w:r>
    </w:p>
    <w:p w:rsidR="00BC4922" w:rsidRDefault="00BC4922">
      <w:pPr>
        <w:pStyle w:val="ConsPlusNormal"/>
        <w:ind w:firstLine="540"/>
        <w:jc w:val="both"/>
      </w:pPr>
      <w:r>
        <w:t>5.4. Контроль за целевым использованием предоставляемых Хозяйствующему субъекту Субсидий осуществляет Департамент.</w:t>
      </w:r>
    </w:p>
    <w:p w:rsidR="00BC4922" w:rsidRDefault="00BC4922">
      <w:pPr>
        <w:pStyle w:val="ConsPlusNormal"/>
        <w:ind w:firstLine="540"/>
        <w:jc w:val="both"/>
      </w:pPr>
      <w:r>
        <w:t>5.5. Департамент и органы муниципального финансового контроля осуществляют обязательные проверки соблюдения Хозяйствующими субъектами настоящего Порядка, условий и целей предоставления Субсидий.</w:t>
      </w:r>
    </w:p>
    <w:p w:rsidR="00BC4922" w:rsidRDefault="00BC4922">
      <w:pPr>
        <w:pStyle w:val="ConsPlusNormal"/>
        <w:ind w:firstLine="540"/>
        <w:jc w:val="both"/>
      </w:pPr>
      <w:bookmarkStart w:id="7" w:name="P186"/>
      <w:bookmarkEnd w:id="7"/>
      <w:r>
        <w:t>5.6. Субсидии подлежат возврату в случаях:</w:t>
      </w:r>
    </w:p>
    <w:p w:rsidR="00BC4922" w:rsidRDefault="00BC4922">
      <w:pPr>
        <w:pStyle w:val="ConsPlusNormal"/>
        <w:ind w:firstLine="540"/>
        <w:jc w:val="both"/>
      </w:pPr>
      <w:r>
        <w:t>1) неиспользования Хозяйствующим субъектом Субсидии в полном объеме, предусмотренном в текущем финансовом году;</w:t>
      </w:r>
    </w:p>
    <w:p w:rsidR="00BC4922" w:rsidRDefault="00BC4922">
      <w:pPr>
        <w:pStyle w:val="ConsPlusNormal"/>
        <w:ind w:firstLine="540"/>
        <w:jc w:val="both"/>
      </w:pPr>
      <w:r>
        <w:t>2) неисполнения или ненадлежащего исполнения Хозяйствующим субъектом обязательств по Договору;</w:t>
      </w:r>
    </w:p>
    <w:p w:rsidR="00BC4922" w:rsidRDefault="00BC4922">
      <w:pPr>
        <w:pStyle w:val="ConsPlusNormal"/>
        <w:ind w:firstLine="540"/>
        <w:jc w:val="both"/>
      </w:pPr>
      <w:r>
        <w:t>3) неисполнения или ненадлежащего исполнения Хозяйствующим субъектом условий, целей и Порядка предоставления Субсидий;</w:t>
      </w:r>
    </w:p>
    <w:p w:rsidR="00BC4922" w:rsidRDefault="00BC4922">
      <w:pPr>
        <w:pStyle w:val="ConsPlusNormal"/>
        <w:ind w:firstLine="540"/>
        <w:jc w:val="both"/>
      </w:pPr>
      <w:r>
        <w:t>4) нарушения Хозяйствующим субъектом - получателем Субсидий условий, установленных при их предоставлении, выявленного по фактам проверок, проведенных комиссионно Департаментом, Учреждением и уполномоченным органом муниципального финансового контроля;</w:t>
      </w:r>
    </w:p>
    <w:p w:rsidR="00BC4922" w:rsidRDefault="00BC4922">
      <w:pPr>
        <w:pStyle w:val="ConsPlusNormal"/>
        <w:ind w:firstLine="540"/>
        <w:jc w:val="both"/>
      </w:pPr>
      <w:r>
        <w:t>5) недостижения показателей, установленных в Договоре.</w:t>
      </w:r>
    </w:p>
    <w:p w:rsidR="00BC4922" w:rsidRDefault="00BC4922">
      <w:pPr>
        <w:pStyle w:val="ConsPlusNormal"/>
        <w:ind w:firstLine="540"/>
        <w:jc w:val="both"/>
      </w:pPr>
      <w:r>
        <w:t xml:space="preserve">5.7. В случае установления фактов, указанных в </w:t>
      </w:r>
      <w:hyperlink w:anchor="P186" w:history="1">
        <w:r>
          <w:rPr>
            <w:color w:val="0000FF"/>
          </w:rPr>
          <w:t>пункте 5.6</w:t>
        </w:r>
      </w:hyperlink>
      <w:r>
        <w:t xml:space="preserve"> настоящего Порядка, Учреждение незамедлительно - в течение 2 (двух) календарных дней со дня выявления таких фактов направляет Хозяйствующему субъекту претензию на возврат денежных средств. Размер Субсидий, подлежащих возврату, указывается в претензиях.</w:t>
      </w:r>
    </w:p>
    <w:p w:rsidR="00BC4922" w:rsidRDefault="00BC4922">
      <w:pPr>
        <w:pStyle w:val="ConsPlusNormal"/>
        <w:ind w:firstLine="540"/>
        <w:jc w:val="both"/>
      </w:pPr>
      <w:r>
        <w:t>Хозяйствующий субъект обязан произвести возврат полученных сумм Субсидий в бюджет города Сочи в течение 10 (десяти) календарных дней со дня получения указанной претензии.</w:t>
      </w:r>
    </w:p>
    <w:p w:rsidR="00BC4922" w:rsidRDefault="00BC4922">
      <w:pPr>
        <w:pStyle w:val="ConsPlusNormal"/>
        <w:ind w:firstLine="540"/>
        <w:jc w:val="both"/>
      </w:pPr>
      <w:r>
        <w:t xml:space="preserve">5.8. Остатки Субсидии, не использованные в отчетном финансовом году, подлежат возврату в текущем финансовом году Хозяйствующим субъектом на лицевой счет Департамента в течение </w:t>
      </w:r>
      <w:r>
        <w:lastRenderedPageBreak/>
        <w:t>десяти дней года, следующего за отчетным. Департамент осуществляет возврат не использованных в отчетном финансовом году остатков Субсидии в бюджет города Сочи в течение трех дней после их возврата Хозяйствующим субъектом (аналогичное положение включается в Договор).</w:t>
      </w:r>
    </w:p>
    <w:p w:rsidR="00BC4922" w:rsidRDefault="00BC4922">
      <w:pPr>
        <w:pStyle w:val="ConsPlusNormal"/>
        <w:ind w:firstLine="540"/>
        <w:jc w:val="both"/>
      </w:pPr>
      <w:r>
        <w:t xml:space="preserve">5.9. В случае неисполнения Хозяйствующим субъектом обязанностей по их возврату в бюджет города Сочи в установленный срок применяются меры принуждения в соответствии со </w:t>
      </w:r>
      <w:hyperlink r:id="rId14" w:history="1">
        <w:r>
          <w:rPr>
            <w:color w:val="0000FF"/>
          </w:rPr>
          <w:t>статьями 306.1</w:t>
        </w:r>
      </w:hyperlink>
      <w:r>
        <w:t xml:space="preserve"> и </w:t>
      </w:r>
      <w:hyperlink r:id="rId15" w:history="1">
        <w:r>
          <w:rPr>
            <w:color w:val="0000FF"/>
          </w:rPr>
          <w:t>306.2</w:t>
        </w:r>
      </w:hyperlink>
      <w:r>
        <w:t xml:space="preserve"> Бюджетного кодекса Российской Федерации и </w:t>
      </w:r>
      <w:hyperlink r:id="rId16" w:history="1">
        <w:r>
          <w:rPr>
            <w:color w:val="0000FF"/>
          </w:rPr>
          <w:t>пунктом 1 статьи 395</w:t>
        </w:r>
      </w:hyperlink>
      <w:r>
        <w:t xml:space="preserve"> Гражданского кодекса Российской Федерации, а также Департаментом и Учреждением принимаются меры по взысканию с Хозяйствующего субъекта невозвращенных Субсидий в соответствии с иными положениями действующего законодательства, в том числе в судебном порядке.</w:t>
      </w:r>
    </w:p>
    <w:p w:rsidR="00BC4922" w:rsidRDefault="00BC4922">
      <w:pPr>
        <w:pStyle w:val="ConsPlusNormal"/>
        <w:jc w:val="both"/>
      </w:pPr>
    </w:p>
    <w:p w:rsidR="00BC4922" w:rsidRDefault="00BC4922">
      <w:pPr>
        <w:pStyle w:val="ConsPlusNormal"/>
        <w:jc w:val="right"/>
      </w:pPr>
      <w:r>
        <w:t>Директор департамента</w:t>
      </w:r>
    </w:p>
    <w:p w:rsidR="00BC4922" w:rsidRDefault="00BC4922">
      <w:pPr>
        <w:pStyle w:val="ConsPlusNormal"/>
        <w:jc w:val="right"/>
      </w:pPr>
      <w:r>
        <w:t>городского хозяйства</w:t>
      </w:r>
    </w:p>
    <w:p w:rsidR="00BC4922" w:rsidRDefault="00BC4922">
      <w:pPr>
        <w:pStyle w:val="ConsPlusNormal"/>
        <w:jc w:val="right"/>
      </w:pPr>
      <w:r>
        <w:t>администрации города Сочи</w:t>
      </w:r>
    </w:p>
    <w:p w:rsidR="00BC4922" w:rsidRDefault="00BC4922">
      <w:pPr>
        <w:pStyle w:val="ConsPlusNormal"/>
        <w:jc w:val="right"/>
      </w:pPr>
      <w:r>
        <w:t>Н.Д.БАТМАНОВ</w:t>
      </w:r>
    </w:p>
    <w:p w:rsidR="00BC4922" w:rsidRDefault="00BC4922">
      <w:pPr>
        <w:pStyle w:val="ConsPlusNormal"/>
        <w:jc w:val="both"/>
      </w:pPr>
    </w:p>
    <w:p w:rsidR="00BC4922" w:rsidRDefault="00BC4922">
      <w:pPr>
        <w:pStyle w:val="ConsPlusNormal"/>
        <w:jc w:val="both"/>
      </w:pPr>
    </w:p>
    <w:p w:rsidR="00BC4922" w:rsidRDefault="00BC49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39F2" w:rsidRDefault="00BC4922">
      <w:bookmarkStart w:id="8" w:name="_GoBack"/>
      <w:bookmarkEnd w:id="8"/>
    </w:p>
    <w:sectPr w:rsidR="008239F2" w:rsidSect="00C50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922"/>
    <w:rsid w:val="00675243"/>
    <w:rsid w:val="008621ED"/>
    <w:rsid w:val="00BC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947311-D479-4698-B314-D2ED097F4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49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49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49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3D552B7A6EFD3347E2CCA02D8ADFBEF8E6F4D094FA8163A40EA97C24FF2BC1A4C4ABC91FD712A4D6Z6K" TargetMode="External"/><Relationship Id="rId13" Type="http://schemas.openxmlformats.org/officeDocument/2006/relationships/hyperlink" Target="consultantplus://offline/ref=B53D552B7A6EFD3347E2CCA02D8ADFBEF8E1F3D591F6DC69AC57A57E23F074D6A38DA7C81FD613DAZ0K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53D552B7A6EFD3347E2CCA02D8ADFBEF8E6F4D094FA8163A40EA97C24FF2BC1A4C4ABC91FD712A4D6Z6K" TargetMode="External"/><Relationship Id="rId12" Type="http://schemas.openxmlformats.org/officeDocument/2006/relationships/hyperlink" Target="consultantplus://offline/ref=B53D552B7A6EFD3347E2CCA02D8ADFBEF8E1F3D591F6DC69AC57A57E23F074D6A38DA7C81FD510DAZCK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53D552B7A6EFD3347E2CCA02D8ADFBEF8E6F4D097FA8163A40EA97C24FF2BC1A4C4ABC91FDD15DAZC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53D552B7A6EFD3347E2D2AD3BE682BAF8ECAED896FF8C32F051F22173F62196DEZ3K" TargetMode="External"/><Relationship Id="rId11" Type="http://schemas.openxmlformats.org/officeDocument/2006/relationships/hyperlink" Target="consultantplus://offline/ref=B53D552B7A6EFD3347E2CCA02D8ADFBEF8E6F4DD96FB8163A40EA97C24DFZFK" TargetMode="External"/><Relationship Id="rId5" Type="http://schemas.openxmlformats.org/officeDocument/2006/relationships/hyperlink" Target="consultantplus://offline/ref=B53D552B7A6EFD3347E2CCA02D8ADFBEF8E6F0D597F48163A40EA97C24DFZFK" TargetMode="External"/><Relationship Id="rId15" Type="http://schemas.openxmlformats.org/officeDocument/2006/relationships/hyperlink" Target="consultantplus://offline/ref=B53D552B7A6EFD3347E2CCA02D8ADFBEF8E6F4D094FA8163A40EA97C24FF2BC1A4C4ABCB18D0D1Z1K" TargetMode="External"/><Relationship Id="rId10" Type="http://schemas.openxmlformats.org/officeDocument/2006/relationships/image" Target="media/image1.wmf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53D552B7A6EFD3347E2CCA02D8ADFBEF8E6F0D597F48163A40EA97C24FF2BC1A4C4ABC91FD417A2D6Z0K" TargetMode="External"/><Relationship Id="rId14" Type="http://schemas.openxmlformats.org/officeDocument/2006/relationships/hyperlink" Target="consultantplus://offline/ref=B53D552B7A6EFD3347E2CCA02D8ADFBEF8E6F4D094FA8163A40EA97C24FF2BC1A4C4ABCB18D0D1Z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4530</Words>
  <Characters>25823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Окунь Наталья Юрьевна</dc:creator>
  <cp:keywords/>
  <dc:description/>
  <cp:lastModifiedBy>Окунь Наталья Юрьевна</cp:lastModifiedBy>
  <cp:revision>1</cp:revision>
  <dcterms:created xsi:type="dcterms:W3CDTF">2017-04-08T10:25:00Z</dcterms:created>
  <dcterms:modified xsi:type="dcterms:W3CDTF">2017-04-08T10:25:00Z</dcterms:modified>
</cp:coreProperties>
</file>