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AD" w:rsidRDefault="001925AD" w:rsidP="001925AD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925AD" w:rsidRDefault="001925AD" w:rsidP="001925AD">
      <w:pPr>
        <w:ind w:firstLine="851"/>
        <w:jc w:val="right"/>
        <w:rPr>
          <w:sz w:val="26"/>
          <w:szCs w:val="26"/>
        </w:rPr>
      </w:pPr>
    </w:p>
    <w:p w:rsidR="001925AD" w:rsidRDefault="001925AD" w:rsidP="001925AD">
      <w:pPr>
        <w:ind w:firstLine="851"/>
        <w:jc w:val="center"/>
        <w:rPr>
          <w:b/>
          <w:sz w:val="28"/>
          <w:szCs w:val="28"/>
        </w:rPr>
      </w:pPr>
      <w:r w:rsidRPr="009803C0">
        <w:rPr>
          <w:b/>
          <w:sz w:val="28"/>
          <w:szCs w:val="28"/>
        </w:rPr>
        <w:t xml:space="preserve">АДМИНИСТРАЦИЯ ГОРОДА СОЧИ </w:t>
      </w:r>
    </w:p>
    <w:p w:rsidR="001925AD" w:rsidRPr="00E815F6" w:rsidRDefault="001925AD" w:rsidP="001925AD">
      <w:pPr>
        <w:ind w:firstLine="851"/>
        <w:jc w:val="center"/>
        <w:rPr>
          <w:sz w:val="28"/>
          <w:szCs w:val="28"/>
        </w:rPr>
      </w:pPr>
    </w:p>
    <w:p w:rsidR="001925AD" w:rsidRPr="009803C0" w:rsidRDefault="001925AD" w:rsidP="001925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Pr="009803C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</w:t>
      </w:r>
      <w:r w:rsidRPr="009803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ВЛЕНИЕ</w:t>
      </w:r>
    </w:p>
    <w:p w:rsidR="001925AD" w:rsidRPr="009803C0" w:rsidRDefault="001925AD" w:rsidP="001925AD">
      <w:pPr>
        <w:rPr>
          <w:sz w:val="28"/>
          <w:szCs w:val="28"/>
        </w:rPr>
      </w:pPr>
      <w:proofErr w:type="gramStart"/>
      <w:r w:rsidRPr="009803C0">
        <w:rPr>
          <w:sz w:val="28"/>
          <w:szCs w:val="28"/>
        </w:rPr>
        <w:t>от</w:t>
      </w:r>
      <w:proofErr w:type="gramEnd"/>
      <w:r w:rsidRPr="009803C0">
        <w:rPr>
          <w:sz w:val="28"/>
          <w:szCs w:val="28"/>
        </w:rPr>
        <w:t>_______________                                                                 №________________</w:t>
      </w:r>
    </w:p>
    <w:p w:rsidR="001925AD" w:rsidRDefault="001925AD" w:rsidP="001925AD">
      <w:pPr>
        <w:ind w:firstLine="851"/>
        <w:jc w:val="center"/>
        <w:rPr>
          <w:sz w:val="28"/>
          <w:szCs w:val="28"/>
        </w:rPr>
      </w:pPr>
      <w:proofErr w:type="gramStart"/>
      <w:r w:rsidRPr="009803C0">
        <w:rPr>
          <w:sz w:val="28"/>
          <w:szCs w:val="28"/>
        </w:rPr>
        <w:t>город</w:t>
      </w:r>
      <w:proofErr w:type="gramEnd"/>
      <w:r w:rsidRPr="009803C0">
        <w:rPr>
          <w:sz w:val="28"/>
          <w:szCs w:val="28"/>
        </w:rPr>
        <w:t xml:space="preserve"> Сочи</w:t>
      </w:r>
    </w:p>
    <w:p w:rsidR="001925AD" w:rsidRDefault="001925AD" w:rsidP="001925AD">
      <w:pPr>
        <w:ind w:firstLine="851"/>
        <w:jc w:val="center"/>
        <w:rPr>
          <w:sz w:val="28"/>
          <w:szCs w:val="28"/>
        </w:rPr>
      </w:pPr>
    </w:p>
    <w:p w:rsidR="001925AD" w:rsidRDefault="001925AD" w:rsidP="001925AD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города Сочи от 6 июня 2019 года № 896 </w:t>
      </w:r>
      <w:r w:rsidRPr="005C4AE2">
        <w:rPr>
          <w:rFonts w:ascii="Times New Roman" w:hAnsi="Times New Roman" w:cs="Times New Roman"/>
          <w:b/>
          <w:sz w:val="28"/>
          <w:szCs w:val="28"/>
        </w:rPr>
        <w:t>«Об утверждении порядк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C4AE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t>из местного бюджета (бюджета муниципального образования город</w:t>
      </w:r>
      <w:r w:rsidRPr="009056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курорт Сочи)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деятельность, включая расходы на оплату труда</w:t>
      </w:r>
      <w:r w:rsidRPr="005C4AE2">
        <w:rPr>
          <w:rFonts w:ascii="Times New Roman" w:hAnsi="Times New Roman" w:cs="Times New Roman"/>
          <w:b/>
          <w:sz w:val="28"/>
          <w:szCs w:val="28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7A4E">
        <w:rPr>
          <w:sz w:val="22"/>
        </w:rPr>
        <w:t xml:space="preserve"> </w:t>
      </w:r>
      <w:r w:rsidRPr="00977A4E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нормативами финансового обеспечения образовательной деятельности </w:t>
      </w:r>
    </w:p>
    <w:p w:rsidR="001925AD" w:rsidRDefault="001925AD" w:rsidP="001925AD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A4E">
        <w:rPr>
          <w:rFonts w:ascii="Times New Roman" w:hAnsi="Times New Roman" w:cs="Times New Roman"/>
          <w:b/>
          <w:sz w:val="28"/>
          <w:szCs w:val="28"/>
        </w:rPr>
        <w:t>нормативами</w:t>
      </w:r>
      <w:proofErr w:type="gramEnd"/>
      <w:r w:rsidRPr="00977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A4E">
        <w:rPr>
          <w:rFonts w:ascii="Times New Roman" w:hAnsi="Times New Roman" w:cs="Times New Roman"/>
          <w:b/>
          <w:sz w:val="28"/>
          <w:szCs w:val="28"/>
        </w:rPr>
        <w:t>подушевого</w:t>
      </w:r>
      <w:proofErr w:type="spellEnd"/>
      <w:r w:rsidRPr="00977A4E">
        <w:rPr>
          <w:rFonts w:ascii="Times New Roman" w:hAnsi="Times New Roman" w:cs="Times New Roman"/>
          <w:b/>
          <w:sz w:val="28"/>
          <w:szCs w:val="28"/>
        </w:rPr>
        <w:t xml:space="preserve"> финансирования расходов)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128D">
        <w:rPr>
          <w:rFonts w:ascii="Times New Roman" w:hAnsi="Times New Roman" w:cs="Times New Roman"/>
          <w:b/>
          <w:sz w:val="28"/>
          <w:szCs w:val="28"/>
        </w:rPr>
        <w:t>утвержденными законом Краснодарского края о краевом бюджете</w:t>
      </w:r>
      <w:r w:rsidRPr="005C4AE2">
        <w:rPr>
          <w:rFonts w:ascii="Times New Roman" w:hAnsi="Times New Roman" w:cs="Times New Roman"/>
          <w:b/>
          <w:sz w:val="28"/>
          <w:szCs w:val="28"/>
        </w:rPr>
        <w:t>»</w:t>
      </w:r>
    </w:p>
    <w:p w:rsidR="001925AD" w:rsidRDefault="001925AD" w:rsidP="001925A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25AD" w:rsidRDefault="001925AD" w:rsidP="001925A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25AD" w:rsidRPr="005C4AE2" w:rsidRDefault="001925AD" w:rsidP="00192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F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4E5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8F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468F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468F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4468FC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468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4468FC">
          <w:rPr>
            <w:rFonts w:ascii="Times New Roman" w:hAnsi="Times New Roman" w:cs="Times New Roman"/>
            <w:bCs/>
            <w:sz w:val="28"/>
            <w:szCs w:val="28"/>
          </w:rPr>
          <w:t xml:space="preserve"> 887</w:t>
        </w:r>
      </w:hyperlink>
      <w:r w:rsidRPr="00446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468FC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46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01E">
        <w:rPr>
          <w:rFonts w:ascii="Times New Roman" w:hAnsi="Times New Roman" w:cs="Times New Roman"/>
          <w:bCs/>
          <w:sz w:val="28"/>
          <w:szCs w:val="28"/>
        </w:rPr>
        <w:t>и от 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7B601E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7B601E">
          <w:rPr>
            <w:rFonts w:ascii="Times New Roman" w:hAnsi="Times New Roman" w:cs="Times New Roman"/>
            <w:bCs/>
            <w:sz w:val="28"/>
            <w:szCs w:val="28"/>
          </w:rPr>
          <w:t xml:space="preserve"> 541</w:t>
        </w:r>
      </w:hyperlink>
      <w:r w:rsidRPr="007B6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601E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</w:t>
      </w:r>
      <w:proofErr w:type="gramStart"/>
      <w:r w:rsidRPr="007B601E">
        <w:rPr>
          <w:rFonts w:ascii="Times New Roman" w:hAnsi="Times New Roman" w:cs="Times New Roman"/>
          <w:bCs/>
          <w:sz w:val="28"/>
          <w:szCs w:val="28"/>
        </w:rPr>
        <w:t>организациям</w:t>
      </w:r>
      <w:proofErr w:type="gramEnd"/>
      <w:r w:rsidRPr="007B601E">
        <w:rPr>
          <w:rFonts w:ascii="Times New Roman" w:hAnsi="Times New Roman" w:cs="Times New Roman"/>
          <w:bCs/>
          <w:sz w:val="28"/>
          <w:szCs w:val="28"/>
        </w:rPr>
        <w:t>, не являющимся государственными (муниципальными) учреждениями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E5B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25AD" w:rsidRPr="0092373F" w:rsidRDefault="001925AD" w:rsidP="001925A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431E">
        <w:rPr>
          <w:sz w:val="28"/>
          <w:szCs w:val="28"/>
        </w:rPr>
        <w:t xml:space="preserve">Внести в постановление администрации города Сочи </w:t>
      </w:r>
      <w:r w:rsidRPr="0016431E">
        <w:rPr>
          <w:sz w:val="28"/>
          <w:szCs w:val="28"/>
        </w:rPr>
        <w:br/>
      </w:r>
      <w:r w:rsidRPr="00E03E55">
        <w:rPr>
          <w:sz w:val="28"/>
          <w:szCs w:val="28"/>
        </w:rPr>
        <w:t xml:space="preserve">от 6 июня 2019 года № 896 «Об утверждении порядков предоставления субсидий из местного бюджета (бюджета муниципального образования город-курорт Сочи)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 w:rsidRPr="00E03E55">
        <w:rPr>
          <w:sz w:val="28"/>
          <w:szCs w:val="28"/>
        </w:rPr>
        <w:lastRenderedPageBreak/>
        <w:t>оплату коммунальных услуг),</w:t>
      </w:r>
      <w:r w:rsidRPr="00E03E55">
        <w:rPr>
          <w:sz w:val="22"/>
        </w:rPr>
        <w:t xml:space="preserve"> </w:t>
      </w:r>
      <w:r w:rsidRPr="00E03E55">
        <w:rPr>
          <w:sz w:val="28"/>
          <w:szCs w:val="28"/>
        </w:rPr>
        <w:t xml:space="preserve">в соответствии с нормативами финансового обеспечения образовательной деятельности (нормативами </w:t>
      </w:r>
      <w:proofErr w:type="spellStart"/>
      <w:r w:rsidRPr="00E03E55">
        <w:rPr>
          <w:sz w:val="28"/>
          <w:szCs w:val="28"/>
        </w:rPr>
        <w:t>подушевого</w:t>
      </w:r>
      <w:proofErr w:type="spellEnd"/>
      <w:r w:rsidRPr="00E03E55">
        <w:rPr>
          <w:sz w:val="28"/>
          <w:szCs w:val="28"/>
        </w:rPr>
        <w:t xml:space="preserve"> финансирования расходов), утвержденными законом Краснодарского края о краевом бюджете»</w:t>
      </w:r>
      <w:r>
        <w:rPr>
          <w:sz w:val="28"/>
          <w:szCs w:val="28"/>
        </w:rPr>
        <w:t xml:space="preserve"> следующие изменения:</w:t>
      </w:r>
    </w:p>
    <w:p w:rsidR="001925AD" w:rsidRPr="0092373F" w:rsidRDefault="001925AD" w:rsidP="001925A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Преамбулу после слов «плановый период» дополнить словами «и постановлением администрации города Сочи от 1 декабря 2015 года № 3377 «Об утверждении муниципальной программы города Сочи «Развитие отрасли «Образование» города Сочи».</w:t>
      </w:r>
    </w:p>
    <w:p w:rsidR="001925AD" w:rsidRDefault="001925AD" w:rsidP="001925A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5 постановления слова «М.А. </w:t>
      </w:r>
      <w:proofErr w:type="spellStart"/>
      <w:r>
        <w:rPr>
          <w:sz w:val="28"/>
          <w:szCs w:val="28"/>
        </w:rPr>
        <w:t>Бралюк</w:t>
      </w:r>
      <w:proofErr w:type="spellEnd"/>
      <w:r>
        <w:rPr>
          <w:sz w:val="28"/>
          <w:szCs w:val="28"/>
        </w:rPr>
        <w:t xml:space="preserve">» заменить словами «П.В. </w:t>
      </w:r>
      <w:proofErr w:type="spellStart"/>
      <w:r>
        <w:rPr>
          <w:sz w:val="28"/>
          <w:szCs w:val="28"/>
        </w:rPr>
        <w:t>Деняк</w:t>
      </w:r>
      <w:proofErr w:type="spellEnd"/>
      <w:r>
        <w:rPr>
          <w:sz w:val="28"/>
          <w:szCs w:val="28"/>
        </w:rPr>
        <w:t>».</w:t>
      </w:r>
    </w:p>
    <w:p w:rsidR="001925AD" w:rsidRDefault="001925AD" w:rsidP="001925AD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</w:t>
      </w:r>
      <w:r w:rsidRPr="00AB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 № 1 «</w:t>
      </w:r>
      <w:r w:rsidRPr="00CE353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CE3530">
        <w:rPr>
          <w:sz w:val="28"/>
          <w:szCs w:val="28"/>
        </w:rPr>
        <w:t xml:space="preserve">к предоставления субсидий из местного бюджета (бюджета муниципального образования город-курорт Сочи)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CE3530">
        <w:rPr>
          <w:sz w:val="28"/>
          <w:szCs w:val="28"/>
        </w:rPr>
        <w:t>подушевого</w:t>
      </w:r>
      <w:proofErr w:type="spellEnd"/>
      <w:r w:rsidRPr="00CE3530">
        <w:rPr>
          <w:sz w:val="28"/>
          <w:szCs w:val="28"/>
        </w:rPr>
        <w:t xml:space="preserve"> финансирования расходов), утвержденными законом Краснодарского края о краевом бюджете</w:t>
      </w:r>
      <w:r>
        <w:rPr>
          <w:sz w:val="28"/>
          <w:szCs w:val="28"/>
        </w:rPr>
        <w:t xml:space="preserve"> (далее – Порядок № 1)</w:t>
      </w:r>
      <w:r w:rsidRPr="007E524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 «предоставляются» дополнить словами «в рамках муниципальной программы города Сочи «Развитие отрасли «Образование» города Сочи», утвержденной постановлением администрации города Сочи от 1 декабря 2015 года № 3377,».</w:t>
      </w:r>
    </w:p>
    <w:p w:rsidR="001925AD" w:rsidRDefault="001925AD" w:rsidP="001925AD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3530">
        <w:rPr>
          <w:sz w:val="28"/>
          <w:szCs w:val="28"/>
        </w:rPr>
        <w:t xml:space="preserve">В пункте 3 раздела </w:t>
      </w:r>
      <w:r w:rsidRPr="00CE3530">
        <w:rPr>
          <w:sz w:val="28"/>
          <w:szCs w:val="28"/>
          <w:lang w:val="en-US"/>
        </w:rPr>
        <w:t>II</w:t>
      </w:r>
      <w:r w:rsidRPr="00CE3530">
        <w:rPr>
          <w:sz w:val="28"/>
          <w:szCs w:val="28"/>
        </w:rPr>
        <w:t xml:space="preserve"> «Условия и порядок предоставления Субсидий» </w:t>
      </w:r>
      <w:r>
        <w:rPr>
          <w:sz w:val="28"/>
          <w:szCs w:val="28"/>
        </w:rPr>
        <w:t>Порядка № 1:</w:t>
      </w:r>
    </w:p>
    <w:p w:rsidR="001925AD" w:rsidRDefault="001925AD" w:rsidP="001925AD">
      <w:pPr>
        <w:widowControl w:val="0"/>
        <w:numPr>
          <w:ilvl w:val="2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 «образовательную деятельность» дополнить словами «на основании лицензии на осуществление образовательной деятельности».</w:t>
      </w:r>
    </w:p>
    <w:p w:rsidR="001925AD" w:rsidRDefault="001925AD" w:rsidP="001925AD">
      <w:pPr>
        <w:widowControl w:val="0"/>
        <w:numPr>
          <w:ilvl w:val="2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четвертый, восьмой изложить в следующей редакции:</w:t>
      </w:r>
    </w:p>
    <w:p w:rsidR="001925AD" w:rsidRPr="001F348C" w:rsidRDefault="001925AD" w:rsidP="001925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348C">
        <w:rPr>
          <w:sz w:val="28"/>
          <w:szCs w:val="28"/>
        </w:rPr>
        <w:t>«</w:t>
      </w:r>
      <w:proofErr w:type="gramStart"/>
      <w:r w:rsidRPr="001F348C">
        <w:rPr>
          <w:sz w:val="28"/>
          <w:szCs w:val="28"/>
        </w:rPr>
        <w:t>реализовывать</w:t>
      </w:r>
      <w:proofErr w:type="gramEnd"/>
      <w:r w:rsidRPr="001F348C">
        <w:rPr>
          <w:sz w:val="28"/>
          <w:szCs w:val="28"/>
        </w:rPr>
        <w:t xml:space="preserve"> основные общеобразовательные программы в соответствии с законодательством Российской Федерации об образовании;</w:t>
      </w:r>
    </w:p>
    <w:p w:rsidR="001925AD" w:rsidRDefault="001925A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</w:t>
      </w:r>
      <w:proofErr w:type="gramEnd"/>
      <w:r>
        <w:rPr>
          <w:rFonts w:eastAsia="Calibri"/>
          <w:sz w:val="28"/>
          <w:szCs w:val="28"/>
        </w:rPr>
        <w:t xml:space="preserve"> находиться в процессе реорганизации, ликвидации, в отношении его не введена процедура банкротства, деятельность не должна быть приостановлена в порядке, предусмотренном законодательством Российской Федерации;».</w:t>
      </w:r>
    </w:p>
    <w:p w:rsidR="00943967" w:rsidRPr="00BD21C0" w:rsidRDefault="00943967" w:rsidP="00943967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D21C0">
        <w:rPr>
          <w:rFonts w:eastAsia="Calibri"/>
          <w:sz w:val="28"/>
          <w:szCs w:val="28"/>
        </w:rPr>
        <w:t xml:space="preserve">Абзац девятый пункта 4 </w:t>
      </w:r>
      <w:r w:rsidRPr="00BD21C0">
        <w:rPr>
          <w:sz w:val="28"/>
          <w:szCs w:val="28"/>
        </w:rPr>
        <w:t xml:space="preserve">раздела </w:t>
      </w:r>
      <w:r w:rsidRPr="00BD21C0">
        <w:rPr>
          <w:sz w:val="28"/>
          <w:szCs w:val="28"/>
          <w:lang w:val="en-US"/>
        </w:rPr>
        <w:t>II</w:t>
      </w:r>
      <w:r w:rsidRPr="00BD21C0">
        <w:rPr>
          <w:sz w:val="28"/>
          <w:szCs w:val="28"/>
        </w:rPr>
        <w:t xml:space="preserve"> «Условия и порядок предоставления Субсидий» Порядка № 1 после слова «Порядку» дополнить словами «Численность обучающихся (воспитанников) заполняется с одним десятичным знаком.».</w:t>
      </w:r>
    </w:p>
    <w:p w:rsidR="001925AD" w:rsidRDefault="001925AD" w:rsidP="001925A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третий пункта 7 раздела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«Условия и порядок предоставления Субсидий» Порядка № 1 изложить в следующей редакции:</w:t>
      </w:r>
    </w:p>
    <w:p w:rsidR="001925AD" w:rsidRDefault="001925A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gramStart"/>
      <w:r>
        <w:rPr>
          <w:rFonts w:eastAsia="Calibri"/>
          <w:sz w:val="28"/>
          <w:szCs w:val="28"/>
        </w:rPr>
        <w:t>недостоверность</w:t>
      </w:r>
      <w:proofErr w:type="gramEnd"/>
      <w:r>
        <w:rPr>
          <w:rFonts w:eastAsia="Calibri"/>
          <w:sz w:val="28"/>
          <w:szCs w:val="28"/>
        </w:rPr>
        <w:t xml:space="preserve"> информации, содержащейся в документах, представленных Заявителем;».</w:t>
      </w:r>
    </w:p>
    <w:p w:rsidR="001925AD" w:rsidRDefault="001925AD" w:rsidP="001925A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Пункт 11 </w:t>
      </w:r>
      <w:r w:rsidR="00BD21C0" w:rsidRPr="0086769F">
        <w:rPr>
          <w:rFonts w:eastAsia="Calibri"/>
          <w:sz w:val="28"/>
          <w:szCs w:val="28"/>
        </w:rPr>
        <w:t xml:space="preserve">раздела </w:t>
      </w:r>
      <w:r w:rsidR="00BD21C0" w:rsidRPr="0086769F">
        <w:rPr>
          <w:rFonts w:eastAsia="Calibri"/>
          <w:sz w:val="28"/>
          <w:szCs w:val="28"/>
          <w:lang w:val="en-US"/>
        </w:rPr>
        <w:t>II</w:t>
      </w:r>
      <w:r w:rsidR="00BD21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«Условия и порядок предоставления Субсидий» Порядка № 1 изложить в следующей редакции:</w:t>
      </w:r>
    </w:p>
    <w:p w:rsidR="001925AD" w:rsidRDefault="001925AD" w:rsidP="001925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«Размер Субсидии на возмещение затрат, связанных с обеспечением получения гражданами дошкольного образования, определяется по формуле:</w:t>
      </w:r>
    </w:p>
    <w:p w:rsidR="001925AD" w:rsidRDefault="001925AD">
      <w:pPr>
        <w:rPr>
          <w:rFonts w:eastAsiaTheme="minorEastAsia"/>
          <w:sz w:val="28"/>
          <w:szCs w:val="28"/>
        </w:rPr>
      </w:pPr>
    </w:p>
    <w:p w:rsidR="00BF484D" w:rsidRPr="001925AD" w:rsidRDefault="00077EB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B 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МО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МПО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</m:t>
          </m:r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1925AD" w:rsidRDefault="001925AD" w:rsidP="001925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где</w:t>
      </w:r>
      <w:proofErr w:type="gramEnd"/>
      <w:r>
        <w:rPr>
          <w:rFonts w:eastAsia="Calibri"/>
          <w:sz w:val="28"/>
          <w:szCs w:val="28"/>
        </w:rPr>
        <w:t>: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Сдо</w:t>
      </w:r>
      <w:proofErr w:type="spellEnd"/>
      <w:r>
        <w:rPr>
          <w:rFonts w:eastAsia="Calibri"/>
          <w:sz w:val="28"/>
          <w:szCs w:val="28"/>
        </w:rPr>
        <w:t xml:space="preserve"> - размер Субсидии на возмещение затрат, связанных с обеспечением получения гражданами дошкольного образования;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Нв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оплаты труда и начислений на выплаты по оплате труда в расчете на одного воспитанника в год, утвержденный законом Краснодарского края о краевом бюджете;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НДмо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воспитанника в год, утвержденный законом Краснодарского края о краевом бюджете;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НДдпо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год, утвержденный законом Краснодарского края о краевом бюджете;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k</w:t>
      </w:r>
      <w:proofErr w:type="gramEnd"/>
      <w:r>
        <w:rPr>
          <w:rFonts w:eastAsia="Calibri"/>
          <w:sz w:val="28"/>
          <w:szCs w:val="28"/>
        </w:rPr>
        <w:t xml:space="preserve"> - количество применяемых адаптационных коэффициентов, учитывающих специфику воспитания детей в дошкольных группах;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Ai</w:t>
      </w:r>
      <w:proofErr w:type="spellEnd"/>
      <w:r>
        <w:rPr>
          <w:rFonts w:eastAsia="Calibri"/>
          <w:sz w:val="28"/>
          <w:szCs w:val="28"/>
        </w:rPr>
        <w:t xml:space="preserve"> - адаптационный коэффициент, учитывающий специфику воспитания детей в дошкольных группах;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Чв</w:t>
      </w:r>
      <w:r w:rsidR="00473879">
        <w:rPr>
          <w:rFonts w:eastAsia="Calibri"/>
          <w:sz w:val="28"/>
          <w:szCs w:val="28"/>
        </w:rPr>
        <w:t>i</w:t>
      </w:r>
      <w:proofErr w:type="spellEnd"/>
      <w:r>
        <w:rPr>
          <w:rFonts w:eastAsia="Calibri"/>
          <w:sz w:val="28"/>
          <w:szCs w:val="28"/>
        </w:rPr>
        <w:t xml:space="preserve"> - плановая среднегодовая численность воспитанников на соответствующий финансовый год;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- поправочный коэффициент, учитывающий объем лимитов бюджетных обязательств, доведенный главному распорядителю.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Плановая среднегодовая численность воспитанников определяется как среднеарифметическая величина, рассчитываемая из прогнозируемых показателей численности воспитанников на 1-е число каждого месяца соответствующего финансового года.</w:t>
      </w:r>
    </w:p>
    <w:p w:rsidR="00473879" w:rsidRDefault="00473879" w:rsidP="00473879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Прогнозируемая численность воспитанников на 1-е число июня, июля, августа устанавливается равной численности воспитанников на 1 мая соответствующего финансового года.</w:t>
      </w:r>
    </w:p>
    <w:p w:rsidR="00473879" w:rsidRDefault="00473879" w:rsidP="00473879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 xml:space="preserve">В случае начала осуществления Заявителем образовательной деятельности в течение текущего финансового года плановая среднегодовая численность воспитанников определяется как среднеарифметическая величина, </w:t>
      </w:r>
      <w:r w:rsidRPr="00473879">
        <w:rPr>
          <w:color w:val="000000" w:themeColor="text1"/>
        </w:rPr>
        <w:t xml:space="preserve">рассчитываемая, </w:t>
      </w:r>
      <w:r>
        <w:t>исходя из количества полных месяцев с месяца, следующего за месяцем получения лицензии на право ведения образовательной деятельности.</w:t>
      </w:r>
    </w:p>
    <w:p w:rsidR="00473879" w:rsidRPr="00473879" w:rsidRDefault="00473879" w:rsidP="004738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73879">
        <w:rPr>
          <w:color w:val="000000" w:themeColor="text1"/>
          <w:sz w:val="28"/>
          <w:szCs w:val="28"/>
          <w:lang w:eastAsia="en-US"/>
        </w:rPr>
        <w:lastRenderedPageBreak/>
        <w:t xml:space="preserve">Адаптационные коэффициенты, учитывающие специфику воспитания детей в дошкольных группах, устанавливаются соответствующим нормативным правовым актом органа исполнительной власти Краснодарского края, осуществляющего государственное </w:t>
      </w:r>
      <w:r>
        <w:rPr>
          <w:color w:val="000000" w:themeColor="text1"/>
          <w:sz w:val="28"/>
          <w:szCs w:val="28"/>
          <w:lang w:eastAsia="en-US"/>
        </w:rPr>
        <w:t>управление в сфере образования.</w:t>
      </w:r>
    </w:p>
    <w:p w:rsidR="001925AD" w:rsidRDefault="001925AD" w:rsidP="00C917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3879">
        <w:rPr>
          <w:color w:val="000000" w:themeColor="text1"/>
          <w:sz w:val="28"/>
          <w:szCs w:val="28"/>
          <w:lang w:eastAsia="en-US"/>
        </w:rPr>
        <w:t>Поправочный коэффициент</w:t>
      </w:r>
      <w:r>
        <w:rPr>
          <w:rFonts w:eastAsia="Calibri"/>
          <w:sz w:val="28"/>
          <w:szCs w:val="28"/>
        </w:rPr>
        <w:t>, учитывающий объем лимитов бюджетных обязательств, доведенный главному распорядителю, устанавливается приказом главного распорядителя.</w:t>
      </w:r>
    </w:p>
    <w:p w:rsidR="001925AD" w:rsidRDefault="001925AD" w:rsidP="004738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и размер Субсидии на текущий финансовый год может корректироваться с учетом фактического контингента воспитанников и (или) поправочного коэффициента.</w:t>
      </w:r>
      <w:r w:rsidR="0086769F">
        <w:rPr>
          <w:rFonts w:eastAsia="Calibri"/>
          <w:sz w:val="28"/>
          <w:szCs w:val="28"/>
        </w:rPr>
        <w:t>».</w:t>
      </w:r>
    </w:p>
    <w:p w:rsidR="001925AD" w:rsidRDefault="00162417" w:rsidP="0086769F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1925AD" w:rsidRPr="0086769F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="001925AD" w:rsidRPr="0086769F">
        <w:rPr>
          <w:rFonts w:eastAsia="Calibri"/>
          <w:sz w:val="28"/>
          <w:szCs w:val="28"/>
        </w:rPr>
        <w:t xml:space="preserve"> 12 раздела </w:t>
      </w:r>
      <w:r w:rsidR="001925AD" w:rsidRPr="0086769F">
        <w:rPr>
          <w:rFonts w:eastAsia="Calibri"/>
          <w:sz w:val="28"/>
          <w:szCs w:val="28"/>
          <w:lang w:val="en-US"/>
        </w:rPr>
        <w:t>II</w:t>
      </w:r>
      <w:r w:rsidR="001925AD" w:rsidRPr="0086769F">
        <w:rPr>
          <w:rFonts w:eastAsia="Calibri"/>
          <w:sz w:val="28"/>
          <w:szCs w:val="28"/>
        </w:rPr>
        <w:t xml:space="preserve"> «Условия и порядок предоставления Субсидий» Порядка № 1:</w:t>
      </w:r>
    </w:p>
    <w:p w:rsidR="00162417" w:rsidRDefault="00162417" w:rsidP="00162417">
      <w:pPr>
        <w:pStyle w:val="aa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6769F">
        <w:rPr>
          <w:rFonts w:eastAsia="Calibri"/>
          <w:sz w:val="28"/>
          <w:szCs w:val="28"/>
        </w:rPr>
        <w:t>Абзац</w:t>
      </w:r>
      <w:r>
        <w:rPr>
          <w:rFonts w:eastAsia="Calibri"/>
          <w:sz w:val="28"/>
          <w:szCs w:val="28"/>
        </w:rPr>
        <w:t>ы</w:t>
      </w:r>
      <w:r w:rsidRPr="008676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второй, </w:t>
      </w:r>
      <w:r w:rsidRPr="0086769F">
        <w:rPr>
          <w:rFonts w:eastAsia="Calibri"/>
          <w:sz w:val="28"/>
          <w:szCs w:val="28"/>
        </w:rPr>
        <w:t>четырнадцатый</w:t>
      </w:r>
      <w:r>
        <w:rPr>
          <w:rFonts w:eastAsia="Calibri"/>
          <w:sz w:val="28"/>
          <w:szCs w:val="28"/>
        </w:rPr>
        <w:t xml:space="preserve"> </w:t>
      </w:r>
      <w:r w:rsidRPr="0086769F">
        <w:rPr>
          <w:rFonts w:eastAsia="Calibri"/>
          <w:sz w:val="28"/>
          <w:szCs w:val="28"/>
        </w:rPr>
        <w:t>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8A56D0" w:rsidRPr="00162417" w:rsidRDefault="008A56D0" w:rsidP="008A56D0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w:br/>
        </m:r>
      </m:oMath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МО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ДПО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 ,</m:t>
          </m:r>
        </m:oMath>
      </m:oMathPara>
    </w:p>
    <w:p w:rsidR="008A56D0" w:rsidRPr="008A56D0" w:rsidRDefault="008A56D0" w:rsidP="008A56D0">
      <w:pPr>
        <w:pStyle w:val="aa"/>
        <w:autoSpaceDE w:val="0"/>
        <w:autoSpaceDN w:val="0"/>
        <w:adjustRightInd w:val="0"/>
        <w:ind w:left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</w:t>
      </w:r>
    </w:p>
    <w:p w:rsidR="001925AD" w:rsidRDefault="001925AD" w:rsidP="008A56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 w:rsidRPr="002E3BFB">
        <w:rPr>
          <w:sz w:val="28"/>
          <w:szCs w:val="28"/>
        </w:rPr>
        <w:t>Чн</w:t>
      </w:r>
      <w:proofErr w:type="spellEnd"/>
      <w:r w:rsidRPr="002E3BFB">
        <w:rPr>
          <w:sz w:val="28"/>
          <w:szCs w:val="28"/>
        </w:rPr>
        <w:t xml:space="preserve"> - численность учащихся на 1 января соответствующего финансового года;</w:t>
      </w:r>
      <w:r>
        <w:rPr>
          <w:sz w:val="28"/>
          <w:szCs w:val="28"/>
        </w:rPr>
        <w:t>».</w:t>
      </w:r>
    </w:p>
    <w:p w:rsidR="00162417" w:rsidRDefault="00162417" w:rsidP="00162417">
      <w:pPr>
        <w:pStyle w:val="aa"/>
        <w:widowControl w:val="0"/>
        <w:numPr>
          <w:ilvl w:val="2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162417" w:rsidRDefault="00162417" w:rsidP="00752F9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162417">
        <w:rPr>
          <w:rFonts w:eastAsia="Calibri"/>
          <w:sz w:val="28"/>
          <w:szCs w:val="28"/>
        </w:rPr>
        <w:t>В случае создания частной общеобразовательной организации в период со 2 января по 31 августа соответствующего финансового года плановая среднегодовая численность учащихся определяется по формуле:</w:t>
      </w:r>
    </w:p>
    <w:p w:rsidR="00752F90" w:rsidRDefault="00752F90" w:rsidP="00752F9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752F90" w:rsidRPr="00752F90" w:rsidRDefault="00752F90" w:rsidP="00752F90">
      <w:pPr>
        <w:widowControl w:val="0"/>
        <w:autoSpaceDE w:val="0"/>
        <w:autoSpaceDN w:val="0"/>
        <w:ind w:firstLine="709"/>
        <w:jc w:val="center"/>
        <w:rPr>
          <w:rFonts w:eastAsia="Calibri"/>
          <w:sz w:val="36"/>
          <w:szCs w:val="36"/>
        </w:rPr>
      </w:pPr>
      <m:oMath>
        <m:r>
          <m:rPr>
            <m:sty m:val="p"/>
          </m:rPr>
          <w:rPr>
            <w:rFonts w:ascii="Cambria Math" w:eastAsia="Calibri" w:hAnsi="Cambria Math"/>
            <w:sz w:val="36"/>
            <w:szCs w:val="36"/>
          </w:rPr>
          <m:t>Ч</m:t>
        </m:r>
        <m:r>
          <w:rPr>
            <w:rFonts w:ascii="Cambria Math" w:eastAsia="Calibri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36"/>
                    <w:szCs w:val="36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36"/>
                    <w:szCs w:val="36"/>
                  </w:rPr>
                  <m:t>п</m:t>
                </m:r>
              </m:sub>
            </m:sSub>
            <m:r>
              <w:rPr>
                <w:rFonts w:ascii="Cambria Math" w:eastAsia="Calibri" w:hAnsi="Cambria Math"/>
                <w:sz w:val="36"/>
                <w:szCs w:val="36"/>
              </w:rPr>
              <m:t xml:space="preserve">×П+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6"/>
                    <w:szCs w:val="36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36"/>
                    <w:szCs w:val="36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sz w:val="36"/>
                <w:szCs w:val="36"/>
              </w:rPr>
              <m:t xml:space="preserve"> ×4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6"/>
                <w:szCs w:val="36"/>
              </w:rPr>
              <m:t>Н</m:t>
            </m:r>
          </m:den>
        </m:f>
      </m:oMath>
      <w:r w:rsidRPr="00752F90">
        <w:rPr>
          <w:rFonts w:eastAsia="Calibri"/>
          <w:sz w:val="36"/>
          <w:szCs w:val="36"/>
        </w:rPr>
        <w:t xml:space="preserve"> ,</w:t>
      </w:r>
    </w:p>
    <w:p w:rsidR="00752F90" w:rsidRDefault="00752F90" w:rsidP="00752F90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где</w:t>
      </w:r>
      <w:proofErr w:type="gramEnd"/>
      <w:r>
        <w:rPr>
          <w:rFonts w:eastAsia="Calibri"/>
          <w:sz w:val="28"/>
          <w:szCs w:val="28"/>
        </w:rPr>
        <w:t>: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Ч - плановая среднегодовая численность учащихся;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proofErr w:type="spellStart"/>
      <w:r>
        <w:t>Чп</w:t>
      </w:r>
      <w:proofErr w:type="spellEnd"/>
      <w:r>
        <w:t xml:space="preserve"> - фактическая численность учащихся на 1-е число месяца, следующего за месяцем получения лицензии на право ведения образовательной деятельности и свидетельства о государственной аккредитации;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П - количество полных месяцев в календарном году, начиная с месяца, следующего за месяцем получения лицензии на право ведения образовательной деятельности и свидетельства о государственной аккредитации по 31 августа текущего календарного года;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proofErr w:type="spellStart"/>
      <w:r>
        <w:t>Чк</w:t>
      </w:r>
      <w:proofErr w:type="spellEnd"/>
      <w:r>
        <w:t xml:space="preserve"> - прогнозируемая численность учащихся на 1 сентября соответствующего финансового года;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4 - количество месяцев в календарном году;</w:t>
      </w:r>
    </w:p>
    <w:p w:rsidR="00752F90" w:rsidRDefault="00752F90" w:rsidP="0048629E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Н - количество полных месяцев в календарном году, начиная с месяца, следующего за месяцем получения лицензии на право ведения образовательной деятельности и свидетельства о государственной аккредитации, по 31 декабря текущего календарного года.</w:t>
      </w:r>
    </w:p>
    <w:p w:rsidR="00752F90" w:rsidRDefault="00752F90" w:rsidP="00752F90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 w:rsidRPr="00752F90">
        <w:rPr>
          <w:sz w:val="28"/>
          <w:szCs w:val="28"/>
          <w:lang w:eastAsia="en-US"/>
        </w:rPr>
        <w:t xml:space="preserve">В случае создания частной общеобразовательной организации в период с </w:t>
      </w:r>
      <w:r w:rsidRPr="00752F90">
        <w:rPr>
          <w:sz w:val="28"/>
          <w:szCs w:val="28"/>
          <w:lang w:eastAsia="en-US"/>
        </w:rPr>
        <w:lastRenderedPageBreak/>
        <w:t>1 сентября соответствующего финансового года плановая среднегодовая численность учащихся определяется по формуле</w:t>
      </w:r>
      <w:r>
        <w:rPr>
          <w:sz w:val="28"/>
          <w:szCs w:val="28"/>
          <w:lang w:eastAsia="en-US"/>
        </w:rPr>
        <w:t>:</w:t>
      </w:r>
    </w:p>
    <w:p w:rsidR="00752F90" w:rsidRDefault="00752F90" w:rsidP="00752F90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752F90" w:rsidRPr="00752F90" w:rsidRDefault="00752F90" w:rsidP="00752F90">
      <w:pPr>
        <w:widowControl w:val="0"/>
        <w:autoSpaceDE w:val="0"/>
        <w:autoSpaceDN w:val="0"/>
        <w:ind w:firstLine="709"/>
        <w:jc w:val="center"/>
        <w:rPr>
          <w:sz w:val="32"/>
          <w:szCs w:val="32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6"/>
            <w:szCs w:val="36"/>
          </w:rPr>
          <m:t>Ч</m:t>
        </m:r>
        <m:r>
          <w:rPr>
            <w:rFonts w:ascii="Cambria Math" w:eastAsia="Calibri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36"/>
                    <w:szCs w:val="36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36"/>
                    <w:szCs w:val="36"/>
                  </w:rPr>
                  <m:t>п</m:t>
                </m:r>
              </m:sub>
            </m:sSub>
            <m:r>
              <w:rPr>
                <w:rFonts w:ascii="Cambria Math" w:eastAsia="Calibri" w:hAnsi="Cambria Math"/>
                <w:sz w:val="36"/>
                <w:szCs w:val="36"/>
              </w:rPr>
              <m:t>×П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</w:rPr>
              <m:t>П</m:t>
            </m:r>
          </m:den>
        </m:f>
      </m:oMath>
      <w:r>
        <w:rPr>
          <w:sz w:val="32"/>
          <w:szCs w:val="32"/>
        </w:rPr>
        <w:t xml:space="preserve"> ,</w:t>
      </w:r>
    </w:p>
    <w:p w:rsidR="00752F90" w:rsidRDefault="00752F90" w:rsidP="00752F90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где</w:t>
      </w:r>
      <w:proofErr w:type="gramEnd"/>
      <w:r>
        <w:rPr>
          <w:rFonts w:eastAsia="Calibri"/>
          <w:sz w:val="28"/>
          <w:szCs w:val="28"/>
        </w:rPr>
        <w:t>:</w:t>
      </w:r>
    </w:p>
    <w:p w:rsidR="00752F90" w:rsidRDefault="00752F90" w:rsidP="00752F90">
      <w:pPr>
        <w:pStyle w:val="Bodytext20"/>
        <w:shd w:val="clear" w:color="auto" w:fill="auto"/>
        <w:spacing w:after="0" w:line="322" w:lineRule="exact"/>
        <w:ind w:firstLine="720"/>
        <w:jc w:val="both"/>
      </w:pPr>
      <w:r>
        <w:t>Ч - плановая среднегодовая численность учащихся;</w:t>
      </w:r>
    </w:p>
    <w:p w:rsidR="00752F90" w:rsidRDefault="00752F90" w:rsidP="00752F9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752F90">
        <w:rPr>
          <w:sz w:val="28"/>
          <w:szCs w:val="28"/>
          <w:lang w:eastAsia="en-US"/>
        </w:rPr>
        <w:t>Чп</w:t>
      </w:r>
      <w:proofErr w:type="spellEnd"/>
      <w:r w:rsidRPr="00752F90">
        <w:rPr>
          <w:sz w:val="28"/>
          <w:szCs w:val="28"/>
          <w:lang w:eastAsia="en-US"/>
        </w:rPr>
        <w:t xml:space="preserve"> - фактическая численность учащихся на 1-е число месяца, следующего за месяцем получения лицензии на право ведения образовательной деятельности и свидетельства о государственной аккредитации;</w:t>
      </w:r>
    </w:p>
    <w:p w:rsidR="00752F90" w:rsidRPr="00752F90" w:rsidRDefault="00752F90" w:rsidP="00752F9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 – количество полных месяцев в календарном году, начиная с месяца, следующего за месяцем получения лицензии на право ведения образовательной деятельности и свидетельства о государственной аккредитации.</w:t>
      </w:r>
      <w:r w:rsidR="00CA2EF8">
        <w:rPr>
          <w:sz w:val="28"/>
          <w:szCs w:val="28"/>
          <w:lang w:eastAsia="en-US"/>
        </w:rPr>
        <w:t>».</w:t>
      </w:r>
    </w:p>
    <w:p w:rsidR="001925AD" w:rsidRPr="00707FDF" w:rsidRDefault="001925AD" w:rsidP="0086769F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16, 17</w:t>
      </w:r>
      <w:r w:rsidR="00CA2EF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«Условия и порядок предоставления Субсидий» Порядка № 1 изложить в следующей редакции:</w:t>
      </w:r>
    </w:p>
    <w:p w:rsidR="001925AD" w:rsidRPr="00707FDF" w:rsidRDefault="001925AD" w:rsidP="004862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«16. </w:t>
      </w:r>
      <w:r w:rsidRPr="00707FDF">
        <w:rPr>
          <w:rFonts w:eastAsia="Calibri"/>
          <w:sz w:val="28"/>
          <w:szCs w:val="28"/>
        </w:rPr>
        <w:t>Заявитель обеспечивает достижение следующ</w:t>
      </w:r>
      <w:r w:rsidR="00CA2EF8">
        <w:rPr>
          <w:rFonts w:eastAsia="Calibri"/>
          <w:sz w:val="28"/>
          <w:szCs w:val="28"/>
        </w:rPr>
        <w:t>его(</w:t>
      </w:r>
      <w:r w:rsidRPr="00707FDF">
        <w:rPr>
          <w:rFonts w:eastAsia="Calibri"/>
          <w:sz w:val="28"/>
          <w:szCs w:val="28"/>
        </w:rPr>
        <w:t>их</w:t>
      </w:r>
      <w:r w:rsidR="00CA2EF8">
        <w:rPr>
          <w:rFonts w:eastAsia="Calibri"/>
          <w:sz w:val="28"/>
          <w:szCs w:val="28"/>
        </w:rPr>
        <w:t>)</w:t>
      </w:r>
      <w:r w:rsidRPr="00707FDF">
        <w:rPr>
          <w:rFonts w:eastAsia="Calibri"/>
          <w:sz w:val="28"/>
          <w:szCs w:val="28"/>
        </w:rPr>
        <w:t xml:space="preserve"> значени</w:t>
      </w:r>
      <w:r w:rsidR="00CA2EF8">
        <w:rPr>
          <w:rFonts w:eastAsia="Calibri"/>
          <w:sz w:val="28"/>
          <w:szCs w:val="28"/>
        </w:rPr>
        <w:t>я(</w:t>
      </w:r>
      <w:r w:rsidRPr="00707FDF">
        <w:rPr>
          <w:rFonts w:eastAsia="Calibri"/>
          <w:sz w:val="28"/>
          <w:szCs w:val="28"/>
        </w:rPr>
        <w:t>й</w:t>
      </w:r>
      <w:r w:rsidR="00CA2EF8">
        <w:rPr>
          <w:rFonts w:eastAsia="Calibri"/>
          <w:sz w:val="28"/>
          <w:szCs w:val="28"/>
        </w:rPr>
        <w:t>)</w:t>
      </w:r>
      <w:r w:rsidRPr="00707FDF">
        <w:rPr>
          <w:rFonts w:eastAsia="Calibri"/>
          <w:sz w:val="28"/>
          <w:szCs w:val="28"/>
        </w:rPr>
        <w:t xml:space="preserve"> показател</w:t>
      </w:r>
      <w:r w:rsidR="00CA2EF8">
        <w:rPr>
          <w:rFonts w:eastAsia="Calibri"/>
          <w:sz w:val="28"/>
          <w:szCs w:val="28"/>
        </w:rPr>
        <w:t>я(</w:t>
      </w:r>
      <w:r w:rsidRPr="00707FDF">
        <w:rPr>
          <w:rFonts w:eastAsia="Calibri"/>
          <w:sz w:val="28"/>
          <w:szCs w:val="28"/>
        </w:rPr>
        <w:t>ей</w:t>
      </w:r>
      <w:r w:rsidR="00CA2EF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необходимых для достижения результат</w:t>
      </w:r>
      <w:r w:rsidR="00CA2EF8">
        <w:rPr>
          <w:rFonts w:eastAsia="Calibri"/>
          <w:sz w:val="28"/>
          <w:szCs w:val="28"/>
        </w:rPr>
        <w:t>а(</w:t>
      </w:r>
      <w:proofErr w:type="spellStart"/>
      <w:r>
        <w:rPr>
          <w:rFonts w:eastAsia="Calibri"/>
          <w:sz w:val="28"/>
          <w:szCs w:val="28"/>
        </w:rPr>
        <w:t>ов</w:t>
      </w:r>
      <w:proofErr w:type="spellEnd"/>
      <w:r w:rsidR="00CA2EF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предоставления Субсидии (далее – значение показателя)</w:t>
      </w:r>
      <w:r w:rsidRPr="00707FDF">
        <w:rPr>
          <w:rFonts w:eastAsia="Calibri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09"/>
      </w:tblGrid>
      <w:tr w:rsidR="001925AD" w:rsidRPr="00707FDF" w:rsidTr="00BD21C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Значение показателя            в _____ году</w:t>
            </w:r>
          </w:p>
        </w:tc>
      </w:tr>
      <w:tr w:rsidR="001925AD" w:rsidRPr="00707FDF" w:rsidTr="00BD21C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21C0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для 100% получателей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Среднегодовое количество воспитанников</w:t>
            </w:r>
          </w:p>
        </w:tc>
      </w:tr>
      <w:tr w:rsidR="001925AD" w:rsidRPr="00707FDF" w:rsidTr="00BD21C0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21C0">
              <w:rPr>
                <w:rFonts w:eastAsia="Calibri"/>
              </w:rPr>
              <w:t>Среднегодовая численность учащихся, получающих начальное общее, основное общее, среднее общее образование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Среднегодовое количество учащихся</w:t>
            </w:r>
          </w:p>
        </w:tc>
      </w:tr>
    </w:tbl>
    <w:p w:rsidR="001925AD" w:rsidRPr="00BD5F0A" w:rsidRDefault="001925AD" w:rsidP="001925A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BD5F0A">
        <w:rPr>
          <w:rFonts w:eastAsia="Calibri"/>
          <w:color w:val="000000"/>
          <w:sz w:val="28"/>
          <w:szCs w:val="28"/>
        </w:rPr>
        <w:t xml:space="preserve">Значение показателя определяется по фактическому контингенту обучающихся и воспитанников, рассчитанному в соответствии с </w:t>
      </w:r>
      <w:hyperlink r:id="rId9" w:history="1">
        <w:r w:rsidRPr="00BD5F0A">
          <w:rPr>
            <w:rFonts w:eastAsia="Calibri"/>
            <w:color w:val="000000"/>
            <w:sz w:val="28"/>
            <w:szCs w:val="28"/>
          </w:rPr>
          <w:t>пунктами 11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 и </w:t>
      </w:r>
      <w:hyperlink r:id="rId10" w:history="1">
        <w:r w:rsidRPr="00BD5F0A">
          <w:rPr>
            <w:rFonts w:eastAsia="Calibri"/>
            <w:color w:val="000000"/>
            <w:sz w:val="28"/>
            <w:szCs w:val="28"/>
          </w:rPr>
          <w:t>12 раздела II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 настоящего Порядка.</w:t>
      </w:r>
    </w:p>
    <w:p w:rsidR="00F561C0" w:rsidRDefault="001925AD" w:rsidP="00F561C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</w:t>
      </w:r>
      <w:r w:rsidRPr="00BD5F0A">
        <w:rPr>
          <w:rFonts w:eastAsia="Calibri"/>
          <w:color w:val="000000"/>
          <w:sz w:val="28"/>
          <w:szCs w:val="28"/>
        </w:rPr>
        <w:t xml:space="preserve">При представлении заявки на перечисление Субсидии за декабрь текущего финансового года Заявитель представляет справку о фактической численности воспитанников (обучающихся) за текущий финансовый год согласно </w:t>
      </w:r>
      <w:hyperlink r:id="rId11" w:history="1">
        <w:r w:rsidRPr="00BD5F0A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, </w:t>
      </w:r>
      <w:hyperlink r:id="rId12" w:history="1">
        <w:r w:rsidRPr="00BD5F0A">
          <w:rPr>
            <w:rFonts w:eastAsia="Calibri"/>
            <w:color w:val="000000"/>
            <w:sz w:val="28"/>
            <w:szCs w:val="28"/>
          </w:rPr>
          <w:t>отчет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 о достижении показателей, </w:t>
      </w:r>
      <w:r>
        <w:rPr>
          <w:rFonts w:eastAsia="Calibri"/>
          <w:sz w:val="28"/>
          <w:szCs w:val="28"/>
        </w:rPr>
        <w:t xml:space="preserve">необходимых для достижения результатов предоставления </w:t>
      </w:r>
      <w:r w:rsidRPr="00BD5F0A">
        <w:rPr>
          <w:rFonts w:eastAsia="Calibri"/>
          <w:color w:val="000000"/>
          <w:sz w:val="28"/>
          <w:szCs w:val="28"/>
        </w:rPr>
        <w:t>Субсидии по форме согласно приложению № 4 к настоящему Порядку.</w:t>
      </w:r>
      <w:r w:rsidR="00CA2EF8">
        <w:rPr>
          <w:rFonts w:eastAsia="Calibri"/>
          <w:color w:val="000000"/>
          <w:sz w:val="28"/>
          <w:szCs w:val="28"/>
        </w:rPr>
        <w:t>».</w:t>
      </w:r>
    </w:p>
    <w:p w:rsidR="00CA2EF8" w:rsidRPr="00CA2EF8" w:rsidRDefault="00CA2EF8" w:rsidP="00F561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1.9. Пункт 22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</w:t>
      </w:r>
      <w:r w:rsidR="00066489">
        <w:rPr>
          <w:rFonts w:eastAsia="Calibri"/>
          <w:sz w:val="28"/>
          <w:szCs w:val="28"/>
        </w:rPr>
        <w:t xml:space="preserve">Контроль за соблюдением условий, целей и порядка предоставления субсидий и ответственности за их нарушение» Порядка № 1 изложить в следующей редакции: </w:t>
      </w:r>
    </w:p>
    <w:p w:rsidR="001925AD" w:rsidRPr="008D6CA4" w:rsidRDefault="00CA2EF8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1925AD" w:rsidRPr="00BD5F0A">
        <w:rPr>
          <w:rFonts w:eastAsia="Calibri"/>
          <w:color w:val="000000"/>
          <w:sz w:val="28"/>
          <w:szCs w:val="28"/>
        </w:rPr>
        <w:t xml:space="preserve">22. </w:t>
      </w:r>
      <w:r w:rsidR="001925AD">
        <w:rPr>
          <w:rFonts w:eastAsia="Calibri"/>
          <w:sz w:val="28"/>
          <w:szCs w:val="28"/>
        </w:rPr>
        <w:t xml:space="preserve">В случае </w:t>
      </w:r>
      <w:proofErr w:type="spellStart"/>
      <w:r w:rsidR="001925AD">
        <w:rPr>
          <w:rFonts w:eastAsia="Calibri"/>
          <w:sz w:val="28"/>
          <w:szCs w:val="28"/>
        </w:rPr>
        <w:t>недостижения</w:t>
      </w:r>
      <w:proofErr w:type="spellEnd"/>
      <w:r w:rsidR="001925AD">
        <w:rPr>
          <w:rFonts w:eastAsia="Calibri"/>
          <w:sz w:val="28"/>
          <w:szCs w:val="28"/>
        </w:rPr>
        <w:t xml:space="preserve"> значения показателя(ей) предоставления Субсидии главный распорядитель уменьшает размер Субсидии при перечислении за декабрь текущего финансового года пропорционально коэффициенту невыполнения показателя.</w:t>
      </w:r>
      <w:r w:rsidR="001925AD" w:rsidRPr="00BD5F0A">
        <w:rPr>
          <w:rFonts w:eastAsia="Calibri"/>
          <w:color w:val="000000"/>
          <w:sz w:val="28"/>
          <w:szCs w:val="28"/>
        </w:rPr>
        <w:t>».</w:t>
      </w:r>
    </w:p>
    <w:p w:rsidR="001925AD" w:rsidRPr="00F561C0" w:rsidRDefault="001925AD" w:rsidP="00F561C0">
      <w:pPr>
        <w:pStyle w:val="a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1C0">
        <w:rPr>
          <w:sz w:val="28"/>
          <w:szCs w:val="28"/>
        </w:rPr>
        <w:lastRenderedPageBreak/>
        <w:t xml:space="preserve">В приложение № 1 к Порядку № 1: </w:t>
      </w:r>
    </w:p>
    <w:p w:rsidR="001925AD" w:rsidRDefault="001925AD" w:rsidP="0086342F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1925AD" w:rsidRDefault="001925AD" w:rsidP="001925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5)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Федерации.»,</w:t>
      </w:r>
    </w:p>
    <w:p w:rsidR="001925AD" w:rsidRDefault="001925AD" w:rsidP="00F561C0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десятый после слов «получателей субсидий,» дополнить словами «дает согласие».</w:t>
      </w:r>
    </w:p>
    <w:p w:rsidR="001925AD" w:rsidRDefault="0053145A" w:rsidP="00F561C0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925AD" w:rsidRPr="00F253FF">
        <w:rPr>
          <w:rFonts w:eastAsia="Calibri"/>
          <w:sz w:val="28"/>
          <w:szCs w:val="28"/>
        </w:rPr>
        <w:t xml:space="preserve">Абзац первый пункта 2 раздела </w:t>
      </w:r>
      <w:r w:rsidR="001925AD" w:rsidRPr="00F253FF">
        <w:rPr>
          <w:rFonts w:eastAsia="Calibri"/>
          <w:sz w:val="28"/>
          <w:szCs w:val="28"/>
          <w:lang w:val="en-US"/>
        </w:rPr>
        <w:t>I</w:t>
      </w:r>
      <w:r w:rsidR="001925AD" w:rsidRPr="00F253FF">
        <w:rPr>
          <w:rFonts w:eastAsia="Calibri"/>
          <w:sz w:val="28"/>
          <w:szCs w:val="28"/>
        </w:rPr>
        <w:t xml:space="preserve"> «Общие положения» </w:t>
      </w:r>
      <w:r w:rsidR="001925AD">
        <w:rPr>
          <w:sz w:val="28"/>
          <w:szCs w:val="28"/>
        </w:rPr>
        <w:t>Приложения № 2 «</w:t>
      </w:r>
      <w:r w:rsidR="001925AD" w:rsidRPr="00F253FF">
        <w:rPr>
          <w:rFonts w:eastAsia="Calibri"/>
          <w:sz w:val="28"/>
          <w:szCs w:val="28"/>
        </w:rPr>
        <w:t>Поряд</w:t>
      </w:r>
      <w:r w:rsidR="001925AD">
        <w:rPr>
          <w:rFonts w:eastAsia="Calibri"/>
          <w:sz w:val="28"/>
          <w:szCs w:val="28"/>
        </w:rPr>
        <w:t>ок</w:t>
      </w:r>
      <w:r w:rsidR="001925AD" w:rsidRPr="00F253FF">
        <w:rPr>
          <w:rFonts w:eastAsia="Calibri"/>
          <w:sz w:val="28"/>
          <w:szCs w:val="28"/>
        </w:rPr>
        <w:t xml:space="preserve"> </w:t>
      </w:r>
      <w:r w:rsidR="001925AD" w:rsidRPr="00F253FF">
        <w:rPr>
          <w:sz w:val="28"/>
          <w:szCs w:val="28"/>
        </w:rPr>
        <w:t xml:space="preserve">предоставления субсидий из местного бюджета (бюджета муниципального образования город-курорт Сочи)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1925AD" w:rsidRPr="00F253FF">
        <w:rPr>
          <w:sz w:val="28"/>
          <w:szCs w:val="28"/>
        </w:rPr>
        <w:t>подушевого</w:t>
      </w:r>
      <w:proofErr w:type="spellEnd"/>
      <w:r w:rsidR="001925AD" w:rsidRPr="00F253FF">
        <w:rPr>
          <w:sz w:val="28"/>
          <w:szCs w:val="28"/>
        </w:rPr>
        <w:t xml:space="preserve"> финансирования расходов), утвержденными законом Краснодарского края о краевом бюджете</w:t>
      </w:r>
      <w:r w:rsidR="001925AD">
        <w:rPr>
          <w:sz w:val="28"/>
          <w:szCs w:val="28"/>
        </w:rPr>
        <w:t xml:space="preserve"> (далее - Порядок № 2) после слова «предоставляются» дополнить словами «в рамках муниципальной программы города Сочи «Развитие отрасли «Образование» города Сочи», утвержденной постановлением администрации города Сочи от 1 декабря 2015 года № 3377,».</w:t>
      </w:r>
    </w:p>
    <w:p w:rsidR="001925AD" w:rsidRDefault="001925AD" w:rsidP="00F561C0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D6CA4">
        <w:rPr>
          <w:sz w:val="28"/>
          <w:szCs w:val="28"/>
        </w:rPr>
        <w:t>Наименование приложения № 4 к Порядку № 1</w:t>
      </w:r>
      <w:r>
        <w:rPr>
          <w:sz w:val="28"/>
          <w:szCs w:val="28"/>
        </w:rPr>
        <w:t xml:space="preserve"> изложить в следующей редакции:</w:t>
      </w:r>
    </w:p>
    <w:p w:rsidR="001925AD" w:rsidRPr="00F62B57" w:rsidRDefault="001925AD" w:rsidP="001925A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F62B57">
        <w:rPr>
          <w:rFonts w:eastAsia="Calibri"/>
          <w:sz w:val="28"/>
          <w:szCs w:val="28"/>
        </w:rPr>
        <w:t>Отчет о достижении значений показателя(ей)</w:t>
      </w:r>
      <w:r>
        <w:rPr>
          <w:rFonts w:eastAsia="Calibri"/>
          <w:sz w:val="28"/>
          <w:szCs w:val="28"/>
        </w:rPr>
        <w:t xml:space="preserve">, необходимых для достижения результатов предоставления </w:t>
      </w:r>
      <w:r w:rsidRPr="00F62B57">
        <w:rPr>
          <w:rFonts w:eastAsia="Calibri"/>
          <w:sz w:val="28"/>
          <w:szCs w:val="28"/>
        </w:rPr>
        <w:t>субсидий из местного бюджета (бюджета муниципального образования город Сочи) за __________ год</w:t>
      </w:r>
      <w:r>
        <w:rPr>
          <w:rFonts w:eastAsia="Calibri"/>
          <w:sz w:val="28"/>
          <w:szCs w:val="28"/>
        </w:rPr>
        <w:t>».</w:t>
      </w:r>
    </w:p>
    <w:p w:rsidR="001925AD" w:rsidRPr="00F253FF" w:rsidRDefault="001925AD" w:rsidP="00F561C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E3530">
        <w:rPr>
          <w:sz w:val="28"/>
          <w:szCs w:val="28"/>
        </w:rPr>
        <w:t xml:space="preserve">В пункте 3 раздела </w:t>
      </w:r>
      <w:r w:rsidRPr="00CE3530">
        <w:rPr>
          <w:sz w:val="28"/>
          <w:szCs w:val="28"/>
          <w:lang w:val="en-US"/>
        </w:rPr>
        <w:t>II</w:t>
      </w:r>
      <w:r w:rsidRPr="00CE3530">
        <w:rPr>
          <w:sz w:val="28"/>
          <w:szCs w:val="28"/>
        </w:rPr>
        <w:t xml:space="preserve"> «Условия и порядок предоставления Субсидий» </w:t>
      </w:r>
      <w:r>
        <w:rPr>
          <w:sz w:val="28"/>
          <w:szCs w:val="28"/>
        </w:rPr>
        <w:t>Порядка № 2:</w:t>
      </w:r>
    </w:p>
    <w:p w:rsidR="001925AD" w:rsidRPr="00FF48F2" w:rsidRDefault="001925AD" w:rsidP="00F561C0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Абзац третий после слов «образовательную деятельность» дополнить словами «на основании лицензии на осуществление образовательной деятельности».</w:t>
      </w:r>
    </w:p>
    <w:p w:rsidR="001925AD" w:rsidRPr="00215EA6" w:rsidRDefault="001925AD" w:rsidP="00F561C0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абзаце четвертом слова «на основании лицензии» заменить словами «в соответствии с Российской Федерации об образовании».</w:t>
      </w:r>
    </w:p>
    <w:p w:rsidR="001925AD" w:rsidRPr="00215EA6" w:rsidRDefault="001925AD" w:rsidP="00F561C0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1925AD" w:rsidRDefault="001925AD" w:rsidP="001925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rFonts w:eastAsia="Calibri"/>
          <w:sz w:val="28"/>
          <w:szCs w:val="28"/>
        </w:rPr>
        <w:t>не</w:t>
      </w:r>
      <w:proofErr w:type="gramEnd"/>
      <w:r>
        <w:rPr>
          <w:rFonts w:eastAsia="Calibri"/>
          <w:sz w:val="28"/>
          <w:szCs w:val="28"/>
        </w:rPr>
        <w:t xml:space="preserve"> должен прекратить деятельность в качестве индивидуального предпринимателя, не находиться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Федерации.».</w:t>
      </w:r>
    </w:p>
    <w:p w:rsidR="00AF5F97" w:rsidRPr="00B72406" w:rsidRDefault="00B72406" w:rsidP="00B72406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72406">
        <w:rPr>
          <w:rFonts w:eastAsia="Calibri"/>
          <w:sz w:val="28"/>
          <w:szCs w:val="28"/>
        </w:rPr>
        <w:t xml:space="preserve">Абзац девятый пункта 4 </w:t>
      </w:r>
      <w:r w:rsidRPr="00B72406">
        <w:rPr>
          <w:sz w:val="28"/>
          <w:szCs w:val="28"/>
        </w:rPr>
        <w:t xml:space="preserve">раздела </w:t>
      </w:r>
      <w:r w:rsidRPr="00B72406">
        <w:rPr>
          <w:sz w:val="28"/>
          <w:szCs w:val="28"/>
          <w:lang w:val="en-US"/>
        </w:rPr>
        <w:t>II</w:t>
      </w:r>
      <w:r w:rsidRPr="00B72406">
        <w:rPr>
          <w:sz w:val="28"/>
          <w:szCs w:val="28"/>
        </w:rPr>
        <w:t xml:space="preserve"> «Условия и порядок предоставления Субсидий» Порядка № </w:t>
      </w:r>
      <w:r>
        <w:rPr>
          <w:sz w:val="28"/>
          <w:szCs w:val="28"/>
        </w:rPr>
        <w:t>2</w:t>
      </w:r>
      <w:r w:rsidRPr="00B72406">
        <w:rPr>
          <w:sz w:val="28"/>
          <w:szCs w:val="28"/>
        </w:rPr>
        <w:t xml:space="preserve"> после слова «Порядку» дополнить словами «Численность обучающихся (воспитанников) заполняется с одним десятичным знаком.».</w:t>
      </w:r>
    </w:p>
    <w:p w:rsidR="001925AD" w:rsidRDefault="001925AD" w:rsidP="00F561C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Абзац третий пункта 7 раздела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«Условия и порядок предоставления Субсидий» Порядка № 2 изложить в следующей редакции:</w:t>
      </w:r>
    </w:p>
    <w:p w:rsidR="001925AD" w:rsidRDefault="001925A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gramStart"/>
      <w:r>
        <w:rPr>
          <w:rFonts w:eastAsia="Calibri"/>
          <w:sz w:val="28"/>
          <w:szCs w:val="28"/>
        </w:rPr>
        <w:t>недостоверность</w:t>
      </w:r>
      <w:proofErr w:type="gramEnd"/>
      <w:r>
        <w:rPr>
          <w:rFonts w:eastAsia="Calibri"/>
          <w:sz w:val="28"/>
          <w:szCs w:val="28"/>
        </w:rPr>
        <w:t xml:space="preserve"> информации, содержащейся в документах, представленных Заявителем;».</w:t>
      </w:r>
    </w:p>
    <w:p w:rsidR="00BD21C0" w:rsidRPr="00BD21C0" w:rsidRDefault="00BD21C0" w:rsidP="00BD21C0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D21C0">
        <w:rPr>
          <w:rFonts w:eastAsia="Calibri"/>
          <w:sz w:val="28"/>
          <w:szCs w:val="28"/>
        </w:rPr>
        <w:t>Пункт 1</w:t>
      </w:r>
      <w:r>
        <w:rPr>
          <w:rFonts w:eastAsia="Calibri"/>
          <w:sz w:val="28"/>
          <w:szCs w:val="28"/>
        </w:rPr>
        <w:t>0</w:t>
      </w:r>
      <w:r w:rsidRPr="00BD21C0">
        <w:rPr>
          <w:rFonts w:eastAsia="Calibri"/>
          <w:sz w:val="28"/>
          <w:szCs w:val="28"/>
        </w:rPr>
        <w:t xml:space="preserve"> </w:t>
      </w:r>
      <w:r w:rsidRPr="0086769F">
        <w:rPr>
          <w:rFonts w:eastAsia="Calibri"/>
          <w:sz w:val="28"/>
          <w:szCs w:val="28"/>
        </w:rPr>
        <w:t xml:space="preserve">раздела </w:t>
      </w:r>
      <w:r w:rsidRPr="0086769F">
        <w:rPr>
          <w:rFonts w:eastAsia="Calibri"/>
          <w:sz w:val="28"/>
          <w:szCs w:val="28"/>
          <w:lang w:val="en-US"/>
        </w:rPr>
        <w:t>II</w:t>
      </w:r>
      <w:r w:rsidRPr="00BD21C0">
        <w:rPr>
          <w:rFonts w:eastAsia="Calibri"/>
          <w:sz w:val="28"/>
          <w:szCs w:val="28"/>
        </w:rPr>
        <w:t xml:space="preserve"> «Условия и порядок предоставления Субсидий» Порядка № 1 изложить в следующей редакции:</w:t>
      </w:r>
    </w:p>
    <w:p w:rsidR="00BD21C0" w:rsidRDefault="00BD21C0" w:rsidP="00BD2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«Размер Субсидии на возмещение затрат, связанных с обеспечением получения гражданами дошкольного образования, определяется по формуле:</w:t>
      </w:r>
    </w:p>
    <w:p w:rsidR="00BD21C0" w:rsidRDefault="00BD21C0" w:rsidP="00BD21C0">
      <w:pPr>
        <w:rPr>
          <w:rFonts w:eastAsiaTheme="minorEastAsia"/>
          <w:sz w:val="28"/>
          <w:szCs w:val="28"/>
        </w:rPr>
      </w:pPr>
    </w:p>
    <w:p w:rsidR="00BD21C0" w:rsidRPr="001925AD" w:rsidRDefault="00077EB2" w:rsidP="00BD21C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B 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МО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НД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МПО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</m:t>
          </m:r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BD21C0" w:rsidRDefault="00BD21C0" w:rsidP="00BD21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где</w:t>
      </w:r>
      <w:proofErr w:type="gramEnd"/>
      <w:r>
        <w:rPr>
          <w:rFonts w:eastAsia="Calibri"/>
          <w:sz w:val="28"/>
          <w:szCs w:val="28"/>
        </w:rPr>
        <w:t>: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Сдо</w:t>
      </w:r>
      <w:proofErr w:type="spellEnd"/>
      <w:r>
        <w:rPr>
          <w:rFonts w:eastAsia="Calibri"/>
          <w:sz w:val="28"/>
          <w:szCs w:val="28"/>
        </w:rPr>
        <w:t xml:space="preserve"> - размер Субсидии на возмещение затрат, связанных с обеспечением получения гражданами дошкольного образования;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Нв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оплаты труда и начислений на выплаты по оплате труда в расчете на одного воспитанника в год, утвержденный законом Краснодарского края о краевом бюджете;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НДмо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воспитанника в год, утвержденный законом Краснодарского края о краевом бюджете;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НДдпо</w:t>
      </w:r>
      <w:proofErr w:type="spellEnd"/>
      <w:r>
        <w:rPr>
          <w:rFonts w:eastAsia="Calibri"/>
          <w:sz w:val="28"/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год, утвержденный законом Краснодарского края о краевом бюджете;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k</w:t>
      </w:r>
      <w:proofErr w:type="gramEnd"/>
      <w:r>
        <w:rPr>
          <w:rFonts w:eastAsia="Calibri"/>
          <w:sz w:val="28"/>
          <w:szCs w:val="28"/>
        </w:rPr>
        <w:t xml:space="preserve"> - количество применяемых адаптационных коэффициентов, учитывающих специфику воспитания детей в дошкольных группах;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Ai</w:t>
      </w:r>
      <w:proofErr w:type="spellEnd"/>
      <w:r>
        <w:rPr>
          <w:rFonts w:eastAsia="Calibri"/>
          <w:sz w:val="28"/>
          <w:szCs w:val="28"/>
        </w:rPr>
        <w:t xml:space="preserve"> - адаптационный коэффициент, учитывающий специфику воспитания детей в дошкольных группах;</w:t>
      </w:r>
    </w:p>
    <w:p w:rsidR="00BD21C0" w:rsidRDefault="004B7643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</w:t>
      </w:r>
      <w:r w:rsidR="00BD21C0">
        <w:rPr>
          <w:rFonts w:eastAsia="Calibri"/>
          <w:sz w:val="28"/>
          <w:szCs w:val="28"/>
        </w:rPr>
        <w:t>i</w:t>
      </w:r>
      <w:proofErr w:type="spellEnd"/>
      <w:r w:rsidR="00BD21C0">
        <w:rPr>
          <w:rFonts w:eastAsia="Calibri"/>
          <w:sz w:val="28"/>
          <w:szCs w:val="28"/>
        </w:rPr>
        <w:t xml:space="preserve"> - плановая среднегодовая численность воспитанников на соответствующий финансовый год;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- поправочный коэффициент, учитывающий объем лимитов бюджетных обязательств, доведенный главному распорядителю.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Плановая среднегодовая численность воспитанников определяется как среднеарифметическая величина, рассчитываемая из прогнозируемых показателей численности воспитанников на 1-е число каждого месяца соответствующего финансового года.</w:t>
      </w:r>
    </w:p>
    <w:p w:rsidR="00BD21C0" w:rsidRDefault="00BD21C0" w:rsidP="00BD21C0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>Прогнозируемая численность воспитанников на 1-е число июня, июля, августа устанавливается равной численности воспитанников на 1 мая соответствующего финансового года.</w:t>
      </w:r>
    </w:p>
    <w:p w:rsidR="00BD21C0" w:rsidRDefault="00BD21C0" w:rsidP="00BD21C0">
      <w:pPr>
        <w:pStyle w:val="Bodytext20"/>
        <w:shd w:val="clear" w:color="auto" w:fill="auto"/>
        <w:spacing w:after="0" w:line="312" w:lineRule="exact"/>
        <w:ind w:firstLine="709"/>
        <w:jc w:val="both"/>
      </w:pPr>
      <w:r>
        <w:t xml:space="preserve">В случае начала осуществления Заявителем образовательной деятельности </w:t>
      </w:r>
      <w:r>
        <w:lastRenderedPageBreak/>
        <w:t xml:space="preserve">в течение текущего финансового года плановая среднегодовая численность воспитанников определяется как среднеарифметическая величина, </w:t>
      </w:r>
      <w:r w:rsidRPr="00473879">
        <w:rPr>
          <w:color w:val="000000" w:themeColor="text1"/>
        </w:rPr>
        <w:t xml:space="preserve">рассчитываемая, </w:t>
      </w:r>
      <w:r>
        <w:t>исходя из количества полных месяцев с месяца, следующего за месяцем получения лицензии на право ведения образовательной деятельности.</w:t>
      </w:r>
    </w:p>
    <w:p w:rsidR="00BD21C0" w:rsidRPr="00473879" w:rsidRDefault="00BD21C0" w:rsidP="00BD21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73879">
        <w:rPr>
          <w:color w:val="000000" w:themeColor="text1"/>
          <w:sz w:val="28"/>
          <w:szCs w:val="28"/>
          <w:lang w:eastAsia="en-US"/>
        </w:rPr>
        <w:t xml:space="preserve">Адаптационные коэффициенты, учитывающие специфику воспитания детей в дошкольных группах, устанавливаются соответствующим нормативным правовым актом органа исполнительной власти Краснодарского края, осуществляющего государственное </w:t>
      </w:r>
      <w:r>
        <w:rPr>
          <w:color w:val="000000" w:themeColor="text1"/>
          <w:sz w:val="28"/>
          <w:szCs w:val="28"/>
          <w:lang w:eastAsia="en-US"/>
        </w:rPr>
        <w:t>управление в сфере образования.</w:t>
      </w:r>
    </w:p>
    <w:p w:rsidR="00BD21C0" w:rsidRDefault="00BD21C0" w:rsidP="00BD21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3879">
        <w:rPr>
          <w:color w:val="000000" w:themeColor="text1"/>
          <w:sz w:val="28"/>
          <w:szCs w:val="28"/>
          <w:lang w:eastAsia="en-US"/>
        </w:rPr>
        <w:t>Поправочный коэффициент</w:t>
      </w:r>
      <w:r>
        <w:rPr>
          <w:rFonts w:eastAsia="Calibri"/>
          <w:sz w:val="28"/>
          <w:szCs w:val="28"/>
        </w:rPr>
        <w:t>, учитывающий объем лимитов бюджетных обязательств, доведенный главному распорядителю, устанавливается приказом главного распорядителя.</w:t>
      </w:r>
    </w:p>
    <w:p w:rsidR="00BD21C0" w:rsidRPr="001E49DD" w:rsidRDefault="00BD21C0" w:rsidP="001E4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и размер Субсидии на текущий финансовый год может корректироваться с учетом фактического контингента воспитанников и (или) поправочного коэффициента.».</w:t>
      </w:r>
    </w:p>
    <w:p w:rsidR="001925AD" w:rsidRPr="00707FDF" w:rsidRDefault="001925AD" w:rsidP="00F561C0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14, 15</w:t>
      </w:r>
      <w:r w:rsidR="001E49D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«Условия и порядок предоставления Субсидий» Порядка № 2 изложить в следующей редакции:</w:t>
      </w:r>
    </w:p>
    <w:p w:rsidR="001925AD" w:rsidRPr="00707FDF" w:rsidRDefault="001925AD" w:rsidP="001E4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«14. </w:t>
      </w:r>
      <w:r w:rsidRPr="00707FDF">
        <w:rPr>
          <w:rFonts w:eastAsia="Calibri"/>
          <w:sz w:val="28"/>
          <w:szCs w:val="28"/>
        </w:rPr>
        <w:t>Заявитель обеспечивает достижение следующ</w:t>
      </w:r>
      <w:r w:rsidR="001E49DD">
        <w:rPr>
          <w:rFonts w:eastAsia="Calibri"/>
          <w:sz w:val="28"/>
          <w:szCs w:val="28"/>
        </w:rPr>
        <w:t>его</w:t>
      </w:r>
      <w:r w:rsidRPr="00707FDF">
        <w:rPr>
          <w:rFonts w:eastAsia="Calibri"/>
          <w:sz w:val="28"/>
          <w:szCs w:val="28"/>
        </w:rPr>
        <w:t xml:space="preserve"> значени</w:t>
      </w:r>
      <w:r w:rsidR="001E49DD">
        <w:rPr>
          <w:rFonts w:eastAsia="Calibri"/>
          <w:sz w:val="28"/>
          <w:szCs w:val="28"/>
        </w:rPr>
        <w:t>я</w:t>
      </w:r>
      <w:r w:rsidRPr="00707FDF">
        <w:rPr>
          <w:rFonts w:eastAsia="Calibri"/>
          <w:sz w:val="28"/>
          <w:szCs w:val="28"/>
        </w:rPr>
        <w:t xml:space="preserve"> показател</w:t>
      </w:r>
      <w:r w:rsidR="001E49DD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, необходим</w:t>
      </w:r>
      <w:r w:rsidR="001E49DD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для достижения результатов предоставления Субсидии (далее – значение показателя)</w:t>
      </w:r>
      <w:r w:rsidRPr="00707FDF">
        <w:rPr>
          <w:rFonts w:eastAsia="Calibri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09"/>
      </w:tblGrid>
      <w:tr w:rsidR="001925AD" w:rsidRPr="00707FDF" w:rsidTr="00BD21C0">
        <w:trPr>
          <w:trHeight w:val="557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Значение показателя            в _____ году</w:t>
            </w:r>
          </w:p>
        </w:tc>
      </w:tr>
      <w:tr w:rsidR="001925AD" w:rsidRPr="00707FDF" w:rsidTr="00BD21C0">
        <w:trPr>
          <w:trHeight w:val="843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21C0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для 100% получателей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AD" w:rsidRPr="00BD21C0" w:rsidRDefault="001925AD" w:rsidP="004130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1C0">
              <w:rPr>
                <w:rFonts w:eastAsia="Calibri"/>
              </w:rPr>
              <w:t>Среднегодовое количество воспитанников</w:t>
            </w:r>
          </w:p>
        </w:tc>
      </w:tr>
    </w:tbl>
    <w:p w:rsidR="001925AD" w:rsidRPr="00BD5F0A" w:rsidRDefault="001925AD" w:rsidP="001925A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BD5F0A">
        <w:rPr>
          <w:rFonts w:eastAsia="Calibri"/>
          <w:color w:val="000000"/>
          <w:sz w:val="28"/>
          <w:szCs w:val="28"/>
        </w:rPr>
        <w:t xml:space="preserve">Значение показателя определяется по фактическому контингенту воспитанников, рассчитанному в соответствии с </w:t>
      </w:r>
      <w:hyperlink r:id="rId13" w:history="1">
        <w:r w:rsidRPr="00BD5F0A">
          <w:rPr>
            <w:rFonts w:eastAsia="Calibri"/>
            <w:color w:val="000000"/>
            <w:sz w:val="28"/>
            <w:szCs w:val="28"/>
          </w:rPr>
          <w:t>пунктом 10 раздела II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 настоящего Порядка.</w:t>
      </w:r>
    </w:p>
    <w:p w:rsidR="001925AD" w:rsidRPr="00BD5F0A" w:rsidRDefault="001925A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D5F0A">
        <w:rPr>
          <w:rFonts w:eastAsia="Calibri"/>
          <w:color w:val="000000"/>
          <w:sz w:val="28"/>
          <w:szCs w:val="28"/>
        </w:rPr>
        <w:t xml:space="preserve">15. При представлении заявки на перечисление Субсидии за декабрь текущего финансового года Заявитель представляет </w:t>
      </w:r>
      <w:hyperlink r:id="rId14" w:history="1">
        <w:r w:rsidRPr="00BD5F0A">
          <w:rPr>
            <w:rFonts w:eastAsia="Calibri"/>
            <w:color w:val="000000"/>
            <w:sz w:val="28"/>
            <w:szCs w:val="28"/>
          </w:rPr>
          <w:t>справку</w:t>
        </w:r>
      </w:hyperlink>
      <w:r w:rsidRPr="00BD5F0A">
        <w:rPr>
          <w:rFonts w:eastAsia="Calibri"/>
          <w:color w:val="000000"/>
          <w:sz w:val="28"/>
          <w:szCs w:val="28"/>
        </w:rPr>
        <w:t xml:space="preserve"> о фактической численности воспитанников за текущий финансовый год согласно приложению № 2, </w:t>
      </w:r>
      <w:hyperlink r:id="rId15" w:history="1">
        <w:r w:rsidRPr="00F72058">
          <w:rPr>
            <w:rFonts w:eastAsia="Calibri"/>
            <w:color w:val="000000"/>
            <w:sz w:val="28"/>
            <w:szCs w:val="28"/>
          </w:rPr>
          <w:t>отчет</w:t>
        </w:r>
      </w:hyperlink>
      <w:r w:rsidRPr="00F72058">
        <w:rPr>
          <w:rFonts w:eastAsia="Calibri"/>
          <w:color w:val="000000"/>
          <w:sz w:val="28"/>
          <w:szCs w:val="28"/>
        </w:rPr>
        <w:t xml:space="preserve"> о достижении показателей, </w:t>
      </w:r>
      <w:r>
        <w:rPr>
          <w:rFonts w:eastAsia="Calibri"/>
          <w:sz w:val="28"/>
          <w:szCs w:val="28"/>
        </w:rPr>
        <w:t xml:space="preserve">необходимых для достижения результатов предоставления </w:t>
      </w:r>
      <w:r w:rsidRPr="00F72058">
        <w:rPr>
          <w:rFonts w:eastAsia="Calibri"/>
          <w:color w:val="000000"/>
          <w:sz w:val="28"/>
          <w:szCs w:val="28"/>
        </w:rPr>
        <w:t>Субсидии по форме согласно приложению</w:t>
      </w:r>
      <w:r w:rsidRPr="00BD5F0A">
        <w:rPr>
          <w:rFonts w:eastAsia="Calibri"/>
          <w:color w:val="000000"/>
          <w:sz w:val="28"/>
          <w:szCs w:val="28"/>
        </w:rPr>
        <w:t xml:space="preserve"> № 4 к настоящему Порядку.</w:t>
      </w:r>
    </w:p>
    <w:p w:rsidR="001E49DD" w:rsidRDefault="001E49D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1.18. Пункт 19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«Контроль за соблюдением условий, целей и порядка предоставления субсидий и ответственности за их нарушение» Порядка № 2 изложить в следующей редакции:</w:t>
      </w:r>
    </w:p>
    <w:p w:rsidR="001925AD" w:rsidRDefault="001E49D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1925AD">
        <w:rPr>
          <w:rFonts w:eastAsia="Calibri"/>
          <w:color w:val="000000"/>
          <w:sz w:val="28"/>
          <w:szCs w:val="28"/>
        </w:rPr>
        <w:t>19</w:t>
      </w:r>
      <w:r w:rsidR="001925AD" w:rsidRPr="001222AA">
        <w:rPr>
          <w:rFonts w:eastAsia="Calibri"/>
          <w:color w:val="000000"/>
          <w:sz w:val="28"/>
          <w:szCs w:val="28"/>
        </w:rPr>
        <w:t xml:space="preserve">. </w:t>
      </w:r>
      <w:r w:rsidR="001925AD">
        <w:rPr>
          <w:rFonts w:eastAsia="Calibri"/>
          <w:sz w:val="28"/>
          <w:szCs w:val="28"/>
        </w:rPr>
        <w:t xml:space="preserve">В случае </w:t>
      </w:r>
      <w:proofErr w:type="spellStart"/>
      <w:r w:rsidR="001925AD">
        <w:rPr>
          <w:rFonts w:eastAsia="Calibri"/>
          <w:sz w:val="28"/>
          <w:szCs w:val="28"/>
        </w:rPr>
        <w:t>недостижения</w:t>
      </w:r>
      <w:proofErr w:type="spellEnd"/>
      <w:r w:rsidR="001925AD">
        <w:rPr>
          <w:rFonts w:eastAsia="Calibri"/>
          <w:sz w:val="28"/>
          <w:szCs w:val="28"/>
        </w:rPr>
        <w:t xml:space="preserve"> значения показателя(ей) предоставления Субсидии главный распорядитель уменьшает размер Субсидии при перечислении за декабрь текущего финансового года пропорционально коэффициенту невыполнения показателя.</w:t>
      </w:r>
      <w:r w:rsidR="001925AD" w:rsidRPr="001222AA">
        <w:rPr>
          <w:rFonts w:eastAsia="Calibri"/>
          <w:color w:val="000000"/>
          <w:sz w:val="28"/>
          <w:szCs w:val="28"/>
        </w:rPr>
        <w:t>».</w:t>
      </w:r>
    </w:p>
    <w:p w:rsidR="001925AD" w:rsidRPr="001E49DD" w:rsidRDefault="001925AD" w:rsidP="001E49DD">
      <w:pPr>
        <w:pStyle w:val="aa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E49DD">
        <w:rPr>
          <w:rFonts w:eastAsia="Calibri"/>
          <w:sz w:val="28"/>
          <w:szCs w:val="28"/>
        </w:rPr>
        <w:t>Приложение № 1 к Порядку № 2 дополнить пунктом 6 следующего содержания:</w:t>
      </w:r>
    </w:p>
    <w:p w:rsidR="001925AD" w:rsidRDefault="001925AD" w:rsidP="001925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«6) деятельность в качестве индивидуального предпринимателя не прекращена, не находиться в процессе реорганизации, ликвидации, в отношении </w:t>
      </w:r>
      <w:r>
        <w:rPr>
          <w:rFonts w:eastAsia="Calibri"/>
          <w:sz w:val="28"/>
          <w:szCs w:val="28"/>
        </w:rPr>
        <w:lastRenderedPageBreak/>
        <w:t>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925AD" w:rsidRDefault="001925AD" w:rsidP="001E49DD">
      <w:pPr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D6CA4">
        <w:rPr>
          <w:sz w:val="28"/>
          <w:szCs w:val="28"/>
        </w:rPr>
        <w:t xml:space="preserve">Наименование приложения № 4 к Порядку № </w:t>
      </w:r>
      <w:r>
        <w:rPr>
          <w:sz w:val="28"/>
          <w:szCs w:val="28"/>
        </w:rPr>
        <w:t>2 изложить в следующей редакции:</w:t>
      </w:r>
    </w:p>
    <w:p w:rsidR="001925AD" w:rsidRDefault="001925AD" w:rsidP="001925A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F62B57">
        <w:rPr>
          <w:rFonts w:eastAsia="Calibri"/>
          <w:sz w:val="28"/>
          <w:szCs w:val="28"/>
        </w:rPr>
        <w:t>Отчет о достижении значений показателя(ей)</w:t>
      </w:r>
      <w:r>
        <w:rPr>
          <w:rFonts w:eastAsia="Calibri"/>
          <w:sz w:val="28"/>
          <w:szCs w:val="28"/>
        </w:rPr>
        <w:t xml:space="preserve">, необходимых для достижения результатов предоставления </w:t>
      </w:r>
      <w:r w:rsidRPr="00F62B57">
        <w:rPr>
          <w:rFonts w:eastAsia="Calibri"/>
          <w:sz w:val="28"/>
          <w:szCs w:val="28"/>
        </w:rPr>
        <w:t>субсидий из местного бюджета (бюджета муниципального образования город Сочи) за __________ год</w:t>
      </w:r>
      <w:r>
        <w:rPr>
          <w:rFonts w:eastAsia="Calibri"/>
          <w:sz w:val="28"/>
          <w:szCs w:val="28"/>
        </w:rPr>
        <w:t>».</w:t>
      </w:r>
    </w:p>
    <w:p w:rsidR="001925AD" w:rsidRDefault="001925AD" w:rsidP="001E49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3669">
        <w:rPr>
          <w:sz w:val="28"/>
          <w:szCs w:val="28"/>
        </w:rPr>
        <w:t>Управлению</w:t>
      </w:r>
      <w:r w:rsidRPr="00415079">
        <w:rPr>
          <w:sz w:val="28"/>
          <w:szCs w:val="28"/>
        </w:rPr>
        <w:t xml:space="preserve"> информации и аналитической работы админ</w:t>
      </w:r>
      <w:r>
        <w:rPr>
          <w:sz w:val="28"/>
          <w:szCs w:val="28"/>
        </w:rPr>
        <w:t xml:space="preserve">истрации города Сочи </w:t>
      </w:r>
      <w:r w:rsidRPr="00415079">
        <w:rPr>
          <w:sz w:val="28"/>
          <w:szCs w:val="28"/>
        </w:rPr>
        <w:t>опубликовать настоящее постановление в средствах массовой информации города Сочи.</w:t>
      </w:r>
    </w:p>
    <w:p w:rsidR="001925AD" w:rsidRDefault="001925AD" w:rsidP="001E49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057A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информатизации и связи</w:t>
      </w:r>
      <w:r w:rsidRPr="00E5057A">
        <w:rPr>
          <w:sz w:val="28"/>
          <w:szCs w:val="28"/>
        </w:rPr>
        <w:t xml:space="preserve"> администрации города Сочи (</w:t>
      </w:r>
      <w:proofErr w:type="spellStart"/>
      <w:r>
        <w:rPr>
          <w:sz w:val="28"/>
          <w:szCs w:val="28"/>
        </w:rPr>
        <w:t>Кашапов</w:t>
      </w:r>
      <w:proofErr w:type="spellEnd"/>
      <w:r w:rsidRPr="00E5057A">
        <w:rPr>
          <w:sz w:val="28"/>
          <w:szCs w:val="28"/>
        </w:rPr>
        <w:t>) разместить настоящее постановление на официальном сайте администрации города Сочи в сети «Интернет».</w:t>
      </w:r>
    </w:p>
    <w:p w:rsidR="001925AD" w:rsidRDefault="001925AD" w:rsidP="001E49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057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Деняк</w:t>
      </w:r>
      <w:proofErr w:type="spellEnd"/>
      <w:r w:rsidRPr="00E5057A">
        <w:rPr>
          <w:sz w:val="28"/>
          <w:szCs w:val="28"/>
        </w:rPr>
        <w:t>.</w:t>
      </w:r>
    </w:p>
    <w:p w:rsidR="001925AD" w:rsidRPr="00416EDF" w:rsidRDefault="001925AD" w:rsidP="001E49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16ED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25AD" w:rsidRDefault="001925AD" w:rsidP="001925A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25AD" w:rsidRPr="004E36C5" w:rsidRDefault="001925AD" w:rsidP="001925AD">
      <w:pPr>
        <w:tabs>
          <w:tab w:val="left" w:pos="1134"/>
        </w:tabs>
        <w:jc w:val="both"/>
        <w:rPr>
          <w:sz w:val="28"/>
          <w:szCs w:val="28"/>
        </w:rPr>
      </w:pPr>
    </w:p>
    <w:p w:rsidR="001925AD" w:rsidRPr="009803C0" w:rsidRDefault="001925AD" w:rsidP="001925AD">
      <w:pPr>
        <w:jc w:val="both"/>
        <w:rPr>
          <w:sz w:val="28"/>
          <w:szCs w:val="28"/>
        </w:rPr>
        <w:sectPr w:rsidR="001925AD" w:rsidRPr="009803C0" w:rsidSect="00943967">
          <w:headerReference w:type="even" r:id="rId16"/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03C0">
        <w:rPr>
          <w:sz w:val="28"/>
          <w:szCs w:val="28"/>
        </w:rPr>
        <w:t>Глава города Сочи</w:t>
      </w:r>
      <w:r w:rsidRPr="009803C0">
        <w:rPr>
          <w:sz w:val="28"/>
          <w:szCs w:val="28"/>
        </w:rPr>
        <w:tab/>
      </w:r>
      <w:r w:rsidRPr="009803C0">
        <w:rPr>
          <w:sz w:val="28"/>
          <w:szCs w:val="28"/>
        </w:rPr>
        <w:tab/>
      </w:r>
      <w:r w:rsidRPr="009803C0">
        <w:rPr>
          <w:sz w:val="28"/>
          <w:szCs w:val="28"/>
        </w:rPr>
        <w:tab/>
      </w:r>
      <w:r w:rsidRPr="009803C0">
        <w:rPr>
          <w:sz w:val="28"/>
          <w:szCs w:val="28"/>
        </w:rPr>
        <w:tab/>
      </w:r>
      <w:r w:rsidRPr="009803C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578DB">
        <w:rPr>
          <w:sz w:val="28"/>
          <w:szCs w:val="28"/>
        </w:rPr>
        <w:t xml:space="preserve">            А.С. </w:t>
      </w:r>
      <w:proofErr w:type="spellStart"/>
      <w:r w:rsidR="00E578DB">
        <w:rPr>
          <w:sz w:val="28"/>
          <w:szCs w:val="28"/>
        </w:rPr>
        <w:t>Копайгородский</w:t>
      </w:r>
      <w:bookmarkStart w:id="0" w:name="_GoBack"/>
      <w:bookmarkEnd w:id="0"/>
      <w:proofErr w:type="spellEnd"/>
    </w:p>
    <w:p w:rsidR="001925AD" w:rsidRPr="001925AD" w:rsidRDefault="001925AD" w:rsidP="00E578DB">
      <w:pPr>
        <w:rPr>
          <w:sz w:val="28"/>
          <w:szCs w:val="28"/>
        </w:rPr>
      </w:pPr>
    </w:p>
    <w:sectPr w:rsidR="001925AD" w:rsidRPr="0019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B2" w:rsidRDefault="00077EB2">
      <w:r>
        <w:separator/>
      </w:r>
    </w:p>
  </w:endnote>
  <w:endnote w:type="continuationSeparator" w:id="0">
    <w:p w:rsidR="00077EB2" w:rsidRDefault="000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B2" w:rsidRDefault="00077EB2">
      <w:r>
        <w:separator/>
      </w:r>
    </w:p>
  </w:footnote>
  <w:footnote w:type="continuationSeparator" w:id="0">
    <w:p w:rsidR="00077EB2" w:rsidRDefault="0007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55" w:rsidRDefault="00242925" w:rsidP="00BD33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E55" w:rsidRDefault="00077EB2" w:rsidP="00BD33F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55" w:rsidRDefault="002429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78DB">
      <w:rPr>
        <w:noProof/>
      </w:rPr>
      <w:t>10</w:t>
    </w:r>
    <w:r>
      <w:fldChar w:fldCharType="end"/>
    </w:r>
  </w:p>
  <w:p w:rsidR="00E03E55" w:rsidRDefault="00077EB2" w:rsidP="00BD33F6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55" w:rsidRDefault="00077EB2" w:rsidP="00BD33F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3DE7"/>
    <w:multiLevelType w:val="multilevel"/>
    <w:tmpl w:val="2020D1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D9B029A"/>
    <w:multiLevelType w:val="multilevel"/>
    <w:tmpl w:val="D9760FC6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2497C88"/>
    <w:multiLevelType w:val="multilevel"/>
    <w:tmpl w:val="D9760FC6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57513EF"/>
    <w:multiLevelType w:val="multilevel"/>
    <w:tmpl w:val="D884D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A"/>
    <w:rsid w:val="00066489"/>
    <w:rsid w:val="00077EB2"/>
    <w:rsid w:val="000E124F"/>
    <w:rsid w:val="00162417"/>
    <w:rsid w:val="001925AD"/>
    <w:rsid w:val="001E49DD"/>
    <w:rsid w:val="00242925"/>
    <w:rsid w:val="00266E21"/>
    <w:rsid w:val="003D36E1"/>
    <w:rsid w:val="00403B03"/>
    <w:rsid w:val="00444F34"/>
    <w:rsid w:val="00455101"/>
    <w:rsid w:val="00473879"/>
    <w:rsid w:val="0048629E"/>
    <w:rsid w:val="004B7643"/>
    <w:rsid w:val="0053145A"/>
    <w:rsid w:val="00752F90"/>
    <w:rsid w:val="0086342F"/>
    <w:rsid w:val="0086769F"/>
    <w:rsid w:val="008A56D0"/>
    <w:rsid w:val="00943967"/>
    <w:rsid w:val="00AF5F97"/>
    <w:rsid w:val="00B72406"/>
    <w:rsid w:val="00BD21C0"/>
    <w:rsid w:val="00C030F2"/>
    <w:rsid w:val="00C917A9"/>
    <w:rsid w:val="00CA2EF8"/>
    <w:rsid w:val="00D262A4"/>
    <w:rsid w:val="00D361A5"/>
    <w:rsid w:val="00E578DB"/>
    <w:rsid w:val="00F561C0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D85E-DEE5-4984-8712-74E7900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1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1925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925AD"/>
  </w:style>
  <w:style w:type="character" w:styleId="a9">
    <w:name w:val="Hyperlink"/>
    <w:uiPriority w:val="99"/>
    <w:unhideWhenUsed/>
    <w:rsid w:val="001925AD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473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3879"/>
    <w:pPr>
      <w:widowControl w:val="0"/>
      <w:shd w:val="clear" w:color="auto" w:fill="FFFFFF"/>
      <w:spacing w:after="60" w:line="0" w:lineRule="atLeast"/>
      <w:ind w:hanging="1960"/>
      <w:jc w:val="center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6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4F29A145D42C8C9EEE9D9EA7BC07519AAB1B201372BDF54EEEC625D29351AD53973FD0772280AFB17057F6954D11CCX7G" TargetMode="External"/><Relationship Id="rId13" Type="http://schemas.openxmlformats.org/officeDocument/2006/relationships/hyperlink" Target="consultantplus://offline/ref=E382CE2726392356AA45D271BE44D9704DBBD6898879C1136906A7462FB57DFB09260D2E178D0A0B56FD0AF914421DA8A669A3C93CFE284A154CB2C0GF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6CB27BDFA353EDB3827B2622F5440F6A4B22C1FA7A1839B1D7B84C3E5AD4BA99F2E3C4B66158966BB4DE828D225C0AB71DF54A17CA1BR0h2F" TargetMode="External"/><Relationship Id="rId12" Type="http://schemas.openxmlformats.org/officeDocument/2006/relationships/hyperlink" Target="consultantplus://offline/ref=13478CD36DE3A7174AB334631A607F1A35740B0763970CC848B7BFF9C90136FB0F566D4A0F30BD5D8843D8AB46C0CCBEF2D713BC0BBD2EF8B2CFFBZ5i1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78CD36DE3A7174AB334631A607F1A35740B0763970CC848B7BFF9C90136FB0F566D4A0F30BD5D884ADCAC46C0CCBEF2D713BC0BBD2EF8B2CFFBZ5i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78CD36DE3A7174AB334631A607F1A35740B0763970CC848B7BFF9C90136FB0F566D4A0F30BD5D8843D8AB46C0CCBEF2D713BC0BBD2EF8B2CFFBZ5i1N" TargetMode="External"/><Relationship Id="rId10" Type="http://schemas.openxmlformats.org/officeDocument/2006/relationships/hyperlink" Target="consultantplus://offline/ref=7BC26C4641128D3204FF186ED95F8B181D7C9E11DC49F2B2528DAA2635E4C9BBBE0B19CB20E70FA4405D198051F16A8061DD99B8E2C81BF57A6D5B46c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26C4641128D3204FF186ED95F8B181D7C9E11DC49F2B2528DAA2635E4C9BBBE0B19CB20E70FA4405D178551F16A8061DD99B8E2C81BF57A6D5B46c6N" TargetMode="External"/><Relationship Id="rId14" Type="http://schemas.openxmlformats.org/officeDocument/2006/relationships/hyperlink" Target="consultantplus://offline/ref=8CA86EB667293C9730D191D4C148F730DFFCE48089470FCD9480908117257C15CEAB443D45A647C703CBC355DB0480E1AF1AB091D690940C44A3A4r9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Истианиди Ольга Сергеевна</dc:creator>
  <cp:keywords/>
  <dc:description/>
  <cp:lastModifiedBy>Окунь Наталья Юрьевна</cp:lastModifiedBy>
  <cp:revision>3</cp:revision>
  <dcterms:created xsi:type="dcterms:W3CDTF">2020-04-08T14:51:00Z</dcterms:created>
  <dcterms:modified xsi:type="dcterms:W3CDTF">2020-04-13T12:56:00Z</dcterms:modified>
</cp:coreProperties>
</file>