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7C" w:rsidRDefault="008C7F7C" w:rsidP="008C7F7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B1F7C">
        <w:rPr>
          <w:rFonts w:ascii="Times New Roman" w:hAnsi="Times New Roman" w:cs="Times New Roman"/>
          <w:sz w:val="28"/>
          <w:szCs w:val="28"/>
        </w:rPr>
        <w:t>Приложение</w:t>
      </w:r>
    </w:p>
    <w:p w:rsidR="008C7F7C" w:rsidRPr="00D176D7" w:rsidRDefault="008C7F7C" w:rsidP="008C7F7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D176D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76D7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8C7F7C" w:rsidRPr="00D176D7" w:rsidRDefault="008C7F7C" w:rsidP="008C7F7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D176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C7F7C" w:rsidRPr="00D176D7" w:rsidRDefault="008C7F7C" w:rsidP="008C7F7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D176D7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</w:t>
      </w:r>
    </w:p>
    <w:p w:rsidR="008C7F7C" w:rsidRPr="00D176D7" w:rsidRDefault="008C7F7C" w:rsidP="008C7F7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D176D7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8C7F7C" w:rsidRDefault="008C7F7C" w:rsidP="008C7F7C">
      <w:pPr>
        <w:widowControl w:val="0"/>
        <w:autoSpaceDE w:val="0"/>
        <w:autoSpaceDN w:val="0"/>
        <w:ind w:left="5103" w:right="142"/>
        <w:outlineLvl w:val="0"/>
        <w:rPr>
          <w:sz w:val="28"/>
          <w:szCs w:val="28"/>
        </w:rPr>
      </w:pPr>
      <w:r w:rsidRPr="00D176D7">
        <w:rPr>
          <w:sz w:val="28"/>
          <w:szCs w:val="28"/>
        </w:rPr>
        <w:t>от ___________ № _______</w:t>
      </w:r>
    </w:p>
    <w:p w:rsidR="008C7F7C" w:rsidRDefault="008C7F7C" w:rsidP="008C7F7C">
      <w:pPr>
        <w:widowControl w:val="0"/>
        <w:autoSpaceDE w:val="0"/>
        <w:autoSpaceDN w:val="0"/>
        <w:ind w:left="5103" w:right="142"/>
        <w:outlineLvl w:val="0"/>
        <w:rPr>
          <w:sz w:val="28"/>
          <w:szCs w:val="28"/>
        </w:rPr>
      </w:pPr>
    </w:p>
    <w:p w:rsidR="008C7F7C" w:rsidRPr="009023CD" w:rsidRDefault="008C7F7C" w:rsidP="008C7F7C">
      <w:pPr>
        <w:widowControl w:val="0"/>
        <w:autoSpaceDE w:val="0"/>
        <w:autoSpaceDN w:val="0"/>
        <w:ind w:left="5103" w:right="142"/>
        <w:outlineLvl w:val="0"/>
        <w:rPr>
          <w:b/>
          <w:bCs/>
          <w:sz w:val="28"/>
          <w:szCs w:val="28"/>
        </w:rPr>
      </w:pPr>
    </w:p>
    <w:p w:rsidR="008C7F7C" w:rsidRPr="009023CD" w:rsidRDefault="008C7F7C" w:rsidP="008C7F7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142"/>
        <w:jc w:val="center"/>
        <w:rPr>
          <w:b/>
          <w:bCs/>
          <w:sz w:val="28"/>
          <w:szCs w:val="28"/>
        </w:rPr>
      </w:pPr>
      <w:r w:rsidRPr="009023CD">
        <w:rPr>
          <w:b/>
          <w:bCs/>
          <w:sz w:val="28"/>
          <w:szCs w:val="28"/>
        </w:rPr>
        <w:t>ПОРЯДОК</w:t>
      </w:r>
    </w:p>
    <w:p w:rsidR="008C7F7C" w:rsidRPr="009023CD" w:rsidRDefault="008C7F7C" w:rsidP="008C7F7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23CD">
        <w:rPr>
          <w:b/>
          <w:bCs/>
          <w:sz w:val="28"/>
          <w:szCs w:val="28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</w:t>
      </w:r>
      <w:r>
        <w:rPr>
          <w:b/>
          <w:bCs/>
          <w:sz w:val="28"/>
          <w:szCs w:val="28"/>
        </w:rPr>
        <w:t>ого</w:t>
      </w:r>
      <w:r w:rsidRPr="009023CD">
        <w:rPr>
          <w:b/>
          <w:bCs/>
          <w:sz w:val="28"/>
          <w:szCs w:val="28"/>
        </w:rPr>
        <w:t xml:space="preserve"> образовани</w:t>
      </w:r>
      <w:r>
        <w:rPr>
          <w:b/>
          <w:bCs/>
          <w:sz w:val="28"/>
          <w:szCs w:val="28"/>
        </w:rPr>
        <w:t>я</w:t>
      </w:r>
      <w:r w:rsidRPr="009023CD">
        <w:rPr>
          <w:b/>
          <w:bCs/>
          <w:sz w:val="28"/>
          <w:szCs w:val="28"/>
        </w:rPr>
        <w:t xml:space="preserve"> городской округ город-курорт Сочи Краснодарского края не осуществляются функции и по</w:t>
      </w:r>
      <w:r>
        <w:rPr>
          <w:b/>
          <w:bCs/>
          <w:sz w:val="28"/>
          <w:szCs w:val="28"/>
        </w:rPr>
        <w:t xml:space="preserve">лномочия учредителя, </w:t>
      </w:r>
      <w:r w:rsidRPr="0043344B">
        <w:rPr>
          <w:b/>
          <w:bCs/>
          <w:sz w:val="28"/>
          <w:szCs w:val="28"/>
        </w:rPr>
        <w:t xml:space="preserve">включенным </w:t>
      </w:r>
      <w:r w:rsidRPr="00C33C5C">
        <w:rPr>
          <w:b/>
          <w:bCs/>
          <w:sz w:val="28"/>
          <w:szCs w:val="28"/>
        </w:rPr>
        <w:t xml:space="preserve">в </w:t>
      </w:r>
      <w:r w:rsidRPr="0043344B">
        <w:rPr>
          <w:b/>
          <w:bCs/>
          <w:sz w:val="28"/>
          <w:szCs w:val="28"/>
        </w:rPr>
        <w:t xml:space="preserve">реестр исполнителей </w:t>
      </w:r>
      <w:r w:rsidRPr="00C33C5C">
        <w:rPr>
          <w:b/>
          <w:bCs/>
          <w:sz w:val="28"/>
          <w:szCs w:val="28"/>
        </w:rPr>
        <w:t>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8C7F7C" w:rsidRPr="009023CD" w:rsidRDefault="008C7F7C" w:rsidP="008C7F7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F7C" w:rsidRPr="009023CD" w:rsidRDefault="008C7F7C" w:rsidP="008C7F7C">
      <w:pPr>
        <w:jc w:val="center"/>
        <w:rPr>
          <w:b/>
          <w:bCs/>
          <w:sz w:val="28"/>
          <w:szCs w:val="28"/>
        </w:rPr>
      </w:pPr>
      <w:r w:rsidRPr="009023CD">
        <w:rPr>
          <w:b/>
          <w:bCs/>
          <w:sz w:val="28"/>
          <w:szCs w:val="28"/>
        </w:rPr>
        <w:t>Раздел I. Общие положения</w:t>
      </w:r>
    </w:p>
    <w:p w:rsidR="008C7F7C" w:rsidRPr="009023CD" w:rsidRDefault="008C7F7C" w:rsidP="008C7F7C">
      <w:pPr>
        <w:jc w:val="both"/>
        <w:rPr>
          <w:b/>
          <w:bCs/>
          <w:sz w:val="28"/>
          <w:szCs w:val="28"/>
        </w:rPr>
      </w:pPr>
    </w:p>
    <w:p w:rsidR="008C7F7C" w:rsidRPr="009023CD" w:rsidRDefault="008C7F7C" w:rsidP="008C7F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1. 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>
        <w:rPr>
          <w:sz w:val="28"/>
          <w:szCs w:val="28"/>
        </w:rPr>
        <w:t>муниципального образования</w:t>
      </w:r>
      <w:r w:rsidRPr="009023CD">
        <w:rPr>
          <w:sz w:val="28"/>
          <w:szCs w:val="28"/>
        </w:rPr>
        <w:t xml:space="preserve"> городской округ город-курорт Сочи Краснодарского края не осуществляются функции и по</w:t>
      </w:r>
      <w:r>
        <w:rPr>
          <w:sz w:val="28"/>
          <w:szCs w:val="28"/>
        </w:rPr>
        <w:t xml:space="preserve">лномочия учредителя, </w:t>
      </w:r>
      <w:r w:rsidRPr="0043344B">
        <w:rPr>
          <w:sz w:val="28"/>
          <w:szCs w:val="28"/>
        </w:rPr>
        <w:t>включенным в реестр исполнителей образовательных</w:t>
      </w:r>
      <w:r w:rsidRPr="00B3404D">
        <w:rPr>
          <w:sz w:val="28"/>
          <w:szCs w:val="28"/>
        </w:rPr>
        <w:t xml:space="preserve"> услуг в рамках системы персонифицированного финансирования</w:t>
      </w:r>
      <w:r w:rsidRPr="009023CD">
        <w:rPr>
          <w:sz w:val="28"/>
          <w:szCs w:val="28"/>
        </w:rPr>
        <w:t xml:space="preserve">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>
        <w:rPr>
          <w:sz w:val="28"/>
          <w:szCs w:val="28"/>
        </w:rPr>
        <w:t xml:space="preserve">управление по образованию и науке </w:t>
      </w:r>
      <w:r w:rsidRPr="009023C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 w:rsidRPr="009023CD">
        <w:rPr>
          <w:sz w:val="28"/>
          <w:szCs w:val="28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8C7F7C" w:rsidRPr="009023CD" w:rsidRDefault="008C7F7C" w:rsidP="008C7F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2. Гранты в форме субсидии предоставляются с целью исполнения полномочий </w:t>
      </w:r>
      <w:r>
        <w:rPr>
          <w:sz w:val="28"/>
          <w:szCs w:val="28"/>
        </w:rPr>
        <w:t>муниципального образования</w:t>
      </w:r>
      <w:r w:rsidRPr="009023CD">
        <w:rPr>
          <w:sz w:val="28"/>
          <w:szCs w:val="28"/>
        </w:rPr>
        <w:t xml:space="preserve"> городской округ город-курорт </w:t>
      </w:r>
      <w:r w:rsidRPr="009023CD">
        <w:rPr>
          <w:sz w:val="28"/>
          <w:szCs w:val="28"/>
        </w:rPr>
        <w:lastRenderedPageBreak/>
        <w:t xml:space="preserve">Сочи Краснодарского края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</w:t>
      </w:r>
      <w:r w:rsidRPr="0043344B">
        <w:rPr>
          <w:sz w:val="28"/>
          <w:szCs w:val="28"/>
        </w:rPr>
        <w:t>от 24 декабря 2018 года № 16.</w:t>
      </w:r>
    </w:p>
    <w:p w:rsidR="008C7F7C" w:rsidRPr="009023CD" w:rsidRDefault="008C7F7C" w:rsidP="008C7F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3. Основные понятия, используемые в настоящем порядке:</w:t>
      </w:r>
    </w:p>
    <w:p w:rsidR="008C7F7C" w:rsidRPr="009023CD" w:rsidRDefault="008C7F7C" w:rsidP="008C7F7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образовательная услуга – образовательная услуга по реализации</w:t>
      </w:r>
      <w:r>
        <w:rPr>
          <w:sz w:val="28"/>
          <w:szCs w:val="28"/>
        </w:rPr>
        <w:t xml:space="preserve"> </w:t>
      </w:r>
      <w:r w:rsidRPr="009023CD">
        <w:rPr>
          <w:sz w:val="28"/>
          <w:szCs w:val="28"/>
        </w:rPr>
        <w:t>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8C7F7C" w:rsidRPr="0043344B" w:rsidRDefault="008C7F7C" w:rsidP="008C7F7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потребитель услуг – родитель (законный представитель) обучающегося – участника системы персонифицированного финансирования, </w:t>
      </w:r>
      <w:r w:rsidRPr="004F6BDB">
        <w:rPr>
          <w:sz w:val="28"/>
          <w:szCs w:val="28"/>
        </w:rPr>
        <w:t xml:space="preserve">имеющего сертификат </w:t>
      </w:r>
      <w:r w:rsidRPr="0043344B">
        <w:rPr>
          <w:sz w:val="28"/>
          <w:szCs w:val="28"/>
        </w:rPr>
        <w:t>дополнительного образования</w:t>
      </w:r>
      <w:r w:rsidRPr="004F6BDB">
        <w:rPr>
          <w:sz w:val="28"/>
          <w:szCs w:val="28"/>
        </w:rPr>
        <w:t>, обучающийся, достигший возраста 14 лет – участник системы персонифицированного фин</w:t>
      </w:r>
      <w:r>
        <w:rPr>
          <w:sz w:val="28"/>
          <w:szCs w:val="28"/>
        </w:rPr>
        <w:t xml:space="preserve">ансирования, имеющий сертификат </w:t>
      </w:r>
      <w:r w:rsidRPr="0043344B">
        <w:rPr>
          <w:sz w:val="28"/>
          <w:szCs w:val="28"/>
        </w:rPr>
        <w:t>дополнительного образования, включенные в реестр потребителей в соответствии с региональными Правилами;</w:t>
      </w:r>
    </w:p>
    <w:p w:rsidR="008C7F7C" w:rsidRPr="009023CD" w:rsidRDefault="008C7F7C" w:rsidP="008C7F7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</w:t>
      </w:r>
      <w:r>
        <w:rPr>
          <w:sz w:val="28"/>
          <w:szCs w:val="28"/>
        </w:rPr>
        <w:t>муниципального образования</w:t>
      </w:r>
      <w:r w:rsidRPr="009023CD">
        <w:rPr>
          <w:sz w:val="28"/>
          <w:szCs w:val="28"/>
        </w:rPr>
        <w:t xml:space="preserve"> городской округ город-курорт Сочи Краснодарского края не осуществляются функции и полномочия учредителя, </w:t>
      </w:r>
      <w:r w:rsidRPr="00423102">
        <w:rPr>
          <w:sz w:val="28"/>
          <w:szCs w:val="28"/>
        </w:rPr>
        <w:t xml:space="preserve">включенной в реестр </w:t>
      </w:r>
      <w:r w:rsidRPr="0043344B">
        <w:rPr>
          <w:sz w:val="28"/>
          <w:szCs w:val="28"/>
        </w:rPr>
        <w:t>исполнителей о</w:t>
      </w:r>
      <w:r w:rsidRPr="00423102">
        <w:rPr>
          <w:sz w:val="28"/>
          <w:szCs w:val="28"/>
        </w:rPr>
        <w:t>бразовательных услуг</w:t>
      </w:r>
      <w:r w:rsidRPr="009023CD">
        <w:rPr>
          <w:sz w:val="28"/>
          <w:szCs w:val="28"/>
        </w:rPr>
        <w:t xml:space="preserve"> в рамках системы персонифицированного финансирования;</w:t>
      </w:r>
    </w:p>
    <w:p w:rsidR="008C7F7C" w:rsidRPr="009023CD" w:rsidRDefault="008C7F7C" w:rsidP="008C7F7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гранты в форме субсидии − средства, предоставляемые исполнителям услуг управлением по образованию и науке администрации</w:t>
      </w:r>
      <w:r>
        <w:rPr>
          <w:sz w:val="28"/>
          <w:szCs w:val="28"/>
        </w:rPr>
        <w:t xml:space="preserve"> муниципального образования городской округ </w:t>
      </w:r>
      <w:proofErr w:type="gramStart"/>
      <w:r>
        <w:rPr>
          <w:sz w:val="28"/>
          <w:szCs w:val="28"/>
        </w:rPr>
        <w:t>город-курорт</w:t>
      </w:r>
      <w:proofErr w:type="gramEnd"/>
      <w:r>
        <w:rPr>
          <w:sz w:val="28"/>
          <w:szCs w:val="28"/>
        </w:rPr>
        <w:t xml:space="preserve"> </w:t>
      </w:r>
      <w:r w:rsidRPr="009023CD">
        <w:rPr>
          <w:sz w:val="28"/>
          <w:szCs w:val="28"/>
        </w:rPr>
        <w:t>Сочи</w:t>
      </w:r>
      <w:r>
        <w:rPr>
          <w:sz w:val="28"/>
          <w:szCs w:val="28"/>
        </w:rPr>
        <w:t xml:space="preserve"> Краснодарского края</w:t>
      </w:r>
      <w:r w:rsidRPr="009023CD">
        <w:rPr>
          <w:sz w:val="28"/>
          <w:szCs w:val="28"/>
        </w:rPr>
        <w:t xml:space="preserve">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8C7F7C" w:rsidRPr="009023CD" w:rsidRDefault="008C7F7C" w:rsidP="008C7F7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8C7F7C" w:rsidRPr="00192BB5" w:rsidRDefault="008C7F7C" w:rsidP="008C7F7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уполномоченный орган – </w:t>
      </w:r>
      <w:r>
        <w:rPr>
          <w:sz w:val="28"/>
          <w:szCs w:val="28"/>
        </w:rPr>
        <w:t>у</w:t>
      </w:r>
      <w:r w:rsidRPr="009023CD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по образованию и науке администрации муниципального образования городской округ город-курорт </w:t>
      </w:r>
      <w:r w:rsidRPr="009023CD">
        <w:rPr>
          <w:sz w:val="28"/>
          <w:szCs w:val="28"/>
        </w:rPr>
        <w:t>Сочи</w:t>
      </w:r>
      <w:r>
        <w:rPr>
          <w:sz w:val="28"/>
          <w:szCs w:val="28"/>
        </w:rPr>
        <w:t xml:space="preserve"> Краснодарского </w:t>
      </w:r>
      <w:r w:rsidRPr="0043344B">
        <w:rPr>
          <w:color w:val="000000" w:themeColor="text1"/>
          <w:sz w:val="28"/>
          <w:szCs w:val="28"/>
        </w:rPr>
        <w:t>края</w:t>
      </w:r>
      <w:r w:rsidRPr="00B0416E">
        <w:rPr>
          <w:color w:val="000000" w:themeColor="text1"/>
          <w:sz w:val="28"/>
          <w:szCs w:val="28"/>
        </w:rPr>
        <w:t>, являющийся главным распорядителем бюджетных средств, до которого в</w:t>
      </w:r>
      <w:r w:rsidRPr="009023CD">
        <w:rPr>
          <w:sz w:val="28"/>
          <w:szCs w:val="28"/>
        </w:rPr>
        <w:t xml:space="preserve">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</w:t>
      </w:r>
      <w:r w:rsidRPr="00192BB5">
        <w:rPr>
          <w:sz w:val="28"/>
          <w:szCs w:val="28"/>
        </w:rPr>
        <w:t xml:space="preserve">финансовый год и плановый </w:t>
      </w:r>
      <w:r w:rsidRPr="00192BB5">
        <w:rPr>
          <w:sz w:val="28"/>
          <w:szCs w:val="28"/>
        </w:rPr>
        <w:lastRenderedPageBreak/>
        <w:t>период, уполномоченный на проведение отбора и предоставление гранта в форме субсидии;</w:t>
      </w:r>
    </w:p>
    <w:p w:rsidR="008C7F7C" w:rsidRPr="000577CD" w:rsidRDefault="008C7F7C" w:rsidP="008C7F7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577CD">
        <w:rPr>
          <w:color w:val="000000"/>
          <w:sz w:val="28"/>
          <w:szCs w:val="28"/>
        </w:rPr>
        <w:t>региональные Правила – Правила персонифицированного финансирования дополнительного образования детей в Краснодарском крае, направленные в качестве методических рекомендаций, утвержденные приказом Государственного бюджетного учреждения дополнительного образования Краснодарского края «Дворец творчества» от 30 ноября 2020 года № 561-П.</w:t>
      </w:r>
    </w:p>
    <w:p w:rsidR="008C7F7C" w:rsidRPr="009023CD" w:rsidRDefault="008C7F7C" w:rsidP="008C7F7C">
      <w:pPr>
        <w:ind w:firstLine="709"/>
        <w:jc w:val="both"/>
        <w:rPr>
          <w:sz w:val="28"/>
          <w:szCs w:val="28"/>
        </w:rPr>
      </w:pPr>
      <w:r w:rsidRPr="009023CD">
        <w:rPr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8C7F7C" w:rsidRPr="0043344B" w:rsidRDefault="008C7F7C" w:rsidP="008C7F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4. Уполномоченный орган осуществляет предоставление грантов в форме субсидии из бюджета муниципального образования городской округ город-курорт Сочи Краснодарского края в соответствии с решением Городского Собрания Сочи муниципального образования городской округ город-курорт Сочи Краснодарского края на текущий финансовый год и плановый период в пределах утвержденных лимитов бюджетных обязательств в рамках муниципальной программы</w:t>
      </w:r>
      <w:r>
        <w:rPr>
          <w:sz w:val="28"/>
          <w:szCs w:val="28"/>
        </w:rPr>
        <w:t xml:space="preserve"> </w:t>
      </w:r>
      <w:r w:rsidRPr="0043344B">
        <w:rPr>
          <w:sz w:val="28"/>
          <w:szCs w:val="28"/>
        </w:rPr>
        <w:t>«Развитие отрасли «Образование» города Сочи».</w:t>
      </w:r>
    </w:p>
    <w:p w:rsidR="008C7F7C" w:rsidRDefault="008C7F7C" w:rsidP="008C7F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3344B">
        <w:rPr>
          <w:sz w:val="28"/>
          <w:szCs w:val="28"/>
        </w:rPr>
        <w:t xml:space="preserve">5. Гранты в форме субсидии предоставляются в рамках основного </w:t>
      </w:r>
      <w:r>
        <w:rPr>
          <w:sz w:val="28"/>
          <w:szCs w:val="28"/>
        </w:rPr>
        <w:t xml:space="preserve">мероприятия </w:t>
      </w:r>
      <w:r w:rsidRPr="0043344B">
        <w:rPr>
          <w:sz w:val="28"/>
          <w:szCs w:val="28"/>
        </w:rPr>
        <w:t>«Обеспечение функционирования системы</w:t>
      </w:r>
      <w:r>
        <w:rPr>
          <w:sz w:val="28"/>
          <w:szCs w:val="28"/>
        </w:rPr>
        <w:t xml:space="preserve"> пе</w:t>
      </w:r>
      <w:r w:rsidRPr="0043344B">
        <w:rPr>
          <w:sz w:val="28"/>
          <w:szCs w:val="28"/>
        </w:rPr>
        <w:t>рсонифицированного финансирования дополнительного образования детей» муниципальной программы «Развитие отрасли «Образование» города Сочи».</w:t>
      </w:r>
    </w:p>
    <w:p w:rsidR="008C7F7C" w:rsidRDefault="008C7F7C" w:rsidP="008C7F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Действие настоящего порядка не распространяется на осуществление финансовой (</w:t>
      </w:r>
      <w:proofErr w:type="spellStart"/>
      <w:r w:rsidRPr="009023CD">
        <w:rPr>
          <w:sz w:val="28"/>
          <w:szCs w:val="28"/>
        </w:rPr>
        <w:t>грантовой</w:t>
      </w:r>
      <w:proofErr w:type="spellEnd"/>
      <w:r w:rsidRPr="009023CD">
        <w:rPr>
          <w:sz w:val="28"/>
          <w:szCs w:val="28"/>
        </w:rPr>
        <w:t>) поддержки в рамках иных муниципальных программ (подпрограмм) муниципального образования городской округ город-курорт Сочи Краснодарского края.</w:t>
      </w:r>
    </w:p>
    <w:p w:rsidR="008C7F7C" w:rsidRDefault="008C7F7C" w:rsidP="008C7F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3344B">
        <w:rPr>
          <w:sz w:val="28"/>
          <w:szCs w:val="28"/>
        </w:rPr>
        <w:t xml:space="preserve">. 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муниципального образования городской округ город-курорт Сочи Краснодарского края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 </w:t>
      </w:r>
    </w:p>
    <w:p w:rsidR="008C7F7C" w:rsidRPr="00561C0F" w:rsidRDefault="008C7F7C" w:rsidP="008C7F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A4B9F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субсидиях  размещаются</w:t>
      </w:r>
      <w:proofErr w:type="gramEnd"/>
      <w:r>
        <w:rPr>
          <w:sz w:val="28"/>
          <w:szCs w:val="28"/>
        </w:rPr>
        <w:t xml:space="preserve"> </w:t>
      </w:r>
      <w:r w:rsidRPr="002A4B9F">
        <w:rPr>
          <w:sz w:val="28"/>
          <w:szCs w:val="28"/>
        </w:rPr>
        <w:t>на едином портале бюджетной системы Российской Федерации в информационно-телекоммуникационной сети «Интернет» (далее - единый портал)</w:t>
      </w:r>
      <w:r w:rsidRPr="002A4B9F">
        <w:rPr>
          <w:sz w:val="28"/>
          <w:szCs w:val="28"/>
          <w:shd w:val="clear" w:color="auto" w:fill="FFFFFF"/>
        </w:rPr>
        <w:t xml:space="preserve"> (в разделе единого портала) </w:t>
      </w:r>
      <w:r w:rsidRPr="002A4B9F">
        <w:rPr>
          <w:sz w:val="28"/>
          <w:szCs w:val="28"/>
        </w:rPr>
        <w:t xml:space="preserve">при формировании проекта решения о бюджете </w:t>
      </w:r>
      <w:r w:rsidRPr="002A4B9F">
        <w:rPr>
          <w:sz w:val="28"/>
          <w:szCs w:val="28"/>
          <w:shd w:val="clear" w:color="auto" w:fill="FFFFFF"/>
        </w:rPr>
        <w:t xml:space="preserve">(проекта решения о внесении изменений в решение о бюджете) </w:t>
      </w:r>
      <w:r>
        <w:rPr>
          <w:rFonts w:eastAsiaTheme="minorHAnsi"/>
          <w:sz w:val="28"/>
          <w:szCs w:val="28"/>
          <w:lang w:eastAsia="en-US"/>
        </w:rPr>
        <w:t>начиная с бюджета на 2025 год (на 2025 год и плановый период 2026 и 2027 годов)</w:t>
      </w:r>
      <w:r w:rsidRPr="002A4B9F">
        <w:rPr>
          <w:sz w:val="28"/>
          <w:szCs w:val="28"/>
        </w:rPr>
        <w:t>.</w:t>
      </w:r>
    </w:p>
    <w:p w:rsidR="008C7F7C" w:rsidRPr="003933EE" w:rsidRDefault="008C7F7C" w:rsidP="008C7F7C">
      <w:pPr>
        <w:jc w:val="both"/>
        <w:rPr>
          <w:b/>
          <w:bCs/>
          <w:sz w:val="28"/>
          <w:szCs w:val="28"/>
        </w:rPr>
      </w:pPr>
    </w:p>
    <w:p w:rsidR="008C7F7C" w:rsidRPr="009023CD" w:rsidRDefault="008C7F7C" w:rsidP="008C7F7C">
      <w:pPr>
        <w:jc w:val="center"/>
        <w:rPr>
          <w:b/>
          <w:bCs/>
          <w:sz w:val="28"/>
          <w:szCs w:val="28"/>
        </w:rPr>
      </w:pPr>
      <w:r w:rsidRPr="009023CD">
        <w:rPr>
          <w:b/>
          <w:bCs/>
          <w:sz w:val="28"/>
          <w:szCs w:val="28"/>
        </w:rPr>
        <w:lastRenderedPageBreak/>
        <w:t>Раздел II. Порядок проведения отбора исполнителей услуг</w:t>
      </w:r>
    </w:p>
    <w:p w:rsidR="008C7F7C" w:rsidRDefault="008C7F7C" w:rsidP="008C7F7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C7F7C" w:rsidRDefault="008C7F7C" w:rsidP="008C7F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023CD">
        <w:rPr>
          <w:sz w:val="28"/>
          <w:szCs w:val="28"/>
        </w:rPr>
        <w:t xml:space="preserve">. 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</w:t>
      </w:r>
      <w:r w:rsidRPr="003A5050">
        <w:rPr>
          <w:sz w:val="28"/>
          <w:szCs w:val="28"/>
        </w:rPr>
        <w:t xml:space="preserve">исполнителей </w:t>
      </w:r>
      <w:r w:rsidRPr="003918CD">
        <w:rPr>
          <w:sz w:val="28"/>
          <w:szCs w:val="28"/>
        </w:rPr>
        <w:t>услуг,</w:t>
      </w:r>
      <w:r w:rsidRPr="009023CD">
        <w:rPr>
          <w:sz w:val="28"/>
          <w:szCs w:val="28"/>
        </w:rPr>
        <w:t xml:space="preserve">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8C7F7C" w:rsidRPr="00B0416E" w:rsidRDefault="008C7F7C" w:rsidP="008C7F7C">
      <w:pPr>
        <w:tabs>
          <w:tab w:val="left" w:pos="993"/>
        </w:tabs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9</w:t>
      </w:r>
      <w:r w:rsidRPr="00B0416E">
        <w:rPr>
          <w:rStyle w:val="blk"/>
          <w:sz w:val="28"/>
          <w:szCs w:val="28"/>
        </w:rPr>
        <w:t xml:space="preserve">. </w:t>
      </w:r>
      <w:r w:rsidRPr="00254EDD">
        <w:rPr>
          <w:rStyle w:val="blk"/>
          <w:sz w:val="28"/>
          <w:szCs w:val="28"/>
        </w:rPr>
        <w:t>Объявление о проведении отбора размещается на официальном сайте уполномоченного органа в информационно-телекоммуникационной сети «Интернет» (далее – официальный сайт), на котором обеспечивается проведение отбора, не позднее, чем за 30 календарных дней до даты начала проведения отбора.</w:t>
      </w:r>
    </w:p>
    <w:p w:rsidR="008C7F7C" w:rsidRDefault="008C7F7C" w:rsidP="008C7F7C">
      <w:pPr>
        <w:tabs>
          <w:tab w:val="left" w:pos="993"/>
        </w:tabs>
        <w:ind w:firstLine="709"/>
        <w:jc w:val="both"/>
        <w:rPr>
          <w:rStyle w:val="blk"/>
          <w:sz w:val="28"/>
          <w:szCs w:val="28"/>
        </w:rPr>
      </w:pPr>
      <w:r w:rsidRPr="009023CD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8C7F7C" w:rsidRPr="006140E0" w:rsidRDefault="008C7F7C" w:rsidP="008C7F7C">
      <w:pPr>
        <w:tabs>
          <w:tab w:val="left" w:pos="993"/>
        </w:tabs>
        <w:ind w:firstLine="709"/>
        <w:jc w:val="both"/>
        <w:rPr>
          <w:rStyle w:val="blk"/>
          <w:sz w:val="28"/>
          <w:szCs w:val="28"/>
        </w:rPr>
      </w:pPr>
      <w:r w:rsidRPr="006140E0">
        <w:rPr>
          <w:rStyle w:val="blk"/>
          <w:sz w:val="28"/>
          <w:szCs w:val="28"/>
        </w:rPr>
        <w:t>Дата начала приема предложений (заявок): 1 января.</w:t>
      </w:r>
    </w:p>
    <w:p w:rsidR="008C7F7C" w:rsidRPr="006140E0" w:rsidRDefault="008C7F7C" w:rsidP="008C7F7C">
      <w:pPr>
        <w:tabs>
          <w:tab w:val="left" w:pos="993"/>
        </w:tabs>
        <w:ind w:firstLine="709"/>
        <w:jc w:val="both"/>
        <w:rPr>
          <w:rStyle w:val="blk"/>
          <w:sz w:val="28"/>
          <w:szCs w:val="28"/>
        </w:rPr>
      </w:pPr>
      <w:r w:rsidRPr="006140E0">
        <w:rPr>
          <w:rStyle w:val="blk"/>
          <w:sz w:val="28"/>
          <w:szCs w:val="28"/>
        </w:rPr>
        <w:t>Дата окончания приема предложений (заявок): 15 ноября.</w:t>
      </w:r>
    </w:p>
    <w:p w:rsidR="008C7F7C" w:rsidRPr="009023CD" w:rsidRDefault="008C7F7C" w:rsidP="008C7F7C">
      <w:pPr>
        <w:pStyle w:val="a3"/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6140E0">
        <w:rPr>
          <w:rStyle w:val="blk"/>
          <w:sz w:val="28"/>
          <w:szCs w:val="28"/>
        </w:rPr>
        <w:t>В объявлении о проведении отбора указываются следующие</w:t>
      </w:r>
      <w:r w:rsidRPr="009023CD">
        <w:rPr>
          <w:rStyle w:val="blk"/>
          <w:sz w:val="28"/>
          <w:szCs w:val="28"/>
        </w:rPr>
        <w:t xml:space="preserve"> сведения:</w:t>
      </w:r>
    </w:p>
    <w:p w:rsidR="008C7F7C" w:rsidRPr="009023CD" w:rsidRDefault="008C7F7C" w:rsidP="008C7F7C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сроки проведения отбора (даты и времени начала (окончания) подачи (приема) заявок исполнителей услуг), которые не могут быть меньше </w:t>
      </w:r>
      <w:r>
        <w:rPr>
          <w:sz w:val="28"/>
          <w:szCs w:val="28"/>
        </w:rPr>
        <w:t xml:space="preserve">                    </w:t>
      </w:r>
      <w:r w:rsidRPr="009023CD">
        <w:rPr>
          <w:sz w:val="28"/>
          <w:szCs w:val="28"/>
        </w:rPr>
        <w:t>30 календарных дней, следующих за днем размещения объявления о проведении отбора;</w:t>
      </w:r>
    </w:p>
    <w:p w:rsidR="008C7F7C" w:rsidRDefault="008C7F7C" w:rsidP="008C7F7C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:rsidR="008C7F7C" w:rsidRPr="00AD4D7C" w:rsidRDefault="008C7F7C" w:rsidP="008C7F7C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E2993">
        <w:rPr>
          <w:sz w:val="28"/>
          <w:szCs w:val="28"/>
        </w:rPr>
        <w:t>цели предоставления субсидии в соответствии с пунктом 2 настоящего Порядка, а также результаты</w:t>
      </w:r>
      <w:r w:rsidRPr="00AD4D7C">
        <w:rPr>
          <w:sz w:val="28"/>
          <w:szCs w:val="28"/>
        </w:rPr>
        <w:t xml:space="preserve"> предоставления субсидии в соответствии с пунктом </w:t>
      </w:r>
      <w:r>
        <w:rPr>
          <w:sz w:val="28"/>
          <w:szCs w:val="28"/>
        </w:rPr>
        <w:t>35</w:t>
      </w:r>
      <w:r w:rsidRPr="00AD4D7C">
        <w:rPr>
          <w:sz w:val="28"/>
          <w:szCs w:val="28"/>
        </w:rPr>
        <w:t xml:space="preserve"> настоящего Порядка;</w:t>
      </w:r>
    </w:p>
    <w:p w:rsidR="008C7F7C" w:rsidRPr="005E2993" w:rsidRDefault="008C7F7C" w:rsidP="008C7F7C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827DA">
        <w:rPr>
          <w:color w:val="000000" w:themeColor="text1"/>
          <w:sz w:val="28"/>
          <w:szCs w:val="28"/>
        </w:rPr>
        <w:t>доменное имя, и (или) сетевой адрес, и (или) указатель страниц</w:t>
      </w:r>
      <w:r>
        <w:rPr>
          <w:color w:val="000000" w:themeColor="text1"/>
          <w:sz w:val="28"/>
          <w:szCs w:val="28"/>
        </w:rPr>
        <w:t xml:space="preserve"> </w:t>
      </w:r>
      <w:r w:rsidRPr="005E2993">
        <w:rPr>
          <w:sz w:val="28"/>
          <w:szCs w:val="28"/>
        </w:rPr>
        <w:t xml:space="preserve">официального сайта, </w:t>
      </w:r>
      <w:r w:rsidRPr="005E2993">
        <w:rPr>
          <w:color w:val="000000" w:themeColor="text1"/>
          <w:sz w:val="28"/>
          <w:szCs w:val="28"/>
        </w:rPr>
        <w:t>на котором обеспечивается проведение отбора;</w:t>
      </w:r>
    </w:p>
    <w:p w:rsidR="008C7F7C" w:rsidRPr="009023CD" w:rsidRDefault="008C7F7C" w:rsidP="008C7F7C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E2993">
        <w:rPr>
          <w:sz w:val="28"/>
          <w:szCs w:val="28"/>
        </w:rPr>
        <w:t>требования к исполнителям</w:t>
      </w:r>
      <w:r w:rsidRPr="009023CD">
        <w:rPr>
          <w:sz w:val="28"/>
          <w:szCs w:val="28"/>
        </w:rPr>
        <w:t xml:space="preserve"> услуг в соответствии с </w:t>
      </w:r>
      <w:r w:rsidRPr="009023CD">
        <w:rPr>
          <w:color w:val="000000" w:themeColor="text1"/>
          <w:sz w:val="28"/>
          <w:szCs w:val="28"/>
        </w:rPr>
        <w:t xml:space="preserve">пунктом </w:t>
      </w:r>
      <w:r>
        <w:rPr>
          <w:color w:val="000000" w:themeColor="text1"/>
          <w:sz w:val="28"/>
          <w:szCs w:val="28"/>
        </w:rPr>
        <w:t>10</w:t>
      </w:r>
      <w:r w:rsidRPr="009023CD">
        <w:rPr>
          <w:color w:val="000000" w:themeColor="text1"/>
          <w:sz w:val="28"/>
          <w:szCs w:val="28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8C7F7C" w:rsidRPr="009023CD" w:rsidRDefault="008C7F7C" w:rsidP="008C7F7C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023CD">
        <w:rPr>
          <w:color w:val="000000" w:themeColor="text1"/>
          <w:sz w:val="28"/>
          <w:szCs w:val="28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</w:t>
      </w:r>
      <w:r w:rsidRPr="007D5F55">
        <w:rPr>
          <w:color w:val="000000" w:themeColor="text1"/>
          <w:sz w:val="28"/>
          <w:szCs w:val="28"/>
        </w:rPr>
        <w:t xml:space="preserve">пунктом </w:t>
      </w:r>
      <w:r>
        <w:rPr>
          <w:color w:val="000000" w:themeColor="text1"/>
          <w:sz w:val="28"/>
          <w:szCs w:val="28"/>
        </w:rPr>
        <w:t>11</w:t>
      </w:r>
      <w:r w:rsidRPr="007D5F55">
        <w:rPr>
          <w:color w:val="000000" w:themeColor="text1"/>
          <w:sz w:val="28"/>
          <w:szCs w:val="28"/>
        </w:rPr>
        <w:t xml:space="preserve"> настоящего</w:t>
      </w:r>
      <w:r w:rsidRPr="009023CD">
        <w:rPr>
          <w:color w:val="000000" w:themeColor="text1"/>
          <w:sz w:val="28"/>
          <w:szCs w:val="28"/>
        </w:rPr>
        <w:t xml:space="preserve"> порядка;</w:t>
      </w:r>
    </w:p>
    <w:p w:rsidR="008C7F7C" w:rsidRPr="009023CD" w:rsidRDefault="008C7F7C" w:rsidP="008C7F7C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color w:val="000000" w:themeColor="text1"/>
          <w:sz w:val="28"/>
          <w:szCs w:val="28"/>
        </w:rPr>
        <w:t xml:space="preserve">порядок отзыва заявок исполнителей услуг, порядок возврата </w:t>
      </w:r>
      <w:r w:rsidRPr="009023CD">
        <w:rPr>
          <w:sz w:val="28"/>
          <w:szCs w:val="28"/>
        </w:rPr>
        <w:t>заявок исполнителей услуг, определяющий, в том числе основания для возврата заявок исполнителей услуг, порядок внесения изменений в заявки исполнителей услуг;</w:t>
      </w:r>
    </w:p>
    <w:p w:rsidR="008C7F7C" w:rsidRPr="009023CD" w:rsidRDefault="008C7F7C" w:rsidP="008C7F7C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правила рассмотрения и оценки заявок исполнителей услуг в </w:t>
      </w:r>
      <w:r w:rsidRPr="00E2485A">
        <w:rPr>
          <w:sz w:val="28"/>
          <w:szCs w:val="28"/>
        </w:rPr>
        <w:t xml:space="preserve">соответствии с </w:t>
      </w:r>
      <w:r w:rsidRPr="00E2485A">
        <w:rPr>
          <w:color w:val="000000" w:themeColor="text1"/>
          <w:sz w:val="28"/>
          <w:szCs w:val="28"/>
        </w:rPr>
        <w:t xml:space="preserve">пунктом </w:t>
      </w:r>
      <w:r>
        <w:rPr>
          <w:color w:val="000000" w:themeColor="text1"/>
          <w:sz w:val="28"/>
          <w:szCs w:val="28"/>
        </w:rPr>
        <w:t>14</w:t>
      </w:r>
      <w:r w:rsidRPr="00E2485A">
        <w:rPr>
          <w:color w:val="000000" w:themeColor="text1"/>
          <w:sz w:val="28"/>
          <w:szCs w:val="28"/>
        </w:rPr>
        <w:t xml:space="preserve"> настоящего</w:t>
      </w:r>
      <w:r w:rsidRPr="009023CD">
        <w:rPr>
          <w:color w:val="000000" w:themeColor="text1"/>
          <w:sz w:val="28"/>
          <w:szCs w:val="28"/>
        </w:rPr>
        <w:t xml:space="preserve"> </w:t>
      </w:r>
      <w:r w:rsidRPr="009023CD">
        <w:rPr>
          <w:sz w:val="28"/>
          <w:szCs w:val="28"/>
        </w:rPr>
        <w:t>порядка;</w:t>
      </w:r>
    </w:p>
    <w:p w:rsidR="008C7F7C" w:rsidRPr="009023CD" w:rsidRDefault="008C7F7C" w:rsidP="008C7F7C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8C7F7C" w:rsidRPr="005E2993" w:rsidRDefault="008C7F7C" w:rsidP="008C7F7C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lastRenderedPageBreak/>
        <w:t xml:space="preserve">срок, в течение которого победитель (победители) отбора должны подписать рамочное </w:t>
      </w:r>
      <w:r w:rsidRPr="005E2993">
        <w:rPr>
          <w:sz w:val="28"/>
          <w:szCs w:val="28"/>
        </w:rPr>
        <w:t>соглашение о предоставлении грантов в форме субсидий (далее – рамочное соглашение);</w:t>
      </w:r>
    </w:p>
    <w:p w:rsidR="008C7F7C" w:rsidRPr="009023CD" w:rsidRDefault="008C7F7C" w:rsidP="008C7F7C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условия признания победителя (победителей) отбора</w:t>
      </w:r>
      <w:r>
        <w:rPr>
          <w:sz w:val="28"/>
          <w:szCs w:val="28"/>
        </w:rPr>
        <w:t>,</w:t>
      </w:r>
      <w:r w:rsidRPr="009023CD">
        <w:rPr>
          <w:sz w:val="28"/>
          <w:szCs w:val="28"/>
        </w:rPr>
        <w:t xml:space="preserve"> уклонившимся от заключения соглашения;</w:t>
      </w:r>
    </w:p>
    <w:p w:rsidR="008C7F7C" w:rsidRPr="00DB221A" w:rsidRDefault="008C7F7C" w:rsidP="008C7F7C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221A">
        <w:rPr>
          <w:sz w:val="28"/>
          <w:szCs w:val="28"/>
        </w:rPr>
        <w:t>дата размещения результатов отбора</w:t>
      </w:r>
      <w:r w:rsidRPr="006B4414">
        <w:rPr>
          <w:sz w:val="28"/>
          <w:szCs w:val="28"/>
        </w:rPr>
        <w:t xml:space="preserve"> </w:t>
      </w:r>
      <w:r w:rsidRPr="005E2993">
        <w:rPr>
          <w:sz w:val="28"/>
          <w:szCs w:val="28"/>
        </w:rPr>
        <w:t xml:space="preserve">на официальном сайте, на котором обеспечивается проведение отбора, которая не может быть </w:t>
      </w:r>
      <w:proofErr w:type="gramStart"/>
      <w:r w:rsidRPr="005E2993">
        <w:rPr>
          <w:sz w:val="28"/>
          <w:szCs w:val="28"/>
        </w:rPr>
        <w:t xml:space="preserve">позднее </w:t>
      </w:r>
      <w:r>
        <w:rPr>
          <w:sz w:val="28"/>
          <w:szCs w:val="28"/>
        </w:rPr>
        <w:t xml:space="preserve"> </w:t>
      </w:r>
      <w:r w:rsidRPr="005E2993">
        <w:rPr>
          <w:sz w:val="28"/>
          <w:szCs w:val="28"/>
        </w:rPr>
        <w:t>14</w:t>
      </w:r>
      <w:proofErr w:type="gramEnd"/>
      <w:r w:rsidRPr="005E2993">
        <w:rPr>
          <w:sz w:val="28"/>
          <w:szCs w:val="28"/>
        </w:rPr>
        <w:t xml:space="preserve"> календарного дня, следующего за днем определения</w:t>
      </w:r>
      <w:r w:rsidRPr="00DB221A">
        <w:rPr>
          <w:sz w:val="28"/>
          <w:szCs w:val="28"/>
        </w:rPr>
        <w:t xml:space="preserve"> победителя отбора.</w:t>
      </w:r>
    </w:p>
    <w:p w:rsidR="008C7F7C" w:rsidRPr="009023CD" w:rsidRDefault="008C7F7C" w:rsidP="008C7F7C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0" w:name="_Ref30949936"/>
      <w:r>
        <w:rPr>
          <w:sz w:val="28"/>
          <w:szCs w:val="28"/>
        </w:rPr>
        <w:t>10</w:t>
      </w:r>
      <w:r w:rsidRPr="009023CD">
        <w:rPr>
          <w:sz w:val="28"/>
          <w:szCs w:val="28"/>
        </w:rPr>
        <w:t>. Исполнитель услуг вправе участвовать в отборе исполнителей услуг при одновременном</w:t>
      </w:r>
      <w:r w:rsidRPr="00F778E4">
        <w:rPr>
          <w:sz w:val="28"/>
          <w:szCs w:val="28"/>
        </w:rPr>
        <w:t xml:space="preserve"> </w:t>
      </w:r>
      <w:r w:rsidRPr="005E2993">
        <w:rPr>
          <w:sz w:val="28"/>
          <w:szCs w:val="28"/>
        </w:rPr>
        <w:t>соответствии на 1 числ</w:t>
      </w:r>
      <w:r w:rsidRPr="009023CD">
        <w:rPr>
          <w:sz w:val="28"/>
          <w:szCs w:val="28"/>
        </w:rPr>
        <w:t>о месяца, в котором им подается заявка на участие в отборе</w:t>
      </w:r>
      <w:r w:rsidRPr="005E2993">
        <w:rPr>
          <w:sz w:val="28"/>
          <w:szCs w:val="28"/>
        </w:rPr>
        <w:t>, следующим требованиям:</w:t>
      </w:r>
      <w:bookmarkEnd w:id="0"/>
    </w:p>
    <w:p w:rsidR="008C7F7C" w:rsidRPr="009023CD" w:rsidRDefault="008C7F7C" w:rsidP="008C7F7C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исполнитель услуг включен в реестр </w:t>
      </w:r>
      <w:r w:rsidRPr="00A61248">
        <w:rPr>
          <w:sz w:val="28"/>
          <w:szCs w:val="28"/>
        </w:rPr>
        <w:t>исполнителей</w:t>
      </w:r>
      <w:r>
        <w:rPr>
          <w:sz w:val="28"/>
          <w:szCs w:val="28"/>
        </w:rPr>
        <w:t xml:space="preserve"> </w:t>
      </w:r>
      <w:r w:rsidRPr="009023CD">
        <w:rPr>
          <w:sz w:val="28"/>
          <w:szCs w:val="28"/>
        </w:rPr>
        <w:t>образовательных услуг;</w:t>
      </w:r>
    </w:p>
    <w:p w:rsidR="008C7F7C" w:rsidRPr="009023CD" w:rsidRDefault="008C7F7C" w:rsidP="008C7F7C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образовательная услуга включена в реестр сертифицированных программ;</w:t>
      </w:r>
    </w:p>
    <w:p w:rsidR="008C7F7C" w:rsidRPr="009023CD" w:rsidRDefault="008C7F7C" w:rsidP="008C7F7C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5" w:history="1">
        <w:r w:rsidRPr="009023CD">
          <w:rPr>
            <w:sz w:val="28"/>
            <w:szCs w:val="28"/>
          </w:rPr>
          <w:t>перечень</w:t>
        </w:r>
      </w:hyperlink>
      <w:r w:rsidRPr="009023CD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C7F7C" w:rsidRPr="009023CD" w:rsidRDefault="008C7F7C" w:rsidP="008C7F7C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участник отбора не получает </w:t>
      </w:r>
      <w:r w:rsidRPr="00A61248">
        <w:rPr>
          <w:sz w:val="28"/>
          <w:szCs w:val="28"/>
        </w:rPr>
        <w:t>средства из бюджета муниципального образования городской округ город-курорт</w:t>
      </w:r>
      <w:r w:rsidRPr="009023CD">
        <w:rPr>
          <w:sz w:val="28"/>
          <w:szCs w:val="28"/>
        </w:rPr>
        <w:t xml:space="preserve"> Сочи Краснодарского края</w:t>
      </w:r>
      <w:r w:rsidRPr="009023CD">
        <w:rPr>
          <w:color w:val="000000"/>
          <w:sz w:val="28"/>
          <w:szCs w:val="28"/>
        </w:rPr>
        <w:t xml:space="preserve"> </w:t>
      </w:r>
      <w:r w:rsidRPr="009023CD">
        <w:rPr>
          <w:sz w:val="28"/>
          <w:szCs w:val="28"/>
        </w:rPr>
        <w:t>в соответствии с иными правовыми актами на цели, установленные настоящим порядком;</w:t>
      </w:r>
    </w:p>
    <w:p w:rsidR="008C7F7C" w:rsidRPr="009023CD" w:rsidRDefault="008C7F7C" w:rsidP="008C7F7C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у участника </w:t>
      </w:r>
      <w:r>
        <w:rPr>
          <w:sz w:val="28"/>
          <w:szCs w:val="28"/>
        </w:rPr>
        <w:t xml:space="preserve">отбора </w:t>
      </w:r>
      <w:r w:rsidRPr="00A61248">
        <w:rPr>
          <w:sz w:val="28"/>
          <w:szCs w:val="28"/>
        </w:rPr>
        <w:t>отсутствует просроченная задолженность по возврату в бюджет муниципального</w:t>
      </w:r>
      <w:r w:rsidRPr="009023CD">
        <w:rPr>
          <w:sz w:val="28"/>
          <w:szCs w:val="28"/>
        </w:rPr>
        <w:t xml:space="preserve"> образования городской округ город-курорт Сочи Краснодарского края</w:t>
      </w:r>
      <w:r>
        <w:rPr>
          <w:sz w:val="28"/>
          <w:szCs w:val="28"/>
        </w:rPr>
        <w:t xml:space="preserve"> субсидий, бюджетных инвестиций,</w:t>
      </w:r>
      <w:r w:rsidRPr="009023CD">
        <w:rPr>
          <w:sz w:val="28"/>
          <w:szCs w:val="28"/>
        </w:rPr>
        <w:t xml:space="preserve"> предоставленных, в том числе в соответствии с иными правовыми актами;</w:t>
      </w:r>
    </w:p>
    <w:p w:rsidR="008C7F7C" w:rsidRPr="009023CD" w:rsidRDefault="008C7F7C" w:rsidP="008C7F7C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8C7F7C" w:rsidRPr="009023CD" w:rsidRDefault="008C7F7C" w:rsidP="008C7F7C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реорганизации</w:t>
      </w:r>
      <w:r>
        <w:rPr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9023CD">
        <w:rPr>
          <w:sz w:val="28"/>
          <w:szCs w:val="28"/>
        </w:rPr>
        <w:t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8C7F7C" w:rsidRPr="009023CD" w:rsidRDefault="008C7F7C" w:rsidP="008C7F7C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rStyle w:val="blk"/>
          <w:sz w:val="28"/>
          <w:szCs w:val="28"/>
        </w:rPr>
        <w:lastRenderedPageBreak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>
        <w:rPr>
          <w:rStyle w:val="blk"/>
          <w:sz w:val="28"/>
          <w:szCs w:val="28"/>
        </w:rPr>
        <w:t>,</w:t>
      </w:r>
      <w:r w:rsidRPr="009023CD">
        <w:rPr>
          <w:rStyle w:val="blk"/>
          <w:sz w:val="28"/>
          <w:szCs w:val="28"/>
        </w:rPr>
        <w:t xml:space="preserve"> являющихся участниками отбора;</w:t>
      </w:r>
    </w:p>
    <w:p w:rsidR="008C7F7C" w:rsidRPr="009023CD" w:rsidRDefault="008C7F7C" w:rsidP="008C7F7C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8C7F7C" w:rsidRPr="009023CD" w:rsidRDefault="008C7F7C" w:rsidP="008C7F7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3CD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</w:t>
      </w:r>
      <w:r w:rsidRPr="009023CD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указанным в пункте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10</w:t>
      </w:r>
      <w:r w:rsidRPr="009023CD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настоящего </w:t>
      </w:r>
      <w:r w:rsidRPr="009023CD">
        <w:rPr>
          <w:spacing w:val="2"/>
          <w:sz w:val="28"/>
          <w:szCs w:val="28"/>
          <w:shd w:val="clear" w:color="auto" w:fill="FFFFFF"/>
        </w:rPr>
        <w:t>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9023CD">
        <w:rPr>
          <w:sz w:val="28"/>
          <w:szCs w:val="28"/>
        </w:rPr>
        <w:t>.</w:t>
      </w:r>
    </w:p>
    <w:p w:rsidR="008C7F7C" w:rsidRPr="009023CD" w:rsidRDefault="008C7F7C" w:rsidP="008C7F7C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1" w:name="_Ref56176578"/>
      <w:r>
        <w:rPr>
          <w:sz w:val="28"/>
          <w:szCs w:val="28"/>
        </w:rPr>
        <w:t>11</w:t>
      </w:r>
      <w:r w:rsidRPr="009023CD">
        <w:rPr>
          <w:sz w:val="28"/>
          <w:szCs w:val="28"/>
        </w:rPr>
        <w:t xml:space="preserve">. 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Краснодарском крае»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</w:t>
      </w:r>
      <w:r w:rsidRPr="00073299">
        <w:rPr>
          <w:sz w:val="28"/>
          <w:szCs w:val="28"/>
        </w:rPr>
        <w:t>органом рамочного соглашения</w:t>
      </w:r>
      <w:r>
        <w:rPr>
          <w:sz w:val="28"/>
          <w:szCs w:val="28"/>
        </w:rPr>
        <w:t>,</w:t>
      </w:r>
      <w:r w:rsidRPr="009023CD">
        <w:rPr>
          <w:sz w:val="28"/>
          <w:szCs w:val="28"/>
        </w:rPr>
        <w:t xml:space="preserve"> содержащую, в том числе, согласие на публикацию (размещение) в информационно-телекоммуникационной сети «Интернет»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1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7F7C" w:rsidRPr="009023CD" w:rsidRDefault="008C7F7C" w:rsidP="008C7F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023CD">
        <w:rPr>
          <w:sz w:val="28"/>
          <w:szCs w:val="28"/>
        </w:rPr>
        <w:t>. 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8C7F7C" w:rsidRPr="009023CD" w:rsidRDefault="008C7F7C" w:rsidP="008C7F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9023CD">
        <w:rPr>
          <w:sz w:val="28"/>
          <w:szCs w:val="28"/>
        </w:rPr>
        <w:t>. 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8C7F7C" w:rsidRPr="009023CD" w:rsidRDefault="008C7F7C" w:rsidP="008C7F7C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2" w:name="_Ref56178150"/>
      <w:r>
        <w:rPr>
          <w:sz w:val="28"/>
          <w:szCs w:val="28"/>
        </w:rPr>
        <w:t>14</w:t>
      </w:r>
      <w:r w:rsidRPr="009023CD">
        <w:rPr>
          <w:sz w:val="28"/>
          <w:szCs w:val="28"/>
        </w:rPr>
        <w:t>. Должностные лица уполномоченного органа рассматривают заявку исполнителя услуг на участие в отборе и в течение 5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r>
        <w:rPr>
          <w:sz w:val="28"/>
          <w:szCs w:val="28"/>
        </w:rPr>
        <w:t>и</w:t>
      </w:r>
      <w:r w:rsidRPr="009023CD">
        <w:rPr>
          <w:sz w:val="28"/>
          <w:szCs w:val="28"/>
        </w:rPr>
        <w:t xml:space="preserve"> рамочного соглашения с исполнителем услуг.</w:t>
      </w:r>
      <w:bookmarkEnd w:id="2"/>
    </w:p>
    <w:p w:rsidR="008C7F7C" w:rsidRPr="009023CD" w:rsidRDefault="008C7F7C" w:rsidP="008C7F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lastRenderedPageBreak/>
        <w:t xml:space="preserve">В случае принятия решения о заключении рамочного соглашения с исполнителем услуг, уполномоченный орган в течение 2 рабочих дней </w:t>
      </w:r>
      <w:r w:rsidRPr="00626224">
        <w:rPr>
          <w:sz w:val="28"/>
          <w:szCs w:val="28"/>
        </w:rPr>
        <w:t>направляет исполнителю услуг рамочное соглашение по форме, утвержденной приложением 1 к настоящему</w:t>
      </w:r>
      <w:r w:rsidRPr="009023CD">
        <w:rPr>
          <w:sz w:val="28"/>
          <w:szCs w:val="28"/>
        </w:rPr>
        <w:t xml:space="preserve">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8C7F7C" w:rsidRPr="009023CD" w:rsidRDefault="008C7F7C" w:rsidP="008C7F7C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15</w:t>
      </w:r>
      <w:r w:rsidRPr="009023CD">
        <w:rPr>
          <w:sz w:val="28"/>
          <w:szCs w:val="28"/>
        </w:rPr>
        <w:t xml:space="preserve">. Решение об отклонении заявки </w:t>
      </w:r>
      <w:r w:rsidRPr="009023CD">
        <w:rPr>
          <w:rStyle w:val="blk"/>
          <w:sz w:val="28"/>
          <w:szCs w:val="28"/>
        </w:rPr>
        <w:t>на стадии рассмотрения</w:t>
      </w:r>
      <w:r w:rsidRPr="009023CD">
        <w:rPr>
          <w:sz w:val="28"/>
          <w:szCs w:val="28"/>
        </w:rPr>
        <w:t xml:space="preserve"> и об отказе в заключении рамочного соглашения с исполнителем услуг принимается </w:t>
      </w:r>
      <w:r w:rsidRPr="009023CD">
        <w:rPr>
          <w:color w:val="000000" w:themeColor="text1"/>
          <w:sz w:val="28"/>
          <w:szCs w:val="28"/>
        </w:rPr>
        <w:t>уполномоченным органом в следующих случаях:</w:t>
      </w:r>
    </w:p>
    <w:p w:rsidR="008C7F7C" w:rsidRPr="009023CD" w:rsidRDefault="008C7F7C" w:rsidP="008C7F7C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C1024">
        <w:rPr>
          <w:color w:val="000000" w:themeColor="text1"/>
          <w:sz w:val="28"/>
          <w:szCs w:val="28"/>
        </w:rPr>
        <w:t xml:space="preserve">несоответствие исполнителя услуг требованиям, установленным пунктом </w:t>
      </w:r>
      <w:r>
        <w:rPr>
          <w:color w:val="000000" w:themeColor="text1"/>
          <w:sz w:val="28"/>
          <w:szCs w:val="28"/>
        </w:rPr>
        <w:t>10</w:t>
      </w:r>
      <w:r w:rsidRPr="001C1024">
        <w:rPr>
          <w:color w:val="000000" w:themeColor="text1"/>
          <w:sz w:val="28"/>
          <w:szCs w:val="28"/>
        </w:rPr>
        <w:t xml:space="preserve"> настоящего</w:t>
      </w:r>
      <w:r w:rsidRPr="009023CD">
        <w:rPr>
          <w:color w:val="000000" w:themeColor="text1"/>
          <w:sz w:val="28"/>
          <w:szCs w:val="28"/>
        </w:rPr>
        <w:t xml:space="preserve"> порядка;</w:t>
      </w:r>
      <w:bookmarkStart w:id="3" w:name="dst100079"/>
      <w:bookmarkEnd w:id="3"/>
    </w:p>
    <w:p w:rsidR="008C7F7C" w:rsidRPr="009023CD" w:rsidRDefault="008C7F7C" w:rsidP="008C7F7C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9023CD">
        <w:rPr>
          <w:rStyle w:val="blk"/>
          <w:color w:val="000000" w:themeColor="text1"/>
          <w:sz w:val="28"/>
          <w:szCs w:val="28"/>
        </w:rPr>
        <w:t xml:space="preserve">несоответствие представленной исполнителем услуг заявки требованиям к </w:t>
      </w:r>
      <w:r w:rsidRPr="009023CD">
        <w:rPr>
          <w:rStyle w:val="blk"/>
          <w:sz w:val="28"/>
          <w:szCs w:val="28"/>
        </w:rPr>
        <w:t>заявкам участников отбора, установленным в объявлении о проведении отбора;</w:t>
      </w:r>
      <w:bookmarkStart w:id="4" w:name="dst100080"/>
      <w:bookmarkEnd w:id="4"/>
    </w:p>
    <w:p w:rsidR="008C7F7C" w:rsidRPr="009023CD" w:rsidRDefault="008C7F7C" w:rsidP="008C7F7C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9023CD">
        <w:rPr>
          <w:rStyle w:val="blk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5" w:name="dst100081"/>
      <w:bookmarkEnd w:id="5"/>
    </w:p>
    <w:p w:rsidR="008C7F7C" w:rsidRPr="009023CD" w:rsidRDefault="008C7F7C" w:rsidP="008C7F7C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9023CD">
        <w:rPr>
          <w:rStyle w:val="blk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8C7F7C" w:rsidRPr="009023CD" w:rsidRDefault="008C7F7C" w:rsidP="008C7F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3CD">
        <w:rPr>
          <w:rStyle w:val="blk"/>
          <w:sz w:val="28"/>
          <w:szCs w:val="28"/>
        </w:rPr>
        <w:t xml:space="preserve">5) </w:t>
      </w:r>
      <w:r w:rsidRPr="009023CD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8C7F7C" w:rsidRPr="009023CD" w:rsidRDefault="008C7F7C" w:rsidP="008C7F7C">
      <w:pPr>
        <w:tabs>
          <w:tab w:val="left" w:pos="993"/>
        </w:tabs>
        <w:ind w:firstLine="709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16</w:t>
      </w:r>
      <w:r w:rsidRPr="00DB221A">
        <w:rPr>
          <w:sz w:val="28"/>
          <w:szCs w:val="28"/>
        </w:rPr>
        <w:t xml:space="preserve">. Информация о результатах рассмотрения </w:t>
      </w:r>
      <w:r w:rsidRPr="00C1376C">
        <w:rPr>
          <w:sz w:val="28"/>
          <w:szCs w:val="28"/>
        </w:rPr>
        <w:t>заявки исполнителя услуг размещается</w:t>
      </w:r>
      <w:r w:rsidRPr="00DB221A">
        <w:rPr>
          <w:rStyle w:val="blk"/>
          <w:sz w:val="28"/>
          <w:szCs w:val="28"/>
        </w:rPr>
        <w:t xml:space="preserve"> </w:t>
      </w:r>
      <w:r w:rsidRPr="0091130E">
        <w:rPr>
          <w:rStyle w:val="blk"/>
          <w:sz w:val="28"/>
          <w:szCs w:val="28"/>
        </w:rPr>
        <w:t>на официальном сайте</w:t>
      </w:r>
      <w:r w:rsidRPr="00C1376C">
        <w:rPr>
          <w:rStyle w:val="blk"/>
          <w:sz w:val="28"/>
          <w:szCs w:val="28"/>
        </w:rPr>
        <w:t>, на котором обеспечивается проведение отбора, не позднее чем через 14 календарных дней после определения победителей отбора и должна содержать</w:t>
      </w:r>
      <w:r w:rsidRPr="00DB221A">
        <w:rPr>
          <w:rStyle w:val="blk"/>
          <w:sz w:val="28"/>
          <w:szCs w:val="28"/>
        </w:rPr>
        <w:t>:</w:t>
      </w:r>
    </w:p>
    <w:p w:rsidR="008C7F7C" w:rsidRPr="009023CD" w:rsidRDefault="008C7F7C" w:rsidP="008C7F7C">
      <w:pPr>
        <w:pStyle w:val="a3"/>
        <w:numPr>
          <w:ilvl w:val="1"/>
          <w:numId w:val="1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дата, время и место проведения рассмотрения заявок;</w:t>
      </w:r>
    </w:p>
    <w:p w:rsidR="008C7F7C" w:rsidRPr="009023CD" w:rsidRDefault="008C7F7C" w:rsidP="008C7F7C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информация об исполнителях услуг, заявки которых были рассмотрены;</w:t>
      </w:r>
    </w:p>
    <w:p w:rsidR="008C7F7C" w:rsidRPr="009023CD" w:rsidRDefault="008C7F7C" w:rsidP="008C7F7C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8C7F7C" w:rsidRPr="009023CD" w:rsidRDefault="008C7F7C" w:rsidP="008C7F7C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8C7F7C" w:rsidRPr="009023CD" w:rsidRDefault="008C7F7C" w:rsidP="008C7F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023CD">
        <w:rPr>
          <w:sz w:val="28"/>
          <w:szCs w:val="28"/>
        </w:rPr>
        <w:t>. Рамочное соглашение с исполнителем услуг должно содержать следующие положения:</w:t>
      </w:r>
    </w:p>
    <w:p w:rsidR="008C7F7C" w:rsidRPr="009023CD" w:rsidRDefault="008C7F7C" w:rsidP="008C7F7C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наименование исполнителя услуг и уполномоченного органа;</w:t>
      </w:r>
    </w:p>
    <w:p w:rsidR="008C7F7C" w:rsidRPr="009023CD" w:rsidRDefault="008C7F7C" w:rsidP="008C7F7C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обязательство исполнителя услуг о приеме на обучение по образовательной программе (части образовательной программы) определенного числа обучающихся; </w:t>
      </w:r>
    </w:p>
    <w:p w:rsidR="008C7F7C" w:rsidRPr="009023CD" w:rsidRDefault="008C7F7C" w:rsidP="008C7F7C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8C7F7C" w:rsidRPr="009023CD" w:rsidRDefault="008C7F7C" w:rsidP="008C7F7C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lastRenderedPageBreak/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8C7F7C" w:rsidRPr="009023CD" w:rsidRDefault="008C7F7C" w:rsidP="008C7F7C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9023CD">
        <w:rPr>
          <w:rStyle w:val="blk"/>
          <w:sz w:val="28"/>
          <w:szCs w:val="28"/>
        </w:rPr>
        <w:t>недостижении</w:t>
      </w:r>
      <w:proofErr w:type="spellEnd"/>
      <w:r w:rsidRPr="009023CD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9023CD">
        <w:rPr>
          <w:sz w:val="28"/>
          <w:szCs w:val="28"/>
        </w:rPr>
        <w:t>.</w:t>
      </w:r>
    </w:p>
    <w:p w:rsidR="008C7F7C" w:rsidRPr="009023CD" w:rsidRDefault="008C7F7C" w:rsidP="008C7F7C">
      <w:pPr>
        <w:ind w:firstLine="709"/>
        <w:jc w:val="both"/>
        <w:rPr>
          <w:sz w:val="28"/>
          <w:szCs w:val="28"/>
        </w:rPr>
      </w:pPr>
    </w:p>
    <w:p w:rsidR="008C7F7C" w:rsidRPr="009023CD" w:rsidRDefault="008C7F7C" w:rsidP="008C7F7C">
      <w:pPr>
        <w:jc w:val="center"/>
        <w:rPr>
          <w:b/>
          <w:bCs/>
          <w:sz w:val="28"/>
          <w:szCs w:val="28"/>
        </w:rPr>
      </w:pPr>
      <w:r w:rsidRPr="009023CD">
        <w:rPr>
          <w:b/>
          <w:bCs/>
          <w:sz w:val="28"/>
          <w:szCs w:val="28"/>
        </w:rPr>
        <w:t>Раздел II</w:t>
      </w:r>
      <w:r w:rsidRPr="009023CD">
        <w:rPr>
          <w:b/>
          <w:bCs/>
          <w:sz w:val="28"/>
          <w:szCs w:val="28"/>
          <w:lang w:val="en-US"/>
        </w:rPr>
        <w:t>I</w:t>
      </w:r>
      <w:r w:rsidRPr="009023CD">
        <w:rPr>
          <w:b/>
          <w:bCs/>
          <w:sz w:val="28"/>
          <w:szCs w:val="28"/>
        </w:rPr>
        <w:t>. Условия и порядок предоставления грантов</w:t>
      </w:r>
    </w:p>
    <w:p w:rsidR="008C7F7C" w:rsidRPr="009023CD" w:rsidRDefault="008C7F7C" w:rsidP="008C7F7C">
      <w:pPr>
        <w:jc w:val="center"/>
        <w:rPr>
          <w:b/>
          <w:bCs/>
          <w:sz w:val="28"/>
          <w:szCs w:val="28"/>
        </w:rPr>
      </w:pPr>
    </w:p>
    <w:p w:rsidR="008C7F7C" w:rsidRPr="00C1376C" w:rsidRDefault="008C7F7C" w:rsidP="008C7F7C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6" w:name="_Ref25498205"/>
      <w:r w:rsidRPr="00C1376C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1376C">
        <w:rPr>
          <w:sz w:val="28"/>
          <w:szCs w:val="28"/>
        </w:rPr>
        <w:t xml:space="preserve">. Проверка на соответствие исполнителя услуг требованиям, установленным пунктом </w:t>
      </w:r>
      <w:r>
        <w:rPr>
          <w:sz w:val="28"/>
          <w:szCs w:val="28"/>
        </w:rPr>
        <w:t>10</w:t>
      </w:r>
      <w:r w:rsidRPr="00C1376C">
        <w:rPr>
          <w:sz w:val="28"/>
          <w:szCs w:val="28"/>
        </w:rPr>
        <w:t xml:space="preserve"> настоящего порядка, производится при проведении отбора в соответствии с разделом </w:t>
      </w:r>
      <w:r w:rsidRPr="00C1376C">
        <w:rPr>
          <w:sz w:val="28"/>
          <w:szCs w:val="28"/>
          <w:lang w:val="en-US"/>
        </w:rPr>
        <w:t>II</w:t>
      </w:r>
      <w:r w:rsidRPr="00C1376C">
        <w:rPr>
          <w:sz w:val="28"/>
          <w:szCs w:val="28"/>
        </w:rPr>
        <w:t xml:space="preserve"> настоящего порядка. </w:t>
      </w:r>
    </w:p>
    <w:p w:rsidR="008C7F7C" w:rsidRPr="00FF08A2" w:rsidRDefault="008C7F7C" w:rsidP="008C7F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C1376C">
        <w:rPr>
          <w:sz w:val="28"/>
          <w:szCs w:val="28"/>
        </w:rPr>
        <w:t>. Размер гранта в форме субсидии исполнителей услуг, заключивших рамочное соглашение</w:t>
      </w:r>
      <w:r w:rsidRPr="00A50D1E">
        <w:rPr>
          <w:sz w:val="28"/>
          <w:szCs w:val="28"/>
        </w:rPr>
        <w:t xml:space="preserve">, рассчитывается на основании выбора потребителями услуг образовательной услуги и/или отдельной части образовательной услуги, </w:t>
      </w:r>
      <w:r w:rsidRPr="00FF08A2">
        <w:rPr>
          <w:sz w:val="28"/>
          <w:szCs w:val="28"/>
        </w:rPr>
        <w:t>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8C7F7C" w:rsidRPr="00FF08A2" w:rsidRDefault="008C7F7C" w:rsidP="008C7F7C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1 </m:t>
            </m:r>
          </m:sub>
        </m:sSub>
      </m:oMath>
      <w:r w:rsidRPr="00FF08A2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Pr="00FF08A2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n </m:t>
            </m:r>
          </m:sub>
        </m:sSub>
      </m:oMath>
      <w:r w:rsidRPr="00FF08A2">
        <w:rPr>
          <w:sz w:val="28"/>
          <w:szCs w:val="28"/>
        </w:rPr>
        <w:t>), где</w:t>
      </w:r>
    </w:p>
    <w:p w:rsidR="008C7F7C" w:rsidRPr="00FF08A2" w:rsidRDefault="008C7F7C" w:rsidP="008C7F7C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FF08A2" w:rsidDel="000A27CD">
        <w:rPr>
          <w:sz w:val="28"/>
          <w:szCs w:val="28"/>
        </w:rPr>
        <w:t xml:space="preserve">– </w:t>
      </w:r>
      <w:r w:rsidRPr="00FF08A2">
        <w:rPr>
          <w:sz w:val="28"/>
          <w:szCs w:val="28"/>
        </w:rPr>
        <w:t>размер гранта в форме субсидии</w:t>
      </w:r>
      <w:r w:rsidRPr="00FF08A2" w:rsidDel="000A27CD">
        <w:rPr>
          <w:sz w:val="28"/>
          <w:szCs w:val="28"/>
        </w:rPr>
        <w:t>;</w:t>
      </w:r>
    </w:p>
    <w:p w:rsidR="008C7F7C" w:rsidRPr="00FF08A2" w:rsidRDefault="008C7F7C" w:rsidP="008C7F7C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Pr="00FF08A2">
        <w:rPr>
          <w:i/>
          <w:sz w:val="28"/>
          <w:szCs w:val="28"/>
        </w:rPr>
        <w:t xml:space="preserve"> –</w:t>
      </w:r>
      <w:r w:rsidRPr="00FF08A2">
        <w:rPr>
          <w:sz w:val="28"/>
          <w:szCs w:val="28"/>
        </w:rPr>
        <w:t>объём услуги в чел./часах;</w:t>
      </w:r>
    </w:p>
    <w:p w:rsidR="008C7F7C" w:rsidRPr="00A50D1E" w:rsidRDefault="008C7F7C" w:rsidP="008C7F7C">
      <w:pPr>
        <w:tabs>
          <w:tab w:val="left" w:pos="709"/>
        </w:tabs>
        <w:ind w:left="709"/>
        <w:jc w:val="both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Pr="00FF08A2">
        <w:rPr>
          <w:sz w:val="28"/>
          <w:szCs w:val="28"/>
        </w:rPr>
        <w:t>– нормативные затраты на оказание услуги.</w:t>
      </w:r>
    </w:p>
    <w:p w:rsidR="008C7F7C" w:rsidRPr="009023CD" w:rsidRDefault="008C7F7C" w:rsidP="008C7F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D80ECD">
        <w:rPr>
          <w:sz w:val="28"/>
          <w:szCs w:val="28"/>
        </w:rPr>
        <w:t>.</w:t>
      </w:r>
      <w:r w:rsidRPr="009023CD">
        <w:rPr>
          <w:sz w:val="28"/>
          <w:szCs w:val="28"/>
        </w:rPr>
        <w:t xml:space="preserve"> 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6"/>
    </w:p>
    <w:p w:rsidR="008C7F7C" w:rsidRPr="009023CD" w:rsidRDefault="008C7F7C" w:rsidP="008C7F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9023CD">
        <w:rPr>
          <w:sz w:val="28"/>
          <w:szCs w:val="28"/>
        </w:rPr>
        <w:t>. Реестр договоров на авансирование содержит следующие сведения:</w:t>
      </w:r>
    </w:p>
    <w:p w:rsidR="008C7F7C" w:rsidRPr="009023CD" w:rsidRDefault="008C7F7C" w:rsidP="008C7F7C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наименование исполнителя услуг;</w:t>
      </w:r>
    </w:p>
    <w:p w:rsidR="008C7F7C" w:rsidRPr="009023CD" w:rsidRDefault="008C7F7C" w:rsidP="008C7F7C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8C7F7C" w:rsidRPr="009023CD" w:rsidRDefault="008C7F7C" w:rsidP="008C7F7C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месяц, на который предполагается авансирование;</w:t>
      </w:r>
    </w:p>
    <w:p w:rsidR="008C7F7C" w:rsidRPr="00FF08A2" w:rsidRDefault="008C7F7C" w:rsidP="008C7F7C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идентификаторы (номера) сертификатов</w:t>
      </w:r>
      <w:r>
        <w:rPr>
          <w:sz w:val="28"/>
          <w:szCs w:val="28"/>
        </w:rPr>
        <w:t xml:space="preserve"> </w:t>
      </w:r>
      <w:r w:rsidRPr="00FF08A2">
        <w:rPr>
          <w:sz w:val="28"/>
          <w:szCs w:val="28"/>
        </w:rPr>
        <w:t>дополнительного образования;</w:t>
      </w:r>
    </w:p>
    <w:p w:rsidR="008C7F7C" w:rsidRPr="009023CD" w:rsidRDefault="008C7F7C" w:rsidP="008C7F7C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реквизиты (даты и номера заключения) договоров об образовании;</w:t>
      </w:r>
    </w:p>
    <w:p w:rsidR="008C7F7C" w:rsidRPr="009023CD" w:rsidRDefault="008C7F7C" w:rsidP="008C7F7C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8C7F7C" w:rsidRDefault="008C7F7C" w:rsidP="008C7F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Pr="009023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23CD">
        <w:rPr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8C7F7C" w:rsidRPr="00E479EA" w:rsidRDefault="008C7F7C" w:rsidP="008C7F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E479EA">
        <w:rPr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8C7F7C" w:rsidRPr="009023CD" w:rsidRDefault="008C7F7C" w:rsidP="008C7F7C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7" w:name="_Ref8587839"/>
      <w:r>
        <w:rPr>
          <w:sz w:val="28"/>
          <w:szCs w:val="28"/>
        </w:rPr>
        <w:t>24</w:t>
      </w:r>
      <w:r w:rsidRPr="009023CD">
        <w:rPr>
          <w:sz w:val="28"/>
          <w:szCs w:val="28"/>
        </w:rPr>
        <w:t>. 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7"/>
    </w:p>
    <w:p w:rsidR="008C7F7C" w:rsidRPr="009023CD" w:rsidRDefault="008C7F7C" w:rsidP="008C7F7C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8" w:name="_Ref8587840"/>
      <w:r>
        <w:rPr>
          <w:sz w:val="28"/>
          <w:szCs w:val="28"/>
        </w:rPr>
        <w:t>25</w:t>
      </w:r>
      <w:r w:rsidRPr="009023CD">
        <w:rPr>
          <w:sz w:val="28"/>
          <w:szCs w:val="28"/>
        </w:rPr>
        <w:t>. 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бюджета</w:t>
      </w:r>
      <w:r>
        <w:rPr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 w:rsidRPr="009023CD">
        <w:rPr>
          <w:sz w:val="28"/>
          <w:szCs w:val="28"/>
        </w:rPr>
        <w:t>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8"/>
    </w:p>
    <w:p w:rsidR="008C7F7C" w:rsidRPr="009023CD" w:rsidRDefault="008C7F7C" w:rsidP="008C7F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9023CD">
        <w:rPr>
          <w:sz w:val="28"/>
          <w:szCs w:val="28"/>
        </w:rPr>
        <w:t>. Реестр договоров на оплату должен содержать следующие сведения:</w:t>
      </w:r>
    </w:p>
    <w:p w:rsidR="008C7F7C" w:rsidRPr="009023CD" w:rsidRDefault="008C7F7C" w:rsidP="008C7F7C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наименование исполнителя услуг;</w:t>
      </w:r>
    </w:p>
    <w:p w:rsidR="008C7F7C" w:rsidRPr="009023CD" w:rsidRDefault="008C7F7C" w:rsidP="008C7F7C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8C7F7C" w:rsidRPr="009023CD" w:rsidRDefault="008C7F7C" w:rsidP="008C7F7C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месяц, за который сформирован реестр;</w:t>
      </w:r>
    </w:p>
    <w:p w:rsidR="008C7F7C" w:rsidRPr="00FF08A2" w:rsidRDefault="008C7F7C" w:rsidP="008C7F7C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идентификаторы (номера) сертификатов </w:t>
      </w:r>
      <w:r w:rsidRPr="00FF08A2">
        <w:rPr>
          <w:sz w:val="28"/>
          <w:szCs w:val="28"/>
        </w:rPr>
        <w:t>дополнительного образования;</w:t>
      </w:r>
    </w:p>
    <w:p w:rsidR="008C7F7C" w:rsidRPr="009023CD" w:rsidRDefault="008C7F7C" w:rsidP="008C7F7C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реквизиты (даты и номера заключения) договоров об образовании;</w:t>
      </w:r>
    </w:p>
    <w:p w:rsidR="008C7F7C" w:rsidRPr="009023CD" w:rsidRDefault="008C7F7C" w:rsidP="008C7F7C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8C7F7C" w:rsidRPr="009023CD" w:rsidRDefault="008C7F7C" w:rsidP="008C7F7C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8C7F7C" w:rsidRDefault="008C7F7C" w:rsidP="008C7F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9023CD">
        <w:rPr>
          <w:sz w:val="28"/>
          <w:szCs w:val="28"/>
        </w:rPr>
        <w:t xml:space="preserve">. 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</w:t>
      </w:r>
    </w:p>
    <w:p w:rsidR="008C7F7C" w:rsidRDefault="008C7F7C" w:rsidP="008C7F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9023CD">
        <w:rPr>
          <w:sz w:val="28"/>
          <w:szCs w:val="28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  <w:bookmarkStart w:id="9" w:name="_Ref25498208"/>
    </w:p>
    <w:p w:rsidR="008C7F7C" w:rsidRPr="001A5CA0" w:rsidRDefault="008C7F7C" w:rsidP="008C7F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1A5CA0">
        <w:rPr>
          <w:sz w:val="28"/>
          <w:szCs w:val="28"/>
        </w:rPr>
        <w:t xml:space="preserve">Выполнение действий, предусмотренных </w:t>
      </w:r>
      <w:r w:rsidRPr="00AB4FE2">
        <w:rPr>
          <w:color w:val="000000" w:themeColor="text1"/>
          <w:sz w:val="28"/>
          <w:szCs w:val="28"/>
        </w:rPr>
        <w:t xml:space="preserve">пунктом </w:t>
      </w:r>
      <w:r>
        <w:rPr>
          <w:color w:val="000000" w:themeColor="text1"/>
          <w:sz w:val="28"/>
          <w:szCs w:val="28"/>
        </w:rPr>
        <w:t>20</w:t>
      </w:r>
      <w:r w:rsidRPr="001A5CA0">
        <w:rPr>
          <w:color w:val="000000" w:themeColor="text1"/>
          <w:sz w:val="28"/>
          <w:szCs w:val="28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9"/>
    </w:p>
    <w:p w:rsidR="008C7F7C" w:rsidRPr="009023CD" w:rsidRDefault="008C7F7C" w:rsidP="008C7F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29</w:t>
      </w:r>
      <w:r w:rsidRPr="009023CD">
        <w:rPr>
          <w:color w:val="000000" w:themeColor="text1"/>
          <w:sz w:val="28"/>
          <w:szCs w:val="28"/>
        </w:rPr>
        <w:t xml:space="preserve">. В предоставлении гранта может быть отказано в следующих </w:t>
      </w:r>
      <w:r w:rsidRPr="009023CD">
        <w:rPr>
          <w:sz w:val="28"/>
          <w:szCs w:val="28"/>
        </w:rPr>
        <w:t>случаях:</w:t>
      </w:r>
    </w:p>
    <w:p w:rsidR="008C7F7C" w:rsidRPr="009023CD" w:rsidRDefault="008C7F7C" w:rsidP="008C7F7C">
      <w:pPr>
        <w:pStyle w:val="a3"/>
        <w:numPr>
          <w:ilvl w:val="0"/>
          <w:numId w:val="13"/>
        </w:numPr>
        <w:ind w:left="0" w:firstLine="709"/>
        <w:jc w:val="both"/>
        <w:rPr>
          <w:rStyle w:val="blk"/>
          <w:sz w:val="28"/>
          <w:szCs w:val="28"/>
        </w:rPr>
      </w:pPr>
      <w:r w:rsidRPr="009023CD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настоящего порядка, или непредставление (представление не в полном объеме) указанных документов;</w:t>
      </w:r>
    </w:p>
    <w:p w:rsidR="008C7F7C" w:rsidRPr="009023CD" w:rsidRDefault="008C7F7C" w:rsidP="008C7F7C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023CD">
        <w:rPr>
          <w:rStyle w:val="blk"/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 w:rsidR="008C7F7C" w:rsidRPr="009023CD" w:rsidRDefault="008C7F7C" w:rsidP="008C7F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9023CD">
        <w:rPr>
          <w:sz w:val="28"/>
          <w:szCs w:val="28"/>
        </w:rPr>
        <w:t xml:space="preserve">. Уполномоченный орган в течение 5 рабочих дней с момента получения заявки на авансирование средств из </w:t>
      </w:r>
      <w:r w:rsidRPr="001828A6">
        <w:rPr>
          <w:sz w:val="28"/>
          <w:szCs w:val="28"/>
        </w:rPr>
        <w:t>местного бюджета</w:t>
      </w:r>
      <w:r w:rsidRPr="009023CD">
        <w:rPr>
          <w:sz w:val="28"/>
          <w:szCs w:val="28"/>
        </w:rPr>
        <w:t xml:space="preserve">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8C7F7C" w:rsidRPr="009023CD" w:rsidRDefault="008C7F7C" w:rsidP="008C7F7C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наименование исполнителя услуг и уполномоченного органа;</w:t>
      </w:r>
    </w:p>
    <w:p w:rsidR="008C7F7C" w:rsidRPr="009023CD" w:rsidRDefault="008C7F7C" w:rsidP="008C7F7C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8C7F7C" w:rsidRPr="009023CD" w:rsidRDefault="008C7F7C" w:rsidP="008C7F7C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8C7F7C" w:rsidRPr="009023CD" w:rsidRDefault="008C7F7C" w:rsidP="008C7F7C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8C7F7C" w:rsidRPr="009023CD" w:rsidRDefault="008C7F7C" w:rsidP="008C7F7C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8C7F7C" w:rsidRPr="009023CD" w:rsidRDefault="008C7F7C" w:rsidP="008C7F7C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порядок и сроки перечисления гранта в форме субсидии;</w:t>
      </w:r>
    </w:p>
    <w:p w:rsidR="008C7F7C" w:rsidRPr="009023CD" w:rsidRDefault="008C7F7C" w:rsidP="008C7F7C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8C7F7C" w:rsidRPr="009023CD" w:rsidRDefault="008C7F7C" w:rsidP="008C7F7C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порядок, формы и сроки представления отчетов;</w:t>
      </w:r>
    </w:p>
    <w:p w:rsidR="008C7F7C" w:rsidRPr="009023CD" w:rsidRDefault="008C7F7C" w:rsidP="008C7F7C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ответственность сторон за нарушение условий соглашения.</w:t>
      </w:r>
    </w:p>
    <w:p w:rsidR="008C7F7C" w:rsidRPr="009023CD" w:rsidRDefault="008C7F7C" w:rsidP="008C7F7C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9023CD">
        <w:rPr>
          <w:rStyle w:val="blk"/>
          <w:sz w:val="28"/>
          <w:szCs w:val="28"/>
        </w:rPr>
        <w:t>недостижении</w:t>
      </w:r>
      <w:proofErr w:type="spellEnd"/>
      <w:r w:rsidRPr="009023CD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9023CD">
        <w:rPr>
          <w:sz w:val="28"/>
          <w:szCs w:val="28"/>
        </w:rPr>
        <w:t>.</w:t>
      </w:r>
    </w:p>
    <w:p w:rsidR="008C7F7C" w:rsidRPr="009023CD" w:rsidRDefault="008C7F7C" w:rsidP="008C7F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9023CD">
        <w:rPr>
          <w:sz w:val="28"/>
          <w:szCs w:val="28"/>
        </w:rPr>
        <w:t xml:space="preserve">. Типовая </w:t>
      </w:r>
      <w:r w:rsidRPr="00FF08A2">
        <w:rPr>
          <w:sz w:val="28"/>
          <w:szCs w:val="28"/>
        </w:rPr>
        <w:t>форма соглашения о предоставлении исполнителю услуг гранта в форме субсидии (дополнительного соглашения к соглашению, в том числе дополнительного соглашения о расторжении соглашения (при необходимости) уст</w:t>
      </w:r>
      <w:r w:rsidRPr="009023CD">
        <w:rPr>
          <w:sz w:val="28"/>
          <w:szCs w:val="28"/>
        </w:rPr>
        <w:t xml:space="preserve">анавливается </w:t>
      </w:r>
      <w:r>
        <w:rPr>
          <w:sz w:val="28"/>
          <w:szCs w:val="28"/>
        </w:rPr>
        <w:t xml:space="preserve">департаментом по финансам </w:t>
      </w:r>
      <w:r w:rsidRPr="00DB221A">
        <w:rPr>
          <w:sz w:val="28"/>
          <w:szCs w:val="28"/>
        </w:rPr>
        <w:t xml:space="preserve">и бюджету администрации </w:t>
      </w:r>
      <w:r>
        <w:rPr>
          <w:sz w:val="28"/>
          <w:szCs w:val="28"/>
        </w:rPr>
        <w:t xml:space="preserve">муниципального образования городской округ город-курорт </w:t>
      </w:r>
      <w:r w:rsidRPr="009023CD">
        <w:rPr>
          <w:sz w:val="28"/>
          <w:szCs w:val="28"/>
        </w:rPr>
        <w:t>Сочи</w:t>
      </w:r>
      <w:r>
        <w:rPr>
          <w:sz w:val="28"/>
          <w:szCs w:val="28"/>
        </w:rPr>
        <w:t xml:space="preserve"> Краснодарского края </w:t>
      </w:r>
      <w:r w:rsidRPr="00DB221A">
        <w:rPr>
          <w:sz w:val="28"/>
          <w:szCs w:val="28"/>
        </w:rPr>
        <w:t>(далее – Департамент по финансам)</w:t>
      </w:r>
      <w:r w:rsidRPr="009023CD">
        <w:rPr>
          <w:sz w:val="28"/>
          <w:szCs w:val="28"/>
        </w:rPr>
        <w:t>.</w:t>
      </w:r>
    </w:p>
    <w:p w:rsidR="008C7F7C" w:rsidRPr="009023CD" w:rsidRDefault="008C7F7C" w:rsidP="008C7F7C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10" w:name="dst100088"/>
      <w:bookmarkStart w:id="11" w:name="dst100089"/>
      <w:bookmarkEnd w:id="10"/>
      <w:bookmarkEnd w:id="11"/>
      <w:r>
        <w:rPr>
          <w:sz w:val="28"/>
          <w:szCs w:val="28"/>
        </w:rPr>
        <w:lastRenderedPageBreak/>
        <w:t>32</w:t>
      </w:r>
      <w:r w:rsidRPr="009023CD">
        <w:rPr>
          <w:sz w:val="28"/>
          <w:szCs w:val="28"/>
        </w:rPr>
        <w:t>. Перечисление гранта в форме субсидии осуществляется в течение</w:t>
      </w:r>
      <w:r>
        <w:rPr>
          <w:sz w:val="28"/>
          <w:szCs w:val="28"/>
        </w:rPr>
        <w:br/>
        <w:t>5</w:t>
      </w:r>
      <w:r w:rsidRPr="009023CD">
        <w:rPr>
          <w:sz w:val="28"/>
          <w:szCs w:val="28"/>
        </w:rPr>
        <w:t xml:space="preserve">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8C7F7C" w:rsidRPr="009023CD" w:rsidRDefault="008C7F7C" w:rsidP="008C7F7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023CD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 w:rsidRPr="009023CD">
        <w:rPr>
          <w:sz w:val="28"/>
          <w:szCs w:val="28"/>
        </w:rPr>
        <w:t xml:space="preserve">исполнителям услуг – </w:t>
      </w:r>
      <w:r w:rsidRPr="009023CD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 w:rsidRPr="009023CD">
        <w:rPr>
          <w:sz w:val="28"/>
          <w:szCs w:val="28"/>
        </w:rPr>
        <w:t xml:space="preserve"> (</w:t>
      </w:r>
      <w:r w:rsidRPr="009023CD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 w:rsidRPr="009023CD">
        <w:rPr>
          <w:sz w:val="28"/>
          <w:szCs w:val="28"/>
        </w:rPr>
        <w:t>)</w:t>
      </w:r>
      <w:r w:rsidRPr="009023CD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организациях;</w:t>
      </w:r>
    </w:p>
    <w:p w:rsidR="008C7F7C" w:rsidRPr="00032F97" w:rsidRDefault="008C7F7C" w:rsidP="008C7F7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023CD">
        <w:rPr>
          <w:sz w:val="28"/>
          <w:szCs w:val="28"/>
        </w:rPr>
        <w:t xml:space="preserve">лицевые счета, открытые исполнителям услуг – </w:t>
      </w:r>
      <w:r w:rsidRPr="009023CD">
        <w:rPr>
          <w:rFonts w:eastAsiaTheme="minorHAnsi"/>
          <w:sz w:val="28"/>
          <w:szCs w:val="28"/>
          <w:lang w:eastAsia="en-US"/>
        </w:rPr>
        <w:t xml:space="preserve">бюджетным учреждениям в </w:t>
      </w:r>
      <w:r w:rsidRPr="007D4272">
        <w:rPr>
          <w:rFonts w:eastAsiaTheme="minorHAnsi"/>
          <w:sz w:val="28"/>
          <w:szCs w:val="28"/>
          <w:lang w:eastAsia="en-US"/>
        </w:rPr>
        <w:t xml:space="preserve">территориальном органе Федерального казначейства или </w:t>
      </w:r>
      <w:r w:rsidRPr="007D4272">
        <w:rPr>
          <w:sz w:val="28"/>
          <w:szCs w:val="28"/>
        </w:rPr>
        <w:t xml:space="preserve">в </w:t>
      </w:r>
      <w:r w:rsidRPr="007D4272">
        <w:rPr>
          <w:color w:val="000000" w:themeColor="text1"/>
          <w:sz w:val="28"/>
          <w:szCs w:val="28"/>
        </w:rPr>
        <w:t>Министерстве финансов Краснодарского края (финансовом органе муниципального образования Краснодарского края)</w:t>
      </w:r>
      <w:r w:rsidRPr="007D4272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8C7F7C" w:rsidRPr="00032F97" w:rsidRDefault="008C7F7C" w:rsidP="008C7F7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32F97">
        <w:rPr>
          <w:color w:val="000000" w:themeColor="text1"/>
          <w:sz w:val="28"/>
          <w:szCs w:val="28"/>
        </w:rPr>
        <w:t xml:space="preserve">лицевые счета, открытые исполнителям услуг – </w:t>
      </w:r>
      <w:r w:rsidRPr="00032F97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автономным учреждениям в </w:t>
      </w:r>
      <w:r w:rsidRPr="007D4272">
        <w:rPr>
          <w:rFonts w:eastAsiaTheme="minorHAnsi"/>
          <w:color w:val="000000" w:themeColor="text1"/>
          <w:sz w:val="28"/>
          <w:szCs w:val="28"/>
          <w:lang w:eastAsia="en-US"/>
        </w:rPr>
        <w:t xml:space="preserve">территориальном органе Федерального казначейства, </w:t>
      </w:r>
      <w:r w:rsidRPr="007D4272">
        <w:rPr>
          <w:color w:val="000000" w:themeColor="text1"/>
          <w:sz w:val="28"/>
          <w:szCs w:val="28"/>
        </w:rPr>
        <w:t>в Министерстве финансов Краснодарского края (финансовом органе муниципального образования Краснодарского края)</w:t>
      </w:r>
      <w:r w:rsidRPr="007D4272">
        <w:rPr>
          <w:rFonts w:eastAsiaTheme="minorHAnsi"/>
          <w:color w:val="000000" w:themeColor="text1"/>
          <w:sz w:val="28"/>
          <w:szCs w:val="28"/>
          <w:lang w:eastAsia="en-US"/>
        </w:rPr>
        <w:t>, или расчетные счета в российских кредитных организациях</w:t>
      </w:r>
      <w:r w:rsidRPr="007D4272">
        <w:rPr>
          <w:color w:val="000000" w:themeColor="text1"/>
          <w:sz w:val="28"/>
          <w:szCs w:val="28"/>
        </w:rPr>
        <w:t>.</w:t>
      </w:r>
    </w:p>
    <w:p w:rsidR="008C7F7C" w:rsidRPr="009023CD" w:rsidRDefault="008C7F7C" w:rsidP="008C7F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9023CD">
        <w:rPr>
          <w:sz w:val="28"/>
          <w:szCs w:val="28"/>
        </w:rPr>
        <w:t>. Грант в форме субсидии не может быть использован на:</w:t>
      </w:r>
    </w:p>
    <w:p w:rsidR="008C7F7C" w:rsidRPr="009023CD" w:rsidRDefault="008C7F7C" w:rsidP="008C7F7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капитальное строительство и инвестиции;</w:t>
      </w:r>
    </w:p>
    <w:p w:rsidR="008C7F7C" w:rsidRPr="009023CD" w:rsidRDefault="008C7F7C" w:rsidP="008C7F7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8C7F7C" w:rsidRPr="009023CD" w:rsidRDefault="008C7F7C" w:rsidP="008C7F7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деятельность, запрещенную действующим законодательством.</w:t>
      </w:r>
    </w:p>
    <w:p w:rsidR="008C7F7C" w:rsidRPr="009023CD" w:rsidRDefault="008C7F7C" w:rsidP="008C7F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9023CD">
        <w:rPr>
          <w:sz w:val="28"/>
          <w:szCs w:val="28"/>
        </w:rPr>
        <w:t>. В случае невыполнения исполнителем услуг условий соглашения</w:t>
      </w:r>
      <w:r>
        <w:rPr>
          <w:sz w:val="28"/>
          <w:szCs w:val="28"/>
        </w:rPr>
        <w:br/>
      </w:r>
      <w:r w:rsidRPr="009023CD">
        <w:rPr>
          <w:sz w:val="28"/>
          <w:szCs w:val="28"/>
        </w:rPr>
        <w:t xml:space="preserve">о предоставлении гранта в форме субсидии и порядка предоставления грантов в форме субсидии управление по образованию и науке администрации </w:t>
      </w:r>
      <w:r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9023CD">
        <w:rPr>
          <w:sz w:val="28"/>
          <w:szCs w:val="28"/>
        </w:rPr>
        <w:t>, досрочно расторгает соглашение с последующим возвратом гранта в форме субсидии.</w:t>
      </w:r>
    </w:p>
    <w:p w:rsidR="008C7F7C" w:rsidRPr="009023CD" w:rsidRDefault="008C7F7C" w:rsidP="008C7F7C">
      <w:pPr>
        <w:ind w:firstLine="709"/>
        <w:jc w:val="both"/>
        <w:rPr>
          <w:sz w:val="28"/>
          <w:szCs w:val="28"/>
        </w:rPr>
      </w:pPr>
    </w:p>
    <w:p w:rsidR="008C7F7C" w:rsidRPr="009023CD" w:rsidRDefault="008C7F7C" w:rsidP="008C7F7C">
      <w:pPr>
        <w:jc w:val="center"/>
        <w:rPr>
          <w:b/>
          <w:bCs/>
          <w:sz w:val="28"/>
          <w:szCs w:val="28"/>
        </w:rPr>
      </w:pPr>
      <w:r w:rsidRPr="009023CD">
        <w:rPr>
          <w:b/>
          <w:bCs/>
          <w:sz w:val="28"/>
          <w:szCs w:val="28"/>
        </w:rPr>
        <w:t>Раздел I</w:t>
      </w:r>
      <w:r w:rsidRPr="009023CD">
        <w:rPr>
          <w:b/>
          <w:bCs/>
          <w:sz w:val="28"/>
          <w:szCs w:val="28"/>
          <w:lang w:val="en-US"/>
        </w:rPr>
        <w:t>V</w:t>
      </w:r>
      <w:r w:rsidRPr="009023CD">
        <w:rPr>
          <w:b/>
          <w:bCs/>
          <w:sz w:val="28"/>
          <w:szCs w:val="28"/>
        </w:rPr>
        <w:t>. Требования к отчетности</w:t>
      </w:r>
    </w:p>
    <w:p w:rsidR="008C7F7C" w:rsidRPr="009023CD" w:rsidRDefault="008C7F7C" w:rsidP="008C7F7C">
      <w:pPr>
        <w:jc w:val="center"/>
        <w:rPr>
          <w:b/>
          <w:bCs/>
          <w:sz w:val="28"/>
          <w:szCs w:val="28"/>
        </w:rPr>
      </w:pPr>
    </w:p>
    <w:p w:rsidR="008C7F7C" w:rsidRDefault="008C7F7C" w:rsidP="008C7F7C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9023CD">
        <w:rPr>
          <w:sz w:val="28"/>
          <w:szCs w:val="28"/>
        </w:rPr>
        <w:t xml:space="preserve">. </w:t>
      </w:r>
      <w:bookmarkStart w:id="12" w:name="_Ref56163238"/>
      <w:r w:rsidRPr="009023CD">
        <w:rPr>
          <w:sz w:val="28"/>
          <w:szCs w:val="28"/>
        </w:rPr>
        <w:t xml:space="preserve">Результатом предоставления гранта является </w:t>
      </w:r>
      <w:r w:rsidRPr="008E753F">
        <w:rPr>
          <w:sz w:val="28"/>
          <w:szCs w:val="28"/>
        </w:rPr>
        <w:t>проведение образовательных мероприятий в объеме, указанном исполнителем услуг в заявках на авансирование средств из</w:t>
      </w:r>
      <w:r w:rsidRPr="009023C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города Сочи </w:t>
      </w:r>
      <w:r w:rsidRPr="009023CD">
        <w:rPr>
          <w:sz w:val="28"/>
          <w:szCs w:val="28"/>
        </w:rPr>
        <w:t>(заявках на перечисление средств из местного бюджета)</w:t>
      </w:r>
      <w:r w:rsidRPr="009318FD">
        <w:rPr>
          <w:sz w:val="28"/>
          <w:szCs w:val="28"/>
        </w:rPr>
        <w:t xml:space="preserve">, </w:t>
      </w:r>
      <w:r w:rsidRPr="008E753F">
        <w:rPr>
          <w:sz w:val="28"/>
          <w:szCs w:val="28"/>
        </w:rPr>
        <w:t xml:space="preserve">с даты заключения рамочного соглашения в соответствии с пунктом </w:t>
      </w:r>
      <w:r>
        <w:rPr>
          <w:sz w:val="28"/>
          <w:szCs w:val="28"/>
        </w:rPr>
        <w:t>17</w:t>
      </w:r>
      <w:r w:rsidRPr="008E753F">
        <w:rPr>
          <w:sz w:val="28"/>
          <w:szCs w:val="28"/>
        </w:rPr>
        <w:t xml:space="preserve"> настоящего порядка по дату окончания действия (расторжения) рамочного соглашения.</w:t>
      </w:r>
      <w:bookmarkEnd w:id="12"/>
    </w:p>
    <w:p w:rsidR="008C7F7C" w:rsidRPr="009023CD" w:rsidRDefault="008C7F7C" w:rsidP="008C7F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Pr="008E753F">
        <w:rPr>
          <w:sz w:val="28"/>
          <w:szCs w:val="28"/>
        </w:rPr>
        <w:t xml:space="preserve"> Исполнитель услуг предоставляет в уполномоченный орган:</w:t>
      </w:r>
    </w:p>
    <w:p w:rsidR="008C7F7C" w:rsidRPr="009023CD" w:rsidRDefault="008C7F7C" w:rsidP="008C7F7C">
      <w:pPr>
        <w:pStyle w:val="a3"/>
        <w:numPr>
          <w:ilvl w:val="0"/>
          <w:numId w:val="14"/>
        </w:numPr>
        <w:tabs>
          <w:tab w:val="left" w:pos="993"/>
        </w:tabs>
        <w:spacing w:line="264" w:lineRule="auto"/>
        <w:ind w:left="0" w:firstLine="709"/>
        <w:jc w:val="both"/>
        <w:rPr>
          <w:rStyle w:val="blk"/>
          <w:sz w:val="28"/>
          <w:szCs w:val="28"/>
        </w:rPr>
      </w:pPr>
      <w:r w:rsidRPr="009023CD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</w:t>
      </w:r>
      <w:r w:rsidRPr="009023CD">
        <w:rPr>
          <w:rStyle w:val="blk"/>
          <w:sz w:val="28"/>
          <w:szCs w:val="28"/>
        </w:rPr>
        <w:lastRenderedPageBreak/>
        <w:t xml:space="preserve">обеспечения которых является субсидия, по форме, определенной типовой формой соглашения, установленной </w:t>
      </w:r>
      <w:r>
        <w:rPr>
          <w:rStyle w:val="blk"/>
          <w:sz w:val="28"/>
          <w:szCs w:val="28"/>
        </w:rPr>
        <w:t>Департаментом по финансам</w:t>
      </w:r>
      <w:r w:rsidRPr="009023CD">
        <w:rPr>
          <w:rStyle w:val="blk"/>
          <w:sz w:val="28"/>
          <w:szCs w:val="28"/>
        </w:rPr>
        <w:t xml:space="preserve">; </w:t>
      </w:r>
    </w:p>
    <w:p w:rsidR="008C7F7C" w:rsidRPr="009023CD" w:rsidRDefault="008C7F7C" w:rsidP="008C7F7C">
      <w:pPr>
        <w:pStyle w:val="a3"/>
        <w:numPr>
          <w:ilvl w:val="0"/>
          <w:numId w:val="14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8C7F7C" w:rsidRDefault="008C7F7C" w:rsidP="008C7F7C">
      <w:pPr>
        <w:tabs>
          <w:tab w:val="left" w:pos="993"/>
        </w:tabs>
        <w:jc w:val="both"/>
        <w:rPr>
          <w:sz w:val="28"/>
          <w:szCs w:val="28"/>
        </w:rPr>
      </w:pPr>
    </w:p>
    <w:p w:rsidR="008C7F7C" w:rsidRPr="009023CD" w:rsidRDefault="008C7F7C" w:rsidP="008C7F7C">
      <w:pPr>
        <w:tabs>
          <w:tab w:val="left" w:pos="993"/>
        </w:tabs>
        <w:jc w:val="both"/>
        <w:rPr>
          <w:sz w:val="28"/>
          <w:szCs w:val="28"/>
        </w:rPr>
      </w:pPr>
    </w:p>
    <w:p w:rsidR="008C7F7C" w:rsidRPr="009023CD" w:rsidRDefault="008C7F7C" w:rsidP="008C7F7C">
      <w:pPr>
        <w:jc w:val="center"/>
        <w:rPr>
          <w:b/>
          <w:bCs/>
          <w:sz w:val="28"/>
          <w:szCs w:val="28"/>
        </w:rPr>
      </w:pPr>
      <w:r w:rsidRPr="009023CD">
        <w:rPr>
          <w:b/>
          <w:bCs/>
          <w:sz w:val="28"/>
          <w:szCs w:val="28"/>
        </w:rPr>
        <w:t xml:space="preserve">Раздел V. Порядок осуществления </w:t>
      </w:r>
      <w:r w:rsidRPr="008E753F">
        <w:rPr>
          <w:b/>
          <w:bCs/>
          <w:sz w:val="28"/>
          <w:szCs w:val="28"/>
        </w:rPr>
        <w:t>контроля (мониторинга) за соблюдением целей, условий и порядка предоставления грантов</w:t>
      </w:r>
      <w:r w:rsidRPr="009023CD">
        <w:rPr>
          <w:b/>
          <w:bCs/>
          <w:sz w:val="28"/>
          <w:szCs w:val="28"/>
        </w:rPr>
        <w:t xml:space="preserve"> и ответственности за их несоблюдение</w:t>
      </w:r>
    </w:p>
    <w:p w:rsidR="008C7F7C" w:rsidRPr="009023CD" w:rsidRDefault="008C7F7C" w:rsidP="008C7F7C">
      <w:pPr>
        <w:jc w:val="center"/>
        <w:rPr>
          <w:b/>
          <w:bCs/>
          <w:sz w:val="28"/>
          <w:szCs w:val="28"/>
        </w:rPr>
      </w:pPr>
    </w:p>
    <w:p w:rsidR="008C7F7C" w:rsidRPr="009023CD" w:rsidRDefault="008C7F7C" w:rsidP="008C7F7C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37</w:t>
      </w:r>
      <w:r w:rsidRPr="009023CD">
        <w:rPr>
          <w:color w:val="000000" w:themeColor="text1"/>
          <w:sz w:val="28"/>
          <w:szCs w:val="28"/>
        </w:rPr>
        <w:t xml:space="preserve">. </w:t>
      </w:r>
      <w:r w:rsidRPr="005D2A0A">
        <w:rPr>
          <w:color w:val="000000" w:themeColor="text1"/>
          <w:sz w:val="28"/>
          <w:szCs w:val="28"/>
        </w:rPr>
        <w:t>Главный распорядитель</w:t>
      </w:r>
      <w:r w:rsidRPr="009023CD">
        <w:rPr>
          <w:color w:val="000000" w:themeColor="text1"/>
          <w:sz w:val="28"/>
          <w:szCs w:val="28"/>
        </w:rPr>
        <w:t xml:space="preserve"> и орган муниципального финансового контроля, осуществляют проверку соблюдения </w:t>
      </w:r>
      <w:r w:rsidRPr="009023CD">
        <w:rPr>
          <w:sz w:val="28"/>
          <w:szCs w:val="28"/>
        </w:rPr>
        <w:t>условий, целей и порядка предоставления грантов в форме субсидий их получателями.</w:t>
      </w:r>
    </w:p>
    <w:p w:rsidR="008C7F7C" w:rsidRPr="009023CD" w:rsidRDefault="008C7F7C" w:rsidP="008C7F7C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9023CD">
        <w:rPr>
          <w:sz w:val="28"/>
          <w:szCs w:val="28"/>
        </w:rPr>
        <w:t xml:space="preserve">. В целях соблюдения условий, целей и порядка предоставления грантов в форме субсидий ее получателями, </w:t>
      </w:r>
      <w:r w:rsidRPr="009023CD">
        <w:rPr>
          <w:color w:val="000000" w:themeColor="text1"/>
          <w:sz w:val="28"/>
          <w:szCs w:val="28"/>
        </w:rPr>
        <w:t xml:space="preserve">главный распорядитель и </w:t>
      </w:r>
      <w:r w:rsidRPr="009023CD">
        <w:rPr>
          <w:sz w:val="28"/>
          <w:szCs w:val="28"/>
        </w:rPr>
        <w:t>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8C7F7C" w:rsidRPr="009023CD" w:rsidRDefault="008C7F7C" w:rsidP="008C7F7C">
      <w:pPr>
        <w:pStyle w:val="a3"/>
        <w:numPr>
          <w:ilvl w:val="0"/>
          <w:numId w:val="10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8C7F7C" w:rsidRPr="009023CD" w:rsidRDefault="008C7F7C" w:rsidP="008C7F7C">
      <w:pPr>
        <w:pStyle w:val="a3"/>
        <w:numPr>
          <w:ilvl w:val="0"/>
          <w:numId w:val="10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8C7F7C" w:rsidRPr="009023CD" w:rsidRDefault="008C7F7C" w:rsidP="008C7F7C">
      <w:pPr>
        <w:pStyle w:val="a3"/>
        <w:numPr>
          <w:ilvl w:val="0"/>
          <w:numId w:val="10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8C7F7C" w:rsidRDefault="008C7F7C" w:rsidP="008C7F7C">
      <w:pPr>
        <w:spacing w:line="264" w:lineRule="auto"/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8C7F7C" w:rsidRPr="009023CD" w:rsidRDefault="008C7F7C" w:rsidP="008C7F7C">
      <w:pPr>
        <w:spacing w:line="264" w:lineRule="auto"/>
        <w:ind w:firstLine="709"/>
        <w:jc w:val="both"/>
        <w:rPr>
          <w:sz w:val="28"/>
          <w:szCs w:val="28"/>
        </w:rPr>
      </w:pPr>
      <w:r w:rsidRPr="008E753F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8E753F">
        <w:rPr>
          <w:sz w:val="28"/>
          <w:szCs w:val="28"/>
        </w:rPr>
        <w:t xml:space="preserve">. </w:t>
      </w:r>
      <w:r w:rsidRPr="0018693F">
        <w:rPr>
          <w:sz w:val="28"/>
          <w:szCs w:val="28"/>
        </w:rPr>
        <w:t>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 сентября 2021 года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 начиная с 1 января 2023 года</w:t>
      </w:r>
      <w:r>
        <w:rPr>
          <w:sz w:val="28"/>
          <w:szCs w:val="28"/>
        </w:rPr>
        <w:t>.</w:t>
      </w:r>
    </w:p>
    <w:p w:rsidR="008C7F7C" w:rsidRPr="009023CD" w:rsidRDefault="008C7F7C" w:rsidP="008C7F7C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40</w:t>
      </w:r>
      <w:r w:rsidRPr="009023CD">
        <w:rPr>
          <w:sz w:val="28"/>
          <w:szCs w:val="28"/>
        </w:rPr>
        <w:t xml:space="preserve">. 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8C7F7C" w:rsidRPr="009023CD" w:rsidRDefault="008C7F7C" w:rsidP="008C7F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9023CD">
        <w:rPr>
          <w:sz w:val="28"/>
          <w:szCs w:val="28"/>
        </w:rPr>
        <w:t>. 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8C7F7C" w:rsidRPr="009023CD" w:rsidRDefault="008C7F7C" w:rsidP="008C7F7C">
      <w:pPr>
        <w:ind w:firstLine="709"/>
        <w:jc w:val="both"/>
        <w:rPr>
          <w:sz w:val="28"/>
          <w:szCs w:val="28"/>
        </w:rPr>
      </w:pPr>
    </w:p>
    <w:p w:rsidR="008C7F7C" w:rsidRPr="009023CD" w:rsidRDefault="008C7F7C" w:rsidP="008C7F7C">
      <w:pPr>
        <w:jc w:val="center"/>
        <w:rPr>
          <w:b/>
          <w:bCs/>
          <w:sz w:val="28"/>
          <w:szCs w:val="28"/>
        </w:rPr>
      </w:pPr>
      <w:r w:rsidRPr="009023CD">
        <w:rPr>
          <w:b/>
          <w:bCs/>
          <w:sz w:val="28"/>
          <w:szCs w:val="28"/>
        </w:rPr>
        <w:t>Раздел V</w:t>
      </w:r>
      <w:r w:rsidRPr="009023CD">
        <w:rPr>
          <w:b/>
          <w:bCs/>
          <w:sz w:val="28"/>
          <w:szCs w:val="28"/>
          <w:lang w:val="en-US"/>
        </w:rPr>
        <w:t>I</w:t>
      </w:r>
      <w:r w:rsidRPr="009023CD">
        <w:rPr>
          <w:b/>
          <w:bCs/>
          <w:sz w:val="28"/>
          <w:szCs w:val="28"/>
        </w:rPr>
        <w:t>. Порядок возврата грантов в форме субсидии</w:t>
      </w:r>
    </w:p>
    <w:p w:rsidR="008C7F7C" w:rsidRPr="009023CD" w:rsidRDefault="008C7F7C" w:rsidP="008C7F7C">
      <w:pPr>
        <w:jc w:val="center"/>
        <w:rPr>
          <w:b/>
          <w:bCs/>
          <w:sz w:val="28"/>
          <w:szCs w:val="28"/>
        </w:rPr>
      </w:pPr>
    </w:p>
    <w:p w:rsidR="008C7F7C" w:rsidRDefault="008C7F7C" w:rsidP="008C7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42</w:t>
      </w:r>
      <w:r w:rsidRPr="009023CD">
        <w:rPr>
          <w:sz w:val="28"/>
          <w:szCs w:val="28"/>
        </w:rPr>
        <w:t>. Гранты в форме субсидии подлежат возврату исполнителем услуг в бюджет муниципального образования</w:t>
      </w:r>
      <w:r>
        <w:rPr>
          <w:sz w:val="28"/>
          <w:szCs w:val="28"/>
        </w:rPr>
        <w:t xml:space="preserve"> городской округ город-курорт Сочи Краснодарского края</w:t>
      </w:r>
      <w:r w:rsidRPr="009023CD">
        <w:rPr>
          <w:sz w:val="28"/>
          <w:szCs w:val="28"/>
        </w:rPr>
        <w:t xml:space="preserve"> в случае нарушения</w:t>
      </w:r>
      <w:r>
        <w:rPr>
          <w:sz w:val="28"/>
          <w:szCs w:val="28"/>
        </w:rPr>
        <w:t xml:space="preserve"> </w:t>
      </w:r>
      <w:r w:rsidRPr="008E753F">
        <w:rPr>
          <w:sz w:val="28"/>
          <w:szCs w:val="28"/>
        </w:rPr>
        <w:t>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8C7F7C" w:rsidRDefault="008C7F7C" w:rsidP="008C7F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9023CD">
        <w:rPr>
          <w:sz w:val="28"/>
          <w:szCs w:val="28"/>
        </w:rPr>
        <w:t>. За полноту и достоверность представленной информации и документов несет ответственность исполнитель услуг.</w:t>
      </w:r>
    </w:p>
    <w:p w:rsidR="008C7F7C" w:rsidRPr="009023CD" w:rsidRDefault="008C7F7C" w:rsidP="008C7F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9023CD">
        <w:rPr>
          <w:sz w:val="28"/>
          <w:szCs w:val="28"/>
        </w:rPr>
        <w:t xml:space="preserve">. Возврат гранта в форме субсидии в бюджет муниципального образования осуществляется исполнителем услуг в течение 10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8C7F7C" w:rsidRPr="009023CD" w:rsidRDefault="008C7F7C" w:rsidP="008C7F7C">
      <w:pPr>
        <w:tabs>
          <w:tab w:val="left" w:pos="993"/>
        </w:tabs>
        <w:jc w:val="both"/>
        <w:rPr>
          <w:sz w:val="28"/>
          <w:szCs w:val="28"/>
        </w:rPr>
      </w:pPr>
    </w:p>
    <w:p w:rsidR="008C7F7C" w:rsidRPr="009023CD" w:rsidRDefault="008C7F7C" w:rsidP="008C7F7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Начальник управления по образованию </w:t>
      </w:r>
    </w:p>
    <w:p w:rsidR="008C7F7C" w:rsidRDefault="008C7F7C" w:rsidP="008C7F7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9023CD">
        <w:rPr>
          <w:sz w:val="28"/>
          <w:szCs w:val="28"/>
        </w:rPr>
        <w:t xml:space="preserve">и науке администрации </w:t>
      </w:r>
      <w:r>
        <w:rPr>
          <w:sz w:val="28"/>
          <w:szCs w:val="28"/>
        </w:rPr>
        <w:t>муниципального</w:t>
      </w:r>
    </w:p>
    <w:p w:rsidR="008C7F7C" w:rsidRDefault="008C7F7C" w:rsidP="008C7F7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городской округ </w:t>
      </w:r>
    </w:p>
    <w:p w:rsidR="00BF10E0" w:rsidRDefault="008C7F7C" w:rsidP="008C7F7C">
      <w:r>
        <w:rPr>
          <w:sz w:val="28"/>
          <w:szCs w:val="28"/>
        </w:rPr>
        <w:t xml:space="preserve">город-курорт </w:t>
      </w:r>
      <w:r w:rsidRPr="009023CD">
        <w:rPr>
          <w:sz w:val="28"/>
          <w:szCs w:val="28"/>
        </w:rPr>
        <w:t>Сочи</w:t>
      </w:r>
      <w:r>
        <w:rPr>
          <w:sz w:val="28"/>
          <w:szCs w:val="28"/>
        </w:rPr>
        <w:t xml:space="preserve"> Краснодарского края</w:t>
      </w:r>
      <w:r w:rsidRPr="009023CD">
        <w:rPr>
          <w:sz w:val="28"/>
          <w:szCs w:val="28"/>
        </w:rPr>
        <w:t xml:space="preserve">   </w:t>
      </w:r>
      <w:r w:rsidRPr="009023CD">
        <w:rPr>
          <w:sz w:val="28"/>
          <w:szCs w:val="28"/>
        </w:rPr>
        <w:tab/>
      </w:r>
      <w:r w:rsidRPr="009023CD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</w:t>
      </w:r>
      <w:bookmarkStart w:id="13" w:name="_GoBack"/>
      <w:bookmarkEnd w:id="13"/>
      <w:r>
        <w:rPr>
          <w:sz w:val="28"/>
          <w:szCs w:val="28"/>
        </w:rPr>
        <w:t xml:space="preserve">  </w:t>
      </w:r>
      <w:r w:rsidRPr="009023CD">
        <w:rPr>
          <w:sz w:val="28"/>
          <w:szCs w:val="28"/>
        </w:rPr>
        <w:t>О.Н. Ме</w:t>
      </w:r>
      <w:r>
        <w:rPr>
          <w:sz w:val="28"/>
          <w:szCs w:val="28"/>
        </w:rPr>
        <w:t>дведева</w:t>
      </w:r>
    </w:p>
    <w:sectPr w:rsidR="00BF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C1574"/>
    <w:multiLevelType w:val="hybridMultilevel"/>
    <w:tmpl w:val="4F5AAE64"/>
    <w:lvl w:ilvl="0" w:tplc="E2C06574">
      <w:start w:val="1"/>
      <w:numFmt w:val="decimal"/>
      <w:lvlText w:val="%1)"/>
      <w:lvlJc w:val="left"/>
      <w:pPr>
        <w:ind w:left="1251" w:hanging="40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CA70E43"/>
    <w:multiLevelType w:val="hybridMultilevel"/>
    <w:tmpl w:val="47D29F4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CAAE144E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13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7B"/>
    <w:rsid w:val="008C7F7C"/>
    <w:rsid w:val="009A06C8"/>
    <w:rsid w:val="00C509B2"/>
    <w:rsid w:val="00E4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2B1C"/>
  <w15:chartTrackingRefBased/>
  <w15:docId w15:val="{486D0903-A8E3-407D-BEB2-1A7098C2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8C7F7C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8C7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C7F7C"/>
  </w:style>
  <w:style w:type="paragraph" w:customStyle="1" w:styleId="ConsPlusNormal">
    <w:name w:val="ConsPlusNormal"/>
    <w:rsid w:val="008C7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4805</Words>
  <Characters>27394</Characters>
  <Application>Microsoft Office Word</Application>
  <DocSecurity>0</DocSecurity>
  <Lines>228</Lines>
  <Paragraphs>64</Paragraphs>
  <ScaleCrop>false</ScaleCrop>
  <Company/>
  <LinksUpToDate>false</LinksUpToDate>
  <CharactersWithSpaces>32135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Сизинцева Александра Валерьевна</dc:creator>
  <cp:keywords/>
  <dc:description/>
  <cp:lastModifiedBy>Сизинцева Александра Валерьевна</cp:lastModifiedBy>
  <cp:revision>2</cp:revision>
  <dcterms:created xsi:type="dcterms:W3CDTF">2022-03-21T09:52:00Z</dcterms:created>
  <dcterms:modified xsi:type="dcterms:W3CDTF">2022-03-21T09:53:00Z</dcterms:modified>
</cp:coreProperties>
</file>