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6" w:rsidRDefault="006E007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00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076" w:rsidRDefault="006E0076">
            <w:pPr>
              <w:pStyle w:val="ConsPlusNormal"/>
            </w:pPr>
            <w:r>
              <w:t>13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076" w:rsidRDefault="006E0076">
            <w:pPr>
              <w:pStyle w:val="ConsPlusNormal"/>
              <w:jc w:val="right"/>
            </w:pPr>
            <w:r>
              <w:t>N 135-КЗ</w:t>
            </w:r>
          </w:p>
        </w:tc>
      </w:tr>
    </w:tbl>
    <w:p w:rsidR="006E0076" w:rsidRDefault="006E0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jc w:val="center"/>
      </w:pPr>
      <w:r>
        <w:t>ЗАКОН</w:t>
      </w:r>
    </w:p>
    <w:p w:rsidR="006E0076" w:rsidRDefault="006E0076">
      <w:pPr>
        <w:pStyle w:val="ConsPlusTitle"/>
        <w:jc w:val="center"/>
      </w:pPr>
    </w:p>
    <w:p w:rsidR="006E0076" w:rsidRDefault="006E0076">
      <w:pPr>
        <w:pStyle w:val="ConsPlusTitle"/>
        <w:jc w:val="center"/>
      </w:pPr>
      <w:r>
        <w:t>КРАСНОДАРСКОГО КРАЯ</w:t>
      </w:r>
    </w:p>
    <w:p w:rsidR="006E0076" w:rsidRDefault="006E0076">
      <w:pPr>
        <w:pStyle w:val="ConsPlusTitle"/>
        <w:jc w:val="center"/>
      </w:pPr>
    </w:p>
    <w:p w:rsidR="006E0076" w:rsidRDefault="006E0076">
      <w:pPr>
        <w:pStyle w:val="ConsPlusTitle"/>
        <w:jc w:val="center"/>
      </w:pPr>
      <w:r>
        <w:t>О ЗАЩИТЕ НАСЕЛЕНИЯ И ТЕРРИТОРИЙ КРАСНОДАРСКОГО КРАЯ</w:t>
      </w:r>
    </w:p>
    <w:p w:rsidR="006E0076" w:rsidRDefault="006E0076">
      <w:pPr>
        <w:pStyle w:val="ConsPlusTitle"/>
        <w:jc w:val="center"/>
      </w:pPr>
      <w:r>
        <w:t>ОТ ЧРЕЗВЫЧАЙНЫХ СИТУАЦИЙ ПРИРОДНОГО И</w:t>
      </w:r>
    </w:p>
    <w:p w:rsidR="006E0076" w:rsidRDefault="006E0076">
      <w:pPr>
        <w:pStyle w:val="ConsPlusTitle"/>
        <w:jc w:val="center"/>
      </w:pPr>
      <w:r>
        <w:t>ТЕХНОГЕННОГО ХАРАКТЕРА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jc w:val="right"/>
      </w:pPr>
      <w:r>
        <w:t>Принят</w:t>
      </w:r>
    </w:p>
    <w:p w:rsidR="006E0076" w:rsidRDefault="006E0076">
      <w:pPr>
        <w:pStyle w:val="ConsPlusNormal"/>
        <w:jc w:val="right"/>
      </w:pPr>
      <w:r>
        <w:t>Законодательным Собранием Краснодарского края</w:t>
      </w:r>
    </w:p>
    <w:p w:rsidR="006E0076" w:rsidRDefault="006E0076">
      <w:pPr>
        <w:pStyle w:val="ConsPlusNormal"/>
        <w:jc w:val="right"/>
      </w:pPr>
      <w:r>
        <w:t>26 июня 1998 года</w:t>
      </w:r>
    </w:p>
    <w:p w:rsidR="006E0076" w:rsidRDefault="006E00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00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076" w:rsidRDefault="006E0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076" w:rsidRDefault="006E007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Краснодарского края</w:t>
            </w:r>
          </w:p>
          <w:p w:rsidR="006E0076" w:rsidRDefault="006E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04.02.2002 </w:t>
            </w:r>
            <w:hyperlink r:id="rId4" w:history="1">
              <w:r>
                <w:rPr>
                  <w:color w:val="0000FF"/>
                </w:rPr>
                <w:t>N 442-КЗ</w:t>
              </w:r>
            </w:hyperlink>
            <w:r>
              <w:rPr>
                <w:color w:val="392C69"/>
              </w:rPr>
              <w:t xml:space="preserve">, от 11.04.2002 </w:t>
            </w:r>
            <w:hyperlink r:id="rId5" w:history="1">
              <w:r>
                <w:rPr>
                  <w:color w:val="0000FF"/>
                </w:rPr>
                <w:t>N 468-КЗ</w:t>
              </w:r>
            </w:hyperlink>
            <w:r>
              <w:rPr>
                <w:color w:val="392C69"/>
              </w:rPr>
              <w:t xml:space="preserve">, от 15.07.2005 </w:t>
            </w:r>
            <w:hyperlink r:id="rId6" w:history="1">
              <w:r>
                <w:rPr>
                  <w:color w:val="0000FF"/>
                </w:rPr>
                <w:t>N 891-КЗ</w:t>
              </w:r>
            </w:hyperlink>
            <w:r>
              <w:rPr>
                <w:color w:val="392C69"/>
              </w:rPr>
              <w:t>,</w:t>
            </w:r>
          </w:p>
          <w:p w:rsidR="006E0076" w:rsidRDefault="006E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29.04.2008 </w:t>
            </w:r>
            <w:hyperlink r:id="rId7" w:history="1">
              <w:r>
                <w:rPr>
                  <w:color w:val="0000FF"/>
                </w:rPr>
                <w:t>N 1455-КЗ</w:t>
              </w:r>
            </w:hyperlink>
            <w:r>
              <w:rPr>
                <w:color w:val="392C69"/>
              </w:rPr>
              <w:t xml:space="preserve">, от 28.01.2009 </w:t>
            </w:r>
            <w:hyperlink r:id="rId8" w:history="1">
              <w:r>
                <w:rPr>
                  <w:color w:val="0000FF"/>
                </w:rPr>
                <w:t>N 1688-КЗ</w:t>
              </w:r>
            </w:hyperlink>
            <w:r>
              <w:rPr>
                <w:color w:val="392C69"/>
              </w:rPr>
              <w:t xml:space="preserve">, от 05.05.2009 </w:t>
            </w:r>
            <w:hyperlink r:id="rId9" w:history="1">
              <w:r>
                <w:rPr>
                  <w:color w:val="0000FF"/>
                </w:rPr>
                <w:t>N 1734-КЗ</w:t>
              </w:r>
            </w:hyperlink>
            <w:r>
              <w:rPr>
                <w:color w:val="392C69"/>
              </w:rPr>
              <w:t>,</w:t>
            </w:r>
          </w:p>
          <w:p w:rsidR="006E0076" w:rsidRDefault="006E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13.12.2011 </w:t>
            </w:r>
            <w:hyperlink r:id="rId10" w:history="1">
              <w:r>
                <w:rPr>
                  <w:color w:val="0000FF"/>
                </w:rPr>
                <w:t>N 2393-КЗ</w:t>
              </w:r>
            </w:hyperlink>
            <w:r>
              <w:rPr>
                <w:color w:val="392C69"/>
              </w:rPr>
              <w:t xml:space="preserve">, от 23.11.2012 </w:t>
            </w:r>
            <w:hyperlink r:id="rId11" w:history="1">
              <w:r>
                <w:rPr>
                  <w:color w:val="0000FF"/>
                </w:rPr>
                <w:t>N 2605-КЗ</w:t>
              </w:r>
            </w:hyperlink>
            <w:r>
              <w:rPr>
                <w:color w:val="392C69"/>
              </w:rPr>
              <w:t xml:space="preserve">, от 09.07.2013 </w:t>
            </w:r>
            <w:hyperlink r:id="rId12" w:history="1">
              <w:r>
                <w:rPr>
                  <w:color w:val="0000FF"/>
                </w:rPr>
                <w:t>N 2757-КЗ</w:t>
              </w:r>
            </w:hyperlink>
            <w:r>
              <w:rPr>
                <w:color w:val="392C69"/>
              </w:rPr>
              <w:t>,</w:t>
            </w:r>
          </w:p>
          <w:p w:rsidR="006E0076" w:rsidRDefault="006E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01.11.2013 </w:t>
            </w:r>
            <w:hyperlink r:id="rId13" w:history="1">
              <w:r>
                <w:rPr>
                  <w:color w:val="0000FF"/>
                </w:rPr>
                <w:t>N 2812-КЗ</w:t>
              </w:r>
            </w:hyperlink>
            <w:r>
              <w:rPr>
                <w:color w:val="392C69"/>
              </w:rPr>
              <w:t xml:space="preserve">, от 18.12.2013 </w:t>
            </w:r>
            <w:hyperlink r:id="rId14" w:history="1">
              <w:r>
                <w:rPr>
                  <w:color w:val="0000FF"/>
                </w:rPr>
                <w:t>N 2849-КЗ</w:t>
              </w:r>
            </w:hyperlink>
            <w:r>
              <w:rPr>
                <w:color w:val="392C69"/>
              </w:rPr>
              <w:t xml:space="preserve">, от 04.03.2015 </w:t>
            </w:r>
            <w:hyperlink r:id="rId15" w:history="1">
              <w:r>
                <w:rPr>
                  <w:color w:val="0000FF"/>
                </w:rPr>
                <w:t>N 3133-КЗ</w:t>
              </w:r>
            </w:hyperlink>
            <w:r>
              <w:rPr>
                <w:color w:val="392C69"/>
              </w:rPr>
              <w:t>,</w:t>
            </w:r>
          </w:p>
          <w:p w:rsidR="006E0076" w:rsidRDefault="006E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16" w:history="1">
              <w:r>
                <w:rPr>
                  <w:color w:val="0000FF"/>
                </w:rPr>
                <w:t>N 3174-КЗ</w:t>
              </w:r>
            </w:hyperlink>
            <w:r>
              <w:rPr>
                <w:color w:val="392C69"/>
              </w:rPr>
              <w:t xml:space="preserve">, от 23.07.2015 </w:t>
            </w:r>
            <w:hyperlink r:id="rId17" w:history="1">
              <w:r>
                <w:rPr>
                  <w:color w:val="0000FF"/>
                </w:rPr>
                <w:t>N 3227-КЗ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8" w:history="1">
              <w:r>
                <w:rPr>
                  <w:color w:val="0000FF"/>
                </w:rPr>
                <w:t>N 3342-КЗ</w:t>
              </w:r>
            </w:hyperlink>
            <w:r>
              <w:rPr>
                <w:color w:val="392C69"/>
              </w:rPr>
              <w:t>,</w:t>
            </w:r>
          </w:p>
          <w:p w:rsidR="006E0076" w:rsidRDefault="006E00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05.05.2019 </w:t>
            </w:r>
            <w:hyperlink r:id="rId19" w:history="1">
              <w:r>
                <w:rPr>
                  <w:color w:val="0000FF"/>
                </w:rPr>
                <w:t>N 4037-КЗ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Настоящий закон определяет общие для Краснодарского края организационно-правовые нормы в области защиты граждан Российской Федерации, иностранных граждан и лиц без гражданства, находящихся на территории Краснодарского края (далее - население), всего земельного, водного, воздушного пространства в пределах Краснодарского края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 межмуниципального и регионального характера).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15.07.2005 </w:t>
      </w:r>
      <w:hyperlink r:id="rId20" w:history="1">
        <w:r>
          <w:rPr>
            <w:color w:val="0000FF"/>
          </w:rPr>
          <w:t>N 891-КЗ</w:t>
        </w:r>
      </w:hyperlink>
      <w:r>
        <w:t xml:space="preserve">, от 05.05.2009 </w:t>
      </w:r>
      <w:hyperlink r:id="rId21" w:history="1">
        <w:r>
          <w:rPr>
            <w:color w:val="0000FF"/>
          </w:rPr>
          <w:t>N 1734-КЗ</w:t>
        </w:r>
      </w:hyperlink>
      <w:r>
        <w:t>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 xml:space="preserve">Действие настоящего закона распространяется на отношения, возникающие в процессе деятельности органов государственной власти края, органов местного самоуправления, территориальных органов федеральных органов исполнительной власти, а также предприятий, </w:t>
      </w:r>
      <w:proofErr w:type="gramStart"/>
      <w:r>
        <w:t>учреждений</w:t>
      </w:r>
      <w:proofErr w:type="gramEnd"/>
      <w:r>
        <w:t xml:space="preserve"> и организаций независимо от их организационно - правовых форм (далее - организации) и населения в области защиты населения и территорий от чрезвычайных ситуаций межмуниципального и регионального характера.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jc w:val="center"/>
        <w:outlineLvl w:val="0"/>
      </w:pPr>
      <w:r>
        <w:t>Глава 1. ОБЩИЕ ПОЛОЖЕНИЯ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6E0076" w:rsidRDefault="006E0076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В настоящем Законе используются следующие понятия: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защита</w:t>
      </w:r>
      <w:proofErr w:type="gramEnd"/>
      <w:r>
        <w:t xml:space="preserve"> населения и территорий от чрезвычайных ситуаций (защита от чрезвычайных ситуаций) - комплекс организационных, экономических, инженерно-технических, природоохранных и специальных мероприятий, направленных на предупреждение и ликвидацию чрезвычайных ситуаций с целью сохранения жизни, здоровья и спасения людей, снижения </w:t>
      </w:r>
      <w:r>
        <w:lastRenderedPageBreak/>
        <w:t>размеров ущерба окружающей среде и материальных потерь;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1734-КЗ)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чрезвычайная</w:t>
      </w:r>
      <w:proofErr w:type="gramEnd"/>
      <w:r>
        <w:t xml:space="preserve">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1734-КЗ)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источник</w:t>
      </w:r>
      <w:proofErr w:type="gramEnd"/>
      <w:r>
        <w:t xml:space="preserve"> чрезвычайной ситуации - опасное природное явление или опасное техногенное происшествие (авария, катастрофа),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зона</w:t>
      </w:r>
      <w:proofErr w:type="gramEnd"/>
      <w:r>
        <w:t xml:space="preserve"> чрезвычайной ситуации - территория, на которой в результате возникновения источника чрезвычайной ситуации или распространения его поражающих факторов из других территорий сложилась чрезвычайная ситуация;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поражающий</w:t>
      </w:r>
      <w:proofErr w:type="gramEnd"/>
      <w:r>
        <w:t xml:space="preserve"> фактор источника чрезвычайной ситуации - составляющая опасного явления или процесса, вызванного источником чрезвычайной ситуации,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предупреждение</w:t>
      </w:r>
      <w:proofErr w:type="gramEnd"/>
      <w:r>
        <w:t xml:space="preserve"> чрезвычайной ситуации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1734-КЗ)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ликвидация</w:t>
      </w:r>
      <w:proofErr w:type="gramEnd"/>
      <w:r>
        <w:t xml:space="preserve"> чрезвычайной ситуации 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чрезвычайной ситуации, прекращение действия характерных для них опасных факторов;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1734-КЗ)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аварийно</w:t>
      </w:r>
      <w:proofErr w:type="gramEnd"/>
      <w:r>
        <w:t>-спасательные работы 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1734-КЗ)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аварийно</w:t>
      </w:r>
      <w:proofErr w:type="gramEnd"/>
      <w:r>
        <w:t>-восстановительные работы при ликвидации чрезвычайных ситуаций - первоочередные работы в зоне чрезвычайной ситуации по креплению или обрушению конструкций зданий, грозящих обвалом, ремонту и восстановлению по временным схемам объектов жизнеобеспечения населения, транспортных коммуникаций, а также работы по санитарной очистке и обеззараживанию территорий;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неотложные</w:t>
      </w:r>
      <w:proofErr w:type="gramEnd"/>
      <w:r>
        <w:t xml:space="preserve"> работы при ликвидации чрезвычайных ситуаций - деятельность по всестороннему обеспечению аварийно-спасательных работ и аварийно-восстановительных работ, оказание населению, пострадавшему в чрезвычайных ситуациях, медицинской и других видов помощи, создание условий, минимально необходимых для сохранения жизни и здоровья людей, поддержания их работоспособности;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неотложные</w:t>
      </w:r>
      <w:proofErr w:type="gramEnd"/>
      <w:r>
        <w:t xml:space="preserve"> аварийно-восстановительные работы после ликвидации чрезвычайных ситуаций - первоочередные работы по восстановлению объектов коммунального хозяйства и социальной </w:t>
      </w:r>
      <w:r>
        <w:lastRenderedPageBreak/>
        <w:t>сферы, поврежденных в результате воздействия поражающих факторов источников чрезвычайных ситуаций, до характеристик этих объектов, имевших место до повреждения;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восстановление</w:t>
      </w:r>
      <w:proofErr w:type="gramEnd"/>
      <w:r>
        <w:t xml:space="preserve"> территории после чрезвычайной ситуации - планомерно проводимые восстановительные, ремонтно-восстановительные и строительные работы, а также работы по восстановлению систем жизнеобеспечения населения и социально-реабилитационные мероприятия на территории, где была ликвидирована чрезвычайная ситуация;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население</w:t>
      </w:r>
      <w:proofErr w:type="gramEnd"/>
      <w:r>
        <w:t>, оказавшееся в зоне чрезвычайной ситуации, - все население, оказавшееся на момент случившегося опасного явления в зоне чрезвычайной ситуации;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пострадавшее</w:t>
      </w:r>
      <w:proofErr w:type="gramEnd"/>
      <w:r>
        <w:t xml:space="preserve"> население - часть населения, оказавшаяся в зоне чрезвычайной ситуации, перенесшая воздействие поражающих факторов источника чрезвычайной ситуации, приведших к ранениям, травмам, нарушению здоровья, понесшая материальный и моральный ущерб;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жизнеобеспечение населения в чрезвычайной ситуации - совокупность согласованных и взаимосвязанных по целям, задачам, месту и времени действий органов исполнительной власти Краснодарского края, территориальных органов федеральных органов исполнительной власти, органов местного самоуправления и организаций, их сил и средств, направленных на создание условий, необходимых для сохранения жизни и поддержания здоровья людей в зоне чрезвычайной ситуации, на маршрутах и в районе эвакуации пострадавшего населения;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первоочередное</w:t>
      </w:r>
      <w:proofErr w:type="gramEnd"/>
      <w:r>
        <w:t xml:space="preserve"> жизнеобеспечение населения в чрезвычайной ситуации - предоставление населению, пострадавшему в чрезвычайной ситуации, материальных средств и услуг, минимально необходимых для удовлетворения его жизненно важных потребностей в соответствии с установленными нормами;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резерв</w:t>
      </w:r>
      <w:proofErr w:type="gramEnd"/>
      <w:r>
        <w:t xml:space="preserve"> материальных ресурсов для ликвидации чрезвычайных ситуаций - запасы продовольствия, пищевого сырья, медицинского имущества, медикаментов, а также транспортных средств, средств связи, строительных материалов, топлива, средств индивидуальной защиты и других материальных ресурсов, создаваемые заблаговременно в целях экстренного привлечения в случае возникновения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резерв</w:t>
      </w:r>
      <w:proofErr w:type="gramEnd"/>
      <w:r>
        <w:t xml:space="preserve"> финансовых ресурсов для ликвидации чрезвычайных ситуаций - запас финансовых ресурсов, создаваемый заблаговременно в целях экстренного привлечения в случае возникновения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потенциально</w:t>
      </w:r>
      <w:proofErr w:type="gramEnd"/>
      <w:r>
        <w:t xml:space="preserve">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Краснодарского края от 08.05.2015 N 3174-КЗ)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специализированные</w:t>
      </w:r>
      <w:proofErr w:type="gramEnd"/>
      <w:r>
        <w:t xml:space="preserve">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 чрезвычайных ситуаций и правилах поведения населения;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Краснодарского края от 29.04.2008 N 1455-КЗ)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Краснодарского края от 23.11.2012 N 2605-КЗ)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lastRenderedPageBreak/>
        <w:t>уровень реагирования на чрезвычайную ситуацию (далее - уровень реагирования) -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территориальных органов федеральных органов исполнительной власти Российской Федерации, органов государственной власти Краснодарского края,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Краснодарского края от 23.11.2012 N 2605-КЗ)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оповещение</w:t>
      </w:r>
      <w:proofErr w:type="gramEnd"/>
      <w:r>
        <w:t xml:space="preserve"> населения о чрезвычайных ситуациях -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 населения и территорий от чрезвычайных ситуаций;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Краснодарского края от 18.12.2013 N 2849-КЗ)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информирование населения о чрезвычайных ситуациях -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их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Краснодарского края от 18.12.2013 N 2849-КЗ)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Краснодарского края от 18.12.2013 N 2849-КЗ)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зона</w:t>
      </w:r>
      <w:proofErr w:type="gramEnd"/>
      <w:r>
        <w:t xml:space="preserve"> экстренного оповещения населения -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Краснодарского края от 18.12.2013 N 2849-КЗ)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органы</w:t>
      </w:r>
      <w:proofErr w:type="gramEnd"/>
      <w:r>
        <w:t xml:space="preserve">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Краснодарского края, органов местного самоуправления в Краснодарском крае,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Краснодарского края от 23.07.2015 N 3227-КЗ)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Краснодарского края от 11.03.2016 N 3342-КЗ)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6E0076" w:rsidRDefault="006E0076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Краснодарского края от 13.12.2011 N 2393-КЗ)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федеральными законами и иными нормативными правовыми актами Российской Федерации, настоящим Законом и иными нормативными правовыми актами Краснодарского края. Органы местного самоуправления в Краснодарском крае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>Статья 3. Цели настоящего Закона</w:t>
      </w:r>
    </w:p>
    <w:p w:rsidR="006E0076" w:rsidRDefault="006E0076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Целями настоящего Закона являются: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предупреждение</w:t>
      </w:r>
      <w:proofErr w:type="gramEnd"/>
      <w:r>
        <w:t xml:space="preserve"> возникновения и развития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снижение</w:t>
      </w:r>
      <w:proofErr w:type="gramEnd"/>
      <w:r>
        <w:t xml:space="preserve"> размеров ущерба и потерь от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ликвидация</w:t>
      </w:r>
      <w:proofErr w:type="gramEnd"/>
      <w:r>
        <w:t xml:space="preserve"> чрезвычайных ситуаций на территории края.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>Статья 4. Территориальная подсистема единой государственной системы предупреждения и ликвидации чрезвычайных ситуаций Краснодарского края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Краснодарского края от 23.11.2012 N 2605-КЗ)</w:t>
      </w:r>
    </w:p>
    <w:p w:rsidR="006E0076" w:rsidRDefault="006E0076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Для осуществления единой государственной политики по обеспечению жизнедеятельности населения, защите жизни и здоровья людей, в том числе по обеспечению безопасности людей на водных объектах, материальных и культурных ценностей от чрезвычайных ситуаций в Краснодарском крае создается территориальная подсистема единой государственной системы предупреждения и ликвидации чрезвычайных ситуаций Краснодарского края (далее - территориальная подсистема).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13.12.2011 </w:t>
      </w:r>
      <w:hyperlink r:id="rId43" w:history="1">
        <w:r>
          <w:rPr>
            <w:color w:val="0000FF"/>
          </w:rPr>
          <w:t>N 2393-КЗ</w:t>
        </w:r>
      </w:hyperlink>
      <w:r>
        <w:t xml:space="preserve">, от 23.11.2012 </w:t>
      </w:r>
      <w:hyperlink r:id="rId44" w:history="1">
        <w:r>
          <w:rPr>
            <w:color w:val="0000FF"/>
          </w:rPr>
          <w:t>N 2605-КЗ</w:t>
        </w:r>
      </w:hyperlink>
      <w:r>
        <w:t>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Территориальная подсистема состоит из звеньев, соответствующих административно-территориальному делению территории Краснодарского края.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Организация, состав сил и средств территориальной подсистемы, а также порядок ее деятельности определяются положением о ней, утверждаемым в установленном порядке высшим органом исполнительной власти Краснодарского края.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Территориальная подсистема действует на региональном (межмуниципальном), местном и объектовом уровнях.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Краснодарского края от 23.11.2012 N 2605-КЗ)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На каждом уровне территориальной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населения о чрезвычайных ситуациях и информирования населения о чрезвычайных ситуациях, в том числе экстренного оповещения населения.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Краснодарского края от 18.12.2013 N 2849-КЗ)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 xml:space="preserve">Координационными органами территориальной подсистемы являются комиссии, образованные для обеспечения согласованности действий федеральных органов исполнительной власти, органов исполнительной власти Краснодарского края, органов местного самоуправления в </w:t>
      </w:r>
      <w:r>
        <w:lastRenderedPageBreak/>
        <w:t>Краснодарском крае и организаций в области защиты населения и территорий от чрезвычайных ситуаций и обеспечения пожарной безопасности.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Краснодарского края от 23.07.2015 N 3227-КЗ)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Постоянно действующими органами управления территориальной подсистемы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территориальной подсистемы.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Краснодарского края от 23.07.2015 N 3227-КЗ)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Органами повседневного управления территориальной подсистемы являются организации (подразделения), создаваемые федеральными органами исполнительной власти, органами исполнительной власти Краснодарского края, органами местного самоуправления в Краснодарском крае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Краснодарского края от 23.07.2015 N 3227-КЗ)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повседневного управления территориальной подсистемы и гражданской обороны (в том числе управления силами и средствами территориальной подсистемы,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Краснодарского края, органов местного самоуправления в Краснодарском крае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 на региональном уровне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Краснодарского края от 23.07.2015 N 3227-КЗ)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>Статья 4(1). Функционирование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</w:t>
      </w:r>
    </w:p>
    <w:p w:rsidR="006E0076" w:rsidRDefault="006E007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Краснодарского края от 23.11.2012 N 2605-КЗ)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1. Органы управления и силы территориальной подсистемы единой государственной системы предупреждения и ликвидации чрезвычайных ситуаций Краснодарского края функционируют в режиме: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повседневной деятельности - при отсутствии угрозы возникновения чрезвычайной ситуации;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повышенной готовности - при угрозе возникновения чрезвычайной ситуации;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чрезвычайной ситуации - при возникновении и ликвидации чрезвычайной ситуации.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2. Порядок деятельности органов управления и сил территориальной подсистемы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6E0076" w:rsidRDefault="006E0076">
      <w:pPr>
        <w:pStyle w:val="ConsPlusNormal"/>
        <w:jc w:val="both"/>
      </w:pPr>
      <w:r>
        <w:lastRenderedPageBreak/>
        <w:t>(</w:t>
      </w:r>
      <w:proofErr w:type="gramStart"/>
      <w:r>
        <w:t>п.</w:t>
      </w:r>
      <w:proofErr w:type="gramEnd"/>
      <w:r>
        <w:t xml:space="preserve">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Краснодарского края от 23.07.2015 N 3227-КЗ)</w:t>
      </w:r>
    </w:p>
    <w:p w:rsidR="006E0076" w:rsidRDefault="006E0076">
      <w:pPr>
        <w:pStyle w:val="ConsPlusNormal"/>
        <w:spacing w:before="220"/>
        <w:ind w:firstLine="540"/>
        <w:jc w:val="both"/>
      </w:pPr>
      <w:bookmarkStart w:id="1" w:name="P122"/>
      <w:bookmarkEnd w:id="1"/>
      <w:r>
        <w:t>3.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Краснодарского края от 23.07.2015 N 3227-КЗ)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местный уровень реагирования - 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Краснодарского края от 11.03.2016 N 3342-КЗ)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решением</w:t>
      </w:r>
      <w:proofErr w:type="gramEnd"/>
      <w:r>
        <w:t xml:space="preserve">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Краснодарского края от 11.03.2016 N 3342-КЗ)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решением</w:t>
      </w:r>
      <w:proofErr w:type="gramEnd"/>
      <w:r>
        <w:t xml:space="preserve">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в) региональный (межмуниципальный) уровень реагирования - решением главы администрации (губернатора) Краснодарского края при ликвидации чрезвычайной ситуации силами и средствами организаций, органов местного самоуправления и органов исполнительной власти Краснодарского края,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Краснодарского края.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 xml:space="preserve">4.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территориальной подсистемы орган государственной власти или должностное лицо, определенные </w:t>
      </w:r>
      <w:hyperlink w:anchor="P122" w:history="1">
        <w:r>
          <w:rPr>
            <w:color w:val="0000FF"/>
          </w:rPr>
          <w:t>пунктом 3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Краснодарского края, и принимать дополнительные меры по защите населения и территорий от чрезвычайных ситуаций: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Краснодарского края от 11.03.2016 N 3342-КЗ)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 xml:space="preserve">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5.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Краснодарского края, органов местного самоуправления в Краснодарском крае,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Краснодарского края от 11.03.2016 N 3342-КЗ)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5. Исключена. - </w:t>
      </w:r>
      <w:hyperlink r:id="rId58" w:history="1">
        <w:r>
          <w:rPr>
            <w:color w:val="0000FF"/>
          </w:rPr>
          <w:t>Закон</w:t>
        </w:r>
      </w:hyperlink>
      <w:r>
        <w:t xml:space="preserve"> Краснодарского края от 15.07.2005 N 891-КЗ.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>Статья 6. Определение границ зон чрезвычайных ситуаций и зон экстренного оповещения населения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Краснодарского края от 18.12.2013 N 2849-КЗ)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Границы зон чрезвычайных ситуаций определяются назначенными в соответствии с законодательством руководителями ликвидации чрезвычайных ситуаций на основе классификации чрезвычайных ситуаций и по согласованию с высшим исполнительным органом государственной власти края, территориальными органами федеральных органов исполнительной власти, органами местного самоуправления и руководителями организаций, на территории которых сложились чрезвычайные ситуации.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04.02.2002 </w:t>
      </w:r>
      <w:hyperlink r:id="rId60" w:history="1">
        <w:r>
          <w:rPr>
            <w:color w:val="0000FF"/>
          </w:rPr>
          <w:t>N 442-КЗ</w:t>
        </w:r>
      </w:hyperlink>
      <w:r>
        <w:t xml:space="preserve">, от 11.03.2016 </w:t>
      </w:r>
      <w:hyperlink r:id="rId61" w:history="1">
        <w:r>
          <w:rPr>
            <w:color w:val="0000FF"/>
          </w:rPr>
          <w:t>N 3342-КЗ</w:t>
        </w:r>
      </w:hyperlink>
      <w:r>
        <w:t>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уполномоченного органа исполнительной власти Краснодарского края, осуществляющего в установленном законодательством порядке реализацию государственной, региональной политики в области защиты населения и территорий от чрезвычайных ситуаций природного и техногенного характера, обеспечения гражданской обороны и пожарной безопасности по согласованию с территориальным органом федерального органа исполнительной власти, в полномочия которого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Краснодарского края от 18.12.2013 N 2849-КЗ)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>Статья 7. Гласность и информация в области защиты населения и территорий от чрезвычайных ситуаций</w:t>
      </w:r>
    </w:p>
    <w:p w:rsidR="006E0076" w:rsidRDefault="006E0076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 xml:space="preserve"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сведения о </w:t>
      </w:r>
      <w:r>
        <w:lastRenderedPageBreak/>
        <w:t>радиационной, химической, медико-биологической, взрывной, пожарной и экологической безопасности на соответствующих территориях, а также сведения о деятельности организаций, исполнительных органов местного самоуправления, высшего исполнительного органа государственной власти края и территориальных органов федеральных органов исполнительной власти в этой области.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 является гласной и открытой, если иное не предусмотрено законодательством Российской Федерации.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Для приема сообщений о чрезвычайных ситуациях, в том числе вызванных пожарами, используются единый номер вызова экстренных оперативных служб "112" и телефонный номер приема сообщений о пожарах и чрезвычайных ситуациях, назначаемый в соответствии с федеральным законодательством.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Краснодарского края от 09.07.2013 N 2757-КЗ)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Высший исполнительный орган государственной власти края, территориальные органы федеральных органов исполнительной власти, исполнительные органы местного самоуправления и руководители организаций обязаны организовать оперативное и достоверное информирование населения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другими возможными способами о состоянии защиты населения и территорий от чрезвычайных ситуаций, принятых мерах по обеспечению их безопасности, о прогнозируемых и возникших чрезвычайных ситуациях, приемах и способах защиты населения от них.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Краснодарского края от 29.04.2008 N 1455-КЗ)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Порядок обеспечения населения, организаций, органов местного самоуправления, территориальных органов федеральных органов исполнительной власти и органов государственной власти края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Краснодарского края.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>Статья 8. Основные принципы организации и направления осуществления мероприятий по защите населения и территорий от чрезвычайных ситуаций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1. Основными принципами организации защиты населения и территорий от чрезвычайных ситуаций являются: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заблаговременное, плановое проведение мероприятий, направленных на предупреждение чрезвычайных ситуаций, в том числе по обеспечению безопасности людей на водных объектах, и максимально возможное снижение размеров ущерба и потерь в случае их возникновения;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Краснодарского края от 13.12.2011 N 2393-КЗ)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обязательная и всеобщая подготовка населения к действиям при угрозе, возникновении и ликвидации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устойчивое и автономное функционирование территориальной подсистемы единой государственной системы предупреждения и ликвидации чрезвычайных ситуаций Краснодарского края;</w:t>
      </w:r>
    </w:p>
    <w:p w:rsidR="006E0076" w:rsidRDefault="006E007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Краснодарского края от 23.11.2012 N 2605-КЗ)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необходимая достаточность и максимально возможное использование сил, средств, резервов материальных ресурсов территориальной подсистемы предупреждения и ликвидации чрезвычайных ситуаций Краснодарского края и ее звеньев для ликвидации чрезвычайных ситуаций, в том числе по обеспечению безопасности людей на водных объектах.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Краснодарского края от 13.12.2011 N 2393-КЗ)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органов исполнительной власти Краснодарского края, органов местного самоуправления, организаций, на территориях которых сложилась чрезвычайная ситуация. При недостаточности вышеуказанных сил и средств в порядке, установленном законодательством Российской Федерации, привлекаются силы и средства федеральных органов исполнительной власти.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2. Основными направлениями осуществления мероприятий по защите населения и территорий от чрезвычайных ситуаций являются: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анализ обстановки и прогнозирование возможных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организация государственной экспертизы и установление государственного надзора в области защиты населения и территорий от чрезвычайных ситуаций;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Краснодарского края от 04.03.2015 N 3133-КЗ)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декларирование безопасности промышленной деятельности;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страхование гражданской ответственности организаций - источников повышенной опасности;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разработка и реализация нормативных правовых актов по обеспечению защиты населения и территорий от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поддержание в готовности сил и средств территориальной подсистемы единой государственной системы предупреждения и ликвидации чрезвычайных ситуаций Краснодарского края.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04.02.2002 </w:t>
      </w:r>
      <w:hyperlink r:id="rId71" w:history="1">
        <w:r>
          <w:rPr>
            <w:color w:val="0000FF"/>
          </w:rPr>
          <w:t>N 442-КЗ</w:t>
        </w:r>
      </w:hyperlink>
      <w:r>
        <w:t xml:space="preserve">, от 23.11.2012 </w:t>
      </w:r>
      <w:hyperlink r:id="rId72" w:history="1">
        <w:r>
          <w:rPr>
            <w:color w:val="0000FF"/>
          </w:rPr>
          <w:t>N 2605-КЗ</w:t>
        </w:r>
      </w:hyperlink>
      <w:r>
        <w:t>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6E0076" w:rsidRDefault="006E0076">
      <w:pPr>
        <w:pStyle w:val="ConsPlusTitle"/>
        <w:jc w:val="center"/>
      </w:pPr>
      <w:r>
        <w:t>КРАСНОДАРСКОГО КРАЯ И ОРГАНОВ МЕСТНОГО САМОУПРАВЛЕНИЯ В</w:t>
      </w:r>
    </w:p>
    <w:p w:rsidR="006E0076" w:rsidRDefault="006E0076">
      <w:pPr>
        <w:pStyle w:val="ConsPlusTitle"/>
        <w:jc w:val="center"/>
      </w:pPr>
      <w:r>
        <w:t>ОБЛАСТИ ЗАЩИТЫ НАСЕЛЕНИЯ И ТЕРРИТОРИЙ ОТ</w:t>
      </w:r>
    </w:p>
    <w:p w:rsidR="006E0076" w:rsidRDefault="006E0076">
      <w:pPr>
        <w:pStyle w:val="ConsPlusTitle"/>
        <w:jc w:val="center"/>
      </w:pPr>
      <w:r>
        <w:t>ЧРЕЗВЫЧАЙНЫХ СИТУАЦИЙ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>Статья 9. Полномочия законодательного органа государственной власти края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Законодательный орган государственной власти края: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обеспечивает законодательное регулирование в области защиты населения и территорий от чрезвычайных ситуаций межмуниципального и регионального характера;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проводит парламентские слушания по вопросам защиты населения и территорий от чрезвычайных ситуаций межмуниципального и регионального характера;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осуществляет контрольные функции по вопросам реализации принятых нормативных правовых актов по защите населения и территорий от чрезвычайных ситуаций межмуниципального </w:t>
      </w:r>
      <w:r>
        <w:lastRenderedPageBreak/>
        <w:t>и регионального характера.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>Статья 10. Полномочия высшего исполнительного органа государственной власти края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Краснодарского края от 04.02.2002 N 442-КЗ)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Высший исполнительный орган государственной власти края: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Краснодарского края от 04.02.2002 N 442-КЗ)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принимает в соответствии с законодательством Российской Федерации и законами Краснодарского края нормативные правовые акты в области защиты населения и территорий от чрезвычайных ситуаций межмуниципального и регионального характера и обеспечивает их выполнение;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"а"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контролирует деятельность исполнительных органов местного самоуправления и организаций в области защиты населения и территорий от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- г) исключены. - </w:t>
      </w:r>
      <w:hyperlink r:id="rId79" w:history="1">
        <w:r>
          <w:rPr>
            <w:color w:val="0000FF"/>
          </w:rPr>
          <w:t>Закон</w:t>
        </w:r>
      </w:hyperlink>
      <w:r>
        <w:t xml:space="preserve"> Краснодарского края от 15.07.2005 N 891-КЗ;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формирует комиссию по предупреждению и ликвидации чрезвычайных ситуаций и обеспечению пожарной безопасности;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"д"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создает при высшем исполнительном органе государственной власти края орган управления по чрезвычайным ситуациям;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"е"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образует орган исполнительной власти края по реализации полномочий высшего исполнительного органа государственной власти края в области защиты населения и территорий от чрезвычайных ситуаций и их последствий в соответствии с федеральным законодательством, законодательством Краснодарского края;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"ж"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Краснодарского края от 04.02.2002 N 442-КЗ)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) осуществляет руководство созданием и деятельностью </w:t>
      </w:r>
      <w:proofErr w:type="spellStart"/>
      <w:r>
        <w:t>поисково</w:t>
      </w:r>
      <w:proofErr w:type="spellEnd"/>
      <w:r>
        <w:t xml:space="preserve"> - спасательной службы Краснодарского края;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организует разработку и обеспечивает выполнение государственных программ Краснодарского края и отдельных мероприятий в области защиты населения и территорий от чрезвычайных ситуаций;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Краснодарского края от 01.11.2013 N 2812-КЗ)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организует проведение научных исследований в области защиты населения и территорий от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создает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"л"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осуществляет информирование населения о чрезвычайных ситуациях;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"м"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Краснодарского края от 18.12.2013 N 2849-КЗ)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организует подготовку и обучение населения способам защиты и действиям в чрезвычайных ситуациях;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) создает и поддерживает в состоянии постоянной готовности к использованию системы </w:t>
      </w:r>
      <w:r>
        <w:lastRenderedPageBreak/>
        <w:t>оповещения населения об опасностях при возникновении чрезвычайных ситуаций природного и техногенного характера, защитные сооружения;</w:t>
      </w:r>
    </w:p>
    <w:p w:rsidR="006E0076" w:rsidRDefault="006E0076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"о"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Краснодарского края от 29.04.2008 N 1455-КЗ)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>) осуществляет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15.07.2005 </w:t>
      </w:r>
      <w:hyperlink r:id="rId87" w:history="1">
        <w:r>
          <w:rPr>
            <w:color w:val="0000FF"/>
          </w:rPr>
          <w:t>N 891-КЗ</w:t>
        </w:r>
      </w:hyperlink>
      <w:r>
        <w:t xml:space="preserve">, от 11.03.2016 </w:t>
      </w:r>
      <w:hyperlink r:id="rId88" w:history="1">
        <w:r>
          <w:rPr>
            <w:color w:val="0000FF"/>
          </w:rPr>
          <w:t>N 3342-КЗ</w:t>
        </w:r>
      </w:hyperlink>
      <w:r>
        <w:t>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) принимает решения о проведении эвакуационных мероприятий в чрезвычайных ситуациях межмуниципального и регионального характера и обеспечивает их проведение;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"р"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>) организует, проводит аварийно-спасательные и другие неотложные работы при чрезвычайных ситуациях межмуниципального и регионального характера, а также поддерживает общественный порядок в ходе их проведения; в случае недостаточности собственных средств обращается в Правительство Российской Федерации за финансовой помощью;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"с"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т</w:t>
      </w:r>
      <w:proofErr w:type="gramEnd"/>
      <w:r>
        <w:t>) осуществляет финансирование мероприятий в области защиты населения и территорий от чрезвычайных ситуаций;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"т"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у</w:t>
      </w:r>
      <w:proofErr w:type="gramEnd"/>
      <w:r>
        <w:t>) содействует устойчивому функционированию организаций в чрезвычайных ситуациях межмуниципального и регионального характера;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"у" введен </w:t>
      </w:r>
      <w:hyperlink r:id="rId92" w:history="1">
        <w:r>
          <w:rPr>
            <w:color w:val="0000FF"/>
          </w:rPr>
          <w:t>Законом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ф) 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6E0076" w:rsidRDefault="006E0076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"ф"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Краснодарского края от 29.04.2008 N 1455-КЗ)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х</w:t>
      </w:r>
      <w:proofErr w:type="gramEnd"/>
      <w:r>
        <w:t>) принимает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"х" введен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Краснодарского края от 13.12.2011 N 2393-КЗ)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ц</w:t>
      </w:r>
      <w:proofErr w:type="gramEnd"/>
      <w:r>
        <w:t>) вводит режим повышенной готовности или чрезвычайной ситуации для соответствующих органов управления и сил территориальной подсистемы;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"ц" введен </w:t>
      </w:r>
      <w:hyperlink r:id="rId95" w:history="1">
        <w:r>
          <w:rPr>
            <w:color w:val="0000FF"/>
          </w:rPr>
          <w:t>Законом</w:t>
        </w:r>
      </w:hyperlink>
      <w:r>
        <w:t xml:space="preserve"> Краснодарского края от 23.11.2012 N 2605-КЗ)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ч</w:t>
      </w:r>
      <w:proofErr w:type="gramEnd"/>
      <w:r>
        <w:t xml:space="preserve">) устанавливает региональный (межмуниципальный) уровень реагирования в порядке, установленном </w:t>
      </w:r>
      <w:hyperlink w:anchor="P122" w:history="1">
        <w:r>
          <w:rPr>
            <w:color w:val="0000FF"/>
          </w:rPr>
          <w:t>пунктом 3 статьи 4.1</w:t>
        </w:r>
      </w:hyperlink>
      <w:r>
        <w:t xml:space="preserve"> настоящего Закона;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"ч"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Краснодарского края от 23.11.2012 N 2605-КЗ)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ш</w:t>
      </w:r>
      <w:proofErr w:type="gramEnd"/>
      <w:r>
        <w:t>) осуществляет создание системы обеспечения вызова экстренных оперативных служб по единому номеру "112", обеспечивает ее эксплуатацию и развитие;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"ш" введен </w:t>
      </w:r>
      <w:hyperlink r:id="rId97" w:history="1">
        <w:r>
          <w:rPr>
            <w:color w:val="0000FF"/>
          </w:rPr>
          <w:t>Законом</w:t>
        </w:r>
      </w:hyperlink>
      <w:r>
        <w:t xml:space="preserve"> Краснодарского края от 09.07.2013 N 2757-КЗ)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щ</w:t>
      </w:r>
      <w:proofErr w:type="gramEnd"/>
      <w:r>
        <w:t xml:space="preserve">) создает и поддерживает в постоянной готовности системы оповещения и информирования </w:t>
      </w:r>
      <w:r>
        <w:lastRenderedPageBreak/>
        <w:t>населения о чрезвычайных ситуациях;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"щ" введен </w:t>
      </w:r>
      <w:hyperlink r:id="rId98" w:history="1">
        <w:r>
          <w:rPr>
            <w:color w:val="0000FF"/>
          </w:rPr>
          <w:t>Законом</w:t>
        </w:r>
      </w:hyperlink>
      <w:r>
        <w:t xml:space="preserve"> Краснодарского края от 18.12.2013 N 2849-КЗ)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э</w:t>
      </w:r>
      <w:proofErr w:type="gramEnd"/>
      <w:r>
        <w:t>) осуществляет сбор информации в области защиты населения и территорий от чрезвычайных ситуаций и обмен такой информацией, обеспечивает (в том числе с использованием комплексной системы экстренного оповещения населения об угрозе возникновения или о возникновении чрезвычайных ситуаций)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"э"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Краснодарского края от 18.12.2013 N 2849-КЗ)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ю</w:t>
      </w:r>
      <w:proofErr w:type="gramEnd"/>
      <w:r>
        <w:t>) устанавливает порядок организации и обеспечивает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"ю"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Краснодарского края от 04.03.2015 N 3133-КЗ)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>Статья 11. Полномочия органов местного самоуправления</w:t>
      </w:r>
    </w:p>
    <w:p w:rsidR="006E0076" w:rsidRDefault="006E0076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защиты населения и территорий от чрезвычайных ситуаций регламентируются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иными нормативными правовыми актами Российской Федерации.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Краснодарского края от 29.04.2008 N 1455-КЗ)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11(1). Предоставление субсидий местным бюджетам на </w:t>
      </w:r>
      <w:proofErr w:type="spellStart"/>
      <w:r>
        <w:t>софинансирование</w:t>
      </w:r>
      <w:proofErr w:type="spellEnd"/>
      <w:r>
        <w:t xml:space="preserve"> отдельных расходных обязательств муниципальных образований Краснодарского края</w:t>
      </w:r>
    </w:p>
    <w:p w:rsidR="006E0076" w:rsidRDefault="006E007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4" w:history="1">
        <w:r>
          <w:rPr>
            <w:color w:val="0000FF"/>
          </w:rPr>
          <w:t>Законом</w:t>
        </w:r>
      </w:hyperlink>
      <w:r>
        <w:t xml:space="preserve"> Краснодарского края от 05.05.2019 N 4037-КЗ)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bookmarkStart w:id="2" w:name="P262"/>
      <w:bookmarkEnd w:id="2"/>
      <w:r>
        <w:t xml:space="preserve">1. Из краевого бюджета могут предоставляться субсидии местным бюджетам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Краснодарского края по участию в предупреждении чрезвычайных ситуаций, защите населения и территории муниципального образования от чрезвычайных ситуаций природного характера для предоставления социальных выплат гражданам на приобретение жилого помещения в целях их отселения в границах муниципального образования с территории, подверженной риску повторного возникновения чрезвычайной ситуации. Понятие "территория, подверженная риску повторного возникновения чрезвычайной ситуации" и критерии определения такой территории устанавливаются нормативным правовым актом уполномоченного органа исполнительной власти Краснодарского края, осуществляющего в установленном законодательством порядке реализацию государственной, региональной политики в области защиты населения и территорий от чрезвычайных ситуаций природного и техногенного характера, обеспечения гражданской обороны и пожарной безопасности.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 xml:space="preserve">2. Порядок и условия предоставления и распределения субсидий, указанных в </w:t>
      </w:r>
      <w:hyperlink w:anchor="P262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нормативным правовым актом высшего исполнительного органа государственной власти Краснодарского края.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Статьи 12 - 13. Исключены. - </w:t>
      </w:r>
      <w:hyperlink r:id="rId105" w:history="1">
        <w:r>
          <w:rPr>
            <w:color w:val="0000FF"/>
          </w:rPr>
          <w:t>Закон</w:t>
        </w:r>
      </w:hyperlink>
      <w:r>
        <w:t xml:space="preserve"> Краснодарского края от 15.07.2005 N 891-КЗ.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>Статья 14. Орган исполнительной власти Краснодарского края по реализации полномочий высшего исполнительного органа государственной власти края в области защиты населения и территорий от чрезвычайных ситуаций и их последствий</w:t>
      </w:r>
    </w:p>
    <w:p w:rsidR="006E0076" w:rsidRDefault="006E0076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Краснодарского края от 04.02.2002 N 442-КЗ)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 xml:space="preserve">Орган исполнительной власти края по реализации полномочий высшего исполнительного органа государственной власти края в области защиты населения и территорий от чрезвычайных ситуаций и их последствий взаимодействует с иными органами исполнительной власти края, органами местного самоуправления, территориальными органами федеральных органов исполнительной власти и организациями в осуществлении </w:t>
      </w:r>
      <w:proofErr w:type="spellStart"/>
      <w:r>
        <w:t>аварийно</w:t>
      </w:r>
      <w:proofErr w:type="spellEnd"/>
      <w:r>
        <w:t xml:space="preserve"> - восстановительных работ, восстановлении территорий после ликвидации чрезвычайных ситуаций и решении иных вопросов по реализации полномочий высшего исполнительного органа государственной власти края.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Задачи, состав, порядок функционирования и полномочия данного органа исполнительной власти края определяются положением об этом органе, утверждаемым главой администрации края.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jc w:val="center"/>
        <w:outlineLvl w:val="0"/>
      </w:pPr>
      <w:r>
        <w:t>Глава 3. УПРАВЛЕНИЕ В ОБЛАСТИ ЗАЩИТЫ НАСЕЛЕНИЯ И</w:t>
      </w:r>
    </w:p>
    <w:p w:rsidR="006E0076" w:rsidRDefault="006E0076">
      <w:pPr>
        <w:pStyle w:val="ConsPlusTitle"/>
        <w:jc w:val="center"/>
      </w:pPr>
      <w:r>
        <w:t>ТЕРРИТОРИЙ ОТ ЧРЕЗВЫЧАЙНЫХ СИТУАЦИЙ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15. Исключена. - </w:t>
      </w:r>
      <w:hyperlink r:id="rId107" w:history="1">
        <w:r>
          <w:rPr>
            <w:color w:val="0000FF"/>
          </w:rPr>
          <w:t>Закон</w:t>
        </w:r>
      </w:hyperlink>
      <w:r>
        <w:t xml:space="preserve"> Краснодарского края от 04.02.2002 N 442-КЗ.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15. Исключена. - </w:t>
      </w:r>
      <w:hyperlink r:id="rId108" w:history="1">
        <w:r>
          <w:rPr>
            <w:color w:val="0000FF"/>
          </w:rPr>
          <w:t>Закон</w:t>
        </w:r>
      </w:hyperlink>
      <w:r>
        <w:t xml:space="preserve"> Краснодарского края от 15.07.2005 N 891-КЗ.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17. Исключена. - </w:t>
      </w:r>
      <w:hyperlink r:id="rId109" w:history="1">
        <w:r>
          <w:rPr>
            <w:color w:val="0000FF"/>
          </w:rPr>
          <w:t>Закон</w:t>
        </w:r>
      </w:hyperlink>
      <w:r>
        <w:t xml:space="preserve"> Краснодарского края от 04.02.2002 N 442-КЗ.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jc w:val="center"/>
        <w:outlineLvl w:val="0"/>
      </w:pPr>
      <w:r>
        <w:t>Глава 4. ПРАВА И ОБЯЗАННОСТИ ГРАЖДАН И ОРГАНИЗАЦИЙ</w:t>
      </w:r>
    </w:p>
    <w:p w:rsidR="006E0076" w:rsidRDefault="006E0076">
      <w:pPr>
        <w:pStyle w:val="ConsPlusTitle"/>
        <w:jc w:val="center"/>
      </w:pPr>
      <w:r>
        <w:t>В ОБЛАСТИ ЗАЩИТЫ НАСЕЛЕНИЯ И ТЕРРИТОРИЙ ОТ</w:t>
      </w:r>
    </w:p>
    <w:p w:rsidR="006E0076" w:rsidRDefault="006E0076">
      <w:pPr>
        <w:pStyle w:val="ConsPlusTitle"/>
        <w:jc w:val="center"/>
      </w:pPr>
      <w:r>
        <w:t>ЧРЕЗВЫЧАЙНЫХ СИТУАЦИЙ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10" w:history="1">
        <w:r>
          <w:rPr>
            <w:color w:val="0000FF"/>
          </w:rPr>
          <w:t>16</w:t>
        </w:r>
      </w:hyperlink>
      <w:r>
        <w:t>. Права граждан в области защиты населения и территорий от чрезвычайных ситуаций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 xml:space="preserve">На территории края гарантируются права граждан в области защиты населения и территорий от чрезвычайных ситуаций, закрепленные в </w:t>
      </w:r>
      <w:hyperlink r:id="rId111" w:history="1">
        <w:r>
          <w:rPr>
            <w:color w:val="0000FF"/>
          </w:rPr>
          <w:t>Конституции</w:t>
        </w:r>
      </w:hyperlink>
      <w:r>
        <w:t xml:space="preserve"> Российской Федерации, соответствующих федеральных законах и законах края.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12" w:history="1">
        <w:r>
          <w:rPr>
            <w:color w:val="0000FF"/>
          </w:rPr>
          <w:t>17</w:t>
        </w:r>
      </w:hyperlink>
      <w:r>
        <w:t>. Обязанности граждан в области защиты населения и территорий от чрезвычайных ситуаций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Граждане, находящиеся на территории края, обязаны: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соблюдать законы и иные нормативные правовые акты Российской Федерации, Краснодарского края, органов местного самоуправления по защите населения и территорий от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Краснодарского края от 13.12.2011 N 2393-КЗ)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выполнять установленные правила поведения при угрозе, возникновении и ликвидации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lastRenderedPageBreak/>
        <w:t>д</w:t>
      </w:r>
      <w:proofErr w:type="gramEnd"/>
      <w:r>
        <w:t>) при необходимости оказывать содействие в проведении аварийно-спасательных, аварийно-восстановительных и других неотложных работ в зоне чрезвычайной ситуации;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информировать органы исполнительной власти края, органы местного самоуправления, организации о возникновении чрезвычайных ситуаций.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14" w:history="1">
        <w:r>
          <w:rPr>
            <w:color w:val="0000FF"/>
          </w:rPr>
          <w:t>18</w:t>
        </w:r>
      </w:hyperlink>
      <w:r>
        <w:t>. Обязанности организаций в области защиты населения и территорий от чрезвычайных ситуаций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Организации обязаны: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выполнять требования федеральных законов, законов края и иных нормативных правовых актов по защите населения, своих работников и подведомственных территорий от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анализировать имевшие место чрезвычайные ситуации и проводить оценку риска возникновения новых;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планировать и осуществлять необходимые меры по защите своих работников и подведомственных объектов производственного и социального назначения от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планировать и проводить мероприятия по повышению устойчивости функционирования подведомственных объектов производственного назначения и обеспечению жизнедеятельности своих работников в чрезвычайных ситуациях;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6E0076" w:rsidRDefault="006E0076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"д" 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Краснодарского края от 11.03.2016 N 3342-КЗ)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создавать и поддерживать в готовности локальные системы оповещения о чрезвычайных ситуациях;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финансировать мероприятия по защите своих работников и подведомственных объектов производственного и социального назначения от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создавать объектовые резервы финансовых и материальных ресурсов для ликвидации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предоставлять в установленном порядке информацию в области защиты населения и территорий от чрезвычайных ситуаций, а также оповещать своих работников и население, попадающие в зону вероятной чрезвычайной ситуации, об угрозе возникновения или о возникновении чрезвычайных ситуаций;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обеспечивать своих работников индивидуальными и коллективными средствами защиты и поддерживать их в постоянной готовности;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создавать и совершенствовать учебно-материальную базу для подготовки своих работников к действиям в чрезвычайных ситуациях;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 xml:space="preserve">м) допускать на потенциально опасные объекты, а также на подведомственную территорию, находящуюся в зоне чрезвычайной ситуации или представляющую угрозу ее возникновения, членов комиссий по чрезвычайным ситуациям, специалистов органа исполнительной власти Краснодарского края по реализации полномочий высшего исполнительного органа государственной власти Краснодарского края в области защиты населения и территорий от </w:t>
      </w:r>
      <w:r>
        <w:lastRenderedPageBreak/>
        <w:t>чрезвычайных ситуаций и их последствий, органов управления по чрезвычайным ситуациям для осуществления своих полномочий в области защиты от чрезвычайных ситуаций;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"м" 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Краснодарского края от 15.07.2005 N 891-КЗ)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направлять подведомственные силы, средства и резервы финансовых и материальных ресурсов для ликвидации чрезвычайных ситуаций в иных организациях и на других территориях в соответствии с распоряжением руководителя работ по ликвидации чрезвычайных ситуаций или на договорной основе;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) проводить ликвидацию чрезвычайной ситуации и восстановление территории после чрезвычайной ситуации, сложившейся на подведомственной территории, собственными силами, средствами, с привлечением объектовых резервов финансовых и материальных ресурсов для ликвидации чрезвычайных ситуаций и средств других источников;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>) проводить ликвидацию чрезвычайной ситуации и восстановление территорий после чрезвычайной ситуации, сложившейся по их вине в иных организациях и на других территориях, собственными силами, средствами, с привлечением объектовых резервов финансовых и материальных ресурсов для ликвидации чрезвычайных ситуаций и средств других источников;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) возмещать в случае возникновения чрезвычайной ситуации по их вине за счет собственных средств финансовые и материальные затраты других организаций, связанные с привлечением их сил, средств, резервов финансовых и материальных ресурсов для ликвидации чрезвычайной ситуации и восстановления территорий;</w:t>
      </w:r>
    </w:p>
    <w:p w:rsidR="006E0076" w:rsidRDefault="006E0076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>) возмещать в случае возникновения чрезвычайной ситуации по их вине материальный ущерб населению, пострадавшему от чрезвычайной ситуации;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т) представлять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6E0076" w:rsidRDefault="006E0076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"т"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Краснодарского края от 29.04.2008 N 1455-КЗ)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18" w:history="1">
        <w:r>
          <w:rPr>
            <w:color w:val="0000FF"/>
          </w:rPr>
          <w:t>Законом</w:t>
        </w:r>
      </w:hyperlink>
      <w:r>
        <w:t xml:space="preserve"> Краснодарского края от 23.11.2012 N 2605-КЗ)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Краснодарского края.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Краснодарского края от 23.11.2012 N 2605-КЗ)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jc w:val="center"/>
        <w:outlineLvl w:val="0"/>
      </w:pPr>
      <w:r>
        <w:t>Глава 5. ПОРЯДОК ПОДГОТОВКИ НАСЕЛЕНИЯ В ОБЛАСТИ</w:t>
      </w:r>
    </w:p>
    <w:p w:rsidR="006E0076" w:rsidRDefault="006E0076">
      <w:pPr>
        <w:pStyle w:val="ConsPlusTitle"/>
        <w:jc w:val="center"/>
      </w:pPr>
      <w:r>
        <w:t>ЗАЩИТЫ ОТ ЧРЕЗВЫЧАЙНЫХ СИТУАЦИЙ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20" w:history="1">
        <w:r>
          <w:rPr>
            <w:color w:val="0000FF"/>
          </w:rPr>
          <w:t>19</w:t>
        </w:r>
      </w:hyperlink>
      <w:r>
        <w:t>. Подготовка населения в области защиты от чрезвычайных ситуаций</w:t>
      </w:r>
    </w:p>
    <w:p w:rsidR="006E0076" w:rsidRDefault="006E0076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Краснодарского края от 29.04.2008 N 1455-КЗ)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18.12.2013 </w:t>
      </w:r>
      <w:hyperlink r:id="rId122" w:history="1">
        <w:r>
          <w:rPr>
            <w:color w:val="0000FF"/>
          </w:rPr>
          <w:t>N 2849-КЗ</w:t>
        </w:r>
      </w:hyperlink>
      <w:r>
        <w:t xml:space="preserve">, от 11.03.2016 </w:t>
      </w:r>
      <w:hyperlink r:id="rId123" w:history="1">
        <w:r>
          <w:rPr>
            <w:color w:val="0000FF"/>
          </w:rPr>
          <w:t>N 3342-КЗ</w:t>
        </w:r>
      </w:hyperlink>
      <w:r>
        <w:t>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в соответствии с федеральным законодательством.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Краснодарского края от 13.12.2011 N 2393-КЗ)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Должностные лица и другие работники органов государственной власти, органов местного самоуправления и организаций, определенные федеральным органом исполнительной власти, уполномоченным на решение задач в области защиты населения и территорий от чрезвычайных ситуаций, проходят подготовку к действиям в чрезвычайных ситуациях в образовательных организациях по основным профессиональным образовательным программам и непосредственно по месту работы.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18.12.2013 </w:t>
      </w:r>
      <w:hyperlink r:id="rId125" w:history="1">
        <w:r>
          <w:rPr>
            <w:color w:val="0000FF"/>
          </w:rPr>
          <w:t>N 2849-КЗ</w:t>
        </w:r>
      </w:hyperlink>
      <w:r>
        <w:t xml:space="preserve">, от 11.03.2016 </w:t>
      </w:r>
      <w:hyperlink r:id="rId126" w:history="1">
        <w:r>
          <w:rPr>
            <w:color w:val="0000FF"/>
          </w:rPr>
          <w:t>N 3342-КЗ</w:t>
        </w:r>
      </w:hyperlink>
      <w:r>
        <w:t>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27" w:history="1">
        <w:r>
          <w:rPr>
            <w:color w:val="0000FF"/>
          </w:rPr>
          <w:t>20</w:t>
        </w:r>
      </w:hyperlink>
      <w:r>
        <w:t>. Пропаганда знаний в области защиты населения и территорий от чрезвычайных ситуаций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 по делам гражданской обороны и чрезвычайным ситуациям совместно с высшим исполнительным органом государственной власти края, органами местного самоуправления, руководителями организаций и общественными объединениями, в том числе с использованием средств массовой информации, а также специализированных технических средств оповещения и информирования населения в местах массового пребывания людей.</w:t>
      </w:r>
    </w:p>
    <w:p w:rsidR="006E0076" w:rsidRDefault="006E0076">
      <w:pPr>
        <w:pStyle w:val="ConsPlusNormal"/>
        <w:jc w:val="both"/>
      </w:pPr>
      <w:r>
        <w:t xml:space="preserve">(в ред. Законов Краснодарского края от 04.02.2002 </w:t>
      </w:r>
      <w:hyperlink r:id="rId128" w:history="1">
        <w:r>
          <w:rPr>
            <w:color w:val="0000FF"/>
          </w:rPr>
          <w:t>N 442-КЗ</w:t>
        </w:r>
      </w:hyperlink>
      <w:r>
        <w:t xml:space="preserve">, от 29.04.2008 </w:t>
      </w:r>
      <w:hyperlink r:id="rId129" w:history="1">
        <w:r>
          <w:rPr>
            <w:color w:val="0000FF"/>
          </w:rPr>
          <w:t>N 1455-КЗ</w:t>
        </w:r>
      </w:hyperlink>
      <w:r>
        <w:t xml:space="preserve">, от 13.12.2011 </w:t>
      </w:r>
      <w:hyperlink r:id="rId130" w:history="1">
        <w:r>
          <w:rPr>
            <w:color w:val="0000FF"/>
          </w:rPr>
          <w:t>N 2393-КЗ</w:t>
        </w:r>
      </w:hyperlink>
      <w:r>
        <w:t>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jc w:val="center"/>
        <w:outlineLvl w:val="0"/>
      </w:pPr>
      <w:r>
        <w:t>Глава 6. ПОРЯДОК ФИНАНСИРОВАНИЯ И МАТЕРИАЛЬНОГО</w:t>
      </w:r>
    </w:p>
    <w:p w:rsidR="006E0076" w:rsidRDefault="006E0076">
      <w:pPr>
        <w:pStyle w:val="ConsPlusTitle"/>
        <w:jc w:val="center"/>
      </w:pPr>
      <w:r>
        <w:t>ОБЕСПЕЧЕНИЯ МЕРОПРИЯТИЙ ПО ЗАЩИТЕ НАСЕЛЕНИЯ И</w:t>
      </w:r>
    </w:p>
    <w:p w:rsidR="006E0076" w:rsidRDefault="006E0076">
      <w:pPr>
        <w:pStyle w:val="ConsPlusTitle"/>
        <w:jc w:val="center"/>
      </w:pPr>
      <w:r>
        <w:t>ТЕРРИТОРИЙ ОТ ЧРЕЗВЫЧАЙНЫХ СИТУАЦИЙ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 xml:space="preserve">Исключена. - </w:t>
      </w:r>
      <w:hyperlink r:id="rId131" w:history="1">
        <w:r>
          <w:rPr>
            <w:color w:val="0000FF"/>
          </w:rPr>
          <w:t>Закон</w:t>
        </w:r>
      </w:hyperlink>
      <w:r>
        <w:t xml:space="preserve"> Краснодарского края от 15.07.2005 N 891-КЗ.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jc w:val="center"/>
        <w:outlineLvl w:val="0"/>
      </w:pPr>
      <w:r>
        <w:t>Глава 7. ГОСУДАРСТВЕННАЯ ЭКСПЕРТИЗА И НАДЗОР</w:t>
      </w:r>
    </w:p>
    <w:p w:rsidR="006E0076" w:rsidRDefault="006E0076">
      <w:pPr>
        <w:pStyle w:val="ConsPlusTitle"/>
        <w:jc w:val="center"/>
      </w:pPr>
      <w:r>
        <w:t>В ОБЛАСТИ ЗАЩИТЫ НАСЕЛЕНИЯ И ТЕРРИТОРИЙ</w:t>
      </w:r>
    </w:p>
    <w:p w:rsidR="006E0076" w:rsidRDefault="006E0076">
      <w:pPr>
        <w:pStyle w:val="ConsPlusTitle"/>
        <w:jc w:val="center"/>
      </w:pPr>
      <w:r>
        <w:t>ОТ ЧРЕЗВЫЧАЙНЫХ СИТУАЦИЙ</w:t>
      </w:r>
    </w:p>
    <w:p w:rsidR="006E0076" w:rsidRDefault="006E007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6E0076" w:rsidRDefault="006E0076">
      <w:pPr>
        <w:pStyle w:val="ConsPlusNormal"/>
        <w:jc w:val="center"/>
      </w:pPr>
      <w:proofErr w:type="gramStart"/>
      <w:r>
        <w:t>от</w:t>
      </w:r>
      <w:proofErr w:type="gramEnd"/>
      <w:r>
        <w:t xml:space="preserve"> 04.03.2015 N 3133-КЗ)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lastRenderedPageBreak/>
        <w:t xml:space="preserve">Статья </w:t>
      </w:r>
      <w:hyperlink r:id="rId133" w:history="1">
        <w:r>
          <w:rPr>
            <w:color w:val="0000FF"/>
          </w:rPr>
          <w:t>25</w:t>
        </w:r>
      </w:hyperlink>
      <w:r>
        <w:t>. Государственная экспертиза проектной документации отдельных объектов капитального строительства</w:t>
      </w:r>
    </w:p>
    <w:p w:rsidR="006E0076" w:rsidRDefault="006E0076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Краснодарского края от 29.04.2008 N 1455-КЗ)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Государственная экспертиза проектной документации объектов капитального строительства, не отнесенная федеральным законодательством к полномочиям органов государственной власти Российской Федерации, проводится органом исполнительной власти Краснодарского края, уполномоченным на проведение государственной экспертизы, или подведомственным ему государственным учреждением в соответствии с законодательством Российской Федерации о градостроительной деятельности.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35" w:history="1">
        <w:r>
          <w:rPr>
            <w:color w:val="0000FF"/>
          </w:rPr>
          <w:t>26</w:t>
        </w:r>
      </w:hyperlink>
      <w:r>
        <w:t>. Государственный надзор в области защиты населения и территорий от чрезвычайных ситуаций</w:t>
      </w:r>
    </w:p>
    <w:p w:rsidR="006E0076" w:rsidRDefault="006E00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Краснодарского края от 04.03.2015 N 3133-КЗ)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проводится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</w:p>
    <w:p w:rsidR="006E0076" w:rsidRDefault="006E0076">
      <w:pPr>
        <w:pStyle w:val="ConsPlusNormal"/>
        <w:jc w:val="both"/>
      </w:pPr>
      <w:r>
        <w:t xml:space="preserve">(в ред. Законов Краснодарского края от 28.01.2009 </w:t>
      </w:r>
      <w:hyperlink r:id="rId137" w:history="1">
        <w:r>
          <w:rPr>
            <w:color w:val="0000FF"/>
          </w:rPr>
          <w:t>N 1688-КЗ</w:t>
        </w:r>
      </w:hyperlink>
      <w:r>
        <w:t xml:space="preserve">, от 05.05.2009 </w:t>
      </w:r>
      <w:hyperlink r:id="rId138" w:history="1">
        <w:r>
          <w:rPr>
            <w:color w:val="0000FF"/>
          </w:rPr>
          <w:t>N 1734-КЗ</w:t>
        </w:r>
      </w:hyperlink>
      <w:r>
        <w:t xml:space="preserve">, от 04.03.2015 </w:t>
      </w:r>
      <w:hyperlink r:id="rId139" w:history="1">
        <w:r>
          <w:rPr>
            <w:color w:val="0000FF"/>
          </w:rPr>
          <w:t>N 3133-КЗ</w:t>
        </w:r>
      </w:hyperlink>
      <w:r>
        <w:t>)</w:t>
      </w:r>
    </w:p>
    <w:p w:rsidR="006E0076" w:rsidRDefault="006E0076">
      <w:pPr>
        <w:pStyle w:val="ConsPlusNormal"/>
        <w:spacing w:before="220"/>
        <w:ind w:firstLine="540"/>
        <w:jc w:val="both"/>
      </w:pPr>
      <w:r>
        <w:t>Региональный государственный надзор в указанной области осуществляется органом исполнительной власти Краснодарского края, уполномоченным главой администрации (губернатором) Краснодарского края, в соответствии с законодательством Российской Федерации и законодательством Краснодарского края, в порядке, утвержденном высшим исполнительным органом государственной власти Краснодарского края.</w:t>
      </w:r>
    </w:p>
    <w:p w:rsidR="006E0076" w:rsidRDefault="006E0076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Законом</w:t>
        </w:r>
      </w:hyperlink>
      <w:r>
        <w:t xml:space="preserve"> Краснодарского края от 28.01.2009 N 1688-КЗ; в ред. Законов Краснодарского края от 05.05.2009 </w:t>
      </w:r>
      <w:hyperlink r:id="rId141" w:history="1">
        <w:r>
          <w:rPr>
            <w:color w:val="0000FF"/>
          </w:rPr>
          <w:t>N 1734-КЗ</w:t>
        </w:r>
      </w:hyperlink>
      <w:r>
        <w:t xml:space="preserve">, от 04.03.2015 </w:t>
      </w:r>
      <w:hyperlink r:id="rId142" w:history="1">
        <w:r>
          <w:rPr>
            <w:color w:val="0000FF"/>
          </w:rPr>
          <w:t>N 3133-КЗ</w:t>
        </w:r>
      </w:hyperlink>
      <w:r>
        <w:t>)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jc w:val="center"/>
        <w:outlineLvl w:val="0"/>
      </w:pPr>
      <w:r>
        <w:t>Глава 8. ОТВЕТСТВЕННОСТЬ ЗА НАРУШЕНИЕ ЗАКОНОДАТЕЛЬСТВА</w:t>
      </w:r>
    </w:p>
    <w:p w:rsidR="006E0076" w:rsidRDefault="006E0076">
      <w:pPr>
        <w:pStyle w:val="ConsPlusTitle"/>
        <w:jc w:val="center"/>
      </w:pPr>
      <w:r>
        <w:t>В ОБЛАСТИ ЗАЩИТЫ НАСЕЛЕНИЯ И ТЕРРИТОРИЙ</w:t>
      </w:r>
    </w:p>
    <w:p w:rsidR="006E0076" w:rsidRDefault="006E0076">
      <w:pPr>
        <w:pStyle w:val="ConsPlusTitle"/>
        <w:jc w:val="center"/>
      </w:pPr>
      <w:r>
        <w:t>ОТ ЧРЕЗВЫЧАЙНЫХ СИТУАЦИЙ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43" w:history="1">
        <w:r>
          <w:rPr>
            <w:color w:val="0000FF"/>
          </w:rPr>
          <w:t>27</w:t>
        </w:r>
      </w:hyperlink>
      <w:r>
        <w:t>. Ответственность за нарушение законодательства в области защиты населения и территорий от чрезвычайных ситуаций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Лица, виновные в невыполнении или недобросовестном выполнении законодательства по защите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действий,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jc w:val="center"/>
        <w:outlineLvl w:val="0"/>
      </w:pPr>
      <w:r>
        <w:t>Глава 9. ЗАКЛЮЧИТЕЛЬНЫЕ ПОЛОЖЕНИЯ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44" w:history="1">
        <w:r>
          <w:rPr>
            <w:color w:val="0000FF"/>
          </w:rPr>
          <w:t>28</w:t>
        </w:r>
      </w:hyperlink>
      <w:r>
        <w:t>. Вступление настоящего закона в силу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jc w:val="right"/>
      </w:pPr>
      <w:r>
        <w:t>Глава администрации</w:t>
      </w:r>
    </w:p>
    <w:p w:rsidR="006E0076" w:rsidRDefault="006E0076">
      <w:pPr>
        <w:pStyle w:val="ConsPlusNormal"/>
        <w:jc w:val="right"/>
      </w:pPr>
      <w:r>
        <w:t>Краснодарского края</w:t>
      </w:r>
    </w:p>
    <w:p w:rsidR="006E0076" w:rsidRDefault="006E0076">
      <w:pPr>
        <w:pStyle w:val="ConsPlusNormal"/>
        <w:jc w:val="right"/>
      </w:pPr>
      <w:r>
        <w:lastRenderedPageBreak/>
        <w:t>Н.И.КОНДРАТЕНКО</w:t>
      </w:r>
    </w:p>
    <w:p w:rsidR="006E0076" w:rsidRDefault="006E0076">
      <w:pPr>
        <w:pStyle w:val="ConsPlusNormal"/>
      </w:pPr>
      <w:r>
        <w:t>Краснодар</w:t>
      </w:r>
    </w:p>
    <w:p w:rsidR="006E0076" w:rsidRDefault="006E0076">
      <w:pPr>
        <w:pStyle w:val="ConsPlusNormal"/>
        <w:spacing w:before="220"/>
      </w:pPr>
      <w:r>
        <w:t>13 июля 1998 года</w:t>
      </w:r>
    </w:p>
    <w:p w:rsidR="006E0076" w:rsidRDefault="006E0076">
      <w:pPr>
        <w:pStyle w:val="ConsPlusNormal"/>
        <w:spacing w:before="220"/>
      </w:pPr>
      <w:r>
        <w:t>N 135-КЗ</w:t>
      </w: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jc w:val="both"/>
      </w:pPr>
    </w:p>
    <w:p w:rsidR="006E0076" w:rsidRDefault="006E0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92C" w:rsidRDefault="006E0076"/>
    <w:sectPr w:rsidR="0067592C" w:rsidSect="0059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76"/>
    <w:rsid w:val="001F6A83"/>
    <w:rsid w:val="003C0ACF"/>
    <w:rsid w:val="006927F5"/>
    <w:rsid w:val="006E0076"/>
    <w:rsid w:val="00886609"/>
    <w:rsid w:val="00956315"/>
    <w:rsid w:val="009D216A"/>
    <w:rsid w:val="00BF5547"/>
    <w:rsid w:val="00C4764D"/>
    <w:rsid w:val="00C822D7"/>
    <w:rsid w:val="00E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C09FD-1CB4-4204-9CFD-7B6B0407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3C0ACF"/>
    <w:pPr>
      <w:spacing w:after="100" w:line="276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rmal">
    <w:name w:val="ConsPlusNormal"/>
    <w:rsid w:val="006E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0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0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0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00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A1EA3443E924453CDB6CC8EEF64E2DA5A591ADC8EB1090A74BB789107985927272DCE78D03DB876BFCA205E2F341EE176C0DCEC9BD7BAF11D9BBo1y4M" TargetMode="External"/><Relationship Id="rId117" Type="http://schemas.openxmlformats.org/officeDocument/2006/relationships/hyperlink" Target="consultantplus://offline/ref=54A1EA3443E924453CDB6CC8EEF64E2DA5A591ADCFE81791A74BB789107985927272DCE78D03DB876BFCA20DE2F341EE176C0DCEC9BD7BAF11D9BBo1y4M" TargetMode="External"/><Relationship Id="rId21" Type="http://schemas.openxmlformats.org/officeDocument/2006/relationships/hyperlink" Target="consultantplus://offline/ref=54A1EA3443E924453CDB6CC8EEF64E2DA5A591ADC8EB1090A74BB789107985927272DCE78D03DB876BFCA30DE2F341EE176C0DCEC9BD7BAF11D9BBo1y4M" TargetMode="External"/><Relationship Id="rId42" Type="http://schemas.openxmlformats.org/officeDocument/2006/relationships/hyperlink" Target="consultantplus://offline/ref=54A1EA3443E924453CDB6CC8EEF64E2DA5A591ADCEEA109CA64BB789107985927272DCE78D03DB876BFCA002E2F341EE176C0DCEC9BD7BAF11D9BBo1y4M" TargetMode="External"/><Relationship Id="rId47" Type="http://schemas.openxmlformats.org/officeDocument/2006/relationships/hyperlink" Target="consultantplus://offline/ref=54A1EA3443E924453CDB6CC8EEF64E2DA5A591ADCDE81096AF43EA8318208990757D83F08A4AD7866BFCA304E8AC44FB063400C9D0A27BB00DDBBA1CoCy8M" TargetMode="External"/><Relationship Id="rId63" Type="http://schemas.openxmlformats.org/officeDocument/2006/relationships/hyperlink" Target="consultantplus://offline/ref=54A1EA3443E924453CDB6CC8EEF64E2DA5A591ADCEEA109CA64BB789107985927272DCE78D03DB876BFCA700E2F341EE176C0DCEC9BD7BAF11D9BBo1y4M" TargetMode="External"/><Relationship Id="rId68" Type="http://schemas.openxmlformats.org/officeDocument/2006/relationships/hyperlink" Target="consultantplus://offline/ref=54A1EA3443E924453CDB6CC8EEF64E2DA5A591ADC5EB1596A74BB789107985927272DCE78D03DB876BFCA200E2F341EE176C0DCEC9BD7BAF11D9BBo1y4M" TargetMode="External"/><Relationship Id="rId84" Type="http://schemas.openxmlformats.org/officeDocument/2006/relationships/hyperlink" Target="consultantplus://offline/ref=54A1EA3443E924453CDB6CC8EEF64E2DA5A591ADCEEA109CA64BB789107985927272DCE78D03DB876BFCA50CE2F341EE176C0DCEC9BD7BAF11D9BBo1y4M" TargetMode="External"/><Relationship Id="rId89" Type="http://schemas.openxmlformats.org/officeDocument/2006/relationships/hyperlink" Target="consultantplus://offline/ref=54A1EA3443E924453CDB6CC8EEF64E2DA5A591ADCEEA109CA64BB789107985927272DCE78D03DB876BFCA406E2F341EE176C0DCEC9BD7BAF11D9BBo1y4M" TargetMode="External"/><Relationship Id="rId112" Type="http://schemas.openxmlformats.org/officeDocument/2006/relationships/hyperlink" Target="consultantplus://offline/ref=54A1EA3443E924453CDB6CC8EEF64E2DA5A591ADCDEA149CA64BB789107985927272DCE78D03DB876BFCA706E2F341EE176C0DCEC9BD7BAF11D9BBo1y4M" TargetMode="External"/><Relationship Id="rId133" Type="http://schemas.openxmlformats.org/officeDocument/2006/relationships/hyperlink" Target="consultantplus://offline/ref=54A1EA3443E924453CDB6CC8EEF64E2DA5A591ADCDEA149CA64BB789107985927272DCE78D03DB876BFCA706E2F341EE176C0DCEC9BD7BAF11D9BBo1y4M" TargetMode="External"/><Relationship Id="rId138" Type="http://schemas.openxmlformats.org/officeDocument/2006/relationships/hyperlink" Target="consultantplus://offline/ref=54A1EA3443E924453CDB6CC8EEF64E2DA5A591ADC8EB1090A74BB789107985927272DCE78D03DB876BFCA206E2F341EE176C0DCEC9BD7BAF11D9BBo1y4M" TargetMode="External"/><Relationship Id="rId16" Type="http://schemas.openxmlformats.org/officeDocument/2006/relationships/hyperlink" Target="consultantplus://offline/ref=54A1EA3443E924453CDB6CC8EEF64E2DA5A591ADCDE81595AF46EA8318208990757D83F08A4AD7866BFCA305E1AC44FB063400C9D0A27BB00DDBBA1CoCy8M" TargetMode="External"/><Relationship Id="rId107" Type="http://schemas.openxmlformats.org/officeDocument/2006/relationships/hyperlink" Target="consultantplus://offline/ref=54A1EA3443E924453CDB6CC8EEF64E2DA5A591ADCDEA149CA64BB789107985927272DCE78D03DB876BFCA006E2F341EE176C0DCEC9BD7BAF11D9BBo1y4M" TargetMode="External"/><Relationship Id="rId11" Type="http://schemas.openxmlformats.org/officeDocument/2006/relationships/hyperlink" Target="consultantplus://offline/ref=54A1EA3443E924453CDB6CC8EEF64E2DA5A591ADCDEB1494AC46EA8318208990757D83F08A4AD7866BFCA305E1AC44FB063400C9D0A27BB00DDBBA1CoCy8M" TargetMode="External"/><Relationship Id="rId32" Type="http://schemas.openxmlformats.org/officeDocument/2006/relationships/hyperlink" Target="consultantplus://offline/ref=54A1EA3443E924453CDB6CC8EEF64E2DA5A591ADCDEB1494AC46EA8318208990757D83F08A4AD7866BFCA304E8AC44FB063400C9D0A27BB00DDBBA1CoCy8M" TargetMode="External"/><Relationship Id="rId37" Type="http://schemas.openxmlformats.org/officeDocument/2006/relationships/hyperlink" Target="consultantplus://offline/ref=54A1EA3443E924453CDB6CC8EEF64E2DA5A591ADCDE81096AF43EA8318208990757D83F08A4AD7866BFCA305E0AC44FB063400C9D0A27BB00DDBBA1CoCy8M" TargetMode="External"/><Relationship Id="rId53" Type="http://schemas.openxmlformats.org/officeDocument/2006/relationships/hyperlink" Target="consultantplus://offline/ref=54A1EA3443E924453CDB6CC8EEF64E2DA5A591ADCDE81096AF43EA8318208990757D83F08A4AD7866BFCA304E0AC44FB063400C9D0A27BB00DDBBA1CoCy8M" TargetMode="External"/><Relationship Id="rId58" Type="http://schemas.openxmlformats.org/officeDocument/2006/relationships/hyperlink" Target="consultantplus://offline/ref=54A1EA3443E924453CDB6CC8EEF64E2DA5A591ADCEEA109CA64BB789107985927272DCE78D03DB876BFCA701E2F341EE176C0DCEC9BD7BAF11D9BBo1y4M" TargetMode="External"/><Relationship Id="rId74" Type="http://schemas.openxmlformats.org/officeDocument/2006/relationships/hyperlink" Target="consultantplus://offline/ref=54A1EA3443E924453CDB6CC8EEF64E2DA5A591ADCEEA109CA64BB789107985927272DCE78D03DB876BFCA505E2F341EE176C0DCEC9BD7BAF11D9BBo1y4M" TargetMode="External"/><Relationship Id="rId79" Type="http://schemas.openxmlformats.org/officeDocument/2006/relationships/hyperlink" Target="consultantplus://offline/ref=54A1EA3443E924453CDB6CC8EEF64E2DA5A591ADCEEA109CA64BB789107985927272DCE78D03DB876BFCA501E2F341EE176C0DCEC9BD7BAF11D9BBo1y4M" TargetMode="External"/><Relationship Id="rId102" Type="http://schemas.openxmlformats.org/officeDocument/2006/relationships/hyperlink" Target="consultantplus://offline/ref=54A1EA3443E924453CDB72C5F89A1127A1ADCFA2CBEC1DC2F214ECD447708FC5273DDDA9C909C4866AE2A105E8oAyEM" TargetMode="External"/><Relationship Id="rId123" Type="http://schemas.openxmlformats.org/officeDocument/2006/relationships/hyperlink" Target="consultantplus://offline/ref=54A1EA3443E924453CDB6CC8EEF64E2DA5A591ADCDEF139CA740EA8318208990757D83F08A4AD7866BFCA307EDAC44FB063400C9D0A27BB00DDBBA1CoCy8M" TargetMode="External"/><Relationship Id="rId128" Type="http://schemas.openxmlformats.org/officeDocument/2006/relationships/hyperlink" Target="consultantplus://offline/ref=54A1EA3443E924453CDB6CC8EEF64E2DA5A591ADCDEA149CA64BB789107985927272DCE78D03DB876BFCA30DE2F341EE176C0DCEC9BD7BAF11D9BBo1y4M" TargetMode="External"/><Relationship Id="rId144" Type="http://schemas.openxmlformats.org/officeDocument/2006/relationships/hyperlink" Target="consultantplus://offline/ref=54A1EA3443E924453CDB6CC8EEF64E2DA5A591ADCDEA149CA64BB789107985927272DCE78D03DB876BFCA706E2F341EE176C0DCEC9BD7BAF11D9BBo1y4M" TargetMode="External"/><Relationship Id="rId5" Type="http://schemas.openxmlformats.org/officeDocument/2006/relationships/hyperlink" Target="consultantplus://offline/ref=54A1EA3443E924453CDB6CC8EEF64E2DA5A591ADCDEA1093AA4BB789107985927272DCE78D03DB876BFCA300E2F341EE176C0DCEC9BD7BAF11D9BBo1y4M" TargetMode="External"/><Relationship Id="rId90" Type="http://schemas.openxmlformats.org/officeDocument/2006/relationships/hyperlink" Target="consultantplus://offline/ref=54A1EA3443E924453CDB6CC8EEF64E2DA5A591ADCEEA109CA64BB789107985927272DCE78D03DB876BFCA406E2F341EE176C0DCEC9BD7BAF11D9BBo1y4M" TargetMode="External"/><Relationship Id="rId95" Type="http://schemas.openxmlformats.org/officeDocument/2006/relationships/hyperlink" Target="consultantplus://offline/ref=54A1EA3443E924453CDB6CC8EEF64E2DA5A591ADCDEB1494AC46EA8318208990757D83F08A4AD7866BFCA306EEAC44FB063400C9D0A27BB00DDBBA1CoCy8M" TargetMode="External"/><Relationship Id="rId22" Type="http://schemas.openxmlformats.org/officeDocument/2006/relationships/hyperlink" Target="consultantplus://offline/ref=54A1EA3443E924453CDB6CC8EEF64E2DA5A591ADCEEA109CA64BB789107985927272DCE78D03DB876BFCA30DE2F341EE176C0DCEC9BD7BAF11D9BBo1y4M" TargetMode="External"/><Relationship Id="rId27" Type="http://schemas.openxmlformats.org/officeDocument/2006/relationships/hyperlink" Target="consultantplus://offline/ref=54A1EA3443E924453CDB6CC8EEF64E2DA5A591ADC8EB1090A74BB789107985927272DCE78D03DB876BFCA205E2F341EE176C0DCEC9BD7BAF11D9BBo1y4M" TargetMode="External"/><Relationship Id="rId43" Type="http://schemas.openxmlformats.org/officeDocument/2006/relationships/hyperlink" Target="consultantplus://offline/ref=54A1EA3443E924453CDB6CC8EEF64E2DA5A591ADC5EB1596A74BB789107985927272DCE78D03DB876BFCA207E2F341EE176C0DCEC9BD7BAF11D9BBo1y4M" TargetMode="External"/><Relationship Id="rId48" Type="http://schemas.openxmlformats.org/officeDocument/2006/relationships/hyperlink" Target="consultantplus://offline/ref=54A1EA3443E924453CDB6CC8EEF64E2DA5A591ADCDE81096AF43EA8318208990757D83F08A4AD7866BFCA304EAAC44FB063400C9D0A27BB00DDBBA1CoCy8M" TargetMode="External"/><Relationship Id="rId64" Type="http://schemas.openxmlformats.org/officeDocument/2006/relationships/hyperlink" Target="consultantplus://offline/ref=54A1EA3443E924453CDB6CC8EEF64E2DA5A591ADCDEA179DAA45EA8318208990757D83F08A4AD7866BFCA305E0AC44FB063400C9D0A27BB00DDBBA1CoCy8M" TargetMode="External"/><Relationship Id="rId69" Type="http://schemas.openxmlformats.org/officeDocument/2006/relationships/hyperlink" Target="consultantplus://offline/ref=54A1EA3443E924453CDB6CC8EEF64E2DA5A591ADCEEA109CA64BB789107985927272DCE78D03DB876BFCA606E2F341EE176C0DCEC9BD7BAF11D9BBo1y4M" TargetMode="External"/><Relationship Id="rId113" Type="http://schemas.openxmlformats.org/officeDocument/2006/relationships/hyperlink" Target="consultantplus://offline/ref=54A1EA3443E924453CDB6CC8EEF64E2DA5A591ADC5EB1596A74BB789107985927272DCE78D03DB876BFCA20DE2F341EE176C0DCEC9BD7BAF11D9BBo1y4M" TargetMode="External"/><Relationship Id="rId118" Type="http://schemas.openxmlformats.org/officeDocument/2006/relationships/hyperlink" Target="consultantplus://offline/ref=54A1EA3443E924453CDB6CC8EEF64E2DA5A591ADCDEB1494AC46EA8318208990757D83F08A4AD7866BFCA306E1AC44FB063400C9D0A27BB00DDBBA1CoCy8M" TargetMode="External"/><Relationship Id="rId134" Type="http://schemas.openxmlformats.org/officeDocument/2006/relationships/hyperlink" Target="consultantplus://offline/ref=54A1EA3443E924453CDB6CC8EEF64E2DA5A591ADCFE81791A74BB789107985927272DCE78D03DB876BFCA102E2F341EE176C0DCEC9BD7BAF11D9BBo1y4M" TargetMode="External"/><Relationship Id="rId139" Type="http://schemas.openxmlformats.org/officeDocument/2006/relationships/hyperlink" Target="consultantplus://offline/ref=54A1EA3443E924453CDB6CC8EEF64E2DA5A591ADCDE81697A941EA8318208990757D83F08A4AD7866BFCA304ECAC44FB063400C9D0A27BB00DDBBA1CoCy8M" TargetMode="External"/><Relationship Id="rId80" Type="http://schemas.openxmlformats.org/officeDocument/2006/relationships/hyperlink" Target="consultantplus://offline/ref=54A1EA3443E924453CDB6CC8EEF64E2DA5A591ADCEEA109CA64BB789107985927272DCE78D03DB876BFCA500E2F341EE176C0DCEC9BD7BAF11D9BBo1y4M" TargetMode="External"/><Relationship Id="rId85" Type="http://schemas.openxmlformats.org/officeDocument/2006/relationships/hyperlink" Target="consultantplus://offline/ref=54A1EA3443E924453CDB6CC8EEF64E2DA5A591ADCDEA1E96AE45EA8318208990757D83F08A4AD7866BFCA307E8AC44FB063400C9D0A27BB00DDBBA1CoCy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A1EA3443E924453CDB6CC8EEF64E2DA5A591ADCDEA179DAA45EA8318208990757D83F08A4AD7866BFCA305E1AC44FB063400C9D0A27BB00DDBBA1CoCy8M" TargetMode="External"/><Relationship Id="rId17" Type="http://schemas.openxmlformats.org/officeDocument/2006/relationships/hyperlink" Target="consultantplus://offline/ref=54A1EA3443E924453CDB6CC8EEF64E2DA5A591ADCDE81096AF43EA8318208990757D83F08A4AD7866BFCA305E1AC44FB063400C9D0A27BB00DDBBA1CoCy8M" TargetMode="External"/><Relationship Id="rId25" Type="http://schemas.openxmlformats.org/officeDocument/2006/relationships/hyperlink" Target="consultantplus://offline/ref=54A1EA3443E924453CDB6CC8EEF64E2DA5A591ADC8EB1090A74BB789107985927272DCE78D03DB876BFCA205E2F341EE176C0DCEC9BD7BAF11D9BBo1y4M" TargetMode="External"/><Relationship Id="rId33" Type="http://schemas.openxmlformats.org/officeDocument/2006/relationships/hyperlink" Target="consultantplus://offline/ref=54A1EA3443E924453CDB6CC8EEF64E2DA5A591ADCDEA1E96AE45EA8318208990757D83F08A4AD7866BFCA305E0AC44FB063400C9D0A27BB00DDBBA1CoCy8M" TargetMode="External"/><Relationship Id="rId38" Type="http://schemas.openxmlformats.org/officeDocument/2006/relationships/hyperlink" Target="consultantplus://offline/ref=54A1EA3443E924453CDB6CC8EEF64E2DA5A591ADCDEF139CA740EA8318208990757D83F08A4AD7866BFCA305E0AC44FB063400C9D0A27BB00DDBBA1CoCy8M" TargetMode="External"/><Relationship Id="rId46" Type="http://schemas.openxmlformats.org/officeDocument/2006/relationships/hyperlink" Target="consultantplus://offline/ref=54A1EA3443E924453CDB6CC8EEF64E2DA5A591ADCDEA1E96AE45EA8318208990757D83F08A4AD7866BFCA304EDAC44FB063400C9D0A27BB00DDBBA1CoCy8M" TargetMode="External"/><Relationship Id="rId59" Type="http://schemas.openxmlformats.org/officeDocument/2006/relationships/hyperlink" Target="consultantplus://offline/ref=54A1EA3443E924453CDB6CC8EEF64E2DA5A591ADCDEA1E96AE45EA8318208990757D83F08A4AD7866BFCA304EFAC44FB063400C9D0A27BB00DDBBA1CoCy8M" TargetMode="External"/><Relationship Id="rId67" Type="http://schemas.openxmlformats.org/officeDocument/2006/relationships/hyperlink" Target="consultantplus://offline/ref=54A1EA3443E924453CDB6CC8EEF64E2DA5A591ADCDEB1494AC46EA8318208990757D83F08A4AD7866BFCA306EDAC44FB063400C9D0A27BB00DDBBA1CoCy8M" TargetMode="External"/><Relationship Id="rId103" Type="http://schemas.openxmlformats.org/officeDocument/2006/relationships/hyperlink" Target="consultantplus://offline/ref=54A1EA3443E924453CDB6CC8EEF64E2DA5A591ADCFE81791A74BB789107985927272DCE78D03DB876BFCA202E2F341EE176C0DCEC9BD7BAF11D9BBo1y4M" TargetMode="External"/><Relationship Id="rId108" Type="http://schemas.openxmlformats.org/officeDocument/2006/relationships/hyperlink" Target="consultantplus://offline/ref=54A1EA3443E924453CDB6CC8EEF64E2DA5A591ADCEEA109CA64BB789107985927272DCE78D03DB876BFCAB06E2F341EE176C0DCEC9BD7BAF11D9BBo1y4M" TargetMode="External"/><Relationship Id="rId116" Type="http://schemas.openxmlformats.org/officeDocument/2006/relationships/hyperlink" Target="consultantplus://offline/ref=54A1EA3443E924453CDB6CC8EEF64E2DA5A591ADCEEA109CA64BB789107985927272DCE78D03DB876BFCAB01E2F341EE176C0DCEC9BD7BAF11D9BBo1y4M" TargetMode="External"/><Relationship Id="rId124" Type="http://schemas.openxmlformats.org/officeDocument/2006/relationships/hyperlink" Target="consultantplus://offline/ref=54A1EA3443E924453CDB6CC8EEF64E2DA5A591ADC5EB1596A74BB789107985927272DCE78D03DB876BFCA20CE2F341EE176C0DCEC9BD7BAF11D9BBo1y4M" TargetMode="External"/><Relationship Id="rId129" Type="http://schemas.openxmlformats.org/officeDocument/2006/relationships/hyperlink" Target="consultantplus://offline/ref=54A1EA3443E924453CDB6CC8EEF64E2DA5A591ADCFE81791A74BB789107985927272DCE78D03DB876BFCA103E2F341EE176C0DCEC9BD7BAF11D9BBo1y4M" TargetMode="External"/><Relationship Id="rId137" Type="http://schemas.openxmlformats.org/officeDocument/2006/relationships/hyperlink" Target="consultantplus://offline/ref=54A1EA3443E924453CDB6CC8EEF64E2DA5A591ADCFE31191A64BB789107985927272DCE78D03DB876BFCA30DE2F341EE176C0DCEC9BD7BAF11D9BBo1y4M" TargetMode="External"/><Relationship Id="rId20" Type="http://schemas.openxmlformats.org/officeDocument/2006/relationships/hyperlink" Target="consultantplus://offline/ref=54A1EA3443E924453CDB6CC8EEF64E2DA5A591ADCEEA109CA64BB789107985927272DCE78D03DB876BFCA30DE2F341EE176C0DCEC9BD7BAF11D9BBo1y4M" TargetMode="External"/><Relationship Id="rId41" Type="http://schemas.openxmlformats.org/officeDocument/2006/relationships/hyperlink" Target="consultantplus://offline/ref=54A1EA3443E924453CDB6CC8EEF64E2DA5A591ADCDEB1494AC46EA8318208990757D83F08A4AD7866BFCA304EAAC44FB063400C9D0A27BB00DDBBA1CoCy8M" TargetMode="External"/><Relationship Id="rId54" Type="http://schemas.openxmlformats.org/officeDocument/2006/relationships/hyperlink" Target="consultantplus://offline/ref=54A1EA3443E924453CDB6CC8EEF64E2DA5A591ADCDEF139CA740EA8318208990757D83F08A4AD7866BFCA304EAAC44FB063400C9D0A27BB00DDBBA1CoCy8M" TargetMode="External"/><Relationship Id="rId62" Type="http://schemas.openxmlformats.org/officeDocument/2006/relationships/hyperlink" Target="consultantplus://offline/ref=54A1EA3443E924453CDB6CC8EEF64E2DA5A591ADCDEA1E96AE45EA8318208990757D83F08A4AD7866BFCA304E1AC44FB063400C9D0A27BB00DDBBA1CoCy8M" TargetMode="External"/><Relationship Id="rId70" Type="http://schemas.openxmlformats.org/officeDocument/2006/relationships/hyperlink" Target="consultantplus://offline/ref=54A1EA3443E924453CDB6CC8EEF64E2DA5A591ADCDE81697A941EA8318208990757D83F08A4AD7866BFCA305E0AC44FB063400C9D0A27BB00DDBBA1CoCy8M" TargetMode="External"/><Relationship Id="rId75" Type="http://schemas.openxmlformats.org/officeDocument/2006/relationships/hyperlink" Target="consultantplus://offline/ref=54A1EA3443E924453CDB6CC8EEF64E2DA5A591ADCEEA109CA64BB789107985927272DCE78D03DB876BFCA505E2F341EE176C0DCEC9BD7BAF11D9BBo1y4M" TargetMode="External"/><Relationship Id="rId83" Type="http://schemas.openxmlformats.org/officeDocument/2006/relationships/hyperlink" Target="consultantplus://offline/ref=54A1EA3443E924453CDB6CC8EEF64E2DA5A591ADCBED109DAA4BB789107985927272DCE78D03DB876BFDA60DE2F341EE176C0DCEC9BD7BAF11D9BBo1y4M" TargetMode="External"/><Relationship Id="rId88" Type="http://schemas.openxmlformats.org/officeDocument/2006/relationships/hyperlink" Target="consultantplus://offline/ref=54A1EA3443E924453CDB6CC8EEF64E2DA5A591ADCDEF139CA740EA8318208990757D83F08A4AD7866BFCA307E9AC44FB063400C9D0A27BB00DDBBA1CoCy8M" TargetMode="External"/><Relationship Id="rId91" Type="http://schemas.openxmlformats.org/officeDocument/2006/relationships/hyperlink" Target="consultantplus://offline/ref=54A1EA3443E924453CDB6CC8EEF64E2DA5A591ADCEEA109CA64BB789107985927272DCE78D03DB876BFCA406E2F341EE176C0DCEC9BD7BAF11D9BBo1y4M" TargetMode="External"/><Relationship Id="rId96" Type="http://schemas.openxmlformats.org/officeDocument/2006/relationships/hyperlink" Target="consultantplus://offline/ref=54A1EA3443E924453CDB6CC8EEF64E2DA5A591ADCDEB1494AC46EA8318208990757D83F08A4AD7866BFCA306ECAC44FB063400C9D0A27BB00DDBBA1CoCy8M" TargetMode="External"/><Relationship Id="rId111" Type="http://schemas.openxmlformats.org/officeDocument/2006/relationships/hyperlink" Target="consultantplus://offline/ref=54A1EA3443E924453CDB72C5F89A1127A0A6C8A5C7BD4AC0A341E2D14F20D5D5237488A3D70FDB9969FCA2o0yCM" TargetMode="External"/><Relationship Id="rId132" Type="http://schemas.openxmlformats.org/officeDocument/2006/relationships/hyperlink" Target="consultantplus://offline/ref=54A1EA3443E924453CDB6CC8EEF64E2DA5A591ADCDE81697A941EA8318208990757D83F08A4AD7866BFCA304EBAC44FB063400C9D0A27BB00DDBBA1CoCy8M" TargetMode="External"/><Relationship Id="rId140" Type="http://schemas.openxmlformats.org/officeDocument/2006/relationships/hyperlink" Target="consultantplus://offline/ref=54A1EA3443E924453CDB6CC8EEF64E2DA5A591ADCFE31191A64BB789107985927272DCE78D03DB876BFCA30CE2F341EE176C0DCEC9BD7BAF11D9BBo1y4M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1EA3443E924453CDB6CC8EEF64E2DA5A591ADCEEA109CA64BB789107985927272DCE78D03DB876BFCA300E2F341EE176C0DCEC9BD7BAF11D9BBo1y4M" TargetMode="External"/><Relationship Id="rId15" Type="http://schemas.openxmlformats.org/officeDocument/2006/relationships/hyperlink" Target="consultantplus://offline/ref=54A1EA3443E924453CDB6CC8EEF64E2DA5A591ADCDE81697A941EA8318208990757D83F08A4AD7866BFCA305E1AC44FB063400C9D0A27BB00DDBBA1CoCy8M" TargetMode="External"/><Relationship Id="rId23" Type="http://schemas.openxmlformats.org/officeDocument/2006/relationships/hyperlink" Target="consultantplus://offline/ref=54A1EA3443E924453CDB6CC8EEF64E2DA5A591ADCEEA109CA64BB789107985927272DCE78D03DB876BFCA30CE2F341EE176C0DCEC9BD7BAF11D9BBo1y4M" TargetMode="External"/><Relationship Id="rId28" Type="http://schemas.openxmlformats.org/officeDocument/2006/relationships/hyperlink" Target="consultantplus://offline/ref=54A1EA3443E924453CDB6CC8EEF64E2DA5A591ADC8EB1090A74BB789107985927272DCE78D03DB876BFCA204E2F341EE176C0DCEC9BD7BAF11D9BBo1y4M" TargetMode="External"/><Relationship Id="rId36" Type="http://schemas.openxmlformats.org/officeDocument/2006/relationships/hyperlink" Target="consultantplus://offline/ref=54A1EA3443E924453CDB6CC8EEF64E2DA5A591ADCDEA1E96AE45EA8318208990757D83F08A4AD7866BFCA304EAAC44FB063400C9D0A27BB00DDBBA1CoCy8M" TargetMode="External"/><Relationship Id="rId49" Type="http://schemas.openxmlformats.org/officeDocument/2006/relationships/hyperlink" Target="consultantplus://offline/ref=54A1EA3443E924453CDB6CC8EEF64E2DA5A591ADCDE81096AF43EA8318208990757D83F08A4AD7866BFCA304EDAC44FB063400C9D0A27BB00DDBBA1CoCy8M" TargetMode="External"/><Relationship Id="rId57" Type="http://schemas.openxmlformats.org/officeDocument/2006/relationships/hyperlink" Target="consultantplus://offline/ref=54A1EA3443E924453CDB6CC8EEF64E2DA5A591ADCDEF139CA740EA8318208990757D83F08A4AD7866BFCA304EEAC44FB063400C9D0A27BB00DDBBA1CoCy8M" TargetMode="External"/><Relationship Id="rId106" Type="http://schemas.openxmlformats.org/officeDocument/2006/relationships/hyperlink" Target="consultantplus://offline/ref=54A1EA3443E924453CDB6CC8EEF64E2DA5A591ADCDEA149CA64BB789107985927272DCE78D03DB876BFCA00DE2F341EE176C0DCEC9BD7BAF11D9BBo1y4M" TargetMode="External"/><Relationship Id="rId114" Type="http://schemas.openxmlformats.org/officeDocument/2006/relationships/hyperlink" Target="consultantplus://offline/ref=54A1EA3443E924453CDB6CC8EEF64E2DA5A591ADCDEA149CA64BB789107985927272DCE78D03DB876BFCA706E2F341EE176C0DCEC9BD7BAF11D9BBo1y4M" TargetMode="External"/><Relationship Id="rId119" Type="http://schemas.openxmlformats.org/officeDocument/2006/relationships/hyperlink" Target="consultantplus://offline/ref=54A1EA3443E924453CDB6CC8EEF64E2DA5A591ADCDEB1494AC46EA8318208990757D83F08A4AD7866BFCA301E9AC44FB063400C9D0A27BB00DDBBA1CoCy8M" TargetMode="External"/><Relationship Id="rId127" Type="http://schemas.openxmlformats.org/officeDocument/2006/relationships/hyperlink" Target="consultantplus://offline/ref=54A1EA3443E924453CDB6CC8EEF64E2DA5A591ADCDEA149CA64BB789107985927272DCE78D03DB876BFCA706E2F341EE176C0DCEC9BD7BAF11D9BBo1y4M" TargetMode="External"/><Relationship Id="rId10" Type="http://schemas.openxmlformats.org/officeDocument/2006/relationships/hyperlink" Target="consultantplus://offline/ref=54A1EA3443E924453CDB6CC8EEF64E2DA5A591ADC5EB1596A74BB789107985927272DCE78D03DB876BFCA30DE2F341EE176C0DCEC9BD7BAF11D9BBo1y4M" TargetMode="External"/><Relationship Id="rId31" Type="http://schemas.openxmlformats.org/officeDocument/2006/relationships/hyperlink" Target="consultantplus://offline/ref=54A1EA3443E924453CDB6CC8EEF64E2DA5A591ADCDEB1494AC46EA8318208990757D83F08A4AD7866BFCA305E0AC44FB063400C9D0A27BB00DDBBA1CoCy8M" TargetMode="External"/><Relationship Id="rId44" Type="http://schemas.openxmlformats.org/officeDocument/2006/relationships/hyperlink" Target="consultantplus://offline/ref=54A1EA3443E924453CDB6CC8EEF64E2DA5A591ADCDEB1494AC46EA8318208990757D83F08A4AD7866BFCA304EAAC44FB063400C9D0A27BB00DDBBA1CoCy8M" TargetMode="External"/><Relationship Id="rId52" Type="http://schemas.openxmlformats.org/officeDocument/2006/relationships/hyperlink" Target="consultantplus://offline/ref=54A1EA3443E924453CDB6CC8EEF64E2DA5A591ADCDE81096AF43EA8318208990757D83F08A4AD7866BFCA304EEAC44FB063400C9D0A27BB00DDBBA1CoCy8M" TargetMode="External"/><Relationship Id="rId60" Type="http://schemas.openxmlformats.org/officeDocument/2006/relationships/hyperlink" Target="consultantplus://offline/ref=54A1EA3443E924453CDB6CC8EEF64E2DA5A591ADCDEA149CA64BB789107985927272DCE78D03DB876BFCA30DE2F341EE176C0DCEC9BD7BAF11D9BBo1y4M" TargetMode="External"/><Relationship Id="rId65" Type="http://schemas.openxmlformats.org/officeDocument/2006/relationships/hyperlink" Target="consultantplus://offline/ref=54A1EA3443E924453CDB6CC8EEF64E2DA5A591ADCFE81791A74BB789107985927272DCE78D03DB876BFCA205E2F341EE176C0DCEC9BD7BAF11D9BBo1y4M" TargetMode="External"/><Relationship Id="rId73" Type="http://schemas.openxmlformats.org/officeDocument/2006/relationships/hyperlink" Target="consultantplus://offline/ref=54A1EA3443E924453CDB6CC8EEF64E2DA5A591ADCEEA109CA64BB789107985927272DCE78D03DB876BFCA505E2F341EE176C0DCEC9BD7BAF11D9BBo1y4M" TargetMode="External"/><Relationship Id="rId78" Type="http://schemas.openxmlformats.org/officeDocument/2006/relationships/hyperlink" Target="consultantplus://offline/ref=54A1EA3443E924453CDB6CC8EEF64E2DA5A591ADCEEA109CA64BB789107985927272DCE78D03DB876BFCA507E2F341EE176C0DCEC9BD7BAF11D9BBo1y4M" TargetMode="External"/><Relationship Id="rId81" Type="http://schemas.openxmlformats.org/officeDocument/2006/relationships/hyperlink" Target="consultantplus://offline/ref=54A1EA3443E924453CDB6CC8EEF64E2DA5A591ADCEEA109CA64BB789107985927272DCE78D03DB876BFCA502E2F341EE176C0DCEC9BD7BAF11D9BBo1y4M" TargetMode="External"/><Relationship Id="rId86" Type="http://schemas.openxmlformats.org/officeDocument/2006/relationships/hyperlink" Target="consultantplus://offline/ref=54A1EA3443E924453CDB6CC8EEF64E2DA5A591ADCFE81791A74BB789107985927272DCE78D03DB876BFCA206E2F341EE176C0DCEC9BD7BAF11D9BBo1y4M" TargetMode="External"/><Relationship Id="rId94" Type="http://schemas.openxmlformats.org/officeDocument/2006/relationships/hyperlink" Target="consultantplus://offline/ref=54A1EA3443E924453CDB6CC8EEF64E2DA5A591ADC5EB1596A74BB789107985927272DCE78D03DB876BFCA203E2F341EE176C0DCEC9BD7BAF11D9BBo1y4M" TargetMode="External"/><Relationship Id="rId99" Type="http://schemas.openxmlformats.org/officeDocument/2006/relationships/hyperlink" Target="consultantplus://offline/ref=54A1EA3443E924453CDB6CC8EEF64E2DA5A591ADCDEA1E96AE45EA8318208990757D83F08A4AD7866BFCA307ECAC44FB063400C9D0A27BB00DDBBA1CoCy8M" TargetMode="External"/><Relationship Id="rId101" Type="http://schemas.openxmlformats.org/officeDocument/2006/relationships/hyperlink" Target="consultantplus://offline/ref=54A1EA3443E924453CDB6CC8EEF64E2DA5A591ADCEEA109CA64BB789107985927272DCE78D03DB876BFCA40DE2F341EE176C0DCEC9BD7BAF11D9BBo1y4M" TargetMode="External"/><Relationship Id="rId122" Type="http://schemas.openxmlformats.org/officeDocument/2006/relationships/hyperlink" Target="consultantplus://offline/ref=54A1EA3443E924453CDB6CC8EEF64E2DA5A591ADCDEA1E96AE45EA8318208990757D83F08A4AD7866BFCA307EEAC44FB063400C9D0A27BB00DDBBA1CoCy8M" TargetMode="External"/><Relationship Id="rId130" Type="http://schemas.openxmlformats.org/officeDocument/2006/relationships/hyperlink" Target="consultantplus://offline/ref=54A1EA3443E924453CDB6CC8EEF64E2DA5A591ADC5EB1596A74BB789107985927272DCE78D03DB876BFCA105E2F341EE176C0DCEC9BD7BAF11D9BBo1y4M" TargetMode="External"/><Relationship Id="rId135" Type="http://schemas.openxmlformats.org/officeDocument/2006/relationships/hyperlink" Target="consultantplus://offline/ref=54A1EA3443E924453CDB6CC8EEF64E2DA5A591ADCDEA149CA64BB789107985927272DCE78D03DB876BFCA706E2F341EE176C0DCEC9BD7BAF11D9BBo1y4M" TargetMode="External"/><Relationship Id="rId143" Type="http://schemas.openxmlformats.org/officeDocument/2006/relationships/hyperlink" Target="consultantplus://offline/ref=54A1EA3443E924453CDB6CC8EEF64E2DA5A591ADCDEA149CA64BB789107985927272DCE78D03DB876BFCA706E2F341EE176C0DCEC9BD7BAF11D9BBo1y4M" TargetMode="External"/><Relationship Id="rId4" Type="http://schemas.openxmlformats.org/officeDocument/2006/relationships/hyperlink" Target="consultantplus://offline/ref=54A1EA3443E924453CDB6CC8EEF64E2DA5A591ADCDEA149CA64BB789107985927272DCE78D03DB876BFCA300E2F341EE176C0DCEC9BD7BAF11D9BBo1y4M" TargetMode="External"/><Relationship Id="rId9" Type="http://schemas.openxmlformats.org/officeDocument/2006/relationships/hyperlink" Target="consultantplus://offline/ref=54A1EA3443E924453CDB6CC8EEF64E2DA5A591ADC8EB1090A74BB789107985927272DCE78D03DB876BFCA302E2F341EE176C0DCEC9BD7BAF11D9BBo1y4M" TargetMode="External"/><Relationship Id="rId13" Type="http://schemas.openxmlformats.org/officeDocument/2006/relationships/hyperlink" Target="consultantplus://offline/ref=54A1EA3443E924453CDB6CC8EEF64E2DA5A591ADCBED109DAA4BB789107985927272DCE78D03DB876BFDA60DE2F341EE176C0DCEC9BD7BAF11D9BBo1y4M" TargetMode="External"/><Relationship Id="rId18" Type="http://schemas.openxmlformats.org/officeDocument/2006/relationships/hyperlink" Target="consultantplus://offline/ref=54A1EA3443E924453CDB6CC8EEF64E2DA5A591ADCDEF139CA740EA8318208990757D83F08A4AD7866BFCA305E1AC44FB063400C9D0A27BB00DDBBA1CoCy8M" TargetMode="External"/><Relationship Id="rId39" Type="http://schemas.openxmlformats.org/officeDocument/2006/relationships/hyperlink" Target="consultantplus://offline/ref=54A1EA3443E924453CDB6CC8EEF64E2DA5A591ADC5EB1596A74BB789107985927272DCE78D03DB876BFCA30CE2F341EE176C0DCEC9BD7BAF11D9BBo1y4M" TargetMode="External"/><Relationship Id="rId109" Type="http://schemas.openxmlformats.org/officeDocument/2006/relationships/hyperlink" Target="consultantplus://offline/ref=54A1EA3443E924453CDB6CC8EEF64E2DA5A591ADCDEA149CA64BB789107985927272DCE78D03DB876BFCA707E2F341EE176C0DCEC9BD7BAF11D9BBo1y4M" TargetMode="External"/><Relationship Id="rId34" Type="http://schemas.openxmlformats.org/officeDocument/2006/relationships/hyperlink" Target="consultantplus://offline/ref=54A1EA3443E924453CDB6CC8EEF64E2DA5A591ADCDEA1E96AE45EA8318208990757D83F08A4AD7866BFCA304E8AC44FB063400C9D0A27BB00DDBBA1CoCy8M" TargetMode="External"/><Relationship Id="rId50" Type="http://schemas.openxmlformats.org/officeDocument/2006/relationships/hyperlink" Target="consultantplus://offline/ref=54A1EA3443E924453CDB6CC8EEF64E2DA5A591ADCDE81096AF43EA8318208990757D83F08A4AD7866BFCA304ECAC44FB063400C9D0A27BB00DDBBA1CoCy8M" TargetMode="External"/><Relationship Id="rId55" Type="http://schemas.openxmlformats.org/officeDocument/2006/relationships/hyperlink" Target="consultantplus://offline/ref=54A1EA3443E924453CDB6CC8EEF64E2DA5A591ADCDEF139CA740EA8318208990757D83F08A4AD7866BFCA304EDAC44FB063400C9D0A27BB00DDBBA1CoCy8M" TargetMode="External"/><Relationship Id="rId76" Type="http://schemas.openxmlformats.org/officeDocument/2006/relationships/hyperlink" Target="consultantplus://offline/ref=54A1EA3443E924453CDB6CC8EEF64E2DA5A591ADCDEA149CA64BB789107985927272DCE78D03DB876BFCA30DE2F341EE176C0DCEC9BD7BAF11D9BBo1y4M" TargetMode="External"/><Relationship Id="rId97" Type="http://schemas.openxmlformats.org/officeDocument/2006/relationships/hyperlink" Target="consultantplus://offline/ref=54A1EA3443E924453CDB6CC8EEF64E2DA5A591ADCDEA179DAA45EA8318208990757D83F08A4AD7866BFCA304E8AC44FB063400C9D0A27BB00DDBBA1CoCy8M" TargetMode="External"/><Relationship Id="rId104" Type="http://schemas.openxmlformats.org/officeDocument/2006/relationships/hyperlink" Target="consultantplus://offline/ref=54A1EA3443E924453CDB6CC8EEF64E2DA5A591ADCDEC119CAF48EA8318208990757D83F08A4AD7866BFCA305E1AC44FB063400C9D0A27BB00DDBBA1CoCy8M" TargetMode="External"/><Relationship Id="rId120" Type="http://schemas.openxmlformats.org/officeDocument/2006/relationships/hyperlink" Target="consultantplus://offline/ref=54A1EA3443E924453CDB6CC8EEF64E2DA5A591ADCDEA149CA64BB789107985927272DCE78D03DB876BFCA706E2F341EE176C0DCEC9BD7BAF11D9BBo1y4M" TargetMode="External"/><Relationship Id="rId125" Type="http://schemas.openxmlformats.org/officeDocument/2006/relationships/hyperlink" Target="consultantplus://offline/ref=54A1EA3443E924453CDB6CC8EEF64E2DA5A591ADCDEA1E96AE45EA8318208990757D83F08A4AD7866BFCA307E1AC44FB063400C9D0A27BB00DDBBA1CoCy8M" TargetMode="External"/><Relationship Id="rId141" Type="http://schemas.openxmlformats.org/officeDocument/2006/relationships/hyperlink" Target="consultantplus://offline/ref=54A1EA3443E924453CDB6CC8EEF64E2DA5A591ADC8EB1090A74BB789107985927272DCE78D03DB876BFCA201E2F341EE176C0DCEC9BD7BAF11D9BBo1y4M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54A1EA3443E924453CDB6CC8EEF64E2DA5A591ADCFE81791A74BB789107985927272DCE78D03DB876BFCA302E2F341EE176C0DCEC9BD7BAF11D9BBo1y4M" TargetMode="External"/><Relationship Id="rId71" Type="http://schemas.openxmlformats.org/officeDocument/2006/relationships/hyperlink" Target="consultantplus://offline/ref=54A1EA3443E924453CDB6CC8EEF64E2DA5A591ADCDEA149CA64BB789107985927272DCE78D03DB876BFCA101E2F341EE176C0DCEC9BD7BAF11D9BBo1y4M" TargetMode="External"/><Relationship Id="rId92" Type="http://schemas.openxmlformats.org/officeDocument/2006/relationships/hyperlink" Target="consultantplus://offline/ref=54A1EA3443E924453CDB6CC8EEF64E2DA5A591ADCEEA109CA64BB789107985927272DCE78D03DB876BFCA406E2F341EE176C0DCEC9BD7BAF11D9BBo1y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A1EA3443E924453CDB6CC8EEF64E2DA5A591ADCDE81595AF46EA8318208990757D83F08A4AD7866BFCA305E1AC44FB063400C9D0A27BB00DDBBA1CoCy8M" TargetMode="External"/><Relationship Id="rId24" Type="http://schemas.openxmlformats.org/officeDocument/2006/relationships/hyperlink" Target="consultantplus://offline/ref=54A1EA3443E924453CDB6CC8EEF64E2DA5A591ADC8EB1090A74BB789107985927272DCE78D03DB876BFCA205E2F341EE176C0DCEC9BD7BAF11D9BBo1y4M" TargetMode="External"/><Relationship Id="rId40" Type="http://schemas.openxmlformats.org/officeDocument/2006/relationships/hyperlink" Target="consultantplus://offline/ref=54A1EA3443E924453CDB6CC8EEF64E2DA5A591ADCEEA109CA64BB789107985927272DCE78D03DB876BFCA004E2F341EE176C0DCEC9BD7BAF11D9BBo1y4M" TargetMode="External"/><Relationship Id="rId45" Type="http://schemas.openxmlformats.org/officeDocument/2006/relationships/hyperlink" Target="consultantplus://offline/ref=54A1EA3443E924453CDB6CC8EEF64E2DA5A591ADCDEB1494AC46EA8318208990757D83F08A4AD7866BFCA304EDAC44FB063400C9D0A27BB00DDBBA1CoCy8M" TargetMode="External"/><Relationship Id="rId66" Type="http://schemas.openxmlformats.org/officeDocument/2006/relationships/hyperlink" Target="consultantplus://offline/ref=54A1EA3443E924453CDB6CC8EEF64E2DA5A591ADC5EB1596A74BB789107985927272DCE78D03DB876BFCA201E2F341EE176C0DCEC9BD7BAF11D9BBo1y4M" TargetMode="External"/><Relationship Id="rId87" Type="http://schemas.openxmlformats.org/officeDocument/2006/relationships/hyperlink" Target="consultantplus://offline/ref=54A1EA3443E924453CDB6CC8EEF64E2DA5A591ADCEEA109CA64BB789107985927272DCE78D03DB876BFCA404E2F341EE176C0DCEC9BD7BAF11D9BBo1y4M" TargetMode="External"/><Relationship Id="rId110" Type="http://schemas.openxmlformats.org/officeDocument/2006/relationships/hyperlink" Target="consultantplus://offline/ref=54A1EA3443E924453CDB6CC8EEF64E2DA5A591ADCDEA149CA64BB789107985927272DCE78D03DB876BFCA706E2F341EE176C0DCEC9BD7BAF11D9BBo1y4M" TargetMode="External"/><Relationship Id="rId115" Type="http://schemas.openxmlformats.org/officeDocument/2006/relationships/hyperlink" Target="consultantplus://offline/ref=54A1EA3443E924453CDB6CC8EEF64E2DA5A591ADCDEF139CA740EA8318208990757D83F08A4AD7866BFCA307E8AC44FB063400C9D0A27BB00DDBBA1CoCy8M" TargetMode="External"/><Relationship Id="rId131" Type="http://schemas.openxmlformats.org/officeDocument/2006/relationships/hyperlink" Target="consultantplus://offline/ref=54A1EA3443E924453CDB6CC8EEF64E2DA5A591ADCEEA109CA64BB789107985927272DCE78D03DB876BFCAB03E2F341EE176C0DCEC9BD7BAF11D9BBo1y4M" TargetMode="External"/><Relationship Id="rId136" Type="http://schemas.openxmlformats.org/officeDocument/2006/relationships/hyperlink" Target="consultantplus://offline/ref=54A1EA3443E924453CDB6CC8EEF64E2DA5A591ADCDE81697A941EA8318208990757D83F08A4AD7866BFCA304EDAC44FB063400C9D0A27BB00DDBBA1CoCy8M" TargetMode="External"/><Relationship Id="rId61" Type="http://schemas.openxmlformats.org/officeDocument/2006/relationships/hyperlink" Target="consultantplus://offline/ref=54A1EA3443E924453CDB6CC8EEF64E2DA5A591ADCDEF139CA740EA8318208990757D83F08A4AD7866BFCA304E0AC44FB063400C9D0A27BB00DDBBA1CoCy8M" TargetMode="External"/><Relationship Id="rId82" Type="http://schemas.openxmlformats.org/officeDocument/2006/relationships/hyperlink" Target="consultantplus://offline/ref=54A1EA3443E924453CDB6CC8EEF64E2DA5A591ADCDEA149CA64BB789107985927272DCE78D03DB876BFCA102E2F341EE176C0DCEC9BD7BAF11D9BBo1y4M" TargetMode="External"/><Relationship Id="rId19" Type="http://schemas.openxmlformats.org/officeDocument/2006/relationships/hyperlink" Target="consultantplus://offline/ref=54A1EA3443E924453CDB6CC8EEF64E2DA5A591ADCDEC119CAF48EA8318208990757D83F08A4AD7866BFCA305E1AC44FB063400C9D0A27BB00DDBBA1CoCy8M" TargetMode="External"/><Relationship Id="rId14" Type="http://schemas.openxmlformats.org/officeDocument/2006/relationships/hyperlink" Target="consultantplus://offline/ref=54A1EA3443E924453CDB6CC8EEF64E2DA5A591ADCDEA1E96AE45EA8318208990757D83F08A4AD7866BFCA305E1AC44FB063400C9D0A27BB00DDBBA1CoCy8M" TargetMode="External"/><Relationship Id="rId30" Type="http://schemas.openxmlformats.org/officeDocument/2006/relationships/hyperlink" Target="consultantplus://offline/ref=54A1EA3443E924453CDB6CC8EEF64E2DA5A591ADCFE81791A74BB789107985927272DCE78D03DB876BFCA30DE2F341EE176C0DCEC9BD7BAF11D9BBo1y4M" TargetMode="External"/><Relationship Id="rId35" Type="http://schemas.openxmlformats.org/officeDocument/2006/relationships/hyperlink" Target="consultantplus://offline/ref=54A1EA3443E924453CDB6CC8EEF64E2DA5A591ADCDEA1E96AE45EA8318208990757D83F08A4AD7866BFCA304EBAC44FB063400C9D0A27BB00DDBBA1CoCy8M" TargetMode="External"/><Relationship Id="rId56" Type="http://schemas.openxmlformats.org/officeDocument/2006/relationships/hyperlink" Target="consultantplus://offline/ref=54A1EA3443E924453CDB6CC8EEF64E2DA5A591ADCDEF139CA740EA8318208990757D83F08A4AD7866BFCA304EFAC44FB063400C9D0A27BB00DDBBA1CoCy8M" TargetMode="External"/><Relationship Id="rId77" Type="http://schemas.openxmlformats.org/officeDocument/2006/relationships/hyperlink" Target="consultantplus://offline/ref=54A1EA3443E924453CDB6CC8EEF64E2DA5A591ADCDEA149CA64BB789107985927272DCE78D03DB876BFCA30DE2F341EE176C0DCEC9BD7BAF11D9BBo1y4M" TargetMode="External"/><Relationship Id="rId100" Type="http://schemas.openxmlformats.org/officeDocument/2006/relationships/hyperlink" Target="consultantplus://offline/ref=54A1EA3443E924453CDB6CC8EEF64E2DA5A591ADCDE81697A941EA8318208990757D83F08A4AD7866BFCA304E9AC44FB063400C9D0A27BB00DDBBA1CoCy8M" TargetMode="External"/><Relationship Id="rId105" Type="http://schemas.openxmlformats.org/officeDocument/2006/relationships/hyperlink" Target="consultantplus://offline/ref=54A1EA3443E924453CDB6CC8EEF64E2DA5A591ADCEEA109CA64BB789107985927272DCE78D03DB876BFCAB04E2F341EE176C0DCEC9BD7BAF11D9BBo1y4M" TargetMode="External"/><Relationship Id="rId126" Type="http://schemas.openxmlformats.org/officeDocument/2006/relationships/hyperlink" Target="consultantplus://offline/ref=54A1EA3443E924453CDB6CC8EEF64E2DA5A591ADCDEF139CA740EA8318208990757D83F08A4AD7866BFCA307ECAC44FB063400C9D0A27BB00DDBBA1CoCy8M" TargetMode="External"/><Relationship Id="rId8" Type="http://schemas.openxmlformats.org/officeDocument/2006/relationships/hyperlink" Target="consultantplus://offline/ref=54A1EA3443E924453CDB6CC8EEF64E2DA5A591ADCFE31191A64BB789107985927272DCE78D03DB876BFCA302E2F341EE176C0DCEC9BD7BAF11D9BBo1y4M" TargetMode="External"/><Relationship Id="rId51" Type="http://schemas.openxmlformats.org/officeDocument/2006/relationships/hyperlink" Target="consultantplus://offline/ref=54A1EA3443E924453CDB6CC8EEF64E2DA5A591ADCDEB1494AC46EA8318208990757D83F08A4AD7866BFCA304ECAC44FB063400C9D0A27BB00DDBBA1CoCy8M" TargetMode="External"/><Relationship Id="rId72" Type="http://schemas.openxmlformats.org/officeDocument/2006/relationships/hyperlink" Target="consultantplus://offline/ref=54A1EA3443E924453CDB6CC8EEF64E2DA5A591ADCDEB1494AC46EA8318208990757D83F08A4AD7866BFCA306EDAC44FB063400C9D0A27BB00DDBBA1CoCy8M" TargetMode="External"/><Relationship Id="rId93" Type="http://schemas.openxmlformats.org/officeDocument/2006/relationships/hyperlink" Target="consultantplus://offline/ref=54A1EA3443E924453CDB6CC8EEF64E2DA5A591ADCFE81791A74BB789107985927272DCE78D03DB876BFCA200E2F341EE176C0DCEC9BD7BAF11D9BBo1y4M" TargetMode="External"/><Relationship Id="rId98" Type="http://schemas.openxmlformats.org/officeDocument/2006/relationships/hyperlink" Target="consultantplus://offline/ref=54A1EA3443E924453CDB6CC8EEF64E2DA5A591ADCDEA1E96AE45EA8318208990757D83F08A4AD7866BFCA307EAAC44FB063400C9D0A27BB00DDBBA1CoCy8M" TargetMode="External"/><Relationship Id="rId121" Type="http://schemas.openxmlformats.org/officeDocument/2006/relationships/hyperlink" Target="consultantplus://offline/ref=54A1EA3443E924453CDB6CC8EEF64E2DA5A591ADCFE81791A74BB789107985927272DCE78D03DB876BFCA105E2F341EE176C0DCEC9BD7BAF11D9BBo1y4M" TargetMode="External"/><Relationship Id="rId142" Type="http://schemas.openxmlformats.org/officeDocument/2006/relationships/hyperlink" Target="consultantplus://offline/ref=54A1EA3443E924453CDB6CC8EEF64E2DA5A591ADCDE81697A941EA8318208990757D83F08A4AD7866BFCA304EFAC44FB063400C9D0A27BB00DDBBA1CoC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11889</Words>
  <Characters>67769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Эльмурзаева Хаваши Рамзановна</dc:creator>
  <cp:keywords/>
  <dc:description/>
  <cp:lastModifiedBy>Эльмурзаева Хаваши Рамзановна</cp:lastModifiedBy>
  <cp:revision>2</cp:revision>
  <dcterms:created xsi:type="dcterms:W3CDTF">2019-11-07T12:50:00Z</dcterms:created>
  <dcterms:modified xsi:type="dcterms:W3CDTF">2019-11-07T12:54:00Z</dcterms:modified>
</cp:coreProperties>
</file>