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F5" w:rsidRPr="00912789" w:rsidRDefault="008D04F5" w:rsidP="008D04F5">
      <w:pPr>
        <w:ind w:left="6096"/>
        <w:rPr>
          <w:sz w:val="28"/>
          <w:szCs w:val="28"/>
          <w:lang w:eastAsia="en-US"/>
        </w:rPr>
      </w:pPr>
      <w:r w:rsidRPr="00912789">
        <w:rPr>
          <w:sz w:val="28"/>
          <w:szCs w:val="28"/>
          <w:lang w:eastAsia="en-US"/>
        </w:rPr>
        <w:t xml:space="preserve">Приложение </w:t>
      </w:r>
    </w:p>
    <w:p w:rsidR="008D04F5" w:rsidRPr="00912789" w:rsidRDefault="008D04F5" w:rsidP="008D04F5">
      <w:pPr>
        <w:ind w:left="6096"/>
        <w:rPr>
          <w:sz w:val="28"/>
          <w:szCs w:val="28"/>
          <w:lang w:eastAsia="en-US"/>
        </w:rPr>
      </w:pPr>
      <w:r w:rsidRPr="00912789">
        <w:rPr>
          <w:sz w:val="28"/>
          <w:szCs w:val="28"/>
          <w:lang w:eastAsia="en-US"/>
        </w:rPr>
        <w:t xml:space="preserve">к постановлению администрации города Сочи </w:t>
      </w:r>
    </w:p>
    <w:p w:rsidR="00383735" w:rsidRPr="00912789" w:rsidRDefault="008D04F5" w:rsidP="008D04F5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  <w:lang w:eastAsia="en-US"/>
        </w:rPr>
        <w:t>от ___________ №_________</w:t>
      </w:r>
    </w:p>
    <w:p w:rsidR="00CC3C3B" w:rsidRPr="00912789" w:rsidRDefault="00CC3C3B" w:rsidP="000838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04F5" w:rsidRPr="00912789" w:rsidRDefault="008D04F5" w:rsidP="000838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62CF" w:rsidRPr="00912789" w:rsidRDefault="008C62CF" w:rsidP="000838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389C" w:rsidRPr="00912789" w:rsidRDefault="0008389C" w:rsidP="008D0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ПОРЯДОК</w:t>
      </w:r>
    </w:p>
    <w:p w:rsidR="0008389C" w:rsidRPr="00912789" w:rsidRDefault="001F481D" w:rsidP="008D0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D6343" w:rsidRPr="00912789">
        <w:rPr>
          <w:rFonts w:ascii="Times New Roman" w:hAnsi="Times New Roman" w:cs="Times New Roman"/>
          <w:sz w:val="28"/>
          <w:szCs w:val="28"/>
        </w:rPr>
        <w:t>обращени</w:t>
      </w:r>
      <w:r w:rsidRPr="00912789">
        <w:rPr>
          <w:rFonts w:ascii="Times New Roman" w:hAnsi="Times New Roman" w:cs="Times New Roman"/>
          <w:sz w:val="28"/>
          <w:szCs w:val="28"/>
        </w:rPr>
        <w:t>й</w:t>
      </w:r>
      <w:r w:rsidR="003D6343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BF236B" w:rsidRPr="00912789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6240D" w:rsidRPr="00912789">
        <w:rPr>
          <w:rFonts w:ascii="Times New Roman" w:hAnsi="Times New Roman" w:cs="Times New Roman"/>
          <w:sz w:val="28"/>
          <w:szCs w:val="28"/>
        </w:rPr>
        <w:t>размещения</w:t>
      </w:r>
      <w:r w:rsidR="001A2EC9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BF236B" w:rsidRPr="00912789">
        <w:rPr>
          <w:rFonts w:ascii="Times New Roman" w:hAnsi="Times New Roman" w:cs="Times New Roman"/>
          <w:sz w:val="28"/>
          <w:szCs w:val="28"/>
        </w:rPr>
        <w:t>оборудования</w:t>
      </w:r>
      <w:r w:rsidR="00D4699A">
        <w:rPr>
          <w:rFonts w:ascii="Times New Roman" w:hAnsi="Times New Roman" w:cs="Times New Roman"/>
          <w:sz w:val="28"/>
          <w:szCs w:val="28"/>
        </w:rPr>
        <w:t xml:space="preserve"> сотовой</w:t>
      </w:r>
      <w:r w:rsidR="00BF236B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C46F7A" w:rsidRPr="00912789">
        <w:rPr>
          <w:rFonts w:ascii="Times New Roman" w:hAnsi="Times New Roman" w:cs="Times New Roman"/>
          <w:sz w:val="28"/>
          <w:szCs w:val="28"/>
        </w:rPr>
        <w:t>связи</w:t>
      </w:r>
      <w:r w:rsidR="00A6240D" w:rsidRPr="00912789">
        <w:rPr>
          <w:rFonts w:ascii="Times New Roman" w:hAnsi="Times New Roman" w:cs="Times New Roman"/>
          <w:sz w:val="28"/>
          <w:szCs w:val="28"/>
        </w:rPr>
        <w:t xml:space="preserve"> на </w:t>
      </w:r>
      <w:r w:rsidR="000309D0" w:rsidRPr="00912789">
        <w:rPr>
          <w:rFonts w:ascii="Times New Roman" w:hAnsi="Times New Roman" w:cs="Times New Roman"/>
          <w:sz w:val="28"/>
          <w:szCs w:val="28"/>
        </w:rPr>
        <w:t>опорах</w:t>
      </w:r>
      <w:r w:rsidR="00A6240D" w:rsidRPr="00912789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1C0C44" w:rsidRPr="00912789">
        <w:rPr>
          <w:rFonts w:ascii="Times New Roman" w:hAnsi="Times New Roman" w:cs="Times New Roman"/>
          <w:sz w:val="28"/>
          <w:szCs w:val="28"/>
        </w:rPr>
        <w:t>,</w:t>
      </w:r>
      <w:r w:rsidR="004D27B9" w:rsidRPr="0091278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города Сочи</w:t>
      </w:r>
      <w:r w:rsidR="00C46F7A" w:rsidRPr="0091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9C" w:rsidRPr="00912789" w:rsidRDefault="0008389C" w:rsidP="00083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4F5" w:rsidRPr="00912789" w:rsidRDefault="008D04F5" w:rsidP="008C62C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8389C" w:rsidRDefault="0008389C" w:rsidP="00304458">
      <w:pPr>
        <w:pStyle w:val="ConsPlusNormal"/>
        <w:numPr>
          <w:ilvl w:val="0"/>
          <w:numId w:val="1"/>
        </w:numPr>
        <w:ind w:left="426" w:hanging="7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10E7" w:rsidRPr="00912789" w:rsidRDefault="008D10E7" w:rsidP="008D10E7">
      <w:pPr>
        <w:pStyle w:val="ConsPlusNormal"/>
        <w:ind w:left="426"/>
        <w:outlineLvl w:val="1"/>
        <w:rPr>
          <w:rFonts w:ascii="Times New Roman" w:hAnsi="Times New Roman" w:cs="Times New Roman"/>
          <w:sz w:val="28"/>
          <w:szCs w:val="28"/>
        </w:rPr>
      </w:pPr>
    </w:p>
    <w:p w:rsidR="0008389C" w:rsidRPr="00912789" w:rsidRDefault="0008389C" w:rsidP="003044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Порядок</w:t>
      </w:r>
      <w:r w:rsidR="00DA4B12" w:rsidRPr="00912789">
        <w:rPr>
          <w:rFonts w:ascii="Times New Roman" w:hAnsi="Times New Roman" w:cs="Times New Roman"/>
          <w:sz w:val="28"/>
          <w:szCs w:val="28"/>
        </w:rPr>
        <w:t xml:space="preserve"> рассмотрения обращений по вопросу размещения оборудования сотовой связи на опорах наружного освещения, находящихся в муниципальной собственности города Сочи</w:t>
      </w:r>
      <w:r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DA4B12" w:rsidRPr="0091278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912789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8" w:history="1">
        <w:r w:rsidRPr="009127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278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</w:t>
      </w:r>
      <w:r w:rsidR="001C0C44" w:rsidRPr="00912789">
        <w:rPr>
          <w:rFonts w:ascii="Times New Roman" w:hAnsi="Times New Roman" w:cs="Times New Roman"/>
          <w:sz w:val="28"/>
          <w:szCs w:val="28"/>
        </w:rPr>
        <w:t>от 07.07.2003 №126-ФЗ «О связи», Федеральным</w:t>
      </w:r>
      <w:r w:rsidRPr="009127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0C44" w:rsidRPr="00912789">
        <w:rPr>
          <w:rFonts w:ascii="Times New Roman" w:hAnsi="Times New Roman" w:cs="Times New Roman"/>
          <w:sz w:val="28"/>
          <w:szCs w:val="28"/>
        </w:rPr>
        <w:t>ом</w:t>
      </w:r>
      <w:r w:rsidRPr="00912789">
        <w:rPr>
          <w:rFonts w:ascii="Times New Roman" w:hAnsi="Times New Roman" w:cs="Times New Roman"/>
          <w:sz w:val="28"/>
          <w:szCs w:val="28"/>
        </w:rPr>
        <w:t xml:space="preserve"> от 26.07.2006 №135-ФЗ «О защите конкуренции», </w:t>
      </w:r>
      <w:hyperlink r:id="rId9" w:history="1">
        <w:r w:rsidRPr="009127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12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</w:t>
      </w:r>
      <w:r w:rsidR="00BF236B" w:rsidRPr="00912789">
        <w:rPr>
          <w:rFonts w:ascii="Times New Roman" w:hAnsi="Times New Roman" w:cs="Times New Roman"/>
          <w:sz w:val="28"/>
          <w:szCs w:val="28"/>
        </w:rPr>
        <w:t xml:space="preserve">орт Сочи и определяет </w:t>
      </w:r>
      <w:r w:rsidR="00BA53C9" w:rsidRPr="00912789">
        <w:rPr>
          <w:rFonts w:ascii="Times New Roman" w:hAnsi="Times New Roman" w:cs="Times New Roman"/>
          <w:sz w:val="28"/>
          <w:szCs w:val="28"/>
        </w:rPr>
        <w:t>процедуру рассмотрения обращений</w:t>
      </w:r>
      <w:r w:rsidR="003D6343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AF5721">
        <w:rPr>
          <w:rFonts w:ascii="Times New Roman" w:hAnsi="Times New Roman" w:cs="Times New Roman"/>
          <w:sz w:val="28"/>
          <w:szCs w:val="28"/>
        </w:rPr>
        <w:t xml:space="preserve">инфраструктурных </w:t>
      </w:r>
      <w:r w:rsidR="003D6343" w:rsidRPr="00912789">
        <w:rPr>
          <w:rFonts w:ascii="Times New Roman" w:hAnsi="Times New Roman" w:cs="Times New Roman"/>
          <w:sz w:val="28"/>
          <w:szCs w:val="28"/>
        </w:rPr>
        <w:t xml:space="preserve">операторов </w:t>
      </w:r>
      <w:r w:rsidR="00D4699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F5721">
        <w:rPr>
          <w:rFonts w:ascii="Times New Roman" w:hAnsi="Times New Roman" w:cs="Times New Roman"/>
          <w:sz w:val="28"/>
          <w:szCs w:val="28"/>
        </w:rPr>
        <w:t>и иных категорий заявителей</w:t>
      </w:r>
      <w:r w:rsidR="002F6801">
        <w:rPr>
          <w:rFonts w:ascii="Times New Roman" w:hAnsi="Times New Roman" w:cs="Times New Roman"/>
          <w:sz w:val="28"/>
          <w:szCs w:val="28"/>
        </w:rPr>
        <w:t xml:space="preserve">                    (далее – Заявители)</w:t>
      </w:r>
      <w:r w:rsidR="00716007" w:rsidRPr="00912789">
        <w:rPr>
          <w:rFonts w:ascii="Times New Roman" w:hAnsi="Times New Roman" w:cs="Times New Roman"/>
          <w:sz w:val="28"/>
          <w:szCs w:val="28"/>
        </w:rPr>
        <w:t xml:space="preserve"> в администрацию города Сочи по</w:t>
      </w:r>
      <w:r w:rsidR="00BF236B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BA53C9" w:rsidRPr="00912789">
        <w:rPr>
          <w:rFonts w:ascii="Times New Roman" w:hAnsi="Times New Roman" w:cs="Times New Roman"/>
          <w:sz w:val="28"/>
          <w:szCs w:val="28"/>
        </w:rPr>
        <w:t>вопросу размещения</w:t>
      </w:r>
      <w:r w:rsidR="001A2EC9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BF236B" w:rsidRPr="00912789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BA53C9" w:rsidRPr="00912789">
        <w:rPr>
          <w:rFonts w:ascii="Times New Roman" w:hAnsi="Times New Roman" w:cs="Times New Roman"/>
          <w:sz w:val="28"/>
          <w:szCs w:val="28"/>
        </w:rPr>
        <w:t>сотовой связи в городе</w:t>
      </w:r>
      <w:r w:rsidR="00BF236B" w:rsidRPr="00912789">
        <w:rPr>
          <w:rFonts w:ascii="Times New Roman" w:hAnsi="Times New Roman" w:cs="Times New Roman"/>
          <w:sz w:val="28"/>
          <w:szCs w:val="28"/>
        </w:rPr>
        <w:t xml:space="preserve"> Сочи</w:t>
      </w:r>
      <w:r w:rsidR="00BA53C9" w:rsidRPr="00912789">
        <w:t xml:space="preserve"> </w:t>
      </w:r>
      <w:r w:rsidR="00BA53C9" w:rsidRPr="00912789">
        <w:rPr>
          <w:rFonts w:ascii="Times New Roman" w:hAnsi="Times New Roman" w:cs="Times New Roman"/>
          <w:sz w:val="28"/>
          <w:szCs w:val="28"/>
        </w:rPr>
        <w:t xml:space="preserve">на </w:t>
      </w:r>
      <w:r w:rsidR="000309D0" w:rsidRPr="00912789">
        <w:rPr>
          <w:rFonts w:ascii="Times New Roman" w:hAnsi="Times New Roman" w:cs="Times New Roman"/>
          <w:sz w:val="28"/>
          <w:szCs w:val="28"/>
        </w:rPr>
        <w:t>опорах</w:t>
      </w:r>
      <w:r w:rsidR="00BA53C9" w:rsidRPr="00912789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1C0C44" w:rsidRPr="00912789">
        <w:rPr>
          <w:rFonts w:ascii="Times New Roman" w:hAnsi="Times New Roman" w:cs="Times New Roman"/>
          <w:sz w:val="28"/>
          <w:szCs w:val="28"/>
        </w:rPr>
        <w:t>,</w:t>
      </w:r>
      <w:r w:rsidR="004D27B9" w:rsidRPr="0091278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города Сочи</w:t>
      </w:r>
      <w:r w:rsidRPr="00912789">
        <w:rPr>
          <w:rFonts w:ascii="Times New Roman" w:hAnsi="Times New Roman" w:cs="Times New Roman"/>
          <w:sz w:val="28"/>
          <w:szCs w:val="28"/>
        </w:rPr>
        <w:t>.</w:t>
      </w:r>
    </w:p>
    <w:p w:rsidR="004D27B9" w:rsidRPr="00912789" w:rsidRDefault="004337FD" w:rsidP="003044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8389C" w:rsidRPr="00912789">
        <w:rPr>
          <w:rFonts w:ascii="Times New Roman" w:hAnsi="Times New Roman" w:cs="Times New Roman"/>
          <w:sz w:val="28"/>
          <w:szCs w:val="28"/>
        </w:rPr>
        <w:t xml:space="preserve">Порядок действует на всей территории муниципального </w:t>
      </w:r>
      <w:r w:rsidR="00F1620F" w:rsidRPr="00912789">
        <w:rPr>
          <w:rFonts w:ascii="Times New Roman" w:hAnsi="Times New Roman" w:cs="Times New Roman"/>
          <w:sz w:val="28"/>
          <w:szCs w:val="28"/>
        </w:rPr>
        <w:t>образования город-курорт Сочи и</w:t>
      </w:r>
      <w:r w:rsidR="00D73C75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08389C" w:rsidRPr="00912789">
        <w:rPr>
          <w:rFonts w:ascii="Times New Roman" w:hAnsi="Times New Roman" w:cs="Times New Roman"/>
          <w:sz w:val="28"/>
          <w:szCs w:val="28"/>
        </w:rPr>
        <w:t>обязателен для всех юридических лиц</w:t>
      </w:r>
      <w:r w:rsidR="006573B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осуществляющих</w:t>
      </w:r>
      <w:r w:rsidR="0008389C" w:rsidRPr="00912789">
        <w:rPr>
          <w:rFonts w:ascii="Times New Roman" w:hAnsi="Times New Roman" w:cs="Times New Roman"/>
          <w:sz w:val="28"/>
          <w:szCs w:val="28"/>
        </w:rPr>
        <w:t xml:space="preserve"> деятельность в области связи</w:t>
      </w:r>
      <w:r w:rsidR="00EC5E1C">
        <w:rPr>
          <w:rFonts w:ascii="Times New Roman" w:hAnsi="Times New Roman" w:cs="Times New Roman"/>
          <w:sz w:val="28"/>
          <w:szCs w:val="28"/>
        </w:rPr>
        <w:t xml:space="preserve"> при обращении по вопросу выдачи разрешения на размещение оборудования </w:t>
      </w:r>
      <w:r w:rsidR="00D4699A">
        <w:rPr>
          <w:rFonts w:ascii="Times New Roman" w:hAnsi="Times New Roman" w:cs="Times New Roman"/>
          <w:sz w:val="28"/>
          <w:szCs w:val="28"/>
        </w:rPr>
        <w:t xml:space="preserve">сотовой </w:t>
      </w:r>
      <w:r w:rsidR="00EC5E1C">
        <w:rPr>
          <w:rFonts w:ascii="Times New Roman" w:hAnsi="Times New Roman" w:cs="Times New Roman"/>
          <w:sz w:val="28"/>
          <w:szCs w:val="28"/>
        </w:rPr>
        <w:t>связи</w:t>
      </w:r>
      <w:r w:rsidR="002F6801">
        <w:rPr>
          <w:rFonts w:ascii="Times New Roman" w:hAnsi="Times New Roman" w:cs="Times New Roman"/>
          <w:sz w:val="28"/>
          <w:szCs w:val="28"/>
        </w:rPr>
        <w:t xml:space="preserve"> на объектах, указанных в пункте 1.3. настоящего Порядка</w:t>
      </w:r>
      <w:r w:rsidR="0008389C" w:rsidRPr="00912789">
        <w:rPr>
          <w:rFonts w:ascii="Times New Roman" w:hAnsi="Times New Roman" w:cs="Times New Roman"/>
          <w:sz w:val="28"/>
          <w:szCs w:val="28"/>
        </w:rPr>
        <w:t>.</w:t>
      </w:r>
    </w:p>
    <w:p w:rsidR="00F1620F" w:rsidRPr="00912789" w:rsidRDefault="00F1620F" w:rsidP="003044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Настоя</w:t>
      </w:r>
      <w:r w:rsidR="006573B8">
        <w:rPr>
          <w:rFonts w:ascii="Times New Roman" w:hAnsi="Times New Roman" w:cs="Times New Roman"/>
          <w:sz w:val="28"/>
          <w:szCs w:val="28"/>
        </w:rPr>
        <w:t>щий Порядок устанавливает требования к размещению</w:t>
      </w:r>
      <w:r w:rsidR="00B94407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097D0C" w:rsidRPr="00912789">
        <w:rPr>
          <w:rFonts w:ascii="Times New Roman" w:hAnsi="Times New Roman" w:cs="Times New Roman"/>
          <w:sz w:val="28"/>
          <w:szCs w:val="28"/>
        </w:rPr>
        <w:t>оборудов</w:t>
      </w:r>
      <w:r w:rsidR="00B94407" w:rsidRPr="00912789">
        <w:rPr>
          <w:rFonts w:ascii="Times New Roman" w:hAnsi="Times New Roman" w:cs="Times New Roman"/>
          <w:sz w:val="28"/>
          <w:szCs w:val="28"/>
        </w:rPr>
        <w:t xml:space="preserve">ания </w:t>
      </w:r>
      <w:r w:rsidR="0049055C">
        <w:rPr>
          <w:rFonts w:ascii="Times New Roman" w:hAnsi="Times New Roman" w:cs="Times New Roman"/>
          <w:sz w:val="28"/>
          <w:szCs w:val="28"/>
        </w:rPr>
        <w:t xml:space="preserve">сотовой </w:t>
      </w:r>
      <w:r w:rsidR="00B94407" w:rsidRPr="00912789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912789">
        <w:rPr>
          <w:rFonts w:ascii="Times New Roman" w:hAnsi="Times New Roman" w:cs="Times New Roman"/>
          <w:sz w:val="28"/>
          <w:szCs w:val="28"/>
        </w:rPr>
        <w:t xml:space="preserve">на </w:t>
      </w:r>
      <w:r w:rsidR="000309D0" w:rsidRPr="00912789">
        <w:rPr>
          <w:rFonts w:ascii="Times New Roman" w:hAnsi="Times New Roman" w:cs="Times New Roman"/>
          <w:sz w:val="28"/>
          <w:szCs w:val="28"/>
        </w:rPr>
        <w:t>опорах</w:t>
      </w:r>
      <w:r w:rsidRPr="00912789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9933FB">
        <w:rPr>
          <w:rFonts w:ascii="Times New Roman" w:hAnsi="Times New Roman" w:cs="Times New Roman"/>
          <w:sz w:val="28"/>
          <w:szCs w:val="28"/>
        </w:rPr>
        <w:t>,</w:t>
      </w:r>
      <w:r w:rsidR="00EB24DD">
        <w:rPr>
          <w:rFonts w:ascii="Times New Roman" w:hAnsi="Times New Roman" w:cs="Times New Roman"/>
          <w:sz w:val="28"/>
          <w:szCs w:val="28"/>
        </w:rPr>
        <w:t xml:space="preserve"> являющихся объектами</w:t>
      </w:r>
      <w:r w:rsidR="009933FB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B5333C">
        <w:rPr>
          <w:rFonts w:ascii="Times New Roman" w:hAnsi="Times New Roman" w:cs="Times New Roman"/>
          <w:sz w:val="28"/>
          <w:szCs w:val="28"/>
        </w:rPr>
        <w:t xml:space="preserve"> и</w:t>
      </w:r>
      <w:r w:rsidRPr="0091278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города Сочи.</w:t>
      </w:r>
    </w:p>
    <w:p w:rsidR="0008389C" w:rsidRPr="00EC5E1C" w:rsidRDefault="00A6240D" w:rsidP="00EC5E1C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 Р</w:t>
      </w:r>
      <w:r w:rsidR="00C46F7A" w:rsidRPr="00912789">
        <w:rPr>
          <w:rFonts w:ascii="Times New Roman" w:hAnsi="Times New Roman" w:cs="Times New Roman"/>
          <w:sz w:val="28"/>
          <w:szCs w:val="28"/>
        </w:rPr>
        <w:t xml:space="preserve">азмещение оборудования </w:t>
      </w:r>
      <w:r w:rsidR="00B56BBF">
        <w:rPr>
          <w:rFonts w:ascii="Times New Roman" w:hAnsi="Times New Roman" w:cs="Times New Roman"/>
          <w:sz w:val="28"/>
          <w:szCs w:val="28"/>
        </w:rPr>
        <w:t xml:space="preserve">сотовой </w:t>
      </w:r>
      <w:r w:rsidR="00C46F7A" w:rsidRPr="00EC5E1C">
        <w:rPr>
          <w:rFonts w:ascii="Times New Roman" w:hAnsi="Times New Roman" w:cs="Times New Roman"/>
          <w:sz w:val="28"/>
          <w:szCs w:val="28"/>
        </w:rPr>
        <w:t>связи</w:t>
      </w:r>
      <w:r w:rsidRPr="00EC5E1C">
        <w:rPr>
          <w:rFonts w:ascii="Times New Roman" w:hAnsi="Times New Roman"/>
          <w:sz w:val="28"/>
        </w:rPr>
        <w:t xml:space="preserve"> на </w:t>
      </w:r>
      <w:r w:rsidR="002F6801">
        <w:rPr>
          <w:rFonts w:ascii="Times New Roman" w:hAnsi="Times New Roman"/>
          <w:sz w:val="28"/>
        </w:rPr>
        <w:t>опорах</w:t>
      </w:r>
      <w:r w:rsidRPr="00EC5E1C">
        <w:rPr>
          <w:rFonts w:ascii="Times New Roman" w:hAnsi="Times New Roman"/>
          <w:sz w:val="28"/>
        </w:rPr>
        <w:t xml:space="preserve"> наружного освещения выполняется </w:t>
      </w:r>
      <w:r w:rsidR="002F6801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Российской Федерации</w:t>
      </w:r>
      <w:r w:rsidR="00716007" w:rsidRPr="00EC5E1C">
        <w:rPr>
          <w:rFonts w:ascii="Times New Roman" w:hAnsi="Times New Roman" w:cs="Times New Roman"/>
          <w:sz w:val="28"/>
          <w:szCs w:val="28"/>
        </w:rPr>
        <w:t>.</w:t>
      </w:r>
    </w:p>
    <w:p w:rsidR="009C7791" w:rsidRPr="00471E8E" w:rsidRDefault="002F6801" w:rsidP="00C8084F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E8E">
        <w:rPr>
          <w:rFonts w:ascii="Times New Roman" w:hAnsi="Times New Roman" w:cs="Times New Roman"/>
          <w:sz w:val="28"/>
          <w:szCs w:val="28"/>
        </w:rPr>
        <w:t>Заявитель</w:t>
      </w:r>
      <w:r w:rsidR="00B513D9" w:rsidRPr="00471E8E">
        <w:rPr>
          <w:rFonts w:ascii="Times New Roman" w:hAnsi="Times New Roman" w:cs="Times New Roman"/>
          <w:sz w:val="28"/>
          <w:szCs w:val="28"/>
        </w:rPr>
        <w:t xml:space="preserve"> </w:t>
      </w:r>
      <w:r w:rsidR="001A2EC9" w:rsidRPr="00471E8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08389C" w:rsidRPr="00471E8E">
        <w:rPr>
          <w:rFonts w:ascii="Times New Roman" w:hAnsi="Times New Roman" w:cs="Times New Roman"/>
          <w:sz w:val="28"/>
          <w:szCs w:val="28"/>
        </w:rPr>
        <w:t>оборудова</w:t>
      </w:r>
      <w:r w:rsidR="00BA53C9" w:rsidRPr="00471E8E">
        <w:rPr>
          <w:rFonts w:ascii="Times New Roman" w:hAnsi="Times New Roman" w:cs="Times New Roman"/>
          <w:sz w:val="28"/>
          <w:szCs w:val="28"/>
        </w:rPr>
        <w:t xml:space="preserve">ние сотовой связи </w:t>
      </w:r>
      <w:r w:rsidR="00813CA1" w:rsidRPr="00471E8E">
        <w:rPr>
          <w:rFonts w:ascii="Times New Roman" w:hAnsi="Times New Roman" w:cs="Times New Roman"/>
          <w:sz w:val="28"/>
          <w:szCs w:val="28"/>
        </w:rPr>
        <w:t xml:space="preserve">на </w:t>
      </w:r>
      <w:r w:rsidR="00915A46" w:rsidRPr="00471E8E">
        <w:rPr>
          <w:rFonts w:ascii="Times New Roman" w:hAnsi="Times New Roman" w:cs="Times New Roman"/>
          <w:sz w:val="28"/>
          <w:szCs w:val="28"/>
        </w:rPr>
        <w:t>опорах</w:t>
      </w:r>
      <w:r w:rsidR="00813CA1" w:rsidRPr="00471E8E">
        <w:rPr>
          <w:rFonts w:ascii="Times New Roman" w:hAnsi="Times New Roman" w:cs="Times New Roman"/>
          <w:sz w:val="28"/>
          <w:szCs w:val="28"/>
        </w:rPr>
        <w:t xml:space="preserve"> наружного освещения </w:t>
      </w:r>
      <w:r w:rsidR="00D261EC" w:rsidRPr="00471E8E">
        <w:rPr>
          <w:rFonts w:ascii="Times New Roman" w:hAnsi="Times New Roman" w:cs="Times New Roman"/>
          <w:sz w:val="28"/>
          <w:szCs w:val="28"/>
        </w:rPr>
        <w:t xml:space="preserve">с учетом требований к размещению технологического оборудования на опорах двойного назначения в муниципальном образовании город-курорт Сочи (приложение </w:t>
      </w:r>
      <w:r w:rsidR="00B15C16" w:rsidRPr="00471E8E">
        <w:rPr>
          <w:rFonts w:ascii="Times New Roman" w:hAnsi="Times New Roman" w:cs="Times New Roman"/>
          <w:sz w:val="28"/>
          <w:szCs w:val="28"/>
        </w:rPr>
        <w:t xml:space="preserve">№ </w:t>
      </w:r>
      <w:r w:rsidR="00FE611C" w:rsidRPr="00471E8E">
        <w:rPr>
          <w:rFonts w:ascii="Times New Roman" w:hAnsi="Times New Roman" w:cs="Times New Roman"/>
          <w:sz w:val="28"/>
          <w:szCs w:val="28"/>
        </w:rPr>
        <w:t>1</w:t>
      </w:r>
      <w:r w:rsidR="00B15C16" w:rsidRPr="00471E8E">
        <w:rPr>
          <w:rFonts w:ascii="Times New Roman" w:hAnsi="Times New Roman" w:cs="Times New Roman"/>
          <w:sz w:val="28"/>
          <w:szCs w:val="28"/>
        </w:rPr>
        <w:t xml:space="preserve"> </w:t>
      </w:r>
      <w:r w:rsidR="00D261EC" w:rsidRPr="00471E8E">
        <w:rPr>
          <w:rFonts w:ascii="Times New Roman" w:hAnsi="Times New Roman" w:cs="Times New Roman"/>
          <w:sz w:val="28"/>
          <w:szCs w:val="28"/>
        </w:rPr>
        <w:t>к настоящему Порядку) на основании</w:t>
      </w:r>
      <w:r w:rsidR="00217925" w:rsidRPr="00471E8E">
        <w:rPr>
          <w:rFonts w:ascii="Times New Roman" w:hAnsi="Times New Roman" w:cs="Times New Roman"/>
          <w:sz w:val="28"/>
          <w:szCs w:val="28"/>
        </w:rPr>
        <w:t xml:space="preserve"> </w:t>
      </w:r>
      <w:r w:rsidR="00941EC4" w:rsidRPr="00471E8E">
        <w:rPr>
          <w:rFonts w:ascii="Times New Roman" w:hAnsi="Times New Roman" w:cs="Times New Roman"/>
          <w:sz w:val="28"/>
          <w:szCs w:val="28"/>
        </w:rPr>
        <w:t xml:space="preserve">разрешения (приложение № 3 к настоящему Порядку), а также </w:t>
      </w:r>
      <w:r w:rsidR="00217925" w:rsidRPr="00471E8E">
        <w:rPr>
          <w:rFonts w:ascii="Times New Roman" w:hAnsi="Times New Roman" w:cs="Times New Roman"/>
          <w:sz w:val="28"/>
          <w:szCs w:val="28"/>
        </w:rPr>
        <w:t>договор</w:t>
      </w:r>
      <w:r w:rsidR="00D261EC" w:rsidRPr="00471E8E">
        <w:rPr>
          <w:rFonts w:ascii="Times New Roman" w:hAnsi="Times New Roman" w:cs="Times New Roman"/>
          <w:sz w:val="28"/>
          <w:szCs w:val="28"/>
        </w:rPr>
        <w:t>а</w:t>
      </w:r>
      <w:r w:rsidR="0008389C" w:rsidRPr="00471E8E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FE611C" w:rsidRPr="00471E8E">
        <w:rPr>
          <w:rFonts w:ascii="Times New Roman" w:hAnsi="Times New Roman" w:cs="Times New Roman"/>
          <w:sz w:val="28"/>
          <w:szCs w:val="28"/>
        </w:rPr>
        <w:t xml:space="preserve"> </w:t>
      </w:r>
      <w:r w:rsidR="0008389C" w:rsidRPr="00471E8E">
        <w:rPr>
          <w:rFonts w:ascii="Times New Roman" w:hAnsi="Times New Roman" w:cs="Times New Roman"/>
          <w:sz w:val="28"/>
          <w:szCs w:val="28"/>
        </w:rPr>
        <w:t>указанного муниципального имущ</w:t>
      </w:r>
      <w:r w:rsidR="001C0C44" w:rsidRPr="00471E8E">
        <w:rPr>
          <w:rFonts w:ascii="Times New Roman" w:hAnsi="Times New Roman" w:cs="Times New Roman"/>
          <w:sz w:val="28"/>
          <w:szCs w:val="28"/>
        </w:rPr>
        <w:t>ества</w:t>
      </w:r>
      <w:r w:rsidR="00471E8E" w:rsidRPr="00471E8E">
        <w:rPr>
          <w:rFonts w:ascii="Times New Roman" w:hAnsi="Times New Roman" w:cs="Times New Roman"/>
          <w:sz w:val="28"/>
          <w:szCs w:val="28"/>
        </w:rPr>
        <w:t>.</w:t>
      </w:r>
      <w:r w:rsidR="00097D0C" w:rsidRPr="00471E8E">
        <w:rPr>
          <w:rFonts w:ascii="Times New Roman" w:hAnsi="Times New Roman" w:cs="Times New Roman"/>
          <w:sz w:val="28"/>
          <w:szCs w:val="28"/>
        </w:rPr>
        <w:t xml:space="preserve"> </w:t>
      </w:r>
      <w:r w:rsidR="009C7791" w:rsidRPr="00471E8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C684F" w:rsidRPr="00471E8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1C684F" w:rsidRPr="00471E8E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</w:t>
      </w:r>
      <w:r w:rsidRPr="00471E8E">
        <w:rPr>
          <w:rFonts w:ascii="Times New Roman" w:hAnsi="Times New Roman" w:cs="Times New Roman"/>
          <w:sz w:val="28"/>
          <w:szCs w:val="28"/>
        </w:rPr>
        <w:t>Заявителей</w:t>
      </w:r>
      <w:r w:rsidR="001C684F" w:rsidRPr="00471E8E">
        <w:rPr>
          <w:rFonts w:ascii="Times New Roman" w:hAnsi="Times New Roman" w:cs="Times New Roman"/>
          <w:sz w:val="28"/>
          <w:szCs w:val="28"/>
        </w:rPr>
        <w:t xml:space="preserve"> по вопросу размещения оборудования сотовой связи на </w:t>
      </w:r>
      <w:r w:rsidR="0099070C" w:rsidRPr="00471E8E">
        <w:rPr>
          <w:rFonts w:ascii="Times New Roman" w:hAnsi="Times New Roman" w:cs="Times New Roman"/>
          <w:sz w:val="28"/>
          <w:szCs w:val="28"/>
        </w:rPr>
        <w:t>опорах</w:t>
      </w:r>
      <w:r w:rsidR="001C684F" w:rsidRPr="00471E8E">
        <w:rPr>
          <w:rFonts w:ascii="Times New Roman" w:hAnsi="Times New Roman" w:cs="Times New Roman"/>
          <w:sz w:val="28"/>
          <w:szCs w:val="28"/>
        </w:rPr>
        <w:t xml:space="preserve"> наружного освещения является управление информатизации и связи администрации города Сочи</w:t>
      </w:r>
      <w:r w:rsidR="004D27B9" w:rsidRPr="00471E8E">
        <w:rPr>
          <w:rFonts w:ascii="Times New Roman" w:hAnsi="Times New Roman" w:cs="Times New Roman"/>
          <w:sz w:val="28"/>
          <w:szCs w:val="28"/>
        </w:rPr>
        <w:t>.</w:t>
      </w:r>
    </w:p>
    <w:p w:rsidR="00923438" w:rsidRPr="00912789" w:rsidRDefault="00923438" w:rsidP="0030445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 xml:space="preserve">Уполномоченным органом по </w:t>
      </w:r>
      <w:r w:rsidR="00B173AA" w:rsidRPr="00912789">
        <w:rPr>
          <w:sz w:val="28"/>
          <w:szCs w:val="28"/>
        </w:rPr>
        <w:t>выдаче технического заключения</w:t>
      </w:r>
      <w:r w:rsidRPr="00912789">
        <w:rPr>
          <w:sz w:val="28"/>
          <w:szCs w:val="28"/>
        </w:rPr>
        <w:t xml:space="preserve"> о возможности размещения оборудования сотовой связи на </w:t>
      </w:r>
      <w:r w:rsidR="0099070C" w:rsidRPr="00912789">
        <w:rPr>
          <w:sz w:val="28"/>
          <w:szCs w:val="28"/>
        </w:rPr>
        <w:t>опорах</w:t>
      </w:r>
      <w:r w:rsidRPr="00912789">
        <w:rPr>
          <w:sz w:val="28"/>
          <w:szCs w:val="28"/>
        </w:rPr>
        <w:t xml:space="preserve"> наружного освещения является департамент городского хозяйства администрации города Сочи в лице </w:t>
      </w:r>
      <w:r w:rsidR="001F481D" w:rsidRPr="00912789">
        <w:rPr>
          <w:sz w:val="28"/>
          <w:szCs w:val="28"/>
        </w:rPr>
        <w:t>муниципального бюджетного учреждения города Сочи «</w:t>
      </w:r>
      <w:proofErr w:type="spellStart"/>
      <w:r w:rsidR="001F481D" w:rsidRPr="00912789">
        <w:rPr>
          <w:sz w:val="28"/>
          <w:szCs w:val="28"/>
        </w:rPr>
        <w:t>Сочисвет</w:t>
      </w:r>
      <w:proofErr w:type="spellEnd"/>
      <w:r w:rsidR="001F481D" w:rsidRPr="00912789">
        <w:rPr>
          <w:sz w:val="28"/>
          <w:szCs w:val="28"/>
        </w:rPr>
        <w:t>» (далее – МБУ «</w:t>
      </w:r>
      <w:proofErr w:type="spellStart"/>
      <w:r w:rsidR="001F481D" w:rsidRPr="00912789">
        <w:rPr>
          <w:sz w:val="28"/>
          <w:szCs w:val="28"/>
        </w:rPr>
        <w:t>Сочисвет</w:t>
      </w:r>
      <w:proofErr w:type="spellEnd"/>
      <w:r w:rsidR="001F481D" w:rsidRPr="00912789">
        <w:rPr>
          <w:sz w:val="28"/>
          <w:szCs w:val="28"/>
        </w:rPr>
        <w:t>»)</w:t>
      </w:r>
      <w:r w:rsidRPr="00912789">
        <w:rPr>
          <w:sz w:val="28"/>
          <w:szCs w:val="28"/>
        </w:rPr>
        <w:t>.</w:t>
      </w:r>
    </w:p>
    <w:p w:rsidR="00B173AA" w:rsidRPr="00912789" w:rsidRDefault="00B173AA" w:rsidP="0030445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 xml:space="preserve">Уполномоченным органом по утверждению технического заключения о возможности размещения оборудования сотовой связи на </w:t>
      </w:r>
      <w:r w:rsidR="00D82019" w:rsidRPr="00912789">
        <w:rPr>
          <w:sz w:val="28"/>
          <w:szCs w:val="28"/>
        </w:rPr>
        <w:t>опорах</w:t>
      </w:r>
      <w:r w:rsidRPr="00912789">
        <w:rPr>
          <w:sz w:val="28"/>
          <w:szCs w:val="28"/>
        </w:rPr>
        <w:t xml:space="preserve"> наружного освещения является управление информатизации и связи администрации города Сочи.</w:t>
      </w:r>
    </w:p>
    <w:p w:rsidR="0003743E" w:rsidRPr="00912789" w:rsidRDefault="0003743E" w:rsidP="0030445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 xml:space="preserve">Уполномоченным органом по ведению реестра объектов муниципальной собственности, на которых установлено оборудование </w:t>
      </w:r>
      <w:r w:rsidR="00B56BBF">
        <w:rPr>
          <w:sz w:val="28"/>
          <w:szCs w:val="28"/>
        </w:rPr>
        <w:t xml:space="preserve">сотовой </w:t>
      </w:r>
      <w:r w:rsidRPr="00912789">
        <w:rPr>
          <w:sz w:val="28"/>
          <w:szCs w:val="28"/>
        </w:rPr>
        <w:t>связи, является управление информатизац</w:t>
      </w:r>
      <w:r w:rsidR="00A10919">
        <w:rPr>
          <w:sz w:val="28"/>
          <w:szCs w:val="28"/>
        </w:rPr>
        <w:t xml:space="preserve">ии и связи администрации </w:t>
      </w:r>
      <w:r w:rsidRPr="00912789">
        <w:rPr>
          <w:sz w:val="28"/>
          <w:szCs w:val="28"/>
        </w:rPr>
        <w:t>города Сочи.</w:t>
      </w:r>
    </w:p>
    <w:p w:rsidR="00130EBE" w:rsidRPr="00912789" w:rsidRDefault="00D261EC" w:rsidP="00304458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130EBE" w:rsidRPr="00912789">
        <w:rPr>
          <w:rFonts w:ascii="Times New Roman" w:hAnsi="Times New Roman" w:cs="Times New Roman"/>
          <w:sz w:val="28"/>
          <w:szCs w:val="28"/>
        </w:rPr>
        <w:t>За</w:t>
      </w:r>
      <w:r w:rsidR="00B513D9" w:rsidRPr="00912789">
        <w:rPr>
          <w:rFonts w:ascii="Times New Roman" w:hAnsi="Times New Roman" w:cs="Times New Roman"/>
          <w:sz w:val="28"/>
          <w:szCs w:val="28"/>
        </w:rPr>
        <w:t xml:space="preserve">прещается самовольное </w:t>
      </w:r>
      <w:r w:rsidR="001A2EC9" w:rsidRPr="00912789">
        <w:rPr>
          <w:rFonts w:ascii="Times New Roman" w:hAnsi="Times New Roman"/>
          <w:sz w:val="28"/>
        </w:rPr>
        <w:t>размещение</w:t>
      </w:r>
      <w:r w:rsidR="00BA53C9" w:rsidRPr="00912789">
        <w:rPr>
          <w:rFonts w:ascii="Times New Roman" w:hAnsi="Times New Roman"/>
          <w:sz w:val="28"/>
        </w:rPr>
        <w:t xml:space="preserve"> оборудования сотовой </w:t>
      </w:r>
      <w:r w:rsidR="00B513D9" w:rsidRPr="00912789">
        <w:rPr>
          <w:rFonts w:ascii="Times New Roman" w:hAnsi="Times New Roman"/>
          <w:sz w:val="28"/>
        </w:rPr>
        <w:t xml:space="preserve">связи </w:t>
      </w:r>
      <w:r w:rsidR="00D73C75" w:rsidRPr="00912789">
        <w:rPr>
          <w:rFonts w:ascii="Times New Roman" w:hAnsi="Times New Roman"/>
          <w:sz w:val="28"/>
        </w:rPr>
        <w:t xml:space="preserve">на </w:t>
      </w:r>
      <w:r w:rsidR="00D82019" w:rsidRPr="00912789">
        <w:rPr>
          <w:rFonts w:ascii="Times New Roman" w:hAnsi="Times New Roman"/>
          <w:sz w:val="28"/>
        </w:rPr>
        <w:t>опорах</w:t>
      </w:r>
      <w:r w:rsidR="00D73C75" w:rsidRPr="00912789">
        <w:rPr>
          <w:rFonts w:ascii="Times New Roman" w:hAnsi="Times New Roman"/>
          <w:sz w:val="28"/>
        </w:rPr>
        <w:t xml:space="preserve"> наружного освещения</w:t>
      </w:r>
      <w:r w:rsidR="001C0C44" w:rsidRPr="00912789">
        <w:rPr>
          <w:rFonts w:ascii="Times New Roman" w:hAnsi="Times New Roman"/>
          <w:sz w:val="28"/>
        </w:rPr>
        <w:t>,</w:t>
      </w:r>
      <w:r w:rsidR="00D73C75" w:rsidRPr="00912789">
        <w:rPr>
          <w:rFonts w:ascii="Times New Roman" w:hAnsi="Times New Roman"/>
          <w:sz w:val="28"/>
        </w:rPr>
        <w:t xml:space="preserve"> находящихся в муниципальной собственности</w:t>
      </w:r>
      <w:r w:rsidR="001C0C44" w:rsidRPr="00912789">
        <w:rPr>
          <w:rFonts w:ascii="Times New Roman" w:hAnsi="Times New Roman"/>
          <w:sz w:val="28"/>
        </w:rPr>
        <w:t>,</w:t>
      </w:r>
      <w:r w:rsidR="00D73C75" w:rsidRPr="00912789">
        <w:rPr>
          <w:rFonts w:ascii="Times New Roman" w:hAnsi="Times New Roman"/>
          <w:sz w:val="28"/>
        </w:rPr>
        <w:t xml:space="preserve"> </w:t>
      </w:r>
      <w:r w:rsidR="002637F7" w:rsidRPr="00912789">
        <w:rPr>
          <w:rFonts w:ascii="Times New Roman" w:hAnsi="Times New Roman"/>
          <w:sz w:val="28"/>
        </w:rPr>
        <w:t>в нарушени</w:t>
      </w:r>
      <w:r w:rsidR="00583C12">
        <w:rPr>
          <w:rFonts w:ascii="Times New Roman" w:hAnsi="Times New Roman"/>
          <w:sz w:val="28"/>
        </w:rPr>
        <w:t>е</w:t>
      </w:r>
      <w:r w:rsidR="002637F7" w:rsidRPr="00912789">
        <w:rPr>
          <w:rFonts w:ascii="Times New Roman" w:hAnsi="Times New Roman"/>
          <w:sz w:val="28"/>
        </w:rPr>
        <w:t xml:space="preserve"> настоящего Порядка</w:t>
      </w:r>
      <w:r w:rsidR="00130EBE" w:rsidRPr="00912789">
        <w:rPr>
          <w:rFonts w:ascii="Times New Roman" w:hAnsi="Times New Roman" w:cs="Times New Roman"/>
          <w:sz w:val="28"/>
          <w:szCs w:val="28"/>
        </w:rPr>
        <w:t>.</w:t>
      </w:r>
    </w:p>
    <w:p w:rsidR="00383735" w:rsidRDefault="00383735" w:rsidP="003044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7BE" w:rsidRPr="00912789" w:rsidRDefault="009357BE" w:rsidP="003044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89C" w:rsidRDefault="0008389C" w:rsidP="00304458">
      <w:pPr>
        <w:pStyle w:val="ConsPlusNormal"/>
        <w:numPr>
          <w:ilvl w:val="0"/>
          <w:numId w:val="1"/>
        </w:numPr>
        <w:ind w:left="567" w:hanging="14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порядке</w:t>
      </w:r>
    </w:p>
    <w:p w:rsidR="008D10E7" w:rsidRPr="00912789" w:rsidRDefault="008D10E7" w:rsidP="008D10E7">
      <w:pPr>
        <w:pStyle w:val="ConsPlusNormal"/>
        <w:ind w:left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8389C" w:rsidRPr="008D10E7" w:rsidRDefault="0008389C" w:rsidP="008D10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В настоящем Порядке использованы следующие термины и понятия:</w:t>
      </w:r>
    </w:p>
    <w:p w:rsidR="0008389C" w:rsidRDefault="001206FE" w:rsidP="008D10E7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520CE0" w:rsidRPr="00912789">
        <w:rPr>
          <w:rFonts w:ascii="Times New Roman" w:hAnsi="Times New Roman" w:cs="Times New Roman"/>
          <w:sz w:val="28"/>
          <w:szCs w:val="28"/>
        </w:rPr>
        <w:t>Опора</w:t>
      </w:r>
      <w:r w:rsidR="00557BF8" w:rsidRPr="00912789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813DF7" w:rsidRPr="009127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A501E" w:rsidRPr="00912789">
        <w:rPr>
          <w:rFonts w:ascii="Times New Roman" w:hAnsi="Times New Roman" w:cs="Times New Roman"/>
          <w:sz w:val="28"/>
          <w:szCs w:val="28"/>
        </w:rPr>
        <w:t xml:space="preserve"> – </w:t>
      </w:r>
      <w:r w:rsidR="00813DF7" w:rsidRPr="00912789">
        <w:rPr>
          <w:rFonts w:ascii="Times New Roman" w:hAnsi="Times New Roman" w:cs="Times New Roman"/>
          <w:sz w:val="28"/>
          <w:szCs w:val="28"/>
        </w:rPr>
        <w:t>объект</w:t>
      </w:r>
      <w:r w:rsidRPr="00912789">
        <w:rPr>
          <w:rFonts w:ascii="Times New Roman" w:hAnsi="Times New Roman" w:cs="Times New Roman"/>
          <w:sz w:val="28"/>
          <w:szCs w:val="28"/>
        </w:rPr>
        <w:t>)</w:t>
      </w:r>
      <w:r w:rsidR="00557BF8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Pr="00912789">
        <w:rPr>
          <w:rFonts w:ascii="Times New Roman" w:hAnsi="Times New Roman" w:cs="Times New Roman"/>
          <w:sz w:val="28"/>
          <w:szCs w:val="28"/>
        </w:rPr>
        <w:t>- комплексн</w:t>
      </w:r>
      <w:r w:rsidR="000569D8" w:rsidRPr="00912789">
        <w:rPr>
          <w:rFonts w:ascii="Times New Roman" w:hAnsi="Times New Roman" w:cs="Times New Roman"/>
          <w:sz w:val="28"/>
          <w:szCs w:val="28"/>
        </w:rPr>
        <w:t>ое светотехническое устройство</w:t>
      </w:r>
      <w:r w:rsidR="00D73C75" w:rsidRPr="00912789">
        <w:rPr>
          <w:rFonts w:ascii="Times New Roman" w:hAnsi="Times New Roman" w:cs="Times New Roman"/>
          <w:sz w:val="28"/>
          <w:szCs w:val="28"/>
        </w:rPr>
        <w:t>,</w:t>
      </w:r>
      <w:r w:rsidR="004D27B9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9933FB">
        <w:rPr>
          <w:rFonts w:ascii="Times New Roman" w:hAnsi="Times New Roman" w:cs="Times New Roman"/>
          <w:sz w:val="28"/>
          <w:szCs w:val="28"/>
        </w:rPr>
        <w:t>объект движимого имущества, находящий</w:t>
      </w:r>
      <w:r w:rsidR="004D27B9" w:rsidRPr="00912789">
        <w:rPr>
          <w:rFonts w:ascii="Times New Roman" w:hAnsi="Times New Roman" w:cs="Times New Roman"/>
          <w:sz w:val="28"/>
          <w:szCs w:val="28"/>
        </w:rPr>
        <w:t>ся в муниципальной собственности города Сочи</w:t>
      </w:r>
      <w:r w:rsidRPr="00912789">
        <w:rPr>
          <w:rFonts w:ascii="Times New Roman" w:hAnsi="Times New Roman" w:cs="Times New Roman"/>
          <w:sz w:val="28"/>
          <w:szCs w:val="28"/>
        </w:rPr>
        <w:t>.</w:t>
      </w:r>
    </w:p>
    <w:p w:rsidR="00F104CF" w:rsidRDefault="00F104CF" w:rsidP="00F104C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7BE" w:rsidRPr="00912789" w:rsidRDefault="009357BE" w:rsidP="00F104C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89C" w:rsidRDefault="00DE0B02" w:rsidP="008D10E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Порядок утверждения</w:t>
      </w:r>
      <w:r w:rsidR="00A07952" w:rsidRPr="00912789">
        <w:rPr>
          <w:rFonts w:ascii="Times New Roman" w:hAnsi="Times New Roman" w:cs="Times New Roman"/>
          <w:sz w:val="28"/>
          <w:szCs w:val="28"/>
        </w:rPr>
        <w:t xml:space="preserve"> технического заключения</w:t>
      </w:r>
    </w:p>
    <w:p w:rsidR="008D10E7" w:rsidRPr="008D10E7" w:rsidRDefault="008D10E7" w:rsidP="008D10E7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FE1EA2" w:rsidRPr="00912789" w:rsidRDefault="00FE1EA2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F66952" w:rsidRPr="0091278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91B25" w:rsidRPr="00912789">
        <w:rPr>
          <w:rFonts w:ascii="Times New Roman" w:hAnsi="Times New Roman" w:cs="Times New Roman"/>
          <w:sz w:val="28"/>
          <w:szCs w:val="28"/>
        </w:rPr>
        <w:t>о</w:t>
      </w:r>
      <w:r w:rsidR="00991B25" w:rsidRPr="00912789">
        <w:t xml:space="preserve"> </w:t>
      </w:r>
      <w:r w:rsidR="00991B25" w:rsidRPr="00912789">
        <w:rPr>
          <w:rFonts w:ascii="Times New Roman" w:hAnsi="Times New Roman" w:cs="Times New Roman"/>
          <w:sz w:val="28"/>
          <w:szCs w:val="28"/>
        </w:rPr>
        <w:t>размещении оборудования сотовой связи</w:t>
      </w:r>
      <w:r w:rsidR="00B94407" w:rsidRPr="00912789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991B25" w:rsidRPr="00912789">
        <w:rPr>
          <w:rFonts w:ascii="Times New Roman" w:hAnsi="Times New Roman" w:cs="Times New Roman"/>
          <w:sz w:val="28"/>
          <w:szCs w:val="28"/>
        </w:rPr>
        <w:t xml:space="preserve">, </w:t>
      </w:r>
      <w:r w:rsidR="00D4699A">
        <w:rPr>
          <w:rFonts w:ascii="Times New Roman" w:hAnsi="Times New Roman" w:cs="Times New Roman"/>
          <w:sz w:val="28"/>
          <w:szCs w:val="28"/>
        </w:rPr>
        <w:t>З</w:t>
      </w:r>
      <w:r w:rsidR="00F66952" w:rsidRPr="00912789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49618F" w:rsidRPr="00912789">
        <w:rPr>
          <w:rFonts w:ascii="Times New Roman" w:hAnsi="Times New Roman" w:cs="Times New Roman"/>
          <w:sz w:val="28"/>
          <w:szCs w:val="28"/>
        </w:rPr>
        <w:t xml:space="preserve">обращается с заявлением </w:t>
      </w:r>
      <w:r w:rsidR="00FE611C" w:rsidRPr="00912789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 № 2 к настоящему Порядку) </w:t>
      </w:r>
      <w:r w:rsidR="00F66952" w:rsidRPr="00912789">
        <w:rPr>
          <w:rFonts w:ascii="Times New Roman" w:hAnsi="Times New Roman" w:cs="Times New Roman"/>
          <w:sz w:val="28"/>
          <w:szCs w:val="28"/>
        </w:rPr>
        <w:t>в администрацию города Сочи</w:t>
      </w:r>
      <w:r w:rsidR="0049618F" w:rsidRPr="00912789">
        <w:rPr>
          <w:rFonts w:ascii="Times New Roman" w:hAnsi="Times New Roman" w:cs="Times New Roman"/>
          <w:sz w:val="28"/>
          <w:szCs w:val="28"/>
        </w:rPr>
        <w:t>.</w:t>
      </w:r>
    </w:p>
    <w:p w:rsidR="009C7791" w:rsidRPr="00912789" w:rsidRDefault="00F66952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9C7791" w:rsidRPr="00912789" w:rsidRDefault="009C7791" w:rsidP="003044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- </w:t>
      </w:r>
      <w:r w:rsidR="00F66952" w:rsidRPr="00912789">
        <w:rPr>
          <w:rFonts w:ascii="Times New Roman" w:hAnsi="Times New Roman" w:cs="Times New Roman"/>
          <w:sz w:val="28"/>
          <w:szCs w:val="28"/>
        </w:rPr>
        <w:t>наименование юридич</w:t>
      </w:r>
      <w:r w:rsidRPr="00912789">
        <w:rPr>
          <w:rFonts w:ascii="Times New Roman" w:hAnsi="Times New Roman" w:cs="Times New Roman"/>
          <w:sz w:val="28"/>
          <w:szCs w:val="28"/>
        </w:rPr>
        <w:t>еского лица</w:t>
      </w:r>
      <w:r w:rsidR="00EA00DB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912789">
        <w:rPr>
          <w:rFonts w:ascii="Times New Roman" w:hAnsi="Times New Roman" w:cs="Times New Roman"/>
          <w:sz w:val="28"/>
          <w:szCs w:val="28"/>
        </w:rPr>
        <w:t>;</w:t>
      </w:r>
    </w:p>
    <w:p w:rsidR="009C7791" w:rsidRPr="00912789" w:rsidRDefault="009C7791" w:rsidP="003044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-</w:t>
      </w:r>
      <w:r w:rsidR="00C31950" w:rsidRPr="00912789">
        <w:rPr>
          <w:rFonts w:ascii="Times New Roman" w:hAnsi="Times New Roman" w:cs="Times New Roman"/>
          <w:sz w:val="28"/>
          <w:szCs w:val="28"/>
        </w:rPr>
        <w:t xml:space="preserve"> Ф.И.О. </w:t>
      </w:r>
      <w:r w:rsidR="00CF5E9C" w:rsidRPr="00912789">
        <w:rPr>
          <w:rFonts w:ascii="Times New Roman" w:hAnsi="Times New Roman" w:cs="Times New Roman"/>
          <w:sz w:val="28"/>
          <w:szCs w:val="28"/>
        </w:rPr>
        <w:t>представителя юридического лица</w:t>
      </w:r>
      <w:r w:rsidR="00EA00DB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="00CF5E9C" w:rsidRPr="00912789">
        <w:rPr>
          <w:rFonts w:ascii="Times New Roman" w:hAnsi="Times New Roman" w:cs="Times New Roman"/>
          <w:sz w:val="28"/>
          <w:szCs w:val="28"/>
        </w:rPr>
        <w:t xml:space="preserve">, </w:t>
      </w:r>
      <w:r w:rsidRPr="0091278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CF5E9C" w:rsidRPr="00912789">
        <w:rPr>
          <w:rFonts w:ascii="Times New Roman" w:hAnsi="Times New Roman" w:cs="Times New Roman"/>
          <w:sz w:val="28"/>
          <w:szCs w:val="28"/>
        </w:rPr>
        <w:t>за размещение оборудования</w:t>
      </w:r>
      <w:r w:rsidR="00C31950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B56BBF">
        <w:rPr>
          <w:rFonts w:ascii="Times New Roman" w:hAnsi="Times New Roman" w:cs="Times New Roman"/>
          <w:sz w:val="28"/>
          <w:szCs w:val="28"/>
        </w:rPr>
        <w:t xml:space="preserve">сотовой </w:t>
      </w:r>
      <w:r w:rsidR="00C31950" w:rsidRPr="00912789">
        <w:rPr>
          <w:rFonts w:ascii="Times New Roman" w:hAnsi="Times New Roman" w:cs="Times New Roman"/>
          <w:sz w:val="28"/>
          <w:szCs w:val="28"/>
        </w:rPr>
        <w:t>связи</w:t>
      </w:r>
      <w:r w:rsidR="00F66952" w:rsidRPr="009127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952" w:rsidRPr="00912789" w:rsidRDefault="009C7791" w:rsidP="003044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- </w:t>
      </w:r>
      <w:r w:rsidR="00F66952" w:rsidRPr="00912789">
        <w:rPr>
          <w:rFonts w:ascii="Times New Roman" w:hAnsi="Times New Roman" w:cs="Times New Roman"/>
          <w:sz w:val="28"/>
          <w:szCs w:val="28"/>
        </w:rPr>
        <w:t xml:space="preserve">предполагаемое количество </w:t>
      </w:r>
      <w:r w:rsidR="00CF5E9C" w:rsidRPr="00912789">
        <w:rPr>
          <w:rFonts w:ascii="Times New Roman" w:hAnsi="Times New Roman" w:cs="Times New Roman"/>
          <w:sz w:val="28"/>
          <w:szCs w:val="28"/>
        </w:rPr>
        <w:t>ра</w:t>
      </w:r>
      <w:r w:rsidR="00306CD9" w:rsidRPr="00912789">
        <w:rPr>
          <w:rFonts w:ascii="Times New Roman" w:hAnsi="Times New Roman" w:cs="Times New Roman"/>
          <w:sz w:val="28"/>
          <w:szCs w:val="28"/>
        </w:rPr>
        <w:t xml:space="preserve">змещаемого оборудования </w:t>
      </w:r>
      <w:r w:rsidR="00B56BBF">
        <w:rPr>
          <w:rFonts w:ascii="Times New Roman" w:hAnsi="Times New Roman" w:cs="Times New Roman"/>
          <w:sz w:val="28"/>
          <w:szCs w:val="28"/>
        </w:rPr>
        <w:t xml:space="preserve">сотовой связи </w:t>
      </w:r>
      <w:r w:rsidR="00306CD9" w:rsidRPr="00912789">
        <w:rPr>
          <w:rFonts w:ascii="Times New Roman" w:hAnsi="Times New Roman" w:cs="Times New Roman"/>
          <w:sz w:val="28"/>
          <w:szCs w:val="28"/>
        </w:rPr>
        <w:t>на объекте</w:t>
      </w:r>
      <w:r w:rsidR="00CF5E9C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Pr="00912789">
        <w:rPr>
          <w:rFonts w:ascii="Times New Roman" w:hAnsi="Times New Roman" w:cs="Times New Roman"/>
          <w:sz w:val="28"/>
          <w:szCs w:val="28"/>
        </w:rPr>
        <w:t>и адрес</w:t>
      </w:r>
      <w:r w:rsidR="00F66952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306CD9" w:rsidRPr="00912789">
        <w:rPr>
          <w:rFonts w:ascii="Times New Roman" w:hAnsi="Times New Roman"/>
          <w:sz w:val="28"/>
        </w:rPr>
        <w:t>объекта</w:t>
      </w:r>
      <w:r w:rsidR="00306CD9" w:rsidRPr="00912789">
        <w:t xml:space="preserve"> </w:t>
      </w:r>
      <w:r w:rsidR="00306CD9" w:rsidRPr="00912789">
        <w:rPr>
          <w:rFonts w:ascii="Times New Roman" w:hAnsi="Times New Roman"/>
          <w:sz w:val="28"/>
        </w:rPr>
        <w:t>в местной системе координат «МСК 23»</w:t>
      </w:r>
      <w:r w:rsidR="00991B25" w:rsidRPr="00912789">
        <w:rPr>
          <w:rFonts w:ascii="Times New Roman" w:hAnsi="Times New Roman" w:cs="Times New Roman"/>
          <w:sz w:val="28"/>
          <w:szCs w:val="28"/>
        </w:rPr>
        <w:t>.</w:t>
      </w:r>
    </w:p>
    <w:p w:rsidR="00F66952" w:rsidRPr="00912789" w:rsidRDefault="00991B25" w:rsidP="00AC409E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F66952" w:rsidRPr="00912789">
        <w:rPr>
          <w:rFonts w:ascii="Times New Roman" w:hAnsi="Times New Roman" w:cs="Times New Roman"/>
          <w:sz w:val="28"/>
          <w:szCs w:val="28"/>
        </w:rPr>
        <w:t>прилагаются следующие документы</w:t>
      </w:r>
      <w:r w:rsidR="004A3F72">
        <w:rPr>
          <w:rFonts w:ascii="Times New Roman" w:hAnsi="Times New Roman" w:cs="Times New Roman"/>
          <w:sz w:val="28"/>
          <w:szCs w:val="28"/>
        </w:rPr>
        <w:t xml:space="preserve"> (или их надлежащим образом заверенные копии)</w:t>
      </w:r>
      <w:r w:rsidR="00F66952" w:rsidRPr="00912789">
        <w:rPr>
          <w:sz w:val="28"/>
          <w:szCs w:val="28"/>
        </w:rPr>
        <w:t>:</w:t>
      </w:r>
    </w:p>
    <w:p w:rsidR="00B15C16" w:rsidRPr="00912789" w:rsidRDefault="004A3F72" w:rsidP="00AC409E">
      <w:pPr>
        <w:pStyle w:val="ConsPlusNormal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5C16" w:rsidRPr="00912789">
        <w:rPr>
          <w:rFonts w:ascii="Times New Roman" w:hAnsi="Times New Roman" w:cs="Times New Roman"/>
          <w:sz w:val="28"/>
          <w:szCs w:val="28"/>
        </w:rPr>
        <w:t>чредительны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5C16" w:rsidRPr="0091278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485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2C57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="00EA00DB">
        <w:rPr>
          <w:rFonts w:ascii="Times New Roman" w:hAnsi="Times New Roman" w:cs="Times New Roman"/>
          <w:sz w:val="28"/>
          <w:szCs w:val="28"/>
        </w:rPr>
        <w:t>.</w:t>
      </w:r>
    </w:p>
    <w:p w:rsidR="00B15C16" w:rsidRPr="00912789" w:rsidRDefault="00B15C16" w:rsidP="00AC409E">
      <w:pPr>
        <w:pStyle w:val="ConsPlusNormal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Выписка из Е</w:t>
      </w:r>
      <w:r w:rsidR="00EA00DB">
        <w:rPr>
          <w:rFonts w:ascii="Times New Roman" w:hAnsi="Times New Roman" w:cs="Times New Roman"/>
          <w:sz w:val="28"/>
          <w:szCs w:val="28"/>
        </w:rPr>
        <w:t>ГРЮЛ/ЕГРИП.</w:t>
      </w:r>
    </w:p>
    <w:p w:rsidR="00B15C16" w:rsidRPr="00912789" w:rsidRDefault="00B15C16" w:rsidP="00FE611C">
      <w:pPr>
        <w:pStyle w:val="ConsPlusNormal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Документ, подтвержд</w:t>
      </w:r>
      <w:r w:rsidR="00EA00DB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Pr="00912789">
        <w:rPr>
          <w:rFonts w:ascii="Times New Roman" w:hAnsi="Times New Roman" w:cs="Times New Roman"/>
          <w:sz w:val="28"/>
          <w:szCs w:val="28"/>
        </w:rPr>
        <w:t>аявителя</w:t>
      </w:r>
      <w:r w:rsidR="00EA00DB">
        <w:rPr>
          <w:rFonts w:ascii="Times New Roman" w:hAnsi="Times New Roman" w:cs="Times New Roman"/>
          <w:sz w:val="28"/>
          <w:szCs w:val="28"/>
        </w:rPr>
        <w:t>.</w:t>
      </w:r>
    </w:p>
    <w:p w:rsidR="00B15C16" w:rsidRPr="00912789" w:rsidRDefault="00B15C16" w:rsidP="00AC409E">
      <w:pPr>
        <w:pStyle w:val="ConsPlusNormal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lastRenderedPageBreak/>
        <w:t>Проектно-техническая и разрешительная документация, выполненная лицензированной проектной организацией, санитарно-эпидемиоло</w:t>
      </w:r>
      <w:r w:rsidR="00BB3830">
        <w:rPr>
          <w:rFonts w:ascii="Times New Roman" w:hAnsi="Times New Roman" w:cs="Times New Roman"/>
          <w:sz w:val="28"/>
          <w:szCs w:val="28"/>
        </w:rPr>
        <w:t>гическое заключение по соответствующей форме</w:t>
      </w:r>
      <w:r w:rsidR="00894D58">
        <w:rPr>
          <w:rFonts w:ascii="Times New Roman" w:hAnsi="Times New Roman" w:cs="Times New Roman"/>
          <w:sz w:val="28"/>
          <w:szCs w:val="28"/>
        </w:rPr>
        <w:t>.</w:t>
      </w:r>
    </w:p>
    <w:p w:rsidR="00991B25" w:rsidRPr="00912789" w:rsidRDefault="00B15C16" w:rsidP="00AC409E">
      <w:pPr>
        <w:pStyle w:val="ConsPlusNormal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График (проект) организации </w:t>
      </w:r>
      <w:r w:rsidR="00FE4889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912789">
        <w:rPr>
          <w:rFonts w:ascii="Times New Roman" w:hAnsi="Times New Roman" w:cs="Times New Roman"/>
          <w:sz w:val="28"/>
          <w:szCs w:val="28"/>
        </w:rPr>
        <w:t>работ</w:t>
      </w:r>
      <w:r w:rsidR="00894D58">
        <w:rPr>
          <w:rFonts w:ascii="Times New Roman" w:hAnsi="Times New Roman" w:cs="Times New Roman"/>
          <w:sz w:val="28"/>
          <w:szCs w:val="28"/>
        </w:rPr>
        <w:t>.</w:t>
      </w:r>
    </w:p>
    <w:p w:rsidR="008914AF" w:rsidRDefault="003F5D65" w:rsidP="003F5D65">
      <w:pPr>
        <w:pStyle w:val="a3"/>
        <w:numPr>
          <w:ilvl w:val="2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55C" w:rsidRPr="00912789">
        <w:rPr>
          <w:sz w:val="28"/>
          <w:szCs w:val="28"/>
        </w:rPr>
        <w:t>роект размещения</w:t>
      </w:r>
      <w:r w:rsidR="009C7791" w:rsidRPr="00912789">
        <w:rPr>
          <w:sz w:val="28"/>
          <w:szCs w:val="28"/>
        </w:rPr>
        <w:t xml:space="preserve"> оборудования сотовой связи</w:t>
      </w:r>
      <w:r w:rsidR="0014020A" w:rsidRPr="00912789">
        <w:rPr>
          <w:sz w:val="28"/>
          <w:szCs w:val="28"/>
        </w:rPr>
        <w:t xml:space="preserve"> </w:t>
      </w:r>
      <w:r w:rsidR="00813DF7" w:rsidRPr="00912789">
        <w:rPr>
          <w:sz w:val="28"/>
          <w:szCs w:val="28"/>
        </w:rPr>
        <w:t>на объекте</w:t>
      </w:r>
      <w:r w:rsidR="00387FAD" w:rsidRPr="00912789">
        <w:rPr>
          <w:sz w:val="28"/>
          <w:szCs w:val="28"/>
        </w:rPr>
        <w:t xml:space="preserve"> с информацией о количестве оборудования, </w:t>
      </w:r>
      <w:r w:rsidR="001539FA" w:rsidRPr="00912789">
        <w:rPr>
          <w:sz w:val="28"/>
          <w:szCs w:val="28"/>
        </w:rPr>
        <w:t>наименовани</w:t>
      </w:r>
      <w:r w:rsidR="00C1018B" w:rsidRPr="00912789">
        <w:rPr>
          <w:sz w:val="28"/>
          <w:szCs w:val="28"/>
        </w:rPr>
        <w:t>и</w:t>
      </w:r>
      <w:r w:rsidR="00387FAD" w:rsidRPr="00912789">
        <w:rPr>
          <w:sz w:val="28"/>
          <w:szCs w:val="28"/>
        </w:rPr>
        <w:t xml:space="preserve"> каждой части, габаритные размеры оборудования</w:t>
      </w:r>
      <w:r w:rsidR="00BE03E6" w:rsidRPr="00912789">
        <w:rPr>
          <w:sz w:val="28"/>
          <w:szCs w:val="28"/>
        </w:rPr>
        <w:t xml:space="preserve"> (</w:t>
      </w:r>
      <w:proofErr w:type="spellStart"/>
      <w:r w:rsidR="006C10F7" w:rsidRPr="00912789">
        <w:rPr>
          <w:sz w:val="28"/>
          <w:szCs w:val="28"/>
        </w:rPr>
        <w:t>высота×длина×ширина</w:t>
      </w:r>
      <w:proofErr w:type="spellEnd"/>
      <w:r w:rsidR="00387FAD" w:rsidRPr="00912789">
        <w:rPr>
          <w:sz w:val="28"/>
          <w:szCs w:val="28"/>
        </w:rPr>
        <w:t xml:space="preserve">, </w:t>
      </w:r>
      <w:r w:rsidR="001539FA" w:rsidRPr="00912789">
        <w:rPr>
          <w:sz w:val="28"/>
          <w:szCs w:val="28"/>
        </w:rPr>
        <w:t>вес), место</w:t>
      </w:r>
      <w:r w:rsidR="00387FAD" w:rsidRPr="00912789">
        <w:rPr>
          <w:sz w:val="28"/>
          <w:szCs w:val="28"/>
        </w:rPr>
        <w:t xml:space="preserve"> размещения на объекте (на какой высоте)</w:t>
      </w:r>
      <w:r w:rsidR="00C1018B" w:rsidRPr="00912789">
        <w:rPr>
          <w:sz w:val="28"/>
          <w:szCs w:val="28"/>
        </w:rPr>
        <w:t>, выполненный с учетом требований к размещени</w:t>
      </w:r>
      <w:bookmarkStart w:id="0" w:name="_GoBack"/>
      <w:bookmarkEnd w:id="0"/>
      <w:r w:rsidR="00C1018B" w:rsidRPr="00912789">
        <w:rPr>
          <w:sz w:val="28"/>
          <w:szCs w:val="28"/>
        </w:rPr>
        <w:t>ю технологического оборудования на опорах двойного назначения</w:t>
      </w:r>
      <w:r w:rsidR="00FE611C" w:rsidRPr="00912789">
        <w:rPr>
          <w:sz w:val="28"/>
          <w:szCs w:val="28"/>
        </w:rPr>
        <w:t>, указанных в приложении № 1 к настоящему Порядку</w:t>
      </w:r>
      <w:r w:rsidR="004A3F72">
        <w:rPr>
          <w:sz w:val="28"/>
          <w:szCs w:val="28"/>
        </w:rPr>
        <w:t>.</w:t>
      </w:r>
    </w:p>
    <w:p w:rsidR="00F861BC" w:rsidRPr="00912789" w:rsidRDefault="00F861BC" w:rsidP="003F5D65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Поступившее заявление рассматривается в ср</w:t>
      </w:r>
      <w:r w:rsidR="00894D58">
        <w:rPr>
          <w:rFonts w:ascii="Times New Roman" w:hAnsi="Times New Roman" w:cs="Times New Roman"/>
          <w:sz w:val="28"/>
          <w:szCs w:val="28"/>
        </w:rPr>
        <w:t xml:space="preserve">ок, не превышающий </w:t>
      </w:r>
      <w:proofErr w:type="gramStart"/>
      <w:r w:rsidR="00894D58">
        <w:rPr>
          <w:rFonts w:ascii="Times New Roman" w:hAnsi="Times New Roman" w:cs="Times New Roman"/>
          <w:sz w:val="28"/>
          <w:szCs w:val="28"/>
        </w:rPr>
        <w:t xml:space="preserve">30 </w:t>
      </w:r>
      <w:r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04082F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 w:rsidR="0004082F">
        <w:rPr>
          <w:rFonts w:ascii="Times New Roman" w:hAnsi="Times New Roman" w:cs="Times New Roman"/>
          <w:sz w:val="28"/>
          <w:szCs w:val="28"/>
        </w:rPr>
        <w:t xml:space="preserve"> </w:t>
      </w:r>
      <w:r w:rsidRPr="00912789">
        <w:rPr>
          <w:rFonts w:ascii="Times New Roman" w:hAnsi="Times New Roman" w:cs="Times New Roman"/>
          <w:sz w:val="28"/>
          <w:szCs w:val="28"/>
        </w:rPr>
        <w:t>дней.</w:t>
      </w:r>
    </w:p>
    <w:p w:rsidR="00524434" w:rsidRPr="00912789" w:rsidRDefault="00524434" w:rsidP="00AC409E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При поступлении заявления в админис</w:t>
      </w:r>
      <w:r w:rsidR="00AB6F44">
        <w:rPr>
          <w:rFonts w:ascii="Times New Roman" w:hAnsi="Times New Roman" w:cs="Times New Roman"/>
          <w:sz w:val="28"/>
          <w:szCs w:val="28"/>
        </w:rPr>
        <w:t>трацию города Сочи</w:t>
      </w:r>
      <w:r w:rsidR="00923438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1F481D" w:rsidRPr="00912789">
        <w:rPr>
          <w:rFonts w:ascii="Times New Roman" w:hAnsi="Times New Roman" w:cs="Times New Roman"/>
          <w:sz w:val="28"/>
          <w:szCs w:val="28"/>
        </w:rPr>
        <w:t>оно</w:t>
      </w:r>
      <w:r w:rsidR="00923438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Pr="00912789">
        <w:rPr>
          <w:rFonts w:ascii="Times New Roman" w:hAnsi="Times New Roman" w:cs="Times New Roman"/>
          <w:sz w:val="28"/>
          <w:szCs w:val="28"/>
        </w:rPr>
        <w:t>направляется в управление информатизации и связи администрации города Сочи</w:t>
      </w:r>
      <w:r w:rsidR="0040485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действующими правилами делопроизводства администрации города Сочи</w:t>
      </w:r>
      <w:r w:rsidRPr="00912789">
        <w:rPr>
          <w:rFonts w:ascii="Times New Roman" w:hAnsi="Times New Roman" w:cs="Times New Roman"/>
          <w:sz w:val="28"/>
          <w:szCs w:val="28"/>
        </w:rPr>
        <w:t>.</w:t>
      </w:r>
    </w:p>
    <w:p w:rsidR="001620B0" w:rsidRPr="00912789" w:rsidRDefault="00524434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Управление ин</w:t>
      </w:r>
      <w:r w:rsidR="00525D11" w:rsidRPr="00912789">
        <w:rPr>
          <w:rFonts w:ascii="Times New Roman" w:hAnsi="Times New Roman" w:cs="Times New Roman"/>
          <w:sz w:val="28"/>
          <w:szCs w:val="28"/>
        </w:rPr>
        <w:t>форматиза</w:t>
      </w:r>
      <w:r w:rsidR="001620B0" w:rsidRPr="00912789">
        <w:rPr>
          <w:rFonts w:ascii="Times New Roman" w:hAnsi="Times New Roman" w:cs="Times New Roman"/>
          <w:sz w:val="28"/>
          <w:szCs w:val="28"/>
        </w:rPr>
        <w:t xml:space="preserve">ции и связи администрации города Сочи </w:t>
      </w:r>
      <w:r w:rsidRPr="00912789">
        <w:rPr>
          <w:rFonts w:ascii="Times New Roman" w:hAnsi="Times New Roman" w:cs="Times New Roman"/>
          <w:sz w:val="28"/>
          <w:szCs w:val="28"/>
        </w:rPr>
        <w:t>рассматривает</w:t>
      </w:r>
      <w:r w:rsidR="00A737BD" w:rsidRPr="00912789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8914AF" w:rsidRPr="0091278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15C16" w:rsidRPr="00912789">
        <w:rPr>
          <w:rFonts w:ascii="Times New Roman" w:hAnsi="Times New Roman" w:cs="Times New Roman"/>
          <w:sz w:val="28"/>
          <w:szCs w:val="28"/>
        </w:rPr>
        <w:t>оптимизации мест установки об</w:t>
      </w:r>
      <w:r w:rsidR="00EB24DD">
        <w:rPr>
          <w:rFonts w:ascii="Times New Roman" w:hAnsi="Times New Roman" w:cs="Times New Roman"/>
          <w:sz w:val="28"/>
          <w:szCs w:val="28"/>
        </w:rPr>
        <w:t xml:space="preserve">ъектов связи с учетом зон </w:t>
      </w:r>
      <w:proofErr w:type="spellStart"/>
      <w:r w:rsidR="00EB24DD">
        <w:rPr>
          <w:rFonts w:ascii="Times New Roman" w:hAnsi="Times New Roman" w:cs="Times New Roman"/>
          <w:sz w:val="28"/>
          <w:szCs w:val="28"/>
        </w:rPr>
        <w:t>радио</w:t>
      </w:r>
      <w:r w:rsidR="00B15C16" w:rsidRPr="00912789">
        <w:rPr>
          <w:rFonts w:ascii="Times New Roman" w:hAnsi="Times New Roman" w:cs="Times New Roman"/>
          <w:sz w:val="28"/>
          <w:szCs w:val="28"/>
        </w:rPr>
        <w:t>покрытия</w:t>
      </w:r>
      <w:proofErr w:type="spellEnd"/>
      <w:r w:rsidR="00EB24DD">
        <w:rPr>
          <w:rFonts w:ascii="Times New Roman" w:hAnsi="Times New Roman" w:cs="Times New Roman"/>
          <w:sz w:val="28"/>
          <w:szCs w:val="28"/>
        </w:rPr>
        <w:t>,</w:t>
      </w:r>
      <w:r w:rsidR="00B15C16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1262BD">
        <w:rPr>
          <w:rFonts w:ascii="Times New Roman" w:hAnsi="Times New Roman" w:cs="Times New Roman"/>
          <w:sz w:val="28"/>
          <w:szCs w:val="28"/>
        </w:rPr>
        <w:t xml:space="preserve">действующих на территории города Сочи </w:t>
      </w:r>
      <w:r w:rsidR="00B15C16" w:rsidRPr="00912789">
        <w:rPr>
          <w:rFonts w:ascii="Times New Roman" w:hAnsi="Times New Roman" w:cs="Times New Roman"/>
          <w:sz w:val="28"/>
          <w:szCs w:val="28"/>
        </w:rPr>
        <w:t>операторов</w:t>
      </w:r>
      <w:r w:rsidR="001262B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1539FA" w:rsidRPr="00912789">
        <w:rPr>
          <w:rFonts w:ascii="Times New Roman" w:hAnsi="Times New Roman" w:cs="Times New Roman"/>
          <w:sz w:val="28"/>
          <w:szCs w:val="28"/>
        </w:rPr>
        <w:t>.</w:t>
      </w:r>
    </w:p>
    <w:p w:rsidR="001620B0" w:rsidRPr="00912789" w:rsidRDefault="001620B0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в течение </w:t>
      </w:r>
      <w:r w:rsidR="00D72053" w:rsidRPr="00D72053">
        <w:rPr>
          <w:rFonts w:ascii="Times New Roman" w:hAnsi="Times New Roman" w:cs="Times New Roman"/>
          <w:sz w:val="28"/>
          <w:szCs w:val="28"/>
        </w:rPr>
        <w:t>5</w:t>
      </w:r>
      <w:r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941EC4">
        <w:rPr>
          <w:rFonts w:ascii="Times New Roman" w:hAnsi="Times New Roman" w:cs="Times New Roman"/>
          <w:sz w:val="28"/>
          <w:szCs w:val="28"/>
        </w:rPr>
        <w:t>рабочих</w:t>
      </w:r>
      <w:r w:rsidRPr="00912789">
        <w:rPr>
          <w:rFonts w:ascii="Times New Roman" w:hAnsi="Times New Roman" w:cs="Times New Roman"/>
          <w:sz w:val="28"/>
          <w:szCs w:val="28"/>
        </w:rPr>
        <w:t xml:space="preserve"> дней</w:t>
      </w:r>
      <w:r w:rsidR="009C60B0" w:rsidRPr="0091278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D469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912789">
        <w:rPr>
          <w:rFonts w:ascii="Times New Roman" w:hAnsi="Times New Roman" w:cs="Times New Roman"/>
          <w:sz w:val="28"/>
          <w:szCs w:val="28"/>
        </w:rPr>
        <w:t>поступления в управление</w:t>
      </w:r>
      <w:r w:rsidR="00006C16" w:rsidRPr="00912789">
        <w:rPr>
          <w:rFonts w:ascii="Times New Roman" w:hAnsi="Times New Roman" w:cs="Times New Roman"/>
          <w:sz w:val="28"/>
          <w:szCs w:val="28"/>
        </w:rPr>
        <w:t xml:space="preserve"> информатизации и связи</w:t>
      </w:r>
      <w:r w:rsidR="00404859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="009C60B0" w:rsidRPr="00912789">
        <w:rPr>
          <w:rFonts w:ascii="Times New Roman" w:hAnsi="Times New Roman" w:cs="Times New Roman"/>
          <w:sz w:val="28"/>
          <w:szCs w:val="28"/>
        </w:rPr>
        <w:t>,</w:t>
      </w:r>
      <w:r w:rsidRPr="00912789">
        <w:rPr>
          <w:rFonts w:ascii="Times New Roman" w:hAnsi="Times New Roman" w:cs="Times New Roman"/>
          <w:sz w:val="28"/>
          <w:szCs w:val="28"/>
        </w:rPr>
        <w:t xml:space="preserve"> выполняется одно из следующих действий:</w:t>
      </w:r>
    </w:p>
    <w:p w:rsidR="001620B0" w:rsidRPr="00912789" w:rsidRDefault="001620B0" w:rsidP="003044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- </w:t>
      </w:r>
      <w:r w:rsidR="00404859">
        <w:rPr>
          <w:rFonts w:ascii="Times New Roman" w:hAnsi="Times New Roman" w:cs="Times New Roman"/>
          <w:sz w:val="28"/>
          <w:szCs w:val="28"/>
        </w:rPr>
        <w:t>з</w:t>
      </w:r>
      <w:r w:rsidR="006D2D95" w:rsidRPr="00912789">
        <w:rPr>
          <w:rFonts w:ascii="Times New Roman" w:hAnsi="Times New Roman" w:cs="Times New Roman"/>
          <w:sz w:val="28"/>
          <w:szCs w:val="28"/>
        </w:rPr>
        <w:t>аявление с документами</w:t>
      </w:r>
      <w:r w:rsidR="00941EC4">
        <w:rPr>
          <w:rFonts w:ascii="Times New Roman" w:hAnsi="Times New Roman" w:cs="Times New Roman"/>
          <w:sz w:val="28"/>
          <w:szCs w:val="28"/>
        </w:rPr>
        <w:t>, указанными в пункте 3.3 настоящего Порядка,</w:t>
      </w:r>
      <w:r w:rsidR="006D2D95" w:rsidRPr="00912789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1F481D" w:rsidRPr="00EB24DD">
        <w:rPr>
          <w:rFonts w:ascii="Times New Roman" w:hAnsi="Times New Roman" w:cs="Times New Roman"/>
          <w:sz w:val="28"/>
          <w:szCs w:val="28"/>
        </w:rPr>
        <w:t>в</w:t>
      </w:r>
      <w:r w:rsidR="00EB24DD" w:rsidRPr="00EB24DD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администрации города Сочи</w:t>
      </w:r>
      <w:r w:rsidR="001F481D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DB41E5" w:rsidRPr="00912789">
        <w:rPr>
          <w:rFonts w:ascii="Times New Roman" w:hAnsi="Times New Roman" w:cs="Times New Roman"/>
          <w:sz w:val="28"/>
          <w:szCs w:val="28"/>
        </w:rPr>
        <w:t>для составления</w:t>
      </w:r>
      <w:r w:rsidR="00006C16" w:rsidRPr="00912789">
        <w:rPr>
          <w:rFonts w:ascii="Times New Roman" w:hAnsi="Times New Roman" w:cs="Times New Roman"/>
          <w:sz w:val="28"/>
          <w:szCs w:val="28"/>
        </w:rPr>
        <w:t xml:space="preserve"> технического заключения</w:t>
      </w:r>
      <w:r w:rsidR="009562E1" w:rsidRPr="00912789">
        <w:rPr>
          <w:rFonts w:ascii="Times New Roman" w:hAnsi="Times New Roman" w:cs="Times New Roman"/>
          <w:sz w:val="28"/>
          <w:szCs w:val="28"/>
        </w:rPr>
        <w:t xml:space="preserve"> о возможности размещения</w:t>
      </w:r>
      <w:r w:rsidRPr="00912789">
        <w:rPr>
          <w:rFonts w:ascii="Times New Roman" w:hAnsi="Times New Roman" w:cs="Times New Roman"/>
          <w:sz w:val="28"/>
          <w:szCs w:val="28"/>
        </w:rPr>
        <w:t xml:space="preserve"> оборудования сотовой связи</w:t>
      </w:r>
      <w:r w:rsidR="009562E1" w:rsidRPr="00912789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6D2D95" w:rsidRPr="00912789">
        <w:rPr>
          <w:rFonts w:ascii="Times New Roman" w:hAnsi="Times New Roman" w:cs="Times New Roman"/>
          <w:sz w:val="28"/>
          <w:szCs w:val="28"/>
        </w:rPr>
        <w:t>.</w:t>
      </w:r>
    </w:p>
    <w:p w:rsidR="00B16130" w:rsidRDefault="001620B0" w:rsidP="0030445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>-</w:t>
      </w:r>
      <w:r w:rsidR="006D2D95" w:rsidRPr="00912789">
        <w:rPr>
          <w:rFonts w:ascii="Times New Roman" w:hAnsi="Times New Roman" w:cs="Times New Roman"/>
          <w:sz w:val="28"/>
          <w:szCs w:val="28"/>
        </w:rPr>
        <w:t xml:space="preserve"> </w:t>
      </w:r>
      <w:r w:rsidR="00404859">
        <w:rPr>
          <w:rFonts w:ascii="Times New Roman" w:hAnsi="Times New Roman" w:cs="Times New Roman"/>
          <w:sz w:val="28"/>
          <w:szCs w:val="28"/>
        </w:rPr>
        <w:t>з</w:t>
      </w:r>
      <w:r w:rsidR="00D4699A">
        <w:rPr>
          <w:rFonts w:ascii="Times New Roman" w:hAnsi="Times New Roman" w:cs="Times New Roman"/>
          <w:sz w:val="28"/>
          <w:szCs w:val="28"/>
        </w:rPr>
        <w:t>аявителю</w:t>
      </w:r>
      <w:r w:rsidR="00B16130" w:rsidRPr="00912789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отказ</w:t>
      </w:r>
      <w:r w:rsidRPr="00912789">
        <w:rPr>
          <w:rFonts w:ascii="Times New Roman" w:hAnsi="Times New Roman" w:cs="Times New Roman"/>
          <w:sz w:val="28"/>
          <w:szCs w:val="28"/>
        </w:rPr>
        <w:t xml:space="preserve"> в размещении оборудования сотовой связи</w:t>
      </w:r>
      <w:r w:rsidR="00B16130" w:rsidRPr="00912789">
        <w:rPr>
          <w:rFonts w:ascii="Times New Roman" w:hAnsi="Times New Roman" w:cs="Times New Roman"/>
          <w:sz w:val="28"/>
          <w:szCs w:val="28"/>
        </w:rPr>
        <w:t>.</w:t>
      </w:r>
    </w:p>
    <w:p w:rsidR="001756F5" w:rsidRDefault="00EB24DD" w:rsidP="001756F5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F5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Сочи в лице</w:t>
      </w:r>
      <w:r w:rsidRPr="001756F5">
        <w:rPr>
          <w:sz w:val="28"/>
          <w:szCs w:val="28"/>
        </w:rPr>
        <w:t xml:space="preserve"> </w:t>
      </w:r>
      <w:r w:rsidRPr="001756F5">
        <w:rPr>
          <w:rFonts w:ascii="Times New Roman" w:hAnsi="Times New Roman"/>
          <w:sz w:val="28"/>
          <w:szCs w:val="28"/>
        </w:rPr>
        <w:t>МБУ «</w:t>
      </w:r>
      <w:proofErr w:type="spellStart"/>
      <w:r w:rsidRPr="001756F5">
        <w:rPr>
          <w:rFonts w:ascii="Times New Roman" w:hAnsi="Times New Roman"/>
          <w:sz w:val="28"/>
          <w:szCs w:val="28"/>
        </w:rPr>
        <w:t>Сочисвет</w:t>
      </w:r>
      <w:proofErr w:type="spellEnd"/>
      <w:r w:rsidRPr="001756F5">
        <w:rPr>
          <w:rFonts w:ascii="Times New Roman" w:hAnsi="Times New Roman"/>
          <w:sz w:val="28"/>
          <w:szCs w:val="28"/>
        </w:rPr>
        <w:t>»</w:t>
      </w:r>
      <w:r w:rsidR="0014020A" w:rsidRPr="001756F5">
        <w:rPr>
          <w:rFonts w:ascii="Times New Roman" w:hAnsi="Times New Roman" w:cs="Times New Roman"/>
          <w:sz w:val="28"/>
          <w:szCs w:val="28"/>
        </w:rPr>
        <w:t xml:space="preserve"> </w:t>
      </w:r>
      <w:r w:rsidR="0022270F" w:rsidRPr="001756F5">
        <w:rPr>
          <w:rFonts w:ascii="Times New Roman" w:hAnsi="Times New Roman" w:cs="Times New Roman"/>
          <w:sz w:val="28"/>
          <w:szCs w:val="28"/>
        </w:rPr>
        <w:t>в течение</w:t>
      </w:r>
      <w:r w:rsidR="00C75481" w:rsidRPr="001756F5">
        <w:rPr>
          <w:rFonts w:ascii="Times New Roman" w:hAnsi="Times New Roman" w:cs="Times New Roman"/>
          <w:sz w:val="28"/>
          <w:szCs w:val="28"/>
        </w:rPr>
        <w:t xml:space="preserve"> </w:t>
      </w:r>
      <w:r w:rsidR="00525D11" w:rsidRPr="001756F5">
        <w:rPr>
          <w:rFonts w:ascii="Times New Roman" w:hAnsi="Times New Roman" w:cs="Times New Roman"/>
          <w:sz w:val="28"/>
          <w:szCs w:val="28"/>
        </w:rPr>
        <w:t>10 рабочих</w:t>
      </w:r>
      <w:r w:rsidR="00813DF7" w:rsidRPr="001756F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D20EB" w:rsidRPr="001756F5">
        <w:rPr>
          <w:rFonts w:ascii="Times New Roman" w:hAnsi="Times New Roman" w:cs="Times New Roman"/>
          <w:sz w:val="28"/>
          <w:szCs w:val="28"/>
        </w:rPr>
        <w:t>с</w:t>
      </w:r>
      <w:r w:rsidR="00C75481" w:rsidRPr="001756F5">
        <w:rPr>
          <w:rFonts w:ascii="Times New Roman" w:hAnsi="Times New Roman" w:cs="Times New Roman"/>
          <w:sz w:val="28"/>
          <w:szCs w:val="28"/>
        </w:rPr>
        <w:t>о дня получ</w:t>
      </w:r>
      <w:r w:rsidR="00ED20EB" w:rsidRPr="001756F5">
        <w:rPr>
          <w:rFonts w:ascii="Times New Roman" w:hAnsi="Times New Roman" w:cs="Times New Roman"/>
          <w:sz w:val="28"/>
          <w:szCs w:val="28"/>
        </w:rPr>
        <w:t xml:space="preserve">ения документов, </w:t>
      </w:r>
      <w:r w:rsidR="00941EC4" w:rsidRPr="001756F5">
        <w:rPr>
          <w:rFonts w:ascii="Times New Roman" w:hAnsi="Times New Roman" w:cs="Times New Roman"/>
          <w:sz w:val="28"/>
          <w:szCs w:val="28"/>
        </w:rPr>
        <w:t xml:space="preserve">указанных в пункте 3.7 настоящего Порядка, </w:t>
      </w:r>
      <w:r w:rsidR="0022270F" w:rsidRPr="001756F5">
        <w:rPr>
          <w:rFonts w:ascii="Times New Roman" w:hAnsi="Times New Roman" w:cs="Times New Roman"/>
          <w:sz w:val="28"/>
          <w:szCs w:val="28"/>
        </w:rPr>
        <w:t>прорабатывает</w:t>
      </w:r>
      <w:r w:rsidR="00EE2943" w:rsidRPr="001756F5">
        <w:rPr>
          <w:rFonts w:ascii="Times New Roman" w:hAnsi="Times New Roman" w:cs="Times New Roman"/>
          <w:sz w:val="28"/>
          <w:szCs w:val="28"/>
        </w:rPr>
        <w:t xml:space="preserve"> техническую возможность размещения </w:t>
      </w:r>
      <w:r w:rsidR="003A549F" w:rsidRPr="001756F5">
        <w:rPr>
          <w:rFonts w:ascii="Times New Roman" w:hAnsi="Times New Roman" w:cs="Times New Roman"/>
          <w:sz w:val="28"/>
          <w:szCs w:val="28"/>
        </w:rPr>
        <w:t>оборудования сотовой связи</w:t>
      </w:r>
      <w:r w:rsidRPr="001756F5">
        <w:rPr>
          <w:rFonts w:ascii="Times New Roman" w:hAnsi="Times New Roman" w:cs="Times New Roman"/>
          <w:sz w:val="28"/>
          <w:szCs w:val="28"/>
        </w:rPr>
        <w:t xml:space="preserve"> и </w:t>
      </w:r>
      <w:r w:rsidR="003C24D1" w:rsidRPr="001756F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75481" w:rsidRPr="001756F5">
        <w:rPr>
          <w:rFonts w:ascii="Times New Roman" w:hAnsi="Times New Roman" w:cs="Times New Roman"/>
          <w:sz w:val="28"/>
          <w:szCs w:val="28"/>
        </w:rPr>
        <w:t xml:space="preserve">в уполномоченные отраслевые (функциональные) </w:t>
      </w:r>
      <w:r w:rsidRPr="001756F5">
        <w:rPr>
          <w:rFonts w:ascii="Times New Roman" w:hAnsi="Times New Roman" w:cs="Times New Roman"/>
          <w:sz w:val="28"/>
          <w:szCs w:val="28"/>
        </w:rPr>
        <w:t xml:space="preserve">и территориальные </w:t>
      </w:r>
      <w:r w:rsidR="00C75481" w:rsidRPr="001756F5">
        <w:rPr>
          <w:rFonts w:ascii="Times New Roman" w:hAnsi="Times New Roman" w:cs="Times New Roman"/>
          <w:sz w:val="28"/>
          <w:szCs w:val="28"/>
        </w:rPr>
        <w:t>о</w:t>
      </w:r>
      <w:r w:rsidR="009562E1" w:rsidRPr="001756F5">
        <w:rPr>
          <w:rFonts w:ascii="Times New Roman" w:hAnsi="Times New Roman" w:cs="Times New Roman"/>
          <w:sz w:val="28"/>
          <w:szCs w:val="28"/>
        </w:rPr>
        <w:t>рганы администрации города Сочи</w:t>
      </w:r>
      <w:r w:rsidRPr="001756F5">
        <w:rPr>
          <w:rFonts w:ascii="Times New Roman" w:hAnsi="Times New Roman" w:cs="Times New Roman"/>
          <w:sz w:val="28"/>
          <w:szCs w:val="28"/>
        </w:rPr>
        <w:t xml:space="preserve"> межведомственные запросы </w:t>
      </w:r>
      <w:r w:rsidR="005F7485" w:rsidRPr="001756F5">
        <w:rPr>
          <w:rFonts w:ascii="Times New Roman" w:hAnsi="Times New Roman" w:cs="Times New Roman"/>
          <w:sz w:val="28"/>
          <w:szCs w:val="28"/>
        </w:rPr>
        <w:t>(</w:t>
      </w:r>
      <w:r w:rsidRPr="001756F5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CF6C44" w:rsidRPr="001756F5">
        <w:rPr>
          <w:rFonts w:ascii="Times New Roman" w:hAnsi="Times New Roman" w:cs="Times New Roman"/>
          <w:sz w:val="28"/>
          <w:szCs w:val="28"/>
        </w:rPr>
        <w:t>)</w:t>
      </w:r>
      <w:r w:rsidR="001756F5" w:rsidRPr="001756F5">
        <w:rPr>
          <w:rFonts w:ascii="Times New Roman" w:hAnsi="Times New Roman" w:cs="Times New Roman"/>
          <w:sz w:val="28"/>
          <w:szCs w:val="28"/>
        </w:rPr>
        <w:t>, в том числе</w:t>
      </w:r>
      <w:r w:rsidR="001756F5">
        <w:rPr>
          <w:rFonts w:ascii="Times New Roman" w:hAnsi="Times New Roman" w:cs="Times New Roman"/>
          <w:sz w:val="28"/>
          <w:szCs w:val="28"/>
        </w:rPr>
        <w:t>:</w:t>
      </w:r>
    </w:p>
    <w:p w:rsidR="00CF6C44" w:rsidRPr="001756F5" w:rsidRDefault="001756F5" w:rsidP="00B713F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C44" w:rsidRPr="001756F5">
        <w:rPr>
          <w:rFonts w:ascii="Times New Roman" w:hAnsi="Times New Roman" w:cs="Times New Roman"/>
          <w:sz w:val="28"/>
          <w:szCs w:val="28"/>
        </w:rPr>
        <w:t>департамент имущественных отношений администрации города Сочи</w:t>
      </w:r>
      <w:r w:rsidR="005F7485" w:rsidRPr="001756F5">
        <w:rPr>
          <w:rFonts w:ascii="Times New Roman" w:hAnsi="Times New Roman" w:cs="Times New Roman"/>
          <w:sz w:val="28"/>
          <w:szCs w:val="28"/>
        </w:rPr>
        <w:t xml:space="preserve"> </w:t>
      </w:r>
      <w:r w:rsidR="00CF6C44" w:rsidRPr="001756F5">
        <w:rPr>
          <w:rFonts w:ascii="Times New Roman" w:hAnsi="Times New Roman" w:cs="Times New Roman"/>
          <w:sz w:val="28"/>
          <w:szCs w:val="28"/>
        </w:rPr>
        <w:t>(в части предоставления сведений, содержащ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CF6C44" w:rsidRPr="001756F5">
        <w:rPr>
          <w:rFonts w:ascii="Times New Roman" w:hAnsi="Times New Roman" w:cs="Times New Roman"/>
          <w:sz w:val="28"/>
          <w:szCs w:val="28"/>
        </w:rPr>
        <w:t xml:space="preserve"> в реестре муниципальной собственности);</w:t>
      </w:r>
    </w:p>
    <w:p w:rsidR="00CF6C44" w:rsidRDefault="00CF6C44" w:rsidP="00CF6C4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-департамент архитектуры, градостроительства и благоустройства адм</w:t>
      </w:r>
      <w:r w:rsidR="00F16D70">
        <w:rPr>
          <w:rFonts w:ascii="Times New Roman" w:hAnsi="Times New Roman" w:cs="Times New Roman"/>
          <w:sz w:val="28"/>
          <w:szCs w:val="28"/>
        </w:rPr>
        <w:t>инистрации города Сочи (в части предоставления сведений из информационной системы обеспечения градостроительной деятельности</w:t>
      </w:r>
      <w:r w:rsidR="001756F5">
        <w:rPr>
          <w:rFonts w:ascii="Times New Roman" w:hAnsi="Times New Roman" w:cs="Times New Roman"/>
          <w:sz w:val="28"/>
          <w:szCs w:val="28"/>
        </w:rPr>
        <w:t>);</w:t>
      </w:r>
    </w:p>
    <w:p w:rsidR="00B713F4" w:rsidRDefault="001756F5" w:rsidP="00B713F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внутригородских районов города Сочи (в части соответствия </w:t>
      </w:r>
      <w:r w:rsidRPr="00B713F4">
        <w:rPr>
          <w:rFonts w:ascii="Times New Roman" w:hAnsi="Times New Roman" w:cs="Times New Roman"/>
          <w:sz w:val="28"/>
          <w:szCs w:val="28"/>
        </w:rPr>
        <w:t>проекта размещения оборудования сотовой связи правилам</w:t>
      </w:r>
      <w:r>
        <w:rPr>
          <w:sz w:val="28"/>
          <w:szCs w:val="28"/>
        </w:rPr>
        <w:t xml:space="preserve"> </w:t>
      </w:r>
      <w:r w:rsidR="00B713F4" w:rsidRPr="00B713F4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территории города Сочи</w:t>
      </w:r>
      <w:r w:rsidRPr="00B713F4">
        <w:rPr>
          <w:rFonts w:ascii="Times New Roman" w:hAnsi="Times New Roman" w:cs="Times New Roman"/>
          <w:sz w:val="28"/>
          <w:szCs w:val="28"/>
        </w:rPr>
        <w:t>)</w:t>
      </w:r>
      <w:r w:rsidR="00B713F4">
        <w:rPr>
          <w:rFonts w:ascii="Times New Roman" w:hAnsi="Times New Roman" w:cs="Times New Roman"/>
          <w:sz w:val="28"/>
          <w:szCs w:val="28"/>
        </w:rPr>
        <w:t>.</w:t>
      </w:r>
    </w:p>
    <w:p w:rsidR="00130EBE" w:rsidRDefault="00CF6C44" w:rsidP="00B713F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485">
        <w:rPr>
          <w:rFonts w:ascii="Times New Roman" w:hAnsi="Times New Roman" w:cs="Times New Roman"/>
          <w:sz w:val="28"/>
          <w:szCs w:val="28"/>
        </w:rPr>
        <w:t xml:space="preserve">рок ответа на </w:t>
      </w:r>
      <w:r>
        <w:rPr>
          <w:rFonts w:ascii="Times New Roman" w:hAnsi="Times New Roman" w:cs="Times New Roman"/>
          <w:sz w:val="28"/>
          <w:szCs w:val="28"/>
        </w:rPr>
        <w:t>межведомственные запросы</w:t>
      </w:r>
      <w:r w:rsidR="005F7485">
        <w:rPr>
          <w:rFonts w:ascii="Times New Roman" w:hAnsi="Times New Roman" w:cs="Times New Roman"/>
          <w:sz w:val="28"/>
          <w:szCs w:val="28"/>
        </w:rPr>
        <w:t xml:space="preserve"> составляет 5 рабочих дней с момента </w:t>
      </w:r>
      <w:r w:rsidR="005F7485">
        <w:rPr>
          <w:rFonts w:ascii="Times New Roman" w:hAnsi="Times New Roman" w:cs="Times New Roman"/>
          <w:sz w:val="28"/>
          <w:szCs w:val="28"/>
        </w:rPr>
        <w:lastRenderedPageBreak/>
        <w:t>их поступления в</w:t>
      </w:r>
      <w:r w:rsidR="005F7485" w:rsidRPr="005F7485">
        <w:rPr>
          <w:rFonts w:ascii="Times New Roman" w:hAnsi="Times New Roman" w:cs="Times New Roman"/>
          <w:sz w:val="28"/>
          <w:szCs w:val="28"/>
        </w:rPr>
        <w:t xml:space="preserve"> </w:t>
      </w:r>
      <w:r w:rsidR="005F7485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F7485" w:rsidRPr="00912789">
        <w:rPr>
          <w:rFonts w:ascii="Times New Roman" w:hAnsi="Times New Roman" w:cs="Times New Roman"/>
          <w:sz w:val="28"/>
          <w:szCs w:val="28"/>
        </w:rPr>
        <w:t>отраслев</w:t>
      </w:r>
      <w:r w:rsidR="005F7485">
        <w:rPr>
          <w:rFonts w:ascii="Times New Roman" w:hAnsi="Times New Roman" w:cs="Times New Roman"/>
          <w:sz w:val="28"/>
          <w:szCs w:val="28"/>
        </w:rPr>
        <w:t>ой</w:t>
      </w:r>
      <w:r w:rsidR="005F7485" w:rsidRPr="00912789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5F7485">
        <w:rPr>
          <w:rFonts w:ascii="Times New Roman" w:hAnsi="Times New Roman" w:cs="Times New Roman"/>
          <w:sz w:val="28"/>
          <w:szCs w:val="28"/>
        </w:rPr>
        <w:t>й</w:t>
      </w:r>
      <w:r w:rsidR="005F7485" w:rsidRPr="00912789">
        <w:rPr>
          <w:rFonts w:ascii="Times New Roman" w:hAnsi="Times New Roman" w:cs="Times New Roman"/>
          <w:sz w:val="28"/>
          <w:szCs w:val="28"/>
        </w:rPr>
        <w:t xml:space="preserve">) </w:t>
      </w:r>
      <w:r w:rsidR="005F7485">
        <w:rPr>
          <w:rFonts w:ascii="Times New Roman" w:hAnsi="Times New Roman" w:cs="Times New Roman"/>
          <w:sz w:val="28"/>
          <w:szCs w:val="28"/>
        </w:rPr>
        <w:t xml:space="preserve">и территориальный </w:t>
      </w:r>
      <w:r w:rsidR="005F7485" w:rsidRPr="00912789">
        <w:rPr>
          <w:rFonts w:ascii="Times New Roman" w:hAnsi="Times New Roman" w:cs="Times New Roman"/>
          <w:sz w:val="28"/>
          <w:szCs w:val="28"/>
        </w:rPr>
        <w:t>орган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5A7" w:rsidRPr="00D46D89" w:rsidRDefault="00EB24DD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EC4">
        <w:rPr>
          <w:rFonts w:ascii="Times New Roman" w:hAnsi="Times New Roman"/>
          <w:sz w:val="28"/>
          <w:szCs w:val="28"/>
        </w:rPr>
        <w:t>В</w:t>
      </w:r>
      <w:r w:rsidR="00F35464" w:rsidRPr="00941EC4">
        <w:rPr>
          <w:rFonts w:ascii="Times New Roman" w:hAnsi="Times New Roman"/>
          <w:sz w:val="28"/>
          <w:szCs w:val="28"/>
        </w:rPr>
        <w:t xml:space="preserve"> течение </w:t>
      </w:r>
      <w:r w:rsidR="00941EC4" w:rsidRPr="00941EC4">
        <w:rPr>
          <w:rFonts w:ascii="Times New Roman" w:hAnsi="Times New Roman"/>
          <w:sz w:val="28"/>
          <w:szCs w:val="28"/>
        </w:rPr>
        <w:t xml:space="preserve">5 рабочих дней с момента поступления ответов на направленные запросы, но не позднее, чем через 15 рабочих дней с момента поступления заявления, </w:t>
      </w:r>
      <w:r w:rsidRPr="00941EC4">
        <w:rPr>
          <w:rFonts w:ascii="Times New Roman" w:hAnsi="Times New Roman"/>
          <w:sz w:val="28"/>
          <w:szCs w:val="28"/>
        </w:rPr>
        <w:t xml:space="preserve">техническое заключение </w:t>
      </w:r>
      <w:r w:rsidR="00D46D89">
        <w:rPr>
          <w:rFonts w:ascii="Times New Roman" w:hAnsi="Times New Roman"/>
          <w:sz w:val="28"/>
          <w:szCs w:val="28"/>
        </w:rPr>
        <w:t xml:space="preserve">направляется </w:t>
      </w:r>
      <w:r w:rsidRPr="00941EC4">
        <w:rPr>
          <w:rFonts w:ascii="Times New Roman" w:hAnsi="Times New Roman"/>
          <w:sz w:val="28"/>
          <w:szCs w:val="28"/>
        </w:rPr>
        <w:t xml:space="preserve">в </w:t>
      </w:r>
      <w:r w:rsidRPr="00D46D89">
        <w:rPr>
          <w:rFonts w:ascii="Times New Roman" w:hAnsi="Times New Roman"/>
          <w:sz w:val="28"/>
          <w:szCs w:val="28"/>
        </w:rPr>
        <w:t>у</w:t>
      </w:r>
      <w:r w:rsidR="00862996" w:rsidRPr="00D46D89">
        <w:rPr>
          <w:rFonts w:ascii="Times New Roman" w:hAnsi="Times New Roman"/>
          <w:sz w:val="28"/>
          <w:szCs w:val="28"/>
        </w:rPr>
        <w:t>правление информатизации и связи администрации города Сочи.</w:t>
      </w:r>
    </w:p>
    <w:p w:rsidR="00266EBB" w:rsidRPr="00941EC4" w:rsidRDefault="00E426D7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D89">
        <w:rPr>
          <w:rFonts w:ascii="Times New Roman" w:hAnsi="Times New Roman"/>
          <w:sz w:val="28"/>
          <w:szCs w:val="28"/>
        </w:rPr>
        <w:t xml:space="preserve"> </w:t>
      </w:r>
      <w:r w:rsidR="00342320" w:rsidRPr="00D46D89">
        <w:rPr>
          <w:rFonts w:ascii="Times New Roman" w:hAnsi="Times New Roman"/>
          <w:sz w:val="28"/>
          <w:szCs w:val="28"/>
        </w:rPr>
        <w:t>Управление</w:t>
      </w:r>
      <w:r w:rsidR="00342320" w:rsidRPr="00941EC4">
        <w:rPr>
          <w:rFonts w:ascii="Times New Roman" w:hAnsi="Times New Roman"/>
          <w:sz w:val="28"/>
          <w:szCs w:val="28"/>
        </w:rPr>
        <w:t xml:space="preserve"> информатизации и связи администрации города Сочи</w:t>
      </w:r>
      <w:r w:rsidR="00633DDA" w:rsidRPr="00941EC4">
        <w:rPr>
          <w:rFonts w:ascii="Times New Roman" w:hAnsi="Times New Roman"/>
          <w:sz w:val="28"/>
          <w:szCs w:val="28"/>
        </w:rPr>
        <w:t xml:space="preserve"> </w:t>
      </w:r>
      <w:r w:rsidR="00941EC4" w:rsidRPr="00941EC4">
        <w:rPr>
          <w:rFonts w:ascii="Times New Roman" w:hAnsi="Times New Roman"/>
          <w:sz w:val="28"/>
          <w:szCs w:val="28"/>
        </w:rPr>
        <w:t xml:space="preserve">после поступления </w:t>
      </w:r>
      <w:r w:rsidR="004E7D21" w:rsidRPr="00941EC4">
        <w:rPr>
          <w:rFonts w:ascii="Times New Roman" w:hAnsi="Times New Roman"/>
          <w:sz w:val="28"/>
          <w:szCs w:val="28"/>
        </w:rPr>
        <w:t>техническо</w:t>
      </w:r>
      <w:r w:rsidR="00941EC4" w:rsidRPr="00941EC4">
        <w:rPr>
          <w:rFonts w:ascii="Times New Roman" w:hAnsi="Times New Roman"/>
          <w:sz w:val="28"/>
          <w:szCs w:val="28"/>
        </w:rPr>
        <w:t>го</w:t>
      </w:r>
      <w:r w:rsidR="004E7D21" w:rsidRPr="00941EC4">
        <w:rPr>
          <w:rFonts w:ascii="Times New Roman" w:hAnsi="Times New Roman"/>
          <w:sz w:val="28"/>
          <w:szCs w:val="28"/>
        </w:rPr>
        <w:t xml:space="preserve"> заключени</w:t>
      </w:r>
      <w:r w:rsidR="00941EC4" w:rsidRPr="00941EC4">
        <w:rPr>
          <w:rFonts w:ascii="Times New Roman" w:hAnsi="Times New Roman"/>
          <w:sz w:val="28"/>
          <w:szCs w:val="28"/>
        </w:rPr>
        <w:t>я</w:t>
      </w:r>
      <w:r w:rsidR="004E7D21" w:rsidRPr="00941EC4">
        <w:rPr>
          <w:rFonts w:ascii="Times New Roman" w:hAnsi="Times New Roman"/>
          <w:sz w:val="28"/>
          <w:szCs w:val="28"/>
        </w:rPr>
        <w:t xml:space="preserve"> </w:t>
      </w:r>
      <w:r w:rsidR="003C24D1" w:rsidRPr="00941EC4">
        <w:rPr>
          <w:rFonts w:ascii="Times New Roman" w:hAnsi="Times New Roman"/>
          <w:sz w:val="28"/>
          <w:szCs w:val="28"/>
        </w:rPr>
        <w:t>направляет соответствующий ответ</w:t>
      </w:r>
      <w:r w:rsidR="00D4699A" w:rsidRPr="00941EC4">
        <w:rPr>
          <w:rFonts w:ascii="Times New Roman" w:hAnsi="Times New Roman"/>
          <w:sz w:val="28"/>
          <w:szCs w:val="28"/>
        </w:rPr>
        <w:t xml:space="preserve"> Заявителю</w:t>
      </w:r>
      <w:r w:rsidR="003C24D1" w:rsidRPr="00941EC4">
        <w:rPr>
          <w:rFonts w:ascii="Times New Roman" w:hAnsi="Times New Roman"/>
          <w:sz w:val="28"/>
          <w:szCs w:val="28"/>
        </w:rPr>
        <w:t>.</w:t>
      </w:r>
    </w:p>
    <w:p w:rsidR="00CC3C3B" w:rsidRPr="00912789" w:rsidRDefault="00DA4B12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EC4">
        <w:rPr>
          <w:rFonts w:ascii="Times New Roman" w:hAnsi="Times New Roman"/>
          <w:sz w:val="28"/>
          <w:szCs w:val="28"/>
        </w:rPr>
        <w:t xml:space="preserve"> </w:t>
      </w:r>
      <w:r w:rsidR="0008389C" w:rsidRPr="00941EC4">
        <w:rPr>
          <w:rFonts w:ascii="Times New Roman" w:hAnsi="Times New Roman"/>
          <w:sz w:val="28"/>
          <w:szCs w:val="28"/>
        </w:rPr>
        <w:t xml:space="preserve">Результатом </w:t>
      </w:r>
      <w:r w:rsidR="00226E56" w:rsidRPr="00941EC4">
        <w:rPr>
          <w:rFonts w:ascii="Times New Roman" w:hAnsi="Times New Roman"/>
          <w:sz w:val="28"/>
          <w:szCs w:val="28"/>
        </w:rPr>
        <w:t>рассмотрения</w:t>
      </w:r>
      <w:r w:rsidR="00226E56">
        <w:rPr>
          <w:rFonts w:ascii="Times New Roman" w:hAnsi="Times New Roman"/>
          <w:sz w:val="28"/>
          <w:szCs w:val="28"/>
        </w:rPr>
        <w:t xml:space="preserve"> </w:t>
      </w:r>
      <w:r w:rsidR="00226E56" w:rsidRPr="00912789">
        <w:rPr>
          <w:rFonts w:ascii="Times New Roman" w:hAnsi="Times New Roman" w:cs="Times New Roman"/>
          <w:sz w:val="28"/>
          <w:szCs w:val="28"/>
        </w:rPr>
        <w:t>обращения о</w:t>
      </w:r>
      <w:r w:rsidR="00226E56" w:rsidRPr="00912789">
        <w:t xml:space="preserve"> </w:t>
      </w:r>
      <w:r w:rsidR="00226E56" w:rsidRPr="00912789">
        <w:rPr>
          <w:rFonts w:ascii="Times New Roman" w:hAnsi="Times New Roman" w:cs="Times New Roman"/>
          <w:sz w:val="28"/>
          <w:szCs w:val="28"/>
        </w:rPr>
        <w:t>размещении оборудования сотовой связи на объекте</w:t>
      </w:r>
      <w:r w:rsidR="00226E5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A33CC">
        <w:rPr>
          <w:rFonts w:ascii="Times New Roman" w:hAnsi="Times New Roman" w:cs="Times New Roman"/>
          <w:sz w:val="28"/>
          <w:szCs w:val="28"/>
        </w:rPr>
        <w:t>:</w:t>
      </w:r>
    </w:p>
    <w:p w:rsidR="003A4964" w:rsidRPr="000C6204" w:rsidRDefault="00D63E39" w:rsidP="003F627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204">
        <w:rPr>
          <w:sz w:val="28"/>
          <w:szCs w:val="28"/>
        </w:rPr>
        <w:t>утверждение</w:t>
      </w:r>
      <w:r w:rsidR="009A14A7" w:rsidRPr="000C6204">
        <w:rPr>
          <w:sz w:val="28"/>
          <w:szCs w:val="28"/>
        </w:rPr>
        <w:t xml:space="preserve"> </w:t>
      </w:r>
      <w:r w:rsidRPr="000C6204">
        <w:rPr>
          <w:sz w:val="28"/>
          <w:szCs w:val="28"/>
        </w:rPr>
        <w:t>технического заключения</w:t>
      </w:r>
      <w:r w:rsidR="00226E56" w:rsidRPr="000C6204">
        <w:rPr>
          <w:sz w:val="28"/>
          <w:szCs w:val="28"/>
        </w:rPr>
        <w:t xml:space="preserve"> и выдача р</w:t>
      </w:r>
      <w:r w:rsidR="00FE611C" w:rsidRPr="000C6204">
        <w:rPr>
          <w:sz w:val="28"/>
          <w:szCs w:val="28"/>
        </w:rPr>
        <w:t xml:space="preserve">азрешения (приложение № </w:t>
      </w:r>
      <w:r w:rsidR="003C0578" w:rsidRPr="000C6204">
        <w:rPr>
          <w:sz w:val="28"/>
          <w:szCs w:val="28"/>
        </w:rPr>
        <w:t>3</w:t>
      </w:r>
      <w:r w:rsidR="00FE611C" w:rsidRPr="000C6204">
        <w:rPr>
          <w:sz w:val="28"/>
          <w:szCs w:val="28"/>
        </w:rPr>
        <w:t xml:space="preserve"> к настоящему Порядку)</w:t>
      </w:r>
      <w:r w:rsidRPr="000C6204">
        <w:rPr>
          <w:sz w:val="28"/>
          <w:szCs w:val="28"/>
        </w:rPr>
        <w:t xml:space="preserve"> </w:t>
      </w:r>
      <w:r w:rsidR="003F5D65" w:rsidRPr="000C6204">
        <w:rPr>
          <w:sz w:val="28"/>
          <w:szCs w:val="28"/>
        </w:rPr>
        <w:t>на</w:t>
      </w:r>
      <w:r w:rsidRPr="000C6204">
        <w:rPr>
          <w:sz w:val="28"/>
          <w:szCs w:val="28"/>
        </w:rPr>
        <w:t xml:space="preserve"> размещени</w:t>
      </w:r>
      <w:r w:rsidR="003F5D65" w:rsidRPr="000C6204">
        <w:rPr>
          <w:sz w:val="28"/>
          <w:szCs w:val="28"/>
        </w:rPr>
        <w:t>е</w:t>
      </w:r>
      <w:r w:rsidR="00E301C3" w:rsidRPr="000C6204">
        <w:rPr>
          <w:sz w:val="28"/>
          <w:szCs w:val="28"/>
        </w:rPr>
        <w:t xml:space="preserve"> </w:t>
      </w:r>
      <w:r w:rsidR="00CC3C3B" w:rsidRPr="000C6204">
        <w:rPr>
          <w:sz w:val="28"/>
          <w:szCs w:val="28"/>
        </w:rPr>
        <w:t>о</w:t>
      </w:r>
      <w:r w:rsidR="00813DF7" w:rsidRPr="000C6204">
        <w:rPr>
          <w:sz w:val="28"/>
          <w:szCs w:val="28"/>
        </w:rPr>
        <w:t>борудования сотовой связи на объ</w:t>
      </w:r>
      <w:r w:rsidRPr="000C6204">
        <w:rPr>
          <w:sz w:val="28"/>
          <w:szCs w:val="28"/>
        </w:rPr>
        <w:t xml:space="preserve">екте </w:t>
      </w:r>
      <w:r w:rsidR="00CC3C3B" w:rsidRPr="000C6204">
        <w:rPr>
          <w:sz w:val="28"/>
          <w:szCs w:val="28"/>
        </w:rPr>
        <w:t>в муниципальном образовании</w:t>
      </w:r>
      <w:r w:rsidR="00D4699A" w:rsidRPr="000C6204">
        <w:rPr>
          <w:sz w:val="28"/>
          <w:szCs w:val="28"/>
        </w:rPr>
        <w:t xml:space="preserve"> </w:t>
      </w:r>
      <w:r w:rsidR="000C6204" w:rsidRPr="000C6204">
        <w:rPr>
          <w:sz w:val="28"/>
          <w:szCs w:val="28"/>
        </w:rPr>
        <w:t xml:space="preserve">город Сочи либо </w:t>
      </w:r>
      <w:r w:rsidR="00A40AB8" w:rsidRPr="000C6204">
        <w:rPr>
          <w:sz w:val="28"/>
          <w:szCs w:val="28"/>
        </w:rPr>
        <w:t>м</w:t>
      </w:r>
      <w:r w:rsidR="00CC3C3B" w:rsidRPr="000C6204">
        <w:rPr>
          <w:sz w:val="28"/>
          <w:szCs w:val="28"/>
        </w:rPr>
        <w:t xml:space="preserve">отивированный отказ </w:t>
      </w:r>
      <w:r w:rsidR="00D4699A" w:rsidRPr="000C6204">
        <w:rPr>
          <w:sz w:val="28"/>
          <w:szCs w:val="28"/>
        </w:rPr>
        <w:t>в согласовании</w:t>
      </w:r>
      <w:r w:rsidR="00DE25BC" w:rsidRPr="000C6204">
        <w:rPr>
          <w:sz w:val="28"/>
          <w:szCs w:val="28"/>
        </w:rPr>
        <w:t xml:space="preserve"> размещения оборудования </w:t>
      </w:r>
      <w:r w:rsidR="00D4699A" w:rsidRPr="000C6204">
        <w:rPr>
          <w:sz w:val="28"/>
          <w:szCs w:val="28"/>
        </w:rPr>
        <w:t xml:space="preserve">сотовой </w:t>
      </w:r>
      <w:r w:rsidR="00DE25BC" w:rsidRPr="000C6204">
        <w:rPr>
          <w:sz w:val="28"/>
          <w:szCs w:val="28"/>
        </w:rPr>
        <w:t>связи на объекте.</w:t>
      </w:r>
    </w:p>
    <w:p w:rsidR="00CE7FDB" w:rsidRPr="00912789" w:rsidRDefault="00CE7FDB" w:rsidP="00130BE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89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DE25BC" w:rsidRPr="00912789">
        <w:rPr>
          <w:rFonts w:ascii="Times New Roman" w:hAnsi="Times New Roman" w:cs="Times New Roman"/>
          <w:sz w:val="28"/>
          <w:szCs w:val="28"/>
        </w:rPr>
        <w:t xml:space="preserve">ем для отказа в размещении оборудования </w:t>
      </w:r>
      <w:r w:rsidR="00B56BBF">
        <w:rPr>
          <w:rFonts w:ascii="Times New Roman" w:hAnsi="Times New Roman" w:cs="Times New Roman"/>
          <w:sz w:val="28"/>
          <w:szCs w:val="28"/>
        </w:rPr>
        <w:t xml:space="preserve">сотовой связи </w:t>
      </w:r>
      <w:r w:rsidR="00DE25BC" w:rsidRPr="00912789">
        <w:rPr>
          <w:rFonts w:ascii="Times New Roman" w:hAnsi="Times New Roman" w:cs="Times New Roman"/>
          <w:sz w:val="28"/>
          <w:szCs w:val="28"/>
        </w:rPr>
        <w:t>являются</w:t>
      </w:r>
      <w:r w:rsidR="00BC6DE3" w:rsidRPr="00912789">
        <w:rPr>
          <w:rFonts w:ascii="Times New Roman" w:hAnsi="Times New Roman" w:cs="Times New Roman"/>
          <w:sz w:val="28"/>
          <w:szCs w:val="28"/>
        </w:rPr>
        <w:t>:</w:t>
      </w:r>
    </w:p>
    <w:p w:rsidR="00130BE9" w:rsidRPr="00912789" w:rsidRDefault="00130BE9" w:rsidP="00130BE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 xml:space="preserve">- </w:t>
      </w:r>
      <w:r w:rsidR="00D4699A">
        <w:rPr>
          <w:sz w:val="28"/>
          <w:szCs w:val="28"/>
        </w:rPr>
        <w:t>представление заявителем</w:t>
      </w:r>
      <w:r w:rsidRPr="00912789">
        <w:rPr>
          <w:sz w:val="28"/>
          <w:szCs w:val="28"/>
        </w:rPr>
        <w:t xml:space="preserve"> документ</w:t>
      </w:r>
      <w:r w:rsidR="00D4699A">
        <w:rPr>
          <w:sz w:val="28"/>
          <w:szCs w:val="28"/>
        </w:rPr>
        <w:t>ов</w:t>
      </w:r>
      <w:r w:rsidRPr="00912789">
        <w:rPr>
          <w:sz w:val="28"/>
          <w:szCs w:val="28"/>
        </w:rPr>
        <w:t xml:space="preserve"> не в полном объеме либо в </w:t>
      </w:r>
      <w:r w:rsidR="00D4699A">
        <w:rPr>
          <w:sz w:val="28"/>
          <w:szCs w:val="28"/>
        </w:rPr>
        <w:t xml:space="preserve">наличие в </w:t>
      </w:r>
      <w:r w:rsidRPr="00912789">
        <w:rPr>
          <w:sz w:val="28"/>
          <w:szCs w:val="28"/>
        </w:rPr>
        <w:t>представленных документах неполн</w:t>
      </w:r>
      <w:r w:rsidR="00D4699A">
        <w:rPr>
          <w:sz w:val="28"/>
          <w:szCs w:val="28"/>
        </w:rPr>
        <w:t>ой</w:t>
      </w:r>
      <w:r w:rsidRPr="00912789">
        <w:rPr>
          <w:sz w:val="28"/>
          <w:szCs w:val="28"/>
        </w:rPr>
        <w:t xml:space="preserve"> и (или) недостоверн</w:t>
      </w:r>
      <w:r w:rsidR="00D4699A">
        <w:rPr>
          <w:sz w:val="28"/>
          <w:szCs w:val="28"/>
        </w:rPr>
        <w:t>ой</w:t>
      </w:r>
      <w:r w:rsidRPr="00912789">
        <w:rPr>
          <w:sz w:val="28"/>
          <w:szCs w:val="28"/>
        </w:rPr>
        <w:t xml:space="preserve"> информаци</w:t>
      </w:r>
      <w:r w:rsidR="00D4699A">
        <w:rPr>
          <w:sz w:val="28"/>
          <w:szCs w:val="28"/>
        </w:rPr>
        <w:t>и</w:t>
      </w:r>
      <w:r w:rsidRPr="00912789">
        <w:rPr>
          <w:sz w:val="28"/>
          <w:szCs w:val="28"/>
        </w:rPr>
        <w:t>;</w:t>
      </w:r>
    </w:p>
    <w:p w:rsidR="00130BE9" w:rsidRPr="00912789" w:rsidRDefault="00130BE9" w:rsidP="00130BE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>- отсутствие запрашиваемого объекта в реестре муниципальной собственности;</w:t>
      </w:r>
    </w:p>
    <w:p w:rsidR="00130BE9" w:rsidRPr="00912789" w:rsidRDefault="00130BE9" w:rsidP="00130BE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>- невозможность использования объекта на условиях аренды по запрашиваемому профилю;</w:t>
      </w:r>
    </w:p>
    <w:p w:rsidR="00130BE9" w:rsidRPr="00912789" w:rsidRDefault="00130BE9" w:rsidP="00130BE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>- объект муниципального имущества подлежит отчуждению из муниципальной собственности;</w:t>
      </w:r>
    </w:p>
    <w:p w:rsidR="00130BE9" w:rsidRDefault="00130BE9" w:rsidP="006D627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2789">
        <w:rPr>
          <w:sz w:val="28"/>
          <w:szCs w:val="28"/>
        </w:rPr>
        <w:t xml:space="preserve">- объект муниципального имущества целесообразно использовать для </w:t>
      </w:r>
      <w:r w:rsidRPr="00D4699A">
        <w:rPr>
          <w:sz w:val="28"/>
          <w:szCs w:val="28"/>
        </w:rPr>
        <w:t>муниципальных нужд</w:t>
      </w:r>
      <w:r w:rsidR="00B56BBF">
        <w:rPr>
          <w:sz w:val="28"/>
          <w:szCs w:val="28"/>
        </w:rPr>
        <w:t>;</w:t>
      </w:r>
    </w:p>
    <w:p w:rsidR="00D46D89" w:rsidRDefault="00B56BBF" w:rsidP="00D46D8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предполагаемое размещение оборудования на объекте недопустимо в указанной местности в соответствии с положениями действующего законодательства</w:t>
      </w:r>
      <w:r w:rsidR="00FE2025">
        <w:rPr>
          <w:sz w:val="28"/>
          <w:szCs w:val="28"/>
        </w:rPr>
        <w:t>, действующими на момент обращения Заявителя правилами землепользования и застройки</w:t>
      </w:r>
      <w:r w:rsidR="00AB6F44">
        <w:rPr>
          <w:sz w:val="28"/>
          <w:szCs w:val="28"/>
        </w:rPr>
        <w:t>;</w:t>
      </w:r>
    </w:p>
    <w:p w:rsidR="00AB6F44" w:rsidRPr="00D46D89" w:rsidRDefault="00AB6F44" w:rsidP="00D46D8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0DB5">
        <w:rPr>
          <w:sz w:val="28"/>
          <w:szCs w:val="28"/>
        </w:rPr>
        <w:t xml:space="preserve"> отсутствие технической возможности для размещения оборудования. </w:t>
      </w:r>
    </w:p>
    <w:p w:rsidR="00F16D70" w:rsidRDefault="00F16D70" w:rsidP="00CE33F1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аренды объекта, находящегося в муниципальной собственности, с Заявителем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  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сотовой связи  осуществляется в соответствии с </w:t>
      </w:r>
      <w:r w:rsidR="0057518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C5F7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3F1" w:rsidRPr="00D4699A" w:rsidRDefault="00D46D89" w:rsidP="00CE33F1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F1" w:rsidRPr="00D4699A">
        <w:rPr>
          <w:rFonts w:ascii="Times New Roman" w:hAnsi="Times New Roman" w:cs="Times New Roman"/>
          <w:sz w:val="28"/>
          <w:szCs w:val="28"/>
        </w:rPr>
        <w:t>В случае выявления несоответствия выполненных работ согласованному проекту, размещенное в результате указанных работ оборудование сотовой связи</w:t>
      </w:r>
      <w:r>
        <w:rPr>
          <w:rFonts w:ascii="Times New Roman" w:hAnsi="Times New Roman" w:cs="Times New Roman"/>
          <w:sz w:val="28"/>
          <w:szCs w:val="28"/>
        </w:rPr>
        <w:t>, а также объект, на котором данное оборудование размещено, подлежа</w:t>
      </w:r>
      <w:r w:rsidR="00CE33F1" w:rsidRPr="00D4699A">
        <w:rPr>
          <w:rFonts w:ascii="Times New Roman" w:hAnsi="Times New Roman" w:cs="Times New Roman"/>
          <w:sz w:val="28"/>
          <w:szCs w:val="28"/>
        </w:rPr>
        <w:t xml:space="preserve">т </w:t>
      </w:r>
      <w:r w:rsidR="00D4699A">
        <w:rPr>
          <w:rFonts w:ascii="Times New Roman" w:hAnsi="Times New Roman" w:cs="Times New Roman"/>
          <w:sz w:val="28"/>
          <w:szCs w:val="28"/>
        </w:rPr>
        <w:t xml:space="preserve">приведению в соответствие с согласованным проектом, либо </w:t>
      </w:r>
      <w:r w:rsidR="00894D58">
        <w:rPr>
          <w:rFonts w:ascii="Times New Roman" w:hAnsi="Times New Roman" w:cs="Times New Roman"/>
          <w:sz w:val="28"/>
          <w:szCs w:val="28"/>
        </w:rPr>
        <w:t>демонтажу З</w:t>
      </w:r>
      <w:r w:rsidR="00CE33F1" w:rsidRPr="00D4699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E21723" w:rsidRPr="00D4699A">
        <w:rPr>
          <w:rFonts w:ascii="Times New Roman" w:hAnsi="Times New Roman" w:cs="Times New Roman"/>
          <w:sz w:val="28"/>
          <w:szCs w:val="28"/>
        </w:rPr>
        <w:t xml:space="preserve">за его счет </w:t>
      </w:r>
      <w:r w:rsidR="00CE33F1" w:rsidRPr="00D4699A">
        <w:rPr>
          <w:rFonts w:ascii="Times New Roman" w:hAnsi="Times New Roman" w:cs="Times New Roman"/>
          <w:sz w:val="28"/>
          <w:szCs w:val="28"/>
        </w:rPr>
        <w:t xml:space="preserve">с приведением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CE33F1" w:rsidRPr="00D4699A">
        <w:rPr>
          <w:rFonts w:ascii="Times New Roman" w:hAnsi="Times New Roman" w:cs="Times New Roman"/>
          <w:sz w:val="28"/>
          <w:szCs w:val="28"/>
        </w:rPr>
        <w:t xml:space="preserve"> в первоначальный вид.</w:t>
      </w:r>
    </w:p>
    <w:p w:rsidR="00304458" w:rsidRPr="00912789" w:rsidRDefault="00E21723" w:rsidP="00CE33F1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9A">
        <w:rPr>
          <w:rFonts w:ascii="Times New Roman" w:hAnsi="Times New Roman" w:cs="Times New Roman"/>
          <w:sz w:val="28"/>
          <w:szCs w:val="28"/>
        </w:rPr>
        <w:t xml:space="preserve"> </w:t>
      </w:r>
      <w:r w:rsidR="00304458" w:rsidRPr="00D4699A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</w:t>
      </w:r>
      <w:r w:rsidR="005B4948" w:rsidRPr="00D4699A">
        <w:rPr>
          <w:rFonts w:ascii="Times New Roman" w:hAnsi="Times New Roman" w:cs="Times New Roman"/>
          <w:sz w:val="28"/>
          <w:szCs w:val="28"/>
        </w:rPr>
        <w:t xml:space="preserve">окончания работ и </w:t>
      </w:r>
      <w:r w:rsidR="00304458" w:rsidRPr="00D4699A">
        <w:rPr>
          <w:rFonts w:ascii="Times New Roman" w:hAnsi="Times New Roman" w:cs="Times New Roman"/>
          <w:sz w:val="28"/>
          <w:szCs w:val="28"/>
        </w:rPr>
        <w:t>ввода</w:t>
      </w:r>
      <w:r w:rsidR="00304458" w:rsidRPr="00912789">
        <w:rPr>
          <w:rFonts w:ascii="Times New Roman" w:hAnsi="Times New Roman" w:cs="Times New Roman"/>
          <w:sz w:val="28"/>
          <w:szCs w:val="28"/>
        </w:rPr>
        <w:t xml:space="preserve"> объекта в эксплуатацию </w:t>
      </w:r>
      <w:r w:rsidR="00D46D89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Сочи</w:t>
      </w:r>
      <w:r w:rsidR="00304458" w:rsidRPr="00912789">
        <w:rPr>
          <w:rFonts w:ascii="Times New Roman" w:hAnsi="Times New Roman" w:cs="Times New Roman"/>
          <w:sz w:val="28"/>
          <w:szCs w:val="28"/>
        </w:rPr>
        <w:t xml:space="preserve"> направляет уведомление в адрес управления информатизации и связи </w:t>
      </w:r>
      <w:r w:rsidR="00304458" w:rsidRPr="00912789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Сочи для включения данного объекта в реестр объектов муниципальной собственности, на которых установлено оборудование связи.</w:t>
      </w:r>
    </w:p>
    <w:p w:rsidR="0008389C" w:rsidRPr="00912789" w:rsidRDefault="0008389C">
      <w:pPr>
        <w:rPr>
          <w:sz w:val="28"/>
          <w:szCs w:val="28"/>
        </w:rPr>
      </w:pPr>
    </w:p>
    <w:p w:rsidR="0008389C" w:rsidRPr="00912789" w:rsidRDefault="0008389C">
      <w:pPr>
        <w:rPr>
          <w:sz w:val="28"/>
          <w:szCs w:val="28"/>
        </w:rPr>
      </w:pPr>
    </w:p>
    <w:p w:rsidR="00D72053" w:rsidRDefault="00B8283A">
      <w:pPr>
        <w:rPr>
          <w:sz w:val="28"/>
          <w:szCs w:val="28"/>
        </w:rPr>
      </w:pPr>
      <w:r w:rsidRPr="00912789">
        <w:rPr>
          <w:sz w:val="28"/>
          <w:szCs w:val="28"/>
        </w:rPr>
        <w:t>Начальник управления</w:t>
      </w:r>
      <w:r w:rsidR="00D72053" w:rsidRPr="00D72053">
        <w:rPr>
          <w:sz w:val="28"/>
          <w:szCs w:val="28"/>
        </w:rPr>
        <w:t xml:space="preserve"> </w:t>
      </w:r>
      <w:r w:rsidRPr="00912789">
        <w:rPr>
          <w:sz w:val="28"/>
          <w:szCs w:val="28"/>
        </w:rPr>
        <w:t xml:space="preserve">информатизации </w:t>
      </w:r>
    </w:p>
    <w:p w:rsidR="00B8283A" w:rsidRPr="00912789" w:rsidRDefault="00B8283A">
      <w:pPr>
        <w:rPr>
          <w:sz w:val="28"/>
          <w:szCs w:val="28"/>
        </w:rPr>
      </w:pPr>
      <w:r w:rsidRPr="00912789">
        <w:rPr>
          <w:sz w:val="28"/>
          <w:szCs w:val="28"/>
        </w:rPr>
        <w:t>и связи</w:t>
      </w:r>
      <w:r w:rsidR="00D72053" w:rsidRPr="00D72053">
        <w:rPr>
          <w:sz w:val="28"/>
          <w:szCs w:val="28"/>
        </w:rPr>
        <w:t xml:space="preserve"> </w:t>
      </w:r>
      <w:r w:rsidRPr="00912789">
        <w:rPr>
          <w:sz w:val="28"/>
          <w:szCs w:val="28"/>
        </w:rPr>
        <w:t>админист</w:t>
      </w:r>
      <w:r w:rsidR="00D72053">
        <w:rPr>
          <w:sz w:val="28"/>
          <w:szCs w:val="28"/>
        </w:rPr>
        <w:t>рации города Сочи</w:t>
      </w:r>
      <w:r w:rsidR="00D72053">
        <w:rPr>
          <w:sz w:val="28"/>
          <w:szCs w:val="28"/>
        </w:rPr>
        <w:tab/>
      </w:r>
      <w:r w:rsidR="00D72053">
        <w:rPr>
          <w:sz w:val="28"/>
          <w:szCs w:val="28"/>
        </w:rPr>
        <w:tab/>
      </w:r>
      <w:r w:rsidR="00D72053">
        <w:rPr>
          <w:sz w:val="28"/>
          <w:szCs w:val="28"/>
        </w:rPr>
        <w:tab/>
      </w:r>
      <w:r w:rsidR="00D72053">
        <w:rPr>
          <w:sz w:val="28"/>
          <w:szCs w:val="28"/>
        </w:rPr>
        <w:tab/>
      </w:r>
      <w:r w:rsidR="00D72053">
        <w:rPr>
          <w:sz w:val="28"/>
          <w:szCs w:val="28"/>
        </w:rPr>
        <w:tab/>
      </w:r>
      <w:r w:rsidR="00D72053" w:rsidRPr="00D72053">
        <w:rPr>
          <w:sz w:val="28"/>
          <w:szCs w:val="28"/>
        </w:rPr>
        <w:t xml:space="preserve">   </w:t>
      </w:r>
      <w:r w:rsidR="001F481D" w:rsidRPr="00912789">
        <w:rPr>
          <w:sz w:val="28"/>
          <w:szCs w:val="28"/>
        </w:rPr>
        <w:t xml:space="preserve">Р.Р. </w:t>
      </w:r>
      <w:proofErr w:type="spellStart"/>
      <w:r w:rsidR="001F481D" w:rsidRPr="00912789">
        <w:rPr>
          <w:sz w:val="28"/>
          <w:szCs w:val="28"/>
        </w:rPr>
        <w:t>Кашапов</w:t>
      </w:r>
      <w:proofErr w:type="spellEnd"/>
    </w:p>
    <w:sectPr w:rsidR="00B8283A" w:rsidRPr="00912789" w:rsidSect="00D72053">
      <w:headerReference w:type="default" r:id="rId10"/>
      <w:headerReference w:type="first" r:id="rId11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A1" w:rsidRDefault="00BC05A1" w:rsidP="0008389C">
      <w:r>
        <w:separator/>
      </w:r>
    </w:p>
  </w:endnote>
  <w:endnote w:type="continuationSeparator" w:id="0">
    <w:p w:rsidR="00BC05A1" w:rsidRDefault="00BC05A1" w:rsidP="0008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A1" w:rsidRDefault="00BC05A1" w:rsidP="0008389C">
      <w:r>
        <w:separator/>
      </w:r>
    </w:p>
  </w:footnote>
  <w:footnote w:type="continuationSeparator" w:id="0">
    <w:p w:rsidR="00BC05A1" w:rsidRDefault="00BC05A1" w:rsidP="0008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5522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737BD" w:rsidRPr="0008389C" w:rsidRDefault="00A737BD">
        <w:pPr>
          <w:pStyle w:val="a4"/>
          <w:jc w:val="center"/>
          <w:rPr>
            <w:sz w:val="24"/>
            <w:szCs w:val="24"/>
          </w:rPr>
        </w:pPr>
        <w:r w:rsidRPr="0008389C">
          <w:rPr>
            <w:sz w:val="24"/>
            <w:szCs w:val="24"/>
          </w:rPr>
          <w:fldChar w:fldCharType="begin"/>
        </w:r>
        <w:r w:rsidRPr="0008389C">
          <w:rPr>
            <w:sz w:val="24"/>
            <w:szCs w:val="24"/>
          </w:rPr>
          <w:instrText>PAGE   \* MERGEFORMAT</w:instrText>
        </w:r>
        <w:r w:rsidRPr="0008389C">
          <w:rPr>
            <w:sz w:val="24"/>
            <w:szCs w:val="24"/>
          </w:rPr>
          <w:fldChar w:fldCharType="separate"/>
        </w:r>
        <w:r w:rsidR="00B40E93">
          <w:rPr>
            <w:noProof/>
            <w:sz w:val="24"/>
            <w:szCs w:val="24"/>
          </w:rPr>
          <w:t>5</w:t>
        </w:r>
        <w:r w:rsidRPr="0008389C">
          <w:rPr>
            <w:sz w:val="24"/>
            <w:szCs w:val="24"/>
          </w:rPr>
          <w:fldChar w:fldCharType="end"/>
        </w:r>
      </w:p>
    </w:sdtContent>
  </w:sdt>
  <w:p w:rsidR="00A737BD" w:rsidRDefault="00A737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BD" w:rsidRDefault="00A737BD">
    <w:pPr>
      <w:pStyle w:val="a4"/>
      <w:jc w:val="center"/>
    </w:pPr>
  </w:p>
  <w:p w:rsidR="00A737BD" w:rsidRDefault="00A737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BCA"/>
    <w:multiLevelType w:val="hybridMultilevel"/>
    <w:tmpl w:val="A546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199"/>
    <w:multiLevelType w:val="multilevel"/>
    <w:tmpl w:val="713223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9734CD2"/>
    <w:multiLevelType w:val="multilevel"/>
    <w:tmpl w:val="A2B21CE6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9609FE"/>
    <w:multiLevelType w:val="multilevel"/>
    <w:tmpl w:val="6DC0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156B51"/>
    <w:multiLevelType w:val="hybridMultilevel"/>
    <w:tmpl w:val="A4B665D6"/>
    <w:lvl w:ilvl="0" w:tplc="F608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22235"/>
    <w:multiLevelType w:val="hybridMultilevel"/>
    <w:tmpl w:val="24B21906"/>
    <w:lvl w:ilvl="0" w:tplc="F6084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941C8E"/>
    <w:multiLevelType w:val="multilevel"/>
    <w:tmpl w:val="3FEEF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6"/>
    <w:rsid w:val="00006C16"/>
    <w:rsid w:val="00012415"/>
    <w:rsid w:val="00013F50"/>
    <w:rsid w:val="00020DCD"/>
    <w:rsid w:val="000309D0"/>
    <w:rsid w:val="0003743E"/>
    <w:rsid w:val="0004082F"/>
    <w:rsid w:val="000569D8"/>
    <w:rsid w:val="00057450"/>
    <w:rsid w:val="0006681D"/>
    <w:rsid w:val="0007264F"/>
    <w:rsid w:val="00072F9E"/>
    <w:rsid w:val="0008389C"/>
    <w:rsid w:val="00092572"/>
    <w:rsid w:val="000942A4"/>
    <w:rsid w:val="00094F64"/>
    <w:rsid w:val="00097D0C"/>
    <w:rsid w:val="000B45E0"/>
    <w:rsid w:val="000C587A"/>
    <w:rsid w:val="000C5F7B"/>
    <w:rsid w:val="000C6204"/>
    <w:rsid w:val="000C77ED"/>
    <w:rsid w:val="000E34B9"/>
    <w:rsid w:val="001031CC"/>
    <w:rsid w:val="00103770"/>
    <w:rsid w:val="0010474D"/>
    <w:rsid w:val="001206FE"/>
    <w:rsid w:val="001262BD"/>
    <w:rsid w:val="00130BE9"/>
    <w:rsid w:val="00130EBE"/>
    <w:rsid w:val="0014020A"/>
    <w:rsid w:val="001403B8"/>
    <w:rsid w:val="00151302"/>
    <w:rsid w:val="001539FA"/>
    <w:rsid w:val="00155523"/>
    <w:rsid w:val="001619DB"/>
    <w:rsid w:val="001620B0"/>
    <w:rsid w:val="00166DB7"/>
    <w:rsid w:val="001756F5"/>
    <w:rsid w:val="00180707"/>
    <w:rsid w:val="00181262"/>
    <w:rsid w:val="00183C5A"/>
    <w:rsid w:val="00184D5C"/>
    <w:rsid w:val="001878F5"/>
    <w:rsid w:val="001A2EC9"/>
    <w:rsid w:val="001B5BE4"/>
    <w:rsid w:val="001C0C44"/>
    <w:rsid w:val="001C3E36"/>
    <w:rsid w:val="001C6586"/>
    <w:rsid w:val="001C684F"/>
    <w:rsid w:val="001C7774"/>
    <w:rsid w:val="001D2D8B"/>
    <w:rsid w:val="001E0D7D"/>
    <w:rsid w:val="001F0E90"/>
    <w:rsid w:val="001F481D"/>
    <w:rsid w:val="00217676"/>
    <w:rsid w:val="00217925"/>
    <w:rsid w:val="0022270F"/>
    <w:rsid w:val="00226E56"/>
    <w:rsid w:val="00241D22"/>
    <w:rsid w:val="0024467D"/>
    <w:rsid w:val="00246CA3"/>
    <w:rsid w:val="00253AB1"/>
    <w:rsid w:val="00262C57"/>
    <w:rsid w:val="002637F7"/>
    <w:rsid w:val="00263AEF"/>
    <w:rsid w:val="00266EBB"/>
    <w:rsid w:val="00273141"/>
    <w:rsid w:val="002935A7"/>
    <w:rsid w:val="002A07CE"/>
    <w:rsid w:val="002E08D2"/>
    <w:rsid w:val="002E56F3"/>
    <w:rsid w:val="002E6403"/>
    <w:rsid w:val="002F2729"/>
    <w:rsid w:val="002F6801"/>
    <w:rsid w:val="00304458"/>
    <w:rsid w:val="00306CD9"/>
    <w:rsid w:val="00311A08"/>
    <w:rsid w:val="0031242E"/>
    <w:rsid w:val="00315583"/>
    <w:rsid w:val="00315ECE"/>
    <w:rsid w:val="00316D9A"/>
    <w:rsid w:val="00316E2C"/>
    <w:rsid w:val="003276DC"/>
    <w:rsid w:val="003322D0"/>
    <w:rsid w:val="003336F5"/>
    <w:rsid w:val="00342320"/>
    <w:rsid w:val="0034646E"/>
    <w:rsid w:val="003630E7"/>
    <w:rsid w:val="003758E5"/>
    <w:rsid w:val="0037663F"/>
    <w:rsid w:val="00382CCD"/>
    <w:rsid w:val="00383735"/>
    <w:rsid w:val="0038498B"/>
    <w:rsid w:val="00386EDC"/>
    <w:rsid w:val="003873A4"/>
    <w:rsid w:val="00387FAD"/>
    <w:rsid w:val="00390F64"/>
    <w:rsid w:val="00391DE3"/>
    <w:rsid w:val="00396E57"/>
    <w:rsid w:val="003A33CC"/>
    <w:rsid w:val="003A4964"/>
    <w:rsid w:val="003A549F"/>
    <w:rsid w:val="003A79CD"/>
    <w:rsid w:val="003A7B67"/>
    <w:rsid w:val="003C0578"/>
    <w:rsid w:val="003C24D1"/>
    <w:rsid w:val="003D3BA5"/>
    <w:rsid w:val="003D6343"/>
    <w:rsid w:val="003D7452"/>
    <w:rsid w:val="003E394C"/>
    <w:rsid w:val="003F5D65"/>
    <w:rsid w:val="003F6064"/>
    <w:rsid w:val="003F7DF5"/>
    <w:rsid w:val="00404859"/>
    <w:rsid w:val="00422CC5"/>
    <w:rsid w:val="004337FD"/>
    <w:rsid w:val="00443288"/>
    <w:rsid w:val="004550F9"/>
    <w:rsid w:val="0045520B"/>
    <w:rsid w:val="00462387"/>
    <w:rsid w:val="00471E8E"/>
    <w:rsid w:val="0049055C"/>
    <w:rsid w:val="00493090"/>
    <w:rsid w:val="0049618F"/>
    <w:rsid w:val="004A3F72"/>
    <w:rsid w:val="004B7E3E"/>
    <w:rsid w:val="004C1157"/>
    <w:rsid w:val="004C2FBC"/>
    <w:rsid w:val="004C6522"/>
    <w:rsid w:val="004D27B9"/>
    <w:rsid w:val="004D2D86"/>
    <w:rsid w:val="004E0CC9"/>
    <w:rsid w:val="004E7D21"/>
    <w:rsid w:val="004F0E60"/>
    <w:rsid w:val="00505DC7"/>
    <w:rsid w:val="005134F4"/>
    <w:rsid w:val="005139D4"/>
    <w:rsid w:val="00517EDF"/>
    <w:rsid w:val="00520CE0"/>
    <w:rsid w:val="00524434"/>
    <w:rsid w:val="00525D11"/>
    <w:rsid w:val="00526117"/>
    <w:rsid w:val="00541207"/>
    <w:rsid w:val="005458EE"/>
    <w:rsid w:val="00546E3A"/>
    <w:rsid w:val="0055253C"/>
    <w:rsid w:val="00557BF8"/>
    <w:rsid w:val="00572604"/>
    <w:rsid w:val="0057518F"/>
    <w:rsid w:val="005816EE"/>
    <w:rsid w:val="00583C12"/>
    <w:rsid w:val="00585B4E"/>
    <w:rsid w:val="005A0548"/>
    <w:rsid w:val="005A7EC0"/>
    <w:rsid w:val="005B4948"/>
    <w:rsid w:val="005C002E"/>
    <w:rsid w:val="005C44B2"/>
    <w:rsid w:val="005D2371"/>
    <w:rsid w:val="005F03B8"/>
    <w:rsid w:val="005F4D97"/>
    <w:rsid w:val="005F5B1B"/>
    <w:rsid w:val="005F7485"/>
    <w:rsid w:val="005F7A59"/>
    <w:rsid w:val="00601BDB"/>
    <w:rsid w:val="00602D8C"/>
    <w:rsid w:val="0060304B"/>
    <w:rsid w:val="00612CC5"/>
    <w:rsid w:val="0062285C"/>
    <w:rsid w:val="00633DDA"/>
    <w:rsid w:val="006573B8"/>
    <w:rsid w:val="00660CD8"/>
    <w:rsid w:val="00667FB2"/>
    <w:rsid w:val="00693770"/>
    <w:rsid w:val="006A501E"/>
    <w:rsid w:val="006B5266"/>
    <w:rsid w:val="006C10F7"/>
    <w:rsid w:val="006D24DD"/>
    <w:rsid w:val="006D2D95"/>
    <w:rsid w:val="006D6273"/>
    <w:rsid w:val="006E0B3A"/>
    <w:rsid w:val="006F6007"/>
    <w:rsid w:val="00712F11"/>
    <w:rsid w:val="00716007"/>
    <w:rsid w:val="00716FBE"/>
    <w:rsid w:val="00734E3D"/>
    <w:rsid w:val="00750BF3"/>
    <w:rsid w:val="0075264D"/>
    <w:rsid w:val="007629BA"/>
    <w:rsid w:val="00770CCC"/>
    <w:rsid w:val="00782D1B"/>
    <w:rsid w:val="00790C2A"/>
    <w:rsid w:val="00792982"/>
    <w:rsid w:val="007C4AB5"/>
    <w:rsid w:val="007C76AB"/>
    <w:rsid w:val="007D6EB3"/>
    <w:rsid w:val="007D7CED"/>
    <w:rsid w:val="007F5690"/>
    <w:rsid w:val="00813CA1"/>
    <w:rsid w:val="00813DF7"/>
    <w:rsid w:val="008263F9"/>
    <w:rsid w:val="00827743"/>
    <w:rsid w:val="0084000C"/>
    <w:rsid w:val="00841DDC"/>
    <w:rsid w:val="008436BD"/>
    <w:rsid w:val="00845C1C"/>
    <w:rsid w:val="008500C6"/>
    <w:rsid w:val="00862996"/>
    <w:rsid w:val="008914AF"/>
    <w:rsid w:val="00894D58"/>
    <w:rsid w:val="00897DD5"/>
    <w:rsid w:val="008B23D4"/>
    <w:rsid w:val="008C62CF"/>
    <w:rsid w:val="008D04F5"/>
    <w:rsid w:val="008D10E7"/>
    <w:rsid w:val="008E5D47"/>
    <w:rsid w:val="008F37B7"/>
    <w:rsid w:val="008F594A"/>
    <w:rsid w:val="0090472B"/>
    <w:rsid w:val="009100D5"/>
    <w:rsid w:val="00912789"/>
    <w:rsid w:val="00915A46"/>
    <w:rsid w:val="00923438"/>
    <w:rsid w:val="009357BE"/>
    <w:rsid w:val="00940375"/>
    <w:rsid w:val="00941EC4"/>
    <w:rsid w:val="00945D01"/>
    <w:rsid w:val="009562E1"/>
    <w:rsid w:val="00956A81"/>
    <w:rsid w:val="00974F2A"/>
    <w:rsid w:val="00976500"/>
    <w:rsid w:val="0097778A"/>
    <w:rsid w:val="00982108"/>
    <w:rsid w:val="00987D81"/>
    <w:rsid w:val="0099070C"/>
    <w:rsid w:val="00991B25"/>
    <w:rsid w:val="009933FB"/>
    <w:rsid w:val="0099724A"/>
    <w:rsid w:val="009A14A7"/>
    <w:rsid w:val="009A5158"/>
    <w:rsid w:val="009C60B0"/>
    <w:rsid w:val="009C7791"/>
    <w:rsid w:val="009E4333"/>
    <w:rsid w:val="00A07952"/>
    <w:rsid w:val="00A10919"/>
    <w:rsid w:val="00A27012"/>
    <w:rsid w:val="00A37FF1"/>
    <w:rsid w:val="00A40AB8"/>
    <w:rsid w:val="00A46EC4"/>
    <w:rsid w:val="00A60708"/>
    <w:rsid w:val="00A62260"/>
    <w:rsid w:val="00A6240D"/>
    <w:rsid w:val="00A667FD"/>
    <w:rsid w:val="00A70755"/>
    <w:rsid w:val="00A737BD"/>
    <w:rsid w:val="00A775BD"/>
    <w:rsid w:val="00AA0AE3"/>
    <w:rsid w:val="00AB6F44"/>
    <w:rsid w:val="00AC3BE8"/>
    <w:rsid w:val="00AC409E"/>
    <w:rsid w:val="00AC6B15"/>
    <w:rsid w:val="00AD7CA2"/>
    <w:rsid w:val="00AE5966"/>
    <w:rsid w:val="00AF5257"/>
    <w:rsid w:val="00AF5721"/>
    <w:rsid w:val="00B0189B"/>
    <w:rsid w:val="00B11EBC"/>
    <w:rsid w:val="00B15C16"/>
    <w:rsid w:val="00B16130"/>
    <w:rsid w:val="00B173AA"/>
    <w:rsid w:val="00B21254"/>
    <w:rsid w:val="00B318C7"/>
    <w:rsid w:val="00B40E93"/>
    <w:rsid w:val="00B450BA"/>
    <w:rsid w:val="00B467F6"/>
    <w:rsid w:val="00B513D9"/>
    <w:rsid w:val="00B528DC"/>
    <w:rsid w:val="00B5333C"/>
    <w:rsid w:val="00B56BBF"/>
    <w:rsid w:val="00B6055C"/>
    <w:rsid w:val="00B631DA"/>
    <w:rsid w:val="00B713F4"/>
    <w:rsid w:val="00B8283A"/>
    <w:rsid w:val="00B84018"/>
    <w:rsid w:val="00B84515"/>
    <w:rsid w:val="00B8717F"/>
    <w:rsid w:val="00B94407"/>
    <w:rsid w:val="00B949CD"/>
    <w:rsid w:val="00BA53C9"/>
    <w:rsid w:val="00BB0DB5"/>
    <w:rsid w:val="00BB3830"/>
    <w:rsid w:val="00BB576E"/>
    <w:rsid w:val="00BC05A1"/>
    <w:rsid w:val="00BC130E"/>
    <w:rsid w:val="00BC6DE3"/>
    <w:rsid w:val="00BD1915"/>
    <w:rsid w:val="00BD734D"/>
    <w:rsid w:val="00BE03E6"/>
    <w:rsid w:val="00BE5237"/>
    <w:rsid w:val="00BF236B"/>
    <w:rsid w:val="00BF7DD6"/>
    <w:rsid w:val="00C02129"/>
    <w:rsid w:val="00C1018B"/>
    <w:rsid w:val="00C2169A"/>
    <w:rsid w:val="00C31950"/>
    <w:rsid w:val="00C46F7A"/>
    <w:rsid w:val="00C71A0F"/>
    <w:rsid w:val="00C72476"/>
    <w:rsid w:val="00C75481"/>
    <w:rsid w:val="00C90FFC"/>
    <w:rsid w:val="00CA6139"/>
    <w:rsid w:val="00CC3C3B"/>
    <w:rsid w:val="00CD31AA"/>
    <w:rsid w:val="00CE0292"/>
    <w:rsid w:val="00CE33F1"/>
    <w:rsid w:val="00CE7FDB"/>
    <w:rsid w:val="00CF12EF"/>
    <w:rsid w:val="00CF5E9C"/>
    <w:rsid w:val="00CF6C44"/>
    <w:rsid w:val="00D066EE"/>
    <w:rsid w:val="00D22230"/>
    <w:rsid w:val="00D261EC"/>
    <w:rsid w:val="00D4699A"/>
    <w:rsid w:val="00D46D89"/>
    <w:rsid w:val="00D51C02"/>
    <w:rsid w:val="00D527AD"/>
    <w:rsid w:val="00D63E39"/>
    <w:rsid w:val="00D72053"/>
    <w:rsid w:val="00D73C75"/>
    <w:rsid w:val="00D82019"/>
    <w:rsid w:val="00D82C39"/>
    <w:rsid w:val="00DA12EE"/>
    <w:rsid w:val="00DA32F9"/>
    <w:rsid w:val="00DA4B12"/>
    <w:rsid w:val="00DB3FC0"/>
    <w:rsid w:val="00DB41E5"/>
    <w:rsid w:val="00DC22E4"/>
    <w:rsid w:val="00DC425C"/>
    <w:rsid w:val="00DE0B02"/>
    <w:rsid w:val="00DE25BC"/>
    <w:rsid w:val="00DE29DA"/>
    <w:rsid w:val="00DF7A8E"/>
    <w:rsid w:val="00E21723"/>
    <w:rsid w:val="00E301C3"/>
    <w:rsid w:val="00E426D7"/>
    <w:rsid w:val="00E5244A"/>
    <w:rsid w:val="00E52D9B"/>
    <w:rsid w:val="00E75B50"/>
    <w:rsid w:val="00EA00DB"/>
    <w:rsid w:val="00EA0FA8"/>
    <w:rsid w:val="00EA55A7"/>
    <w:rsid w:val="00EB24DD"/>
    <w:rsid w:val="00EC5E1C"/>
    <w:rsid w:val="00ED20EB"/>
    <w:rsid w:val="00ED594B"/>
    <w:rsid w:val="00EE2088"/>
    <w:rsid w:val="00EE2943"/>
    <w:rsid w:val="00EE50C3"/>
    <w:rsid w:val="00F104CF"/>
    <w:rsid w:val="00F12386"/>
    <w:rsid w:val="00F1620F"/>
    <w:rsid w:val="00F16D70"/>
    <w:rsid w:val="00F21958"/>
    <w:rsid w:val="00F2506C"/>
    <w:rsid w:val="00F33AB2"/>
    <w:rsid w:val="00F35464"/>
    <w:rsid w:val="00F507BE"/>
    <w:rsid w:val="00F51AE0"/>
    <w:rsid w:val="00F54083"/>
    <w:rsid w:val="00F5605D"/>
    <w:rsid w:val="00F66952"/>
    <w:rsid w:val="00F71AF1"/>
    <w:rsid w:val="00F742E9"/>
    <w:rsid w:val="00F861BC"/>
    <w:rsid w:val="00FA104A"/>
    <w:rsid w:val="00FC6F81"/>
    <w:rsid w:val="00FE1EA2"/>
    <w:rsid w:val="00FE2025"/>
    <w:rsid w:val="00FE2EA2"/>
    <w:rsid w:val="00FE4889"/>
    <w:rsid w:val="00FE611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E423"/>
  <w15:chartTrackingRefBased/>
  <w15:docId w15:val="{244BB152-2BF7-47D4-AC49-F9618C7C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83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3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83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8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8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37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45007B48B96C01B3A61EF15F5F5F5B7A55794D08E88D8A9EC0994C349308692FD410AE657B83D314A2A9C048F1E2F78910F48BEJ6X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45007B48B96C01B3A7FE20399ABFFB5AF0E9FD4888686F5BE0FC39C1936D3D2BD4758A31BBE6A6B5A2ED553850228638F0856BD6E28JEX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EAB5-1EA0-4A05-996B-5E4B6A0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Лавриенко Нонна Роальдовна</dc:creator>
  <cp:keywords/>
  <dc:description/>
  <cp:lastModifiedBy>Зубанова Ольга Евгеньевна</cp:lastModifiedBy>
  <cp:revision>21</cp:revision>
  <cp:lastPrinted>2020-07-08T09:36:00Z</cp:lastPrinted>
  <dcterms:created xsi:type="dcterms:W3CDTF">2020-05-25T15:26:00Z</dcterms:created>
  <dcterms:modified xsi:type="dcterms:W3CDTF">2020-07-15T09:39:00Z</dcterms:modified>
</cp:coreProperties>
</file>