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BA3978" w14:textId="169EC85A" w:rsidR="00ED1A62" w:rsidRPr="00ED1A62" w:rsidRDefault="00ED1A62" w:rsidP="00ED1A62">
      <w:pPr>
        <w:pStyle w:val="3"/>
        <w:numPr>
          <w:ilvl w:val="0"/>
          <w:numId w:val="0"/>
        </w:numPr>
        <w:tabs>
          <w:tab w:val="center" w:pos="4677"/>
        </w:tabs>
        <w:ind w:left="5387"/>
        <w:rPr>
          <w:rFonts w:ascii="Times New Roman" w:hAnsi="Times New Roman" w:cs="Times New Roman"/>
          <w:b w:val="0"/>
          <w:i w:val="0"/>
          <w:sz w:val="28"/>
          <w:szCs w:val="28"/>
        </w:rPr>
      </w:pPr>
      <w:bookmarkStart w:id="0" w:name="_Toc505272626"/>
      <w:r w:rsidRPr="00ED1A62">
        <w:rPr>
          <w:rFonts w:ascii="Times New Roman" w:hAnsi="Times New Roman" w:cs="Times New Roman"/>
          <w:b w:val="0"/>
          <w:i w:val="0"/>
          <w:sz w:val="28"/>
          <w:szCs w:val="28"/>
        </w:rPr>
        <w:t>Приложение № 6</w:t>
      </w:r>
    </w:p>
    <w:p w14:paraId="2873376E" w14:textId="77777777" w:rsidR="00ED1A62" w:rsidRDefault="00ED1A62" w:rsidP="00ED1A62">
      <w:pPr>
        <w:ind w:left="5387" w:firstLine="0"/>
      </w:pPr>
      <w:r w:rsidRPr="00ED1A62">
        <w:t xml:space="preserve">к Правилам </w:t>
      </w:r>
      <w:r>
        <w:t>благоустройства территории муниципального образования городской округ город-курорт Сочи Краснодарского края</w:t>
      </w:r>
    </w:p>
    <w:p w14:paraId="63C1646C" w14:textId="77777777" w:rsidR="00ED1A62" w:rsidRDefault="00ED1A62" w:rsidP="00ED1A62">
      <w:pPr>
        <w:ind w:left="5387" w:firstLine="0"/>
      </w:pPr>
    </w:p>
    <w:p w14:paraId="618184A1" w14:textId="459A4B1F" w:rsidR="00AF3D78" w:rsidRPr="004E3843" w:rsidRDefault="00ED1A62" w:rsidP="00ED1A62">
      <w:pPr>
        <w:ind w:firstLine="0"/>
        <w:jc w:val="center"/>
        <w:rPr>
          <w:i/>
          <w:szCs w:val="28"/>
        </w:rPr>
      </w:pPr>
      <w:r>
        <w:t>ПРАВИЛА р</w:t>
      </w:r>
      <w:r w:rsidR="007600BE" w:rsidRPr="004E3843">
        <w:rPr>
          <w:szCs w:val="28"/>
        </w:rPr>
        <w:t>азмещени</w:t>
      </w:r>
      <w:r>
        <w:rPr>
          <w:szCs w:val="28"/>
        </w:rPr>
        <w:t>я</w:t>
      </w:r>
      <w:r w:rsidR="009D216B" w:rsidRPr="004E3843">
        <w:rPr>
          <w:szCs w:val="28"/>
        </w:rPr>
        <w:t xml:space="preserve"> </w:t>
      </w:r>
      <w:r w:rsidR="00CE3B94" w:rsidRPr="004E3843">
        <w:rPr>
          <w:szCs w:val="28"/>
        </w:rPr>
        <w:t>технологического</w:t>
      </w:r>
      <w:r w:rsidR="005740E4" w:rsidRPr="004E3843">
        <w:rPr>
          <w:szCs w:val="28"/>
        </w:rPr>
        <w:t xml:space="preserve"> </w:t>
      </w:r>
      <w:r w:rsidR="00AF3D78" w:rsidRPr="004E3843">
        <w:rPr>
          <w:szCs w:val="28"/>
        </w:rPr>
        <w:t xml:space="preserve">оборудования на опорах двойного </w:t>
      </w:r>
      <w:bookmarkStart w:id="1" w:name="_GoBack"/>
      <w:bookmarkEnd w:id="1"/>
      <w:r w:rsidR="00AF3D78" w:rsidRPr="004E3843">
        <w:rPr>
          <w:szCs w:val="28"/>
        </w:rPr>
        <w:t>назначения</w:t>
      </w:r>
      <w:r w:rsidR="00026CAF" w:rsidRPr="004E3843">
        <w:rPr>
          <w:szCs w:val="28"/>
        </w:rPr>
        <w:t>.</w:t>
      </w:r>
      <w:bookmarkEnd w:id="0"/>
    </w:p>
    <w:p w14:paraId="2EF9DBFC" w14:textId="77777777" w:rsidR="00BF727E" w:rsidRDefault="00BF727E" w:rsidP="009709A0">
      <w:pPr>
        <w:pStyle w:val="a5"/>
        <w:widowControl w:val="0"/>
        <w:autoSpaceDE w:val="0"/>
        <w:autoSpaceDN w:val="0"/>
        <w:adjustRightInd w:val="0"/>
        <w:ind w:left="-284" w:firstLine="0"/>
        <w:jc w:val="center"/>
        <w:rPr>
          <w:szCs w:val="28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414B8D7E" wp14:editId="5B723B53">
            <wp:extent cx="5940425" cy="8402998"/>
            <wp:effectExtent l="0" t="0" r="3175" b="0"/>
            <wp:docPr id="1" name="Рисунок 1" descr="cid:CAC95EE0-BB0A-4CA8-83D1-ED30151685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C95EE0-BB0A-4CA8-83D1-ED30151685F0" descr="cid:CAC95EE0-BB0A-4CA8-83D1-ED30151685F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91B14" w14:textId="77777777" w:rsidR="00BF727E" w:rsidRDefault="00BF727E" w:rsidP="009709A0">
      <w:pPr>
        <w:pStyle w:val="a5"/>
        <w:widowControl w:val="0"/>
        <w:autoSpaceDE w:val="0"/>
        <w:autoSpaceDN w:val="0"/>
        <w:adjustRightInd w:val="0"/>
        <w:ind w:left="-284" w:firstLine="0"/>
        <w:jc w:val="center"/>
        <w:rPr>
          <w:szCs w:val="28"/>
        </w:rPr>
      </w:pPr>
    </w:p>
    <w:p w14:paraId="3B10A183" w14:textId="649EB1AF" w:rsidR="00FD0297" w:rsidRPr="00677600" w:rsidRDefault="009709A0" w:rsidP="009E1CBE">
      <w:pPr>
        <w:pStyle w:val="ae"/>
        <w:ind w:firstLine="0"/>
        <w:jc w:val="center"/>
        <w:rPr>
          <w:i w:val="0"/>
          <w:color w:val="auto"/>
          <w:sz w:val="28"/>
          <w:szCs w:val="28"/>
        </w:rPr>
      </w:pPr>
      <w:bookmarkStart w:id="2" w:name="_Ref3212597"/>
      <w:r w:rsidRPr="00677600">
        <w:rPr>
          <w:i w:val="0"/>
          <w:color w:val="auto"/>
          <w:sz w:val="28"/>
          <w:szCs w:val="28"/>
        </w:rPr>
        <w:t xml:space="preserve">Рис. </w:t>
      </w:r>
      <w:bookmarkEnd w:id="2"/>
      <w:r w:rsidR="00F42DFD">
        <w:rPr>
          <w:i w:val="0"/>
          <w:color w:val="auto"/>
          <w:sz w:val="28"/>
          <w:szCs w:val="28"/>
        </w:rPr>
        <w:t>1</w:t>
      </w:r>
      <w:r w:rsidR="00677600">
        <w:rPr>
          <w:i w:val="0"/>
          <w:color w:val="auto"/>
          <w:sz w:val="28"/>
          <w:szCs w:val="28"/>
        </w:rPr>
        <w:t xml:space="preserve"> Окраска оборудования и крепежа в цвет ОДН.</w:t>
      </w:r>
    </w:p>
    <w:p w14:paraId="0810F0DD" w14:textId="77777777" w:rsidR="00FD0297" w:rsidRDefault="00BF727E" w:rsidP="009709A0">
      <w:pPr>
        <w:pStyle w:val="a5"/>
        <w:widowControl w:val="0"/>
        <w:autoSpaceDE w:val="0"/>
        <w:autoSpaceDN w:val="0"/>
        <w:adjustRightInd w:val="0"/>
        <w:ind w:left="-284" w:firstLine="0"/>
        <w:jc w:val="center"/>
        <w:rPr>
          <w:szCs w:val="28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687F0C39" wp14:editId="485AB4F2">
            <wp:extent cx="5940425" cy="8402998"/>
            <wp:effectExtent l="0" t="0" r="3175" b="0"/>
            <wp:docPr id="2" name="Рисунок 2" descr="cid:E4250EDC-4BBD-4C75-92AF-61DC91485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250EDC-4BBD-4C75-92AF-61DC914852FA" descr="cid:E4250EDC-4BBD-4C75-92AF-61DC914852FA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512B3" w14:textId="76A97ADF" w:rsidR="00FD0297" w:rsidRPr="00677600" w:rsidRDefault="00677600" w:rsidP="009E1CBE">
      <w:pPr>
        <w:pStyle w:val="ae"/>
        <w:ind w:firstLine="0"/>
        <w:jc w:val="center"/>
        <w:rPr>
          <w:i w:val="0"/>
          <w:color w:val="auto"/>
          <w:sz w:val="28"/>
          <w:szCs w:val="28"/>
        </w:rPr>
      </w:pPr>
      <w:bookmarkStart w:id="3" w:name="_Ref3212616"/>
      <w:r w:rsidRPr="00677600">
        <w:rPr>
          <w:i w:val="0"/>
          <w:color w:val="auto"/>
          <w:sz w:val="28"/>
          <w:szCs w:val="28"/>
        </w:rPr>
        <w:t xml:space="preserve">Рис. </w:t>
      </w:r>
      <w:r w:rsidR="004E3843" w:rsidRPr="004E3843">
        <w:rPr>
          <w:i w:val="0"/>
          <w:color w:val="auto"/>
          <w:sz w:val="28"/>
          <w:szCs w:val="28"/>
        </w:rPr>
        <w:t>2</w:t>
      </w:r>
      <w:bookmarkEnd w:id="3"/>
      <w:r>
        <w:rPr>
          <w:i w:val="0"/>
          <w:color w:val="auto"/>
          <w:sz w:val="28"/>
          <w:szCs w:val="28"/>
        </w:rPr>
        <w:t xml:space="preserve"> </w:t>
      </w:r>
      <w:r w:rsidR="00C008E0">
        <w:rPr>
          <w:i w:val="0"/>
          <w:color w:val="auto"/>
          <w:sz w:val="28"/>
          <w:szCs w:val="28"/>
        </w:rPr>
        <w:t>Симметричное размещение</w:t>
      </w:r>
      <w:r>
        <w:rPr>
          <w:i w:val="0"/>
          <w:color w:val="auto"/>
          <w:sz w:val="28"/>
          <w:szCs w:val="28"/>
        </w:rPr>
        <w:t xml:space="preserve"> оборудования на</w:t>
      </w:r>
      <w:r w:rsidR="00C008E0">
        <w:rPr>
          <w:i w:val="0"/>
          <w:color w:val="auto"/>
          <w:sz w:val="28"/>
          <w:szCs w:val="28"/>
        </w:rPr>
        <w:t xml:space="preserve"> ОДН</w:t>
      </w:r>
      <w:r>
        <w:rPr>
          <w:i w:val="0"/>
          <w:color w:val="auto"/>
          <w:sz w:val="28"/>
          <w:szCs w:val="28"/>
        </w:rPr>
        <w:t>.</w:t>
      </w:r>
    </w:p>
    <w:p w14:paraId="694ADB63" w14:textId="77777777" w:rsidR="00FD0297" w:rsidRDefault="00BF727E" w:rsidP="009709A0">
      <w:pPr>
        <w:pStyle w:val="a5"/>
        <w:widowControl w:val="0"/>
        <w:autoSpaceDE w:val="0"/>
        <w:autoSpaceDN w:val="0"/>
        <w:adjustRightInd w:val="0"/>
        <w:ind w:left="-284" w:firstLine="0"/>
        <w:jc w:val="center"/>
        <w:rPr>
          <w:szCs w:val="28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65590C67" wp14:editId="41D9070D">
            <wp:extent cx="5940425" cy="8402998"/>
            <wp:effectExtent l="0" t="0" r="3175" b="0"/>
            <wp:docPr id="5" name="Рисунок 5" descr="cid:141E8C88-3096-49B8-BC41-FA315F45E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E8C88-3096-49B8-BC41-FA315F45E153" descr="cid:141E8C88-3096-49B8-BC41-FA315F45E153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F52B1" w14:textId="52D5A4B9" w:rsidR="00FD0297" w:rsidRPr="00677600" w:rsidRDefault="00463F9A" w:rsidP="009E1CBE">
      <w:pPr>
        <w:pStyle w:val="ae"/>
        <w:ind w:firstLine="0"/>
        <w:jc w:val="center"/>
        <w:rPr>
          <w:i w:val="0"/>
          <w:color w:val="auto"/>
          <w:sz w:val="28"/>
          <w:szCs w:val="28"/>
        </w:rPr>
      </w:pPr>
      <w:bookmarkStart w:id="4" w:name="_Ref5204525"/>
      <w:r w:rsidRPr="00463F9A">
        <w:rPr>
          <w:i w:val="0"/>
          <w:color w:val="auto"/>
          <w:sz w:val="28"/>
          <w:szCs w:val="28"/>
        </w:rPr>
        <w:t xml:space="preserve">Рис. </w:t>
      </w:r>
      <w:bookmarkEnd w:id="4"/>
      <w:r w:rsidR="004E3843" w:rsidRPr="004E3843">
        <w:rPr>
          <w:i w:val="0"/>
          <w:color w:val="auto"/>
          <w:sz w:val="28"/>
          <w:szCs w:val="28"/>
        </w:rPr>
        <w:t>3</w:t>
      </w:r>
      <w:r w:rsidRPr="00463F9A">
        <w:rPr>
          <w:i w:val="0"/>
          <w:color w:val="auto"/>
          <w:sz w:val="28"/>
          <w:szCs w:val="28"/>
        </w:rPr>
        <w:t xml:space="preserve"> </w:t>
      </w:r>
      <w:r w:rsidR="006A3464">
        <w:rPr>
          <w:i w:val="0"/>
          <w:color w:val="auto"/>
          <w:sz w:val="28"/>
          <w:szCs w:val="28"/>
        </w:rPr>
        <w:t>М</w:t>
      </w:r>
      <w:r w:rsidR="006A3464" w:rsidRPr="00AC4362">
        <w:rPr>
          <w:i w:val="0"/>
          <w:color w:val="auto"/>
          <w:sz w:val="28"/>
          <w:szCs w:val="28"/>
        </w:rPr>
        <w:t xml:space="preserve">онтаж кабельных трасс </w:t>
      </w:r>
      <w:r w:rsidR="00AC7C91" w:rsidRPr="00AC7C91">
        <w:rPr>
          <w:i w:val="0"/>
          <w:color w:val="auto"/>
          <w:sz w:val="28"/>
          <w:szCs w:val="28"/>
        </w:rPr>
        <w:t>на</w:t>
      </w:r>
      <w:r w:rsidR="006A3464" w:rsidRPr="00AC4362">
        <w:rPr>
          <w:i w:val="0"/>
          <w:color w:val="auto"/>
          <w:sz w:val="28"/>
          <w:szCs w:val="28"/>
        </w:rPr>
        <w:t xml:space="preserve"> ОДН </w:t>
      </w:r>
      <w:r w:rsidR="009E1CBE">
        <w:rPr>
          <w:i w:val="0"/>
          <w:color w:val="auto"/>
          <w:sz w:val="28"/>
          <w:szCs w:val="28"/>
        </w:rPr>
        <w:t>в</w:t>
      </w:r>
      <w:r w:rsidR="004E3843" w:rsidRPr="004E3843">
        <w:rPr>
          <w:i w:val="0"/>
          <w:color w:val="auto"/>
          <w:sz w:val="28"/>
          <w:szCs w:val="28"/>
        </w:rPr>
        <w:t xml:space="preserve"> </w:t>
      </w:r>
      <w:r w:rsidR="006A3464">
        <w:rPr>
          <w:i w:val="0"/>
          <w:color w:val="auto"/>
          <w:sz w:val="28"/>
          <w:szCs w:val="28"/>
        </w:rPr>
        <w:t>коробах</w:t>
      </w:r>
      <w:r w:rsidR="00677600">
        <w:rPr>
          <w:i w:val="0"/>
          <w:color w:val="auto"/>
          <w:sz w:val="28"/>
          <w:szCs w:val="28"/>
        </w:rPr>
        <w:t>.</w:t>
      </w:r>
    </w:p>
    <w:p w14:paraId="67A43633" w14:textId="23B90C89" w:rsidR="00FD0297" w:rsidRDefault="00FD0297" w:rsidP="009709A0">
      <w:pPr>
        <w:pStyle w:val="a5"/>
        <w:widowControl w:val="0"/>
        <w:autoSpaceDE w:val="0"/>
        <w:autoSpaceDN w:val="0"/>
        <w:adjustRightInd w:val="0"/>
        <w:ind w:left="-284" w:firstLine="0"/>
        <w:jc w:val="center"/>
        <w:rPr>
          <w:szCs w:val="28"/>
        </w:rPr>
      </w:pPr>
    </w:p>
    <w:p w14:paraId="67FACF89" w14:textId="77777777" w:rsidR="00FD0297" w:rsidRDefault="00BF727E" w:rsidP="009709A0">
      <w:pPr>
        <w:pStyle w:val="a5"/>
        <w:widowControl w:val="0"/>
        <w:autoSpaceDE w:val="0"/>
        <w:autoSpaceDN w:val="0"/>
        <w:adjustRightInd w:val="0"/>
        <w:ind w:left="-284" w:firstLine="0"/>
        <w:jc w:val="center"/>
        <w:rPr>
          <w:szCs w:val="28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1A39A747" wp14:editId="6E45A334">
            <wp:extent cx="5940425" cy="8402998"/>
            <wp:effectExtent l="0" t="0" r="3175" b="0"/>
            <wp:docPr id="7" name="Рисунок 7" descr="cid:70FBD6D1-42A5-4275-B59A-12F7C2BD66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FBD6D1-42A5-4275-B59A-12F7C2BD66FB" descr="cid:70FBD6D1-42A5-4275-B59A-12F7C2BD66FB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89EF4" w14:textId="541A0DCD" w:rsidR="00FD0297" w:rsidRPr="00677600" w:rsidRDefault="00463F9A" w:rsidP="009E1CBE">
      <w:pPr>
        <w:pStyle w:val="ae"/>
        <w:ind w:firstLine="0"/>
        <w:jc w:val="center"/>
        <w:rPr>
          <w:i w:val="0"/>
          <w:color w:val="auto"/>
          <w:sz w:val="28"/>
          <w:szCs w:val="28"/>
        </w:rPr>
      </w:pPr>
      <w:bookmarkStart w:id="5" w:name="_Ref5204544"/>
      <w:r w:rsidRPr="00463F9A">
        <w:rPr>
          <w:i w:val="0"/>
          <w:color w:val="auto"/>
          <w:sz w:val="28"/>
          <w:szCs w:val="28"/>
        </w:rPr>
        <w:t xml:space="preserve">Рис. </w:t>
      </w:r>
      <w:bookmarkEnd w:id="5"/>
      <w:r w:rsidR="004E3843" w:rsidRPr="004E3843">
        <w:rPr>
          <w:i w:val="0"/>
          <w:color w:val="auto"/>
          <w:sz w:val="28"/>
          <w:szCs w:val="28"/>
        </w:rPr>
        <w:t>4</w:t>
      </w:r>
      <w:r w:rsidRPr="00463F9A">
        <w:rPr>
          <w:i w:val="0"/>
          <w:color w:val="auto"/>
          <w:sz w:val="28"/>
          <w:szCs w:val="28"/>
        </w:rPr>
        <w:t xml:space="preserve"> </w:t>
      </w:r>
      <w:r w:rsidR="00C008E0">
        <w:rPr>
          <w:i w:val="0"/>
          <w:color w:val="auto"/>
          <w:sz w:val="28"/>
          <w:szCs w:val="28"/>
        </w:rPr>
        <w:t xml:space="preserve">Исключение </w:t>
      </w:r>
      <w:r w:rsidR="00677600">
        <w:rPr>
          <w:i w:val="0"/>
          <w:color w:val="auto"/>
          <w:sz w:val="28"/>
          <w:szCs w:val="28"/>
        </w:rPr>
        <w:t>петель запаса и муфт.</w:t>
      </w:r>
    </w:p>
    <w:p w14:paraId="29D93EA1" w14:textId="5464C16A" w:rsidR="00FD0297" w:rsidRDefault="00E8462E" w:rsidP="009709A0">
      <w:pPr>
        <w:pStyle w:val="a5"/>
        <w:widowControl w:val="0"/>
        <w:autoSpaceDE w:val="0"/>
        <w:autoSpaceDN w:val="0"/>
        <w:adjustRightInd w:val="0"/>
        <w:ind w:left="-284" w:firstLine="0"/>
        <w:jc w:val="center"/>
        <w:rPr>
          <w:szCs w:val="28"/>
        </w:rPr>
      </w:pPr>
      <w:r>
        <w:rPr>
          <w:rFonts w:eastAsia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5CCF9B" wp14:editId="4023D39F">
                <wp:simplePos x="0" y="0"/>
                <wp:positionH relativeFrom="column">
                  <wp:posOffset>2464435</wp:posOffset>
                </wp:positionH>
                <wp:positionV relativeFrom="paragraph">
                  <wp:posOffset>5312354</wp:posOffset>
                </wp:positionV>
                <wp:extent cx="1199741" cy="688680"/>
                <wp:effectExtent l="0" t="266700" r="0" b="264160"/>
                <wp:wrapNone/>
                <wp:docPr id="8" name="Параллелограмм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83295">
                          <a:off x="0" y="0"/>
                          <a:ext cx="1199741" cy="688680"/>
                        </a:xfrm>
                        <a:prstGeom prst="parallelogram">
                          <a:avLst>
                            <a:gd name="adj" fmla="val 58687"/>
                          </a:avLst>
                        </a:prstGeom>
                        <a:pattFill prst="pct90">
                          <a:fgClr>
                            <a:schemeClr val="accent3">
                              <a:lumMod val="60000"/>
                              <a:lumOff val="4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23D31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Параллелограмм 8" o:spid="_x0000_s1026" type="#_x0000_t7" style="position:absolute;margin-left:194.05pt;margin-top:418.3pt;width:94.45pt;height:54.25pt;rotation:-198432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" adj="7277" fillcolor="#c9c9c9 [1942]" stroked="f" strokeweight="1pt">
                <v:fill r:id="rId16" o:title="" color2="white [3212]" type="pattern"/>
              </v:shape>
            </w:pict>
          </mc:Fallback>
        </mc:AlternateContent>
      </w:r>
      <w:r w:rsidR="00BF727E">
        <w:rPr>
          <w:rFonts w:eastAsia="Times New Roman"/>
          <w:noProof/>
          <w:lang w:eastAsia="ru-RU"/>
        </w:rPr>
        <w:drawing>
          <wp:inline distT="0" distB="0" distL="0" distR="0" wp14:anchorId="24ACB13E" wp14:editId="20294279">
            <wp:extent cx="5940425" cy="8402998"/>
            <wp:effectExtent l="0" t="0" r="3175" b="0"/>
            <wp:docPr id="9" name="Рисунок 9" descr="cid:6F4072EB-27C8-4F0A-9AC2-CA885E2C6C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4072EB-27C8-4F0A-9AC2-CA885E2C6C47" descr="cid:6F4072EB-27C8-4F0A-9AC2-CA885E2C6C47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47EFB" w14:textId="7DCAED6E" w:rsidR="00FD0297" w:rsidRPr="00677600" w:rsidRDefault="00463F9A" w:rsidP="009E1CBE">
      <w:pPr>
        <w:pStyle w:val="ae"/>
        <w:ind w:firstLine="0"/>
        <w:jc w:val="center"/>
        <w:rPr>
          <w:i w:val="0"/>
          <w:color w:val="auto"/>
          <w:sz w:val="28"/>
          <w:szCs w:val="28"/>
        </w:rPr>
      </w:pPr>
      <w:bookmarkStart w:id="6" w:name="_Ref5204563"/>
      <w:r w:rsidRPr="00463F9A">
        <w:rPr>
          <w:i w:val="0"/>
          <w:color w:val="auto"/>
          <w:sz w:val="28"/>
          <w:szCs w:val="28"/>
        </w:rPr>
        <w:t xml:space="preserve">Рис. </w:t>
      </w:r>
      <w:r w:rsidR="004E3843" w:rsidRPr="004E3843">
        <w:rPr>
          <w:i w:val="0"/>
          <w:color w:val="auto"/>
          <w:sz w:val="28"/>
          <w:szCs w:val="28"/>
        </w:rPr>
        <w:t>5</w:t>
      </w:r>
      <w:bookmarkEnd w:id="6"/>
      <w:r w:rsidRPr="00463F9A">
        <w:rPr>
          <w:i w:val="0"/>
          <w:color w:val="auto"/>
          <w:sz w:val="28"/>
          <w:szCs w:val="28"/>
        </w:rPr>
        <w:t xml:space="preserve"> </w:t>
      </w:r>
      <w:proofErr w:type="spellStart"/>
      <w:r w:rsidR="00677600">
        <w:rPr>
          <w:i w:val="0"/>
          <w:color w:val="auto"/>
          <w:sz w:val="28"/>
          <w:szCs w:val="28"/>
        </w:rPr>
        <w:t>Камуфлирование</w:t>
      </w:r>
      <w:proofErr w:type="spellEnd"/>
      <w:r w:rsidR="00677600">
        <w:rPr>
          <w:i w:val="0"/>
          <w:color w:val="auto"/>
          <w:sz w:val="28"/>
          <w:szCs w:val="28"/>
        </w:rPr>
        <w:t xml:space="preserve"> оборудования на ОДН.</w:t>
      </w:r>
    </w:p>
    <w:p w14:paraId="1BA3B9AB" w14:textId="77777777" w:rsidR="00FD0297" w:rsidRDefault="00BF727E" w:rsidP="009709A0">
      <w:pPr>
        <w:pStyle w:val="a5"/>
        <w:widowControl w:val="0"/>
        <w:autoSpaceDE w:val="0"/>
        <w:autoSpaceDN w:val="0"/>
        <w:adjustRightInd w:val="0"/>
        <w:ind w:left="-284" w:firstLine="0"/>
        <w:jc w:val="center"/>
        <w:rPr>
          <w:szCs w:val="28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7C73BF29" wp14:editId="7D94CC6A">
            <wp:extent cx="5940425" cy="8402998"/>
            <wp:effectExtent l="0" t="0" r="3175" b="0"/>
            <wp:docPr id="11" name="Рисунок 11" descr="cid:20A87634-5A6F-4083-84D0-CFD5236FF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A87634-5A6F-4083-84D0-CFD5236FFF03" descr="cid:20A87634-5A6F-4083-84D0-CFD5236FFF03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2C3EB" w14:textId="2774D784" w:rsidR="009E1CBE" w:rsidRDefault="00463F9A" w:rsidP="009E1CBE">
      <w:pPr>
        <w:pStyle w:val="ae"/>
        <w:ind w:firstLine="0"/>
        <w:jc w:val="center"/>
        <w:rPr>
          <w:i w:val="0"/>
          <w:color w:val="auto"/>
          <w:sz w:val="28"/>
          <w:szCs w:val="28"/>
        </w:rPr>
      </w:pPr>
      <w:bookmarkStart w:id="7" w:name="_Ref5204631"/>
      <w:r w:rsidRPr="00463F9A">
        <w:rPr>
          <w:i w:val="0"/>
          <w:color w:val="auto"/>
          <w:sz w:val="28"/>
          <w:szCs w:val="28"/>
        </w:rPr>
        <w:t xml:space="preserve">Рис. </w:t>
      </w:r>
      <w:r w:rsidR="004E3843" w:rsidRPr="004E3843">
        <w:rPr>
          <w:i w:val="0"/>
          <w:color w:val="auto"/>
          <w:sz w:val="28"/>
          <w:szCs w:val="28"/>
        </w:rPr>
        <w:t>6</w:t>
      </w:r>
      <w:bookmarkEnd w:id="7"/>
      <w:r w:rsidRPr="00463F9A">
        <w:rPr>
          <w:i w:val="0"/>
          <w:color w:val="auto"/>
          <w:sz w:val="28"/>
          <w:szCs w:val="28"/>
        </w:rPr>
        <w:t xml:space="preserve"> </w:t>
      </w:r>
      <w:r w:rsidR="00677600">
        <w:rPr>
          <w:i w:val="0"/>
          <w:color w:val="auto"/>
          <w:sz w:val="28"/>
          <w:szCs w:val="28"/>
        </w:rPr>
        <w:t xml:space="preserve">Размещение </w:t>
      </w:r>
      <w:r w:rsidR="00C008E0">
        <w:rPr>
          <w:i w:val="0"/>
          <w:color w:val="auto"/>
          <w:sz w:val="28"/>
          <w:szCs w:val="28"/>
        </w:rPr>
        <w:t xml:space="preserve">части </w:t>
      </w:r>
      <w:r w:rsidR="00677600">
        <w:rPr>
          <w:i w:val="0"/>
          <w:color w:val="auto"/>
          <w:sz w:val="28"/>
          <w:szCs w:val="28"/>
        </w:rPr>
        <w:t xml:space="preserve">оборудования вне ОДН </w:t>
      </w:r>
    </w:p>
    <w:p w14:paraId="73169A80" w14:textId="5E52132C" w:rsidR="00FD0297" w:rsidRPr="00677600" w:rsidRDefault="00EF7305" w:rsidP="009E1CBE">
      <w:pPr>
        <w:pStyle w:val="ae"/>
        <w:ind w:firstLine="0"/>
        <w:jc w:val="center"/>
        <w:rPr>
          <w:i w:val="0"/>
          <w:color w:val="auto"/>
          <w:sz w:val="28"/>
          <w:szCs w:val="28"/>
        </w:rPr>
      </w:pPr>
      <w:r>
        <w:rPr>
          <w:i w:val="0"/>
          <w:color w:val="auto"/>
          <w:sz w:val="28"/>
          <w:szCs w:val="28"/>
        </w:rPr>
        <w:t xml:space="preserve">на улице </w:t>
      </w:r>
      <w:r w:rsidR="00677600">
        <w:rPr>
          <w:i w:val="0"/>
          <w:color w:val="auto"/>
          <w:sz w:val="28"/>
          <w:szCs w:val="28"/>
        </w:rPr>
        <w:t>в специальн</w:t>
      </w:r>
      <w:r>
        <w:rPr>
          <w:i w:val="0"/>
          <w:color w:val="auto"/>
          <w:sz w:val="28"/>
          <w:szCs w:val="28"/>
        </w:rPr>
        <w:t>о отведенных</w:t>
      </w:r>
      <w:r w:rsidR="00677600">
        <w:rPr>
          <w:i w:val="0"/>
          <w:color w:val="auto"/>
          <w:sz w:val="28"/>
          <w:szCs w:val="28"/>
        </w:rPr>
        <w:t xml:space="preserve"> технологических зонах.</w:t>
      </w:r>
    </w:p>
    <w:p w14:paraId="45322858" w14:textId="1B47B1B6" w:rsidR="00FD0297" w:rsidRDefault="00482A97" w:rsidP="009709A0">
      <w:pPr>
        <w:pStyle w:val="a5"/>
        <w:widowControl w:val="0"/>
        <w:autoSpaceDE w:val="0"/>
        <w:autoSpaceDN w:val="0"/>
        <w:adjustRightInd w:val="0"/>
        <w:ind w:left="-284" w:firstLine="0"/>
        <w:jc w:val="center"/>
        <w:rPr>
          <w:szCs w:val="28"/>
        </w:rPr>
      </w:pPr>
      <w:r>
        <w:rPr>
          <w:rFonts w:eastAsia="Times New Roman"/>
          <w:noProof/>
          <w:lang w:eastAsia="ru-RU"/>
        </w:rPr>
        <w:t xml:space="preserve"> </w:t>
      </w:r>
      <w:r w:rsidR="00BF727E">
        <w:rPr>
          <w:rFonts w:eastAsia="Times New Roman"/>
          <w:noProof/>
          <w:lang w:eastAsia="ru-RU"/>
        </w:rPr>
        <w:drawing>
          <wp:inline distT="0" distB="0" distL="0" distR="0" wp14:anchorId="71EA456F" wp14:editId="50730B13">
            <wp:extent cx="5940425" cy="8402998"/>
            <wp:effectExtent l="0" t="0" r="3175" b="0"/>
            <wp:docPr id="12" name="Рисунок 12" descr="cid:624444FA-D37C-4265-BAA6-E31E2F82F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4444FA-D37C-4265-BAA6-E31E2F82F528" descr="cid:624444FA-D37C-4265-BAA6-E31E2F82F528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8A643" w14:textId="4C77EFD8" w:rsidR="009E1CBE" w:rsidRDefault="00463F9A" w:rsidP="009E1CBE">
      <w:pPr>
        <w:pStyle w:val="ae"/>
        <w:ind w:firstLine="0"/>
        <w:jc w:val="center"/>
        <w:rPr>
          <w:i w:val="0"/>
          <w:color w:val="auto"/>
          <w:sz w:val="28"/>
          <w:szCs w:val="28"/>
        </w:rPr>
      </w:pPr>
      <w:bookmarkStart w:id="8" w:name="_Ref5204640"/>
      <w:r w:rsidRPr="00463F9A">
        <w:rPr>
          <w:i w:val="0"/>
          <w:color w:val="auto"/>
          <w:sz w:val="28"/>
          <w:szCs w:val="28"/>
        </w:rPr>
        <w:t xml:space="preserve">Рис. </w:t>
      </w:r>
      <w:r w:rsidR="004E3843" w:rsidRPr="004E3843">
        <w:rPr>
          <w:i w:val="0"/>
          <w:color w:val="auto"/>
          <w:sz w:val="28"/>
          <w:szCs w:val="28"/>
        </w:rPr>
        <w:t>7</w:t>
      </w:r>
      <w:r w:rsidRPr="00463F9A">
        <w:rPr>
          <w:i w:val="0"/>
          <w:color w:val="auto"/>
          <w:sz w:val="28"/>
          <w:szCs w:val="28"/>
        </w:rPr>
        <w:fldChar w:fldCharType="begin"/>
      </w:r>
      <w:r w:rsidRPr="00463F9A">
        <w:rPr>
          <w:i w:val="0"/>
          <w:color w:val="auto"/>
          <w:sz w:val="28"/>
          <w:szCs w:val="28"/>
        </w:rPr>
        <w:instrText xml:space="preserve"> SEQ Рис. \* ARABIC </w:instrText>
      </w:r>
      <w:r w:rsidRPr="00463F9A">
        <w:rPr>
          <w:i w:val="0"/>
          <w:color w:val="auto"/>
          <w:sz w:val="28"/>
          <w:szCs w:val="28"/>
        </w:rPr>
        <w:fldChar w:fldCharType="end"/>
      </w:r>
      <w:bookmarkEnd w:id="8"/>
      <w:r w:rsidRPr="00463F9A">
        <w:rPr>
          <w:i w:val="0"/>
          <w:color w:val="auto"/>
          <w:sz w:val="28"/>
          <w:szCs w:val="28"/>
        </w:rPr>
        <w:t xml:space="preserve"> </w:t>
      </w:r>
      <w:r w:rsidR="00677600">
        <w:rPr>
          <w:i w:val="0"/>
          <w:color w:val="auto"/>
          <w:sz w:val="28"/>
          <w:szCs w:val="28"/>
        </w:rPr>
        <w:t xml:space="preserve">Размещение </w:t>
      </w:r>
      <w:r w:rsidR="00C008E0">
        <w:rPr>
          <w:i w:val="0"/>
          <w:color w:val="auto"/>
          <w:sz w:val="28"/>
          <w:szCs w:val="28"/>
        </w:rPr>
        <w:t xml:space="preserve">части </w:t>
      </w:r>
      <w:r w:rsidR="00677600">
        <w:rPr>
          <w:i w:val="0"/>
          <w:color w:val="auto"/>
          <w:sz w:val="28"/>
          <w:szCs w:val="28"/>
        </w:rPr>
        <w:t xml:space="preserve">оборудования вне ОДН </w:t>
      </w:r>
    </w:p>
    <w:p w14:paraId="30429DF3" w14:textId="4F26E533" w:rsidR="00FD0297" w:rsidRDefault="00677600" w:rsidP="009E1CBE">
      <w:pPr>
        <w:pStyle w:val="ae"/>
        <w:ind w:firstLine="0"/>
        <w:jc w:val="center"/>
        <w:rPr>
          <w:i w:val="0"/>
          <w:color w:val="auto"/>
          <w:sz w:val="28"/>
          <w:szCs w:val="28"/>
        </w:rPr>
      </w:pPr>
      <w:r>
        <w:rPr>
          <w:i w:val="0"/>
          <w:color w:val="auto"/>
          <w:sz w:val="28"/>
          <w:szCs w:val="28"/>
        </w:rPr>
        <w:t xml:space="preserve">в </w:t>
      </w:r>
      <w:r w:rsidR="00EF7305">
        <w:rPr>
          <w:i w:val="0"/>
          <w:color w:val="auto"/>
          <w:sz w:val="28"/>
          <w:szCs w:val="28"/>
        </w:rPr>
        <w:t xml:space="preserve">технологических </w:t>
      </w:r>
      <w:r w:rsidR="00C008E0">
        <w:rPr>
          <w:i w:val="0"/>
          <w:color w:val="auto"/>
          <w:sz w:val="28"/>
          <w:szCs w:val="28"/>
        </w:rPr>
        <w:t>помещениях</w:t>
      </w:r>
      <w:r w:rsidR="002E1925">
        <w:rPr>
          <w:i w:val="0"/>
          <w:color w:val="auto"/>
          <w:sz w:val="28"/>
          <w:szCs w:val="28"/>
        </w:rPr>
        <w:t xml:space="preserve"> близлежащ</w:t>
      </w:r>
      <w:r w:rsidR="00EF7305">
        <w:rPr>
          <w:i w:val="0"/>
          <w:color w:val="auto"/>
          <w:sz w:val="28"/>
          <w:szCs w:val="28"/>
        </w:rPr>
        <w:t>их</w:t>
      </w:r>
      <w:r w:rsidR="00C008E0">
        <w:rPr>
          <w:i w:val="0"/>
          <w:color w:val="auto"/>
          <w:sz w:val="28"/>
          <w:szCs w:val="28"/>
        </w:rPr>
        <w:t xml:space="preserve"> зд</w:t>
      </w:r>
      <w:r>
        <w:rPr>
          <w:i w:val="0"/>
          <w:color w:val="auto"/>
          <w:sz w:val="28"/>
          <w:szCs w:val="28"/>
        </w:rPr>
        <w:t>аний.</w:t>
      </w:r>
    </w:p>
    <w:p w14:paraId="2233B85C" w14:textId="45A206D8" w:rsidR="003F3147" w:rsidRDefault="00DF47CF" w:rsidP="00064768">
      <w:pPr>
        <w:jc w:val="center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ED5C0A" wp14:editId="689A5786">
                <wp:simplePos x="0" y="0"/>
                <wp:positionH relativeFrom="column">
                  <wp:posOffset>3053284</wp:posOffset>
                </wp:positionH>
                <wp:positionV relativeFrom="paragraph">
                  <wp:posOffset>5600206</wp:posOffset>
                </wp:positionV>
                <wp:extent cx="972326" cy="120538"/>
                <wp:effectExtent l="0" t="0" r="18415" b="1333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326" cy="1205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F79C07" id="Прямоугольник 4" o:spid="_x0000_s1026" style="position:absolute;margin-left:240.4pt;margin-top:440.95pt;width:76.55pt;height:9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" fillcolor="white [3212]" strokecolor="#5a5a5a [2109]" strokeweight=".5pt">
                <v:stroke dashstyle="longDash"/>
              </v:rect>
            </w:pict>
          </mc:Fallback>
        </mc:AlternateContent>
      </w:r>
      <w:r w:rsidR="0007309F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C78CD8" wp14:editId="0BAC82C4">
                <wp:simplePos x="0" y="0"/>
                <wp:positionH relativeFrom="column">
                  <wp:posOffset>5179800</wp:posOffset>
                </wp:positionH>
                <wp:positionV relativeFrom="paragraph">
                  <wp:posOffset>3943019</wp:posOffset>
                </wp:positionV>
                <wp:extent cx="628299" cy="544152"/>
                <wp:effectExtent l="0" t="0" r="635" b="889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299" cy="5441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A709D" id="Прямоугольник 6" o:spid="_x0000_s1026" style="position:absolute;margin-left:407.85pt;margin-top:310.45pt;width:49.45pt;height:4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" fillcolor="white [3212]" stroked="f" strokeweight="1pt"/>
            </w:pict>
          </mc:Fallback>
        </mc:AlternateContent>
      </w:r>
      <w:r w:rsidR="0007309F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321FA1" wp14:editId="5D0DEF45">
                <wp:simplePos x="0" y="0"/>
                <wp:positionH relativeFrom="column">
                  <wp:posOffset>5174810</wp:posOffset>
                </wp:positionH>
                <wp:positionV relativeFrom="paragraph">
                  <wp:posOffset>3051522</wp:posOffset>
                </wp:positionV>
                <wp:extent cx="628299" cy="544152"/>
                <wp:effectExtent l="0" t="0" r="635" b="889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299" cy="5441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4F31D" id="Прямоугольник 3" o:spid="_x0000_s1026" style="position:absolute;margin-left:407.45pt;margin-top:240.3pt;width:49.45pt;height:4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" fillcolor="white [3212]" stroked="f" strokeweight="1pt"/>
            </w:pict>
          </mc:Fallback>
        </mc:AlternateContent>
      </w:r>
      <w:r w:rsidR="00064768" w:rsidRPr="00101668">
        <w:rPr>
          <w:noProof/>
          <w:szCs w:val="28"/>
          <w:lang w:eastAsia="ru-RU"/>
        </w:rPr>
        <w:drawing>
          <wp:inline distT="0" distB="0" distL="0" distR="0" wp14:anchorId="106AEF80" wp14:editId="00C5CA92">
            <wp:extent cx="5940425" cy="8401050"/>
            <wp:effectExtent l="0" t="0" r="3175" b="0"/>
            <wp:docPr id="15" name="Рисунок 15" descr="C:\Users\barantsevvv\AppData\Local\Microsoft\Windows\INetCache\Content.Outlook\OPPRHQ7P\ris1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antsevvv\AppData\Local\Microsoft\Windows\INetCache\Content.Outlook\OPPRHQ7P\ris1v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" w:name="_Ref3212081"/>
      <w:r w:rsidR="00064768" w:rsidRPr="009709A0">
        <w:rPr>
          <w:szCs w:val="28"/>
        </w:rPr>
        <w:t xml:space="preserve">Рис. </w:t>
      </w:r>
      <w:bookmarkEnd w:id="9"/>
      <w:r w:rsidR="00064768">
        <w:rPr>
          <w:szCs w:val="28"/>
        </w:rPr>
        <w:t>8 Пример маркировки ОДН.</w:t>
      </w:r>
    </w:p>
    <w:p w14:paraId="6CF1DC22" w14:textId="77777777" w:rsidR="00B04494" w:rsidRPr="003F3147" w:rsidRDefault="00B04494" w:rsidP="00064768">
      <w:pPr>
        <w:jc w:val="center"/>
      </w:pPr>
    </w:p>
    <w:sectPr w:rsidR="00B04494" w:rsidRPr="003F3147" w:rsidSect="00ED1A62">
      <w:headerReference w:type="default" r:id="rId24"/>
      <w:pgSz w:w="11906" w:h="16838"/>
      <w:pgMar w:top="1134" w:right="567" w:bottom="1134" w:left="1701" w:header="567" w:footer="567" w:gutter="0"/>
      <w:cols w:space="708"/>
      <w:titlePg/>
      <w:docGrid w:linePitch="381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091A5B6" w16cid:durableId="203F637A"/>
  <w16cid:commentId w16cid:paraId="6E8EEF9C" w16cid:durableId="203F67D9"/>
  <w16cid:commentId w16cid:paraId="7C8B3239" w16cid:durableId="203F946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EBCD45" w14:textId="77777777" w:rsidR="004834D6" w:rsidRDefault="004834D6" w:rsidP="00D12FD4">
      <w:r>
        <w:separator/>
      </w:r>
    </w:p>
  </w:endnote>
  <w:endnote w:type="continuationSeparator" w:id="0">
    <w:p w14:paraId="1D81B146" w14:textId="77777777" w:rsidR="004834D6" w:rsidRDefault="004834D6" w:rsidP="00D12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CA662E" w14:textId="77777777" w:rsidR="004834D6" w:rsidRDefault="004834D6" w:rsidP="00D12FD4">
      <w:r>
        <w:separator/>
      </w:r>
    </w:p>
  </w:footnote>
  <w:footnote w:type="continuationSeparator" w:id="0">
    <w:p w14:paraId="578F1C58" w14:textId="77777777" w:rsidR="004834D6" w:rsidRDefault="004834D6" w:rsidP="00D12F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22568605"/>
      <w:docPartObj>
        <w:docPartGallery w:val="Page Numbers (Top of Page)"/>
        <w:docPartUnique/>
      </w:docPartObj>
    </w:sdtPr>
    <w:sdtEndPr/>
    <w:sdtContent>
      <w:p w14:paraId="15B8941B" w14:textId="773C8978" w:rsidR="00D12FD4" w:rsidRDefault="00D12FD4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1A62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5B3EB392"/>
    <w:lvl w:ilvl="0">
      <w:start w:val="1"/>
      <w:numFmt w:val="decimal"/>
      <w:pStyle w:val="a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1" w15:restartNumberingAfterBreak="0">
    <w:nsid w:val="FFFFFF89"/>
    <w:multiLevelType w:val="singleLevel"/>
    <w:tmpl w:val="EE780810"/>
    <w:lvl w:ilvl="0">
      <w:start w:val="1"/>
      <w:numFmt w:val="bullet"/>
      <w:pStyle w:val="a0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</w:abstractNum>
  <w:abstractNum w:abstractNumId="2" w15:restartNumberingAfterBreak="0">
    <w:nsid w:val="00916283"/>
    <w:multiLevelType w:val="hybridMultilevel"/>
    <w:tmpl w:val="46769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A694D"/>
    <w:multiLevelType w:val="hybridMultilevel"/>
    <w:tmpl w:val="3D3EF1D2"/>
    <w:lvl w:ilvl="0" w:tplc="73A8551A">
      <w:start w:val="12"/>
      <w:numFmt w:val="decimal"/>
      <w:lvlText w:val="%1."/>
      <w:lvlJc w:val="left"/>
      <w:pPr>
        <w:ind w:left="1744" w:hanging="4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4" w15:restartNumberingAfterBreak="0">
    <w:nsid w:val="159D57BA"/>
    <w:multiLevelType w:val="multilevel"/>
    <w:tmpl w:val="679C42A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2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4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5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92" w:hanging="2160"/>
      </w:pPr>
      <w:rPr>
        <w:rFonts w:hint="default"/>
      </w:rPr>
    </w:lvl>
  </w:abstractNum>
  <w:abstractNum w:abstractNumId="5" w15:restartNumberingAfterBreak="0">
    <w:nsid w:val="197726A6"/>
    <w:multiLevelType w:val="multilevel"/>
    <w:tmpl w:val="7B140EEA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2."/>
      <w:lvlJc w:val="left"/>
      <w:pPr>
        <w:ind w:left="576" w:hanging="576"/>
      </w:pPr>
      <w:rPr>
        <w:rFonts w:ascii="Times New Roman" w:eastAsia="Calibri" w:hAnsi="Times New Roman" w:cstheme="majorBidi"/>
      </w:rPr>
    </w:lvl>
    <w:lvl w:ilvl="2">
      <w:start w:val="1"/>
      <w:numFmt w:val="decimal"/>
      <w:pStyle w:val="3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1148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1A79413F"/>
    <w:multiLevelType w:val="hybridMultilevel"/>
    <w:tmpl w:val="A3B6245A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22060A4C"/>
    <w:multiLevelType w:val="hybridMultilevel"/>
    <w:tmpl w:val="8CD44A80"/>
    <w:lvl w:ilvl="0" w:tplc="0419000F">
      <w:start w:val="1"/>
      <w:numFmt w:val="decimal"/>
      <w:lvlText w:val="%1."/>
      <w:lvlJc w:val="left"/>
      <w:pPr>
        <w:ind w:left="1104" w:hanging="396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BC97B59"/>
    <w:multiLevelType w:val="hybridMultilevel"/>
    <w:tmpl w:val="5C629ACC"/>
    <w:lvl w:ilvl="0" w:tplc="73EEEF1A">
      <w:start w:val="1"/>
      <w:numFmt w:val="decimal"/>
      <w:lvlText w:val="%1)"/>
      <w:lvlJc w:val="left"/>
      <w:pPr>
        <w:ind w:left="14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84" w:hanging="360"/>
      </w:pPr>
    </w:lvl>
    <w:lvl w:ilvl="2" w:tplc="0419001B" w:tentative="1">
      <w:start w:val="1"/>
      <w:numFmt w:val="lowerRoman"/>
      <w:lvlText w:val="%3."/>
      <w:lvlJc w:val="right"/>
      <w:pPr>
        <w:ind w:left="2904" w:hanging="180"/>
      </w:pPr>
    </w:lvl>
    <w:lvl w:ilvl="3" w:tplc="0419000F" w:tentative="1">
      <w:start w:val="1"/>
      <w:numFmt w:val="decimal"/>
      <w:lvlText w:val="%4."/>
      <w:lvlJc w:val="left"/>
      <w:pPr>
        <w:ind w:left="3624" w:hanging="360"/>
      </w:pPr>
    </w:lvl>
    <w:lvl w:ilvl="4" w:tplc="04190019" w:tentative="1">
      <w:start w:val="1"/>
      <w:numFmt w:val="lowerLetter"/>
      <w:lvlText w:val="%5."/>
      <w:lvlJc w:val="left"/>
      <w:pPr>
        <w:ind w:left="4344" w:hanging="360"/>
      </w:pPr>
    </w:lvl>
    <w:lvl w:ilvl="5" w:tplc="0419001B" w:tentative="1">
      <w:start w:val="1"/>
      <w:numFmt w:val="lowerRoman"/>
      <w:lvlText w:val="%6."/>
      <w:lvlJc w:val="right"/>
      <w:pPr>
        <w:ind w:left="5064" w:hanging="180"/>
      </w:pPr>
    </w:lvl>
    <w:lvl w:ilvl="6" w:tplc="0419000F" w:tentative="1">
      <w:start w:val="1"/>
      <w:numFmt w:val="decimal"/>
      <w:lvlText w:val="%7."/>
      <w:lvlJc w:val="left"/>
      <w:pPr>
        <w:ind w:left="5784" w:hanging="360"/>
      </w:pPr>
    </w:lvl>
    <w:lvl w:ilvl="7" w:tplc="04190019" w:tentative="1">
      <w:start w:val="1"/>
      <w:numFmt w:val="lowerLetter"/>
      <w:lvlText w:val="%8."/>
      <w:lvlJc w:val="left"/>
      <w:pPr>
        <w:ind w:left="6504" w:hanging="360"/>
      </w:pPr>
    </w:lvl>
    <w:lvl w:ilvl="8" w:tplc="0419001B" w:tentative="1">
      <w:start w:val="1"/>
      <w:numFmt w:val="lowerRoman"/>
      <w:lvlText w:val="%9."/>
      <w:lvlJc w:val="right"/>
      <w:pPr>
        <w:ind w:left="7224" w:hanging="180"/>
      </w:pPr>
    </w:lvl>
  </w:abstractNum>
  <w:abstractNum w:abstractNumId="9" w15:restartNumberingAfterBreak="0">
    <w:nsid w:val="2C2B30E9"/>
    <w:multiLevelType w:val="hybridMultilevel"/>
    <w:tmpl w:val="5C629ACC"/>
    <w:lvl w:ilvl="0" w:tplc="73EEEF1A">
      <w:start w:val="1"/>
      <w:numFmt w:val="decimal"/>
      <w:lvlText w:val="%1)"/>
      <w:lvlJc w:val="left"/>
      <w:pPr>
        <w:ind w:left="14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84" w:hanging="360"/>
      </w:pPr>
    </w:lvl>
    <w:lvl w:ilvl="2" w:tplc="0419001B" w:tentative="1">
      <w:start w:val="1"/>
      <w:numFmt w:val="lowerRoman"/>
      <w:lvlText w:val="%3."/>
      <w:lvlJc w:val="right"/>
      <w:pPr>
        <w:ind w:left="2904" w:hanging="180"/>
      </w:pPr>
    </w:lvl>
    <w:lvl w:ilvl="3" w:tplc="0419000F" w:tentative="1">
      <w:start w:val="1"/>
      <w:numFmt w:val="decimal"/>
      <w:lvlText w:val="%4."/>
      <w:lvlJc w:val="left"/>
      <w:pPr>
        <w:ind w:left="3624" w:hanging="360"/>
      </w:pPr>
    </w:lvl>
    <w:lvl w:ilvl="4" w:tplc="04190019" w:tentative="1">
      <w:start w:val="1"/>
      <w:numFmt w:val="lowerLetter"/>
      <w:lvlText w:val="%5."/>
      <w:lvlJc w:val="left"/>
      <w:pPr>
        <w:ind w:left="4344" w:hanging="360"/>
      </w:pPr>
    </w:lvl>
    <w:lvl w:ilvl="5" w:tplc="0419001B" w:tentative="1">
      <w:start w:val="1"/>
      <w:numFmt w:val="lowerRoman"/>
      <w:lvlText w:val="%6."/>
      <w:lvlJc w:val="right"/>
      <w:pPr>
        <w:ind w:left="5064" w:hanging="180"/>
      </w:pPr>
    </w:lvl>
    <w:lvl w:ilvl="6" w:tplc="0419000F" w:tentative="1">
      <w:start w:val="1"/>
      <w:numFmt w:val="decimal"/>
      <w:lvlText w:val="%7."/>
      <w:lvlJc w:val="left"/>
      <w:pPr>
        <w:ind w:left="5784" w:hanging="360"/>
      </w:pPr>
    </w:lvl>
    <w:lvl w:ilvl="7" w:tplc="04190019" w:tentative="1">
      <w:start w:val="1"/>
      <w:numFmt w:val="lowerLetter"/>
      <w:lvlText w:val="%8."/>
      <w:lvlJc w:val="left"/>
      <w:pPr>
        <w:ind w:left="6504" w:hanging="360"/>
      </w:pPr>
    </w:lvl>
    <w:lvl w:ilvl="8" w:tplc="0419001B" w:tentative="1">
      <w:start w:val="1"/>
      <w:numFmt w:val="lowerRoman"/>
      <w:lvlText w:val="%9."/>
      <w:lvlJc w:val="right"/>
      <w:pPr>
        <w:ind w:left="7224" w:hanging="180"/>
      </w:pPr>
    </w:lvl>
  </w:abstractNum>
  <w:abstractNum w:abstractNumId="10" w15:restartNumberingAfterBreak="0">
    <w:nsid w:val="2D913FCF"/>
    <w:multiLevelType w:val="multilevel"/>
    <w:tmpl w:val="6A469C6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2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4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5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92" w:hanging="2160"/>
      </w:pPr>
      <w:rPr>
        <w:rFonts w:hint="default"/>
      </w:rPr>
    </w:lvl>
  </w:abstractNum>
  <w:abstractNum w:abstractNumId="11" w15:restartNumberingAfterBreak="0">
    <w:nsid w:val="33C302EA"/>
    <w:multiLevelType w:val="hybridMultilevel"/>
    <w:tmpl w:val="F9387AE8"/>
    <w:lvl w:ilvl="0" w:tplc="AC62A21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349A305A"/>
    <w:multiLevelType w:val="multilevel"/>
    <w:tmpl w:val="3AAC4AF0"/>
    <w:lvl w:ilvl="0">
      <w:start w:val="4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49C105F"/>
    <w:multiLevelType w:val="multilevel"/>
    <w:tmpl w:val="9FACEFEE"/>
    <w:lvl w:ilvl="0">
      <w:start w:val="2"/>
      <w:numFmt w:val="decimal"/>
      <w:lvlText w:val="%1."/>
      <w:lvlJc w:val="left"/>
      <w:pPr>
        <w:ind w:left="864" w:hanging="864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344" w:hanging="864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824" w:hanging="86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00" w:hanging="2160"/>
      </w:pPr>
      <w:rPr>
        <w:rFonts w:hint="default"/>
      </w:rPr>
    </w:lvl>
  </w:abstractNum>
  <w:abstractNum w:abstractNumId="14" w15:restartNumberingAfterBreak="0">
    <w:nsid w:val="38167079"/>
    <w:multiLevelType w:val="hybridMultilevel"/>
    <w:tmpl w:val="680E4C16"/>
    <w:lvl w:ilvl="0" w:tplc="53C07E42">
      <w:start w:val="1"/>
      <w:numFmt w:val="decimal"/>
      <w:lvlText w:val="%1."/>
      <w:lvlJc w:val="left"/>
      <w:pPr>
        <w:ind w:left="1104" w:hanging="396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3AC528C"/>
    <w:multiLevelType w:val="hybridMultilevel"/>
    <w:tmpl w:val="08609A20"/>
    <w:lvl w:ilvl="0" w:tplc="04190011">
      <w:start w:val="1"/>
      <w:numFmt w:val="decimal"/>
      <w:lvlText w:val="%1)"/>
      <w:lvlJc w:val="left"/>
      <w:pPr>
        <w:ind w:left="2148" w:hanging="360"/>
      </w:p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6" w15:restartNumberingAfterBreak="0">
    <w:nsid w:val="44E11BF8"/>
    <w:multiLevelType w:val="multilevel"/>
    <w:tmpl w:val="F45C2C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7" w15:restartNumberingAfterBreak="0">
    <w:nsid w:val="55ED1D12"/>
    <w:multiLevelType w:val="hybridMultilevel"/>
    <w:tmpl w:val="8CD44A80"/>
    <w:lvl w:ilvl="0" w:tplc="0419000F">
      <w:start w:val="1"/>
      <w:numFmt w:val="decimal"/>
      <w:lvlText w:val="%1."/>
      <w:lvlJc w:val="left"/>
      <w:pPr>
        <w:ind w:left="1104" w:hanging="396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6EB3A58"/>
    <w:multiLevelType w:val="hybridMultilevel"/>
    <w:tmpl w:val="8CD44A80"/>
    <w:lvl w:ilvl="0" w:tplc="0419000F">
      <w:start w:val="1"/>
      <w:numFmt w:val="decimal"/>
      <w:lvlText w:val="%1."/>
      <w:lvlJc w:val="left"/>
      <w:pPr>
        <w:ind w:left="1104" w:hanging="396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6E7965A9"/>
    <w:multiLevelType w:val="multilevel"/>
    <w:tmpl w:val="8A06868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2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4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5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92" w:hanging="2160"/>
      </w:pPr>
      <w:rPr>
        <w:rFonts w:hint="default"/>
      </w:rPr>
    </w:lvl>
  </w:abstractNum>
  <w:abstractNum w:abstractNumId="20" w15:restartNumberingAfterBreak="0">
    <w:nsid w:val="7264312A"/>
    <w:multiLevelType w:val="hybridMultilevel"/>
    <w:tmpl w:val="99FA9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8E5DF8"/>
    <w:multiLevelType w:val="hybridMultilevel"/>
    <w:tmpl w:val="A3B6245A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7ADF2030"/>
    <w:multiLevelType w:val="hybridMultilevel"/>
    <w:tmpl w:val="2A72A0EA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5"/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7"/>
  </w:num>
  <w:num w:numId="9">
    <w:abstractNumId w:val="17"/>
  </w:num>
  <w:num w:numId="10">
    <w:abstractNumId w:val="14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2"/>
  </w:num>
  <w:num w:numId="15">
    <w:abstractNumId w:val="9"/>
  </w:num>
  <w:num w:numId="16">
    <w:abstractNumId w:val="18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22"/>
  </w:num>
  <w:num w:numId="22">
    <w:abstractNumId w:val="15"/>
  </w:num>
  <w:num w:numId="23">
    <w:abstractNumId w:val="10"/>
  </w:num>
  <w:num w:numId="24">
    <w:abstractNumId w:val="19"/>
  </w:num>
  <w:num w:numId="25">
    <w:abstractNumId w:val="1"/>
  </w:num>
  <w:num w:numId="26">
    <w:abstractNumId w:val="0"/>
    <w:lvlOverride w:ilvl="0">
      <w:startOverride w:val="1"/>
    </w:lvlOverride>
  </w:num>
  <w:num w:numId="27">
    <w:abstractNumId w:val="5"/>
  </w:num>
  <w:num w:numId="28">
    <w:abstractNumId w:val="20"/>
  </w:num>
  <w:num w:numId="29">
    <w:abstractNumId w:val="11"/>
  </w:num>
  <w:num w:numId="30">
    <w:abstractNumId w:val="5"/>
  </w:num>
  <w:num w:numId="31">
    <w:abstractNumId w:val="3"/>
  </w:num>
  <w:num w:numId="32">
    <w:abstractNumId w:val="16"/>
  </w:num>
  <w:num w:numId="33">
    <w:abstractNumId w:val="5"/>
  </w:num>
  <w:num w:numId="34">
    <w:abstractNumId w:val="5"/>
  </w:num>
  <w:num w:numId="35">
    <w:abstractNumId w:val="5"/>
  </w:num>
  <w:num w:numId="36">
    <w:abstractNumId w:val="1"/>
  </w:num>
  <w:num w:numId="37">
    <w:abstractNumId w:val="1"/>
  </w:num>
  <w:num w:numId="38">
    <w:abstractNumId w:val="5"/>
  </w:num>
  <w:num w:numId="39">
    <w:abstractNumId w:val="12"/>
  </w:num>
  <w:num w:numId="40">
    <w:abstractNumId w:val="5"/>
  </w:num>
  <w:num w:numId="41">
    <w:abstractNumId w:val="1"/>
  </w:num>
  <w:num w:numId="42">
    <w:abstractNumId w:val="16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"/>
  </w:num>
  <w:num w:numId="44">
    <w:abstractNumId w:val="13"/>
  </w:num>
  <w:num w:numId="45">
    <w:abstractNumId w:val="6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F84"/>
    <w:rsid w:val="00021EA6"/>
    <w:rsid w:val="00026CAF"/>
    <w:rsid w:val="0003444C"/>
    <w:rsid w:val="00037434"/>
    <w:rsid w:val="00045807"/>
    <w:rsid w:val="00047206"/>
    <w:rsid w:val="00062FB2"/>
    <w:rsid w:val="00064768"/>
    <w:rsid w:val="0006622C"/>
    <w:rsid w:val="0007151D"/>
    <w:rsid w:val="00072234"/>
    <w:rsid w:val="0007309F"/>
    <w:rsid w:val="00077E03"/>
    <w:rsid w:val="00092215"/>
    <w:rsid w:val="00092D67"/>
    <w:rsid w:val="000932BE"/>
    <w:rsid w:val="00094432"/>
    <w:rsid w:val="00094CCF"/>
    <w:rsid w:val="000A13A9"/>
    <w:rsid w:val="000A268D"/>
    <w:rsid w:val="000A40FD"/>
    <w:rsid w:val="000A569B"/>
    <w:rsid w:val="000B7D25"/>
    <w:rsid w:val="000C3B4A"/>
    <w:rsid w:val="000C4974"/>
    <w:rsid w:val="000E506A"/>
    <w:rsid w:val="00101668"/>
    <w:rsid w:val="00103703"/>
    <w:rsid w:val="00117B97"/>
    <w:rsid w:val="00122FAE"/>
    <w:rsid w:val="00131EDF"/>
    <w:rsid w:val="00157CBE"/>
    <w:rsid w:val="001773F0"/>
    <w:rsid w:val="00185F95"/>
    <w:rsid w:val="001943FC"/>
    <w:rsid w:val="001B281F"/>
    <w:rsid w:val="001B3A58"/>
    <w:rsid w:val="001B51B5"/>
    <w:rsid w:val="001D0829"/>
    <w:rsid w:val="001D7E7E"/>
    <w:rsid w:val="001E0441"/>
    <w:rsid w:val="001F3BF2"/>
    <w:rsid w:val="00200082"/>
    <w:rsid w:val="00200547"/>
    <w:rsid w:val="00206546"/>
    <w:rsid w:val="00232E65"/>
    <w:rsid w:val="00233718"/>
    <w:rsid w:val="00246453"/>
    <w:rsid w:val="0025253F"/>
    <w:rsid w:val="0026325E"/>
    <w:rsid w:val="002671A9"/>
    <w:rsid w:val="00273D1F"/>
    <w:rsid w:val="00274C9E"/>
    <w:rsid w:val="00276281"/>
    <w:rsid w:val="002860AD"/>
    <w:rsid w:val="00291E69"/>
    <w:rsid w:val="00293990"/>
    <w:rsid w:val="00295AC4"/>
    <w:rsid w:val="002A104E"/>
    <w:rsid w:val="002B2DAA"/>
    <w:rsid w:val="002B6066"/>
    <w:rsid w:val="002B6A0B"/>
    <w:rsid w:val="002C3441"/>
    <w:rsid w:val="002C4994"/>
    <w:rsid w:val="002D7693"/>
    <w:rsid w:val="002E1925"/>
    <w:rsid w:val="002E5D1E"/>
    <w:rsid w:val="0030033C"/>
    <w:rsid w:val="00306A47"/>
    <w:rsid w:val="003170A0"/>
    <w:rsid w:val="00323685"/>
    <w:rsid w:val="00333FE1"/>
    <w:rsid w:val="00352FE0"/>
    <w:rsid w:val="00365FF3"/>
    <w:rsid w:val="00366B00"/>
    <w:rsid w:val="00367AC1"/>
    <w:rsid w:val="003752B6"/>
    <w:rsid w:val="00390B8E"/>
    <w:rsid w:val="003960E8"/>
    <w:rsid w:val="00397C57"/>
    <w:rsid w:val="003C5315"/>
    <w:rsid w:val="003D51B7"/>
    <w:rsid w:val="003F2E8C"/>
    <w:rsid w:val="003F3147"/>
    <w:rsid w:val="00400F84"/>
    <w:rsid w:val="0040498F"/>
    <w:rsid w:val="00405153"/>
    <w:rsid w:val="004061B4"/>
    <w:rsid w:val="00413366"/>
    <w:rsid w:val="004237B0"/>
    <w:rsid w:val="00423C7A"/>
    <w:rsid w:val="00431EE5"/>
    <w:rsid w:val="00445B4D"/>
    <w:rsid w:val="00452320"/>
    <w:rsid w:val="00460A7D"/>
    <w:rsid w:val="00463F9A"/>
    <w:rsid w:val="0047200D"/>
    <w:rsid w:val="00477DF7"/>
    <w:rsid w:val="00482A97"/>
    <w:rsid w:val="004834D6"/>
    <w:rsid w:val="0048543E"/>
    <w:rsid w:val="004909A2"/>
    <w:rsid w:val="00491379"/>
    <w:rsid w:val="00492FB0"/>
    <w:rsid w:val="004A4286"/>
    <w:rsid w:val="004A55E3"/>
    <w:rsid w:val="004B0C76"/>
    <w:rsid w:val="004B2455"/>
    <w:rsid w:val="004C1D0C"/>
    <w:rsid w:val="004D3F43"/>
    <w:rsid w:val="004E3843"/>
    <w:rsid w:val="004E6F81"/>
    <w:rsid w:val="004F4A02"/>
    <w:rsid w:val="00526707"/>
    <w:rsid w:val="005425D1"/>
    <w:rsid w:val="0054278A"/>
    <w:rsid w:val="00561FAB"/>
    <w:rsid w:val="005740E4"/>
    <w:rsid w:val="00575201"/>
    <w:rsid w:val="005756A9"/>
    <w:rsid w:val="00584E4B"/>
    <w:rsid w:val="00587065"/>
    <w:rsid w:val="0059776B"/>
    <w:rsid w:val="00597F05"/>
    <w:rsid w:val="005A47BB"/>
    <w:rsid w:val="005A517A"/>
    <w:rsid w:val="005C5A00"/>
    <w:rsid w:val="005F13E5"/>
    <w:rsid w:val="005F1DE4"/>
    <w:rsid w:val="005F3120"/>
    <w:rsid w:val="005F5E6A"/>
    <w:rsid w:val="00602023"/>
    <w:rsid w:val="00606858"/>
    <w:rsid w:val="00616B72"/>
    <w:rsid w:val="00620A65"/>
    <w:rsid w:val="00640559"/>
    <w:rsid w:val="00642C89"/>
    <w:rsid w:val="006444EF"/>
    <w:rsid w:val="006575BE"/>
    <w:rsid w:val="00673BF0"/>
    <w:rsid w:val="00673D85"/>
    <w:rsid w:val="00674C49"/>
    <w:rsid w:val="00677600"/>
    <w:rsid w:val="006823EF"/>
    <w:rsid w:val="0068466C"/>
    <w:rsid w:val="006863C9"/>
    <w:rsid w:val="00695AD0"/>
    <w:rsid w:val="006A3464"/>
    <w:rsid w:val="006C18D5"/>
    <w:rsid w:val="006C467E"/>
    <w:rsid w:val="006F7AD6"/>
    <w:rsid w:val="00701F19"/>
    <w:rsid w:val="0070341A"/>
    <w:rsid w:val="00710086"/>
    <w:rsid w:val="00713AC4"/>
    <w:rsid w:val="007167D4"/>
    <w:rsid w:val="00717D88"/>
    <w:rsid w:val="0073019B"/>
    <w:rsid w:val="00733A9D"/>
    <w:rsid w:val="007345D0"/>
    <w:rsid w:val="00741C41"/>
    <w:rsid w:val="007600BE"/>
    <w:rsid w:val="00761EA6"/>
    <w:rsid w:val="0077468B"/>
    <w:rsid w:val="0078006C"/>
    <w:rsid w:val="00784B3D"/>
    <w:rsid w:val="00795B0D"/>
    <w:rsid w:val="00797D41"/>
    <w:rsid w:val="007A14BD"/>
    <w:rsid w:val="007B2E72"/>
    <w:rsid w:val="007D1CDD"/>
    <w:rsid w:val="007E4909"/>
    <w:rsid w:val="00804B3B"/>
    <w:rsid w:val="008148B3"/>
    <w:rsid w:val="008219BC"/>
    <w:rsid w:val="00834441"/>
    <w:rsid w:val="00843064"/>
    <w:rsid w:val="008515CF"/>
    <w:rsid w:val="00853622"/>
    <w:rsid w:val="0085469F"/>
    <w:rsid w:val="008555A3"/>
    <w:rsid w:val="00855ED5"/>
    <w:rsid w:val="00857FD9"/>
    <w:rsid w:val="00861BC2"/>
    <w:rsid w:val="0086562E"/>
    <w:rsid w:val="008823B4"/>
    <w:rsid w:val="00893A9B"/>
    <w:rsid w:val="008960F3"/>
    <w:rsid w:val="008B57FD"/>
    <w:rsid w:val="008B5FAE"/>
    <w:rsid w:val="008C6076"/>
    <w:rsid w:val="008D189F"/>
    <w:rsid w:val="008D3016"/>
    <w:rsid w:val="008E4AC8"/>
    <w:rsid w:val="0090506F"/>
    <w:rsid w:val="009217BB"/>
    <w:rsid w:val="00924DA4"/>
    <w:rsid w:val="009332A0"/>
    <w:rsid w:val="00934D32"/>
    <w:rsid w:val="0095173E"/>
    <w:rsid w:val="00961AA3"/>
    <w:rsid w:val="009709A0"/>
    <w:rsid w:val="009710AE"/>
    <w:rsid w:val="0098671E"/>
    <w:rsid w:val="00994349"/>
    <w:rsid w:val="009D058B"/>
    <w:rsid w:val="009D216B"/>
    <w:rsid w:val="009D4032"/>
    <w:rsid w:val="009E1CBE"/>
    <w:rsid w:val="009E2E08"/>
    <w:rsid w:val="00A0272F"/>
    <w:rsid w:val="00A1655E"/>
    <w:rsid w:val="00A30C01"/>
    <w:rsid w:val="00A3566F"/>
    <w:rsid w:val="00A35942"/>
    <w:rsid w:val="00A36E12"/>
    <w:rsid w:val="00A428CC"/>
    <w:rsid w:val="00A44F7E"/>
    <w:rsid w:val="00A50145"/>
    <w:rsid w:val="00A5484E"/>
    <w:rsid w:val="00A54BF6"/>
    <w:rsid w:val="00A6219C"/>
    <w:rsid w:val="00A70B08"/>
    <w:rsid w:val="00A73953"/>
    <w:rsid w:val="00A869BA"/>
    <w:rsid w:val="00A93D8E"/>
    <w:rsid w:val="00A941E5"/>
    <w:rsid w:val="00A96A1C"/>
    <w:rsid w:val="00AA16E9"/>
    <w:rsid w:val="00AA2EA4"/>
    <w:rsid w:val="00AA5D61"/>
    <w:rsid w:val="00AB077D"/>
    <w:rsid w:val="00AB6D00"/>
    <w:rsid w:val="00AB7148"/>
    <w:rsid w:val="00AC2362"/>
    <w:rsid w:val="00AC327A"/>
    <w:rsid w:val="00AC4362"/>
    <w:rsid w:val="00AC7C91"/>
    <w:rsid w:val="00AE48FF"/>
    <w:rsid w:val="00AF3D78"/>
    <w:rsid w:val="00B03BCE"/>
    <w:rsid w:val="00B04494"/>
    <w:rsid w:val="00B07E2F"/>
    <w:rsid w:val="00B12A76"/>
    <w:rsid w:val="00B1316A"/>
    <w:rsid w:val="00B1692C"/>
    <w:rsid w:val="00B302A1"/>
    <w:rsid w:val="00B32C10"/>
    <w:rsid w:val="00B43678"/>
    <w:rsid w:val="00B542E8"/>
    <w:rsid w:val="00B72DA8"/>
    <w:rsid w:val="00B83524"/>
    <w:rsid w:val="00BB029E"/>
    <w:rsid w:val="00BB39B3"/>
    <w:rsid w:val="00BC230A"/>
    <w:rsid w:val="00BD2B6F"/>
    <w:rsid w:val="00BD3639"/>
    <w:rsid w:val="00BE2A33"/>
    <w:rsid w:val="00BF727E"/>
    <w:rsid w:val="00C008E0"/>
    <w:rsid w:val="00C01B00"/>
    <w:rsid w:val="00C2631E"/>
    <w:rsid w:val="00C27B6B"/>
    <w:rsid w:val="00C307A3"/>
    <w:rsid w:val="00C42B7D"/>
    <w:rsid w:val="00C42F32"/>
    <w:rsid w:val="00C510EF"/>
    <w:rsid w:val="00C51775"/>
    <w:rsid w:val="00C76400"/>
    <w:rsid w:val="00CB479A"/>
    <w:rsid w:val="00CC6A64"/>
    <w:rsid w:val="00CD3A88"/>
    <w:rsid w:val="00CD4866"/>
    <w:rsid w:val="00CD6054"/>
    <w:rsid w:val="00CD7421"/>
    <w:rsid w:val="00CE0D6A"/>
    <w:rsid w:val="00CE20AA"/>
    <w:rsid w:val="00CE3B94"/>
    <w:rsid w:val="00CF37C5"/>
    <w:rsid w:val="00CF4A60"/>
    <w:rsid w:val="00CF6948"/>
    <w:rsid w:val="00D04572"/>
    <w:rsid w:val="00D12FD4"/>
    <w:rsid w:val="00D2570F"/>
    <w:rsid w:val="00D30C18"/>
    <w:rsid w:val="00D31606"/>
    <w:rsid w:val="00D35565"/>
    <w:rsid w:val="00D5611C"/>
    <w:rsid w:val="00D85927"/>
    <w:rsid w:val="00D867DC"/>
    <w:rsid w:val="00DA11C9"/>
    <w:rsid w:val="00DA257D"/>
    <w:rsid w:val="00DB3797"/>
    <w:rsid w:val="00DD62D7"/>
    <w:rsid w:val="00DE24F0"/>
    <w:rsid w:val="00DF0592"/>
    <w:rsid w:val="00DF47CF"/>
    <w:rsid w:val="00DF7808"/>
    <w:rsid w:val="00E0029A"/>
    <w:rsid w:val="00E129C9"/>
    <w:rsid w:val="00E33D70"/>
    <w:rsid w:val="00E52F47"/>
    <w:rsid w:val="00E5680D"/>
    <w:rsid w:val="00E605DE"/>
    <w:rsid w:val="00E7381D"/>
    <w:rsid w:val="00E74743"/>
    <w:rsid w:val="00E75B19"/>
    <w:rsid w:val="00E83094"/>
    <w:rsid w:val="00E8462E"/>
    <w:rsid w:val="00E8748D"/>
    <w:rsid w:val="00EA5DF8"/>
    <w:rsid w:val="00EB4FC5"/>
    <w:rsid w:val="00EB6C5A"/>
    <w:rsid w:val="00EC0A28"/>
    <w:rsid w:val="00EC1C7A"/>
    <w:rsid w:val="00EC2AA8"/>
    <w:rsid w:val="00ED1A62"/>
    <w:rsid w:val="00ED54C5"/>
    <w:rsid w:val="00EE73A2"/>
    <w:rsid w:val="00EF7305"/>
    <w:rsid w:val="00F04572"/>
    <w:rsid w:val="00F04EFA"/>
    <w:rsid w:val="00F10EE9"/>
    <w:rsid w:val="00F113FF"/>
    <w:rsid w:val="00F34FCD"/>
    <w:rsid w:val="00F42DFD"/>
    <w:rsid w:val="00F5325E"/>
    <w:rsid w:val="00F76259"/>
    <w:rsid w:val="00F77AF5"/>
    <w:rsid w:val="00F904B1"/>
    <w:rsid w:val="00F90BAF"/>
    <w:rsid w:val="00F9191F"/>
    <w:rsid w:val="00F97D43"/>
    <w:rsid w:val="00FA509D"/>
    <w:rsid w:val="00FB349B"/>
    <w:rsid w:val="00FD0297"/>
    <w:rsid w:val="00FD1D6D"/>
    <w:rsid w:val="00FE270E"/>
    <w:rsid w:val="00FF6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25771"/>
  <w15:docId w15:val="{F3834E5F-BC54-4392-9225-975D60994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400F84"/>
    <w:pPr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8"/>
      <w:szCs w:val="24"/>
    </w:rPr>
  </w:style>
  <w:style w:type="paragraph" w:styleId="1">
    <w:name w:val="heading 1"/>
    <w:basedOn w:val="a1"/>
    <w:next w:val="a1"/>
    <w:link w:val="10"/>
    <w:uiPriority w:val="9"/>
    <w:qFormat/>
    <w:rsid w:val="00400F84"/>
    <w:pPr>
      <w:numPr>
        <w:numId w:val="1"/>
      </w:numPr>
      <w:spacing w:before="240" w:after="60"/>
      <w:outlineLvl w:val="0"/>
    </w:pPr>
    <w:rPr>
      <w:rFonts w:eastAsiaTheme="majorEastAsia" w:cstheme="majorBidi"/>
      <w:b/>
      <w:bCs/>
      <w:kern w:val="32"/>
      <w:sz w:val="36"/>
      <w:szCs w:val="32"/>
    </w:rPr>
  </w:style>
  <w:style w:type="paragraph" w:styleId="2">
    <w:name w:val="heading 2"/>
    <w:basedOn w:val="1"/>
    <w:next w:val="a1"/>
    <w:link w:val="20"/>
    <w:uiPriority w:val="9"/>
    <w:unhideWhenUsed/>
    <w:qFormat/>
    <w:rsid w:val="00400F84"/>
    <w:pPr>
      <w:numPr>
        <w:ilvl w:val="1"/>
      </w:numPr>
      <w:outlineLvl w:val="1"/>
    </w:pPr>
    <w:rPr>
      <w:bCs w:val="0"/>
      <w:iCs/>
      <w:sz w:val="32"/>
      <w:szCs w:val="28"/>
    </w:rPr>
  </w:style>
  <w:style w:type="paragraph" w:styleId="3">
    <w:name w:val="heading 3"/>
    <w:basedOn w:val="a1"/>
    <w:next w:val="a1"/>
    <w:link w:val="30"/>
    <w:uiPriority w:val="9"/>
    <w:unhideWhenUsed/>
    <w:qFormat/>
    <w:rsid w:val="00400F84"/>
    <w:pPr>
      <w:keepNext/>
      <w:numPr>
        <w:ilvl w:val="2"/>
        <w:numId w:val="1"/>
      </w:numPr>
      <w:spacing w:before="240" w:after="60"/>
      <w:outlineLvl w:val="2"/>
    </w:pPr>
    <w:rPr>
      <w:rFonts w:ascii="Arial" w:eastAsiaTheme="majorEastAsia" w:hAnsi="Arial" w:cs="Arial"/>
      <w:b/>
      <w:bCs/>
      <w:i/>
      <w:sz w:val="32"/>
      <w:szCs w:val="26"/>
    </w:rPr>
  </w:style>
  <w:style w:type="paragraph" w:styleId="4">
    <w:name w:val="heading 4"/>
    <w:basedOn w:val="a1"/>
    <w:next w:val="a1"/>
    <w:link w:val="40"/>
    <w:uiPriority w:val="9"/>
    <w:unhideWhenUsed/>
    <w:qFormat/>
    <w:rsid w:val="00400F84"/>
    <w:pPr>
      <w:keepNext/>
      <w:numPr>
        <w:ilvl w:val="3"/>
        <w:numId w:val="1"/>
      </w:numPr>
      <w:spacing w:before="240" w:after="60"/>
      <w:outlineLvl w:val="3"/>
    </w:pPr>
    <w:rPr>
      <w:rFonts w:eastAsia="Times New Roman" w:cstheme="majorBidi"/>
      <w:b/>
      <w:bCs/>
      <w:szCs w:val="28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400F84"/>
    <w:pPr>
      <w:numPr>
        <w:ilvl w:val="4"/>
        <w:numId w:val="1"/>
      </w:numPr>
      <w:spacing w:before="240" w:after="60"/>
      <w:outlineLvl w:val="4"/>
    </w:pPr>
    <w:rPr>
      <w:rFonts w:eastAsia="Times New Roman" w:cstheme="majorBid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400F84"/>
    <w:pPr>
      <w:numPr>
        <w:ilvl w:val="5"/>
        <w:numId w:val="1"/>
      </w:numPr>
      <w:spacing w:before="240" w:after="60"/>
      <w:outlineLvl w:val="5"/>
    </w:pPr>
    <w:rPr>
      <w:rFonts w:eastAsia="Times New Roman" w:cstheme="majorBidi"/>
      <w:b/>
      <w:bCs/>
      <w:sz w:val="22"/>
      <w:szCs w:val="22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400F84"/>
    <w:pPr>
      <w:numPr>
        <w:ilvl w:val="6"/>
        <w:numId w:val="1"/>
      </w:numPr>
      <w:spacing w:before="240" w:after="60"/>
      <w:outlineLvl w:val="6"/>
    </w:pPr>
    <w:rPr>
      <w:rFonts w:cstheme="majorBidi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400F84"/>
    <w:pPr>
      <w:numPr>
        <w:ilvl w:val="7"/>
        <w:numId w:val="1"/>
      </w:num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400F84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400F84"/>
    <w:rPr>
      <w:rFonts w:ascii="Times New Roman" w:eastAsiaTheme="majorEastAsia" w:hAnsi="Times New Roman" w:cstheme="majorBidi"/>
      <w:b/>
      <w:bCs/>
      <w:kern w:val="32"/>
      <w:sz w:val="36"/>
      <w:szCs w:val="32"/>
    </w:rPr>
  </w:style>
  <w:style w:type="character" w:customStyle="1" w:styleId="20">
    <w:name w:val="Заголовок 2 Знак"/>
    <w:basedOn w:val="a2"/>
    <w:link w:val="2"/>
    <w:uiPriority w:val="9"/>
    <w:semiHidden/>
    <w:rsid w:val="00400F84"/>
    <w:rPr>
      <w:rFonts w:ascii="Times New Roman" w:eastAsiaTheme="majorEastAsia" w:hAnsi="Times New Roman" w:cstheme="majorBidi"/>
      <w:b/>
      <w:iCs/>
      <w:kern w:val="32"/>
      <w:sz w:val="32"/>
      <w:szCs w:val="28"/>
    </w:rPr>
  </w:style>
  <w:style w:type="character" w:customStyle="1" w:styleId="30">
    <w:name w:val="Заголовок 3 Знак"/>
    <w:basedOn w:val="a2"/>
    <w:link w:val="3"/>
    <w:uiPriority w:val="9"/>
    <w:semiHidden/>
    <w:rsid w:val="00400F84"/>
    <w:rPr>
      <w:rFonts w:ascii="Arial" w:eastAsiaTheme="majorEastAsia" w:hAnsi="Arial" w:cs="Arial"/>
      <w:b/>
      <w:bCs/>
      <w:i/>
      <w:sz w:val="32"/>
      <w:szCs w:val="26"/>
    </w:rPr>
  </w:style>
  <w:style w:type="character" w:customStyle="1" w:styleId="40">
    <w:name w:val="Заголовок 4 Знак"/>
    <w:basedOn w:val="a2"/>
    <w:link w:val="4"/>
    <w:uiPriority w:val="9"/>
    <w:semiHidden/>
    <w:rsid w:val="00400F84"/>
    <w:rPr>
      <w:rFonts w:ascii="Times New Roman" w:eastAsia="Times New Roman" w:hAnsi="Times New Roman" w:cstheme="majorBidi"/>
      <w:b/>
      <w:bCs/>
      <w:sz w:val="28"/>
      <w:szCs w:val="28"/>
    </w:rPr>
  </w:style>
  <w:style w:type="character" w:customStyle="1" w:styleId="50">
    <w:name w:val="Заголовок 5 Знак"/>
    <w:basedOn w:val="a2"/>
    <w:link w:val="5"/>
    <w:uiPriority w:val="9"/>
    <w:semiHidden/>
    <w:rsid w:val="00400F84"/>
    <w:rPr>
      <w:rFonts w:ascii="Times New Roman" w:eastAsia="Times New Roman" w:hAnsi="Times New Roman"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uiPriority w:val="9"/>
    <w:semiHidden/>
    <w:rsid w:val="00400F84"/>
    <w:rPr>
      <w:rFonts w:ascii="Times New Roman" w:eastAsia="Times New Roman" w:hAnsi="Times New Roman" w:cstheme="majorBidi"/>
      <w:b/>
      <w:bCs/>
    </w:rPr>
  </w:style>
  <w:style w:type="character" w:customStyle="1" w:styleId="70">
    <w:name w:val="Заголовок 7 Знак"/>
    <w:basedOn w:val="a2"/>
    <w:link w:val="7"/>
    <w:uiPriority w:val="9"/>
    <w:semiHidden/>
    <w:rsid w:val="00400F84"/>
    <w:rPr>
      <w:rFonts w:ascii="Times New Roman" w:eastAsiaTheme="minorEastAsia" w:hAnsi="Times New Roman" w:cstheme="majorBidi"/>
      <w:sz w:val="28"/>
      <w:szCs w:val="24"/>
    </w:rPr>
  </w:style>
  <w:style w:type="character" w:customStyle="1" w:styleId="80">
    <w:name w:val="Заголовок 8 Знак"/>
    <w:basedOn w:val="a2"/>
    <w:link w:val="8"/>
    <w:uiPriority w:val="9"/>
    <w:semiHidden/>
    <w:rsid w:val="00400F84"/>
    <w:rPr>
      <w:rFonts w:ascii="Times New Roman" w:eastAsiaTheme="minorEastAsia" w:hAnsi="Times New Roman" w:cstheme="majorBidi"/>
      <w:i/>
      <w:iCs/>
      <w:sz w:val="28"/>
      <w:szCs w:val="24"/>
    </w:rPr>
  </w:style>
  <w:style w:type="character" w:customStyle="1" w:styleId="90">
    <w:name w:val="Заголовок 9 Знак"/>
    <w:basedOn w:val="a2"/>
    <w:link w:val="9"/>
    <w:uiPriority w:val="9"/>
    <w:semiHidden/>
    <w:rsid w:val="00400F84"/>
    <w:rPr>
      <w:rFonts w:asciiTheme="majorHAnsi" w:eastAsiaTheme="majorEastAsia" w:hAnsiTheme="majorHAnsi" w:cstheme="majorBidi"/>
    </w:rPr>
  </w:style>
  <w:style w:type="paragraph" w:styleId="a0">
    <w:name w:val="List Bullet"/>
    <w:basedOn w:val="a1"/>
    <w:uiPriority w:val="99"/>
    <w:unhideWhenUsed/>
    <w:rsid w:val="00400F84"/>
    <w:pPr>
      <w:numPr>
        <w:numId w:val="2"/>
      </w:numPr>
      <w:contextualSpacing/>
    </w:pPr>
    <w:rPr>
      <w:szCs w:val="20"/>
    </w:rPr>
  </w:style>
  <w:style w:type="paragraph" w:styleId="a5">
    <w:name w:val="List Paragraph"/>
    <w:basedOn w:val="a1"/>
    <w:uiPriority w:val="34"/>
    <w:qFormat/>
    <w:rsid w:val="00400F84"/>
    <w:pPr>
      <w:ind w:left="720"/>
      <w:contextualSpacing/>
    </w:pPr>
  </w:style>
  <w:style w:type="character" w:styleId="a6">
    <w:name w:val="Hyperlink"/>
    <w:basedOn w:val="a2"/>
    <w:uiPriority w:val="99"/>
    <w:semiHidden/>
    <w:unhideWhenUsed/>
    <w:rsid w:val="00400F84"/>
    <w:rPr>
      <w:color w:val="0000FF"/>
      <w:u w:val="single"/>
    </w:rPr>
  </w:style>
  <w:style w:type="paragraph" w:styleId="a">
    <w:name w:val="List Number"/>
    <w:basedOn w:val="a1"/>
    <w:uiPriority w:val="99"/>
    <w:semiHidden/>
    <w:unhideWhenUsed/>
    <w:rsid w:val="00274C9E"/>
    <w:pPr>
      <w:numPr>
        <w:numId w:val="26"/>
      </w:numPr>
      <w:ind w:left="360"/>
      <w:contextualSpacing/>
    </w:pPr>
    <w:rPr>
      <w:rFonts w:eastAsiaTheme="minorHAnsi"/>
      <w:szCs w:val="28"/>
    </w:rPr>
  </w:style>
  <w:style w:type="character" w:styleId="a7">
    <w:name w:val="annotation reference"/>
    <w:basedOn w:val="a2"/>
    <w:uiPriority w:val="99"/>
    <w:semiHidden/>
    <w:unhideWhenUsed/>
    <w:rsid w:val="00AE48FF"/>
    <w:rPr>
      <w:sz w:val="16"/>
      <w:szCs w:val="16"/>
    </w:rPr>
  </w:style>
  <w:style w:type="paragraph" w:styleId="a8">
    <w:name w:val="annotation text"/>
    <w:basedOn w:val="a1"/>
    <w:link w:val="a9"/>
    <w:uiPriority w:val="99"/>
    <w:semiHidden/>
    <w:unhideWhenUsed/>
    <w:rsid w:val="00AE48FF"/>
    <w:rPr>
      <w:sz w:val="20"/>
      <w:szCs w:val="20"/>
    </w:rPr>
  </w:style>
  <w:style w:type="character" w:customStyle="1" w:styleId="a9">
    <w:name w:val="Текст примечания Знак"/>
    <w:basedOn w:val="a2"/>
    <w:link w:val="a8"/>
    <w:uiPriority w:val="99"/>
    <w:semiHidden/>
    <w:rsid w:val="00AE48FF"/>
    <w:rPr>
      <w:rFonts w:ascii="Times New Roman" w:eastAsiaTheme="minorEastAsia" w:hAnsi="Times New Roman" w:cs="Times New Roman"/>
      <w:sz w:val="20"/>
      <w:szCs w:val="20"/>
    </w:rPr>
  </w:style>
  <w:style w:type="paragraph" w:styleId="aa">
    <w:name w:val="Balloon Text"/>
    <w:basedOn w:val="a1"/>
    <w:link w:val="ab"/>
    <w:uiPriority w:val="99"/>
    <w:semiHidden/>
    <w:unhideWhenUsed/>
    <w:rsid w:val="00AE48FF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2"/>
    <w:link w:val="aa"/>
    <w:uiPriority w:val="99"/>
    <w:semiHidden/>
    <w:rsid w:val="00AE48FF"/>
    <w:rPr>
      <w:rFonts w:ascii="Segoe UI" w:eastAsiaTheme="minorEastAsia" w:hAnsi="Segoe UI" w:cs="Segoe UI"/>
      <w:sz w:val="18"/>
      <w:szCs w:val="18"/>
    </w:rPr>
  </w:style>
  <w:style w:type="paragraph" w:styleId="ac">
    <w:name w:val="annotation subject"/>
    <w:basedOn w:val="a8"/>
    <w:next w:val="a8"/>
    <w:link w:val="ad"/>
    <w:uiPriority w:val="99"/>
    <w:semiHidden/>
    <w:unhideWhenUsed/>
    <w:rsid w:val="00200547"/>
    <w:rPr>
      <w:b/>
      <w:bCs/>
    </w:rPr>
  </w:style>
  <w:style w:type="character" w:customStyle="1" w:styleId="ad">
    <w:name w:val="Тема примечания Знак"/>
    <w:basedOn w:val="a9"/>
    <w:link w:val="ac"/>
    <w:uiPriority w:val="99"/>
    <w:semiHidden/>
    <w:rsid w:val="0020054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ae">
    <w:name w:val="caption"/>
    <w:basedOn w:val="a1"/>
    <w:next w:val="a1"/>
    <w:uiPriority w:val="35"/>
    <w:unhideWhenUsed/>
    <w:qFormat/>
    <w:rsid w:val="009709A0"/>
    <w:pPr>
      <w:spacing w:after="200"/>
    </w:pPr>
    <w:rPr>
      <w:i/>
      <w:iCs/>
      <w:color w:val="44546A" w:themeColor="text2"/>
      <w:sz w:val="18"/>
      <w:szCs w:val="18"/>
    </w:rPr>
  </w:style>
  <w:style w:type="paragraph" w:styleId="af">
    <w:name w:val="header"/>
    <w:basedOn w:val="a1"/>
    <w:link w:val="af0"/>
    <w:uiPriority w:val="99"/>
    <w:unhideWhenUsed/>
    <w:rsid w:val="00D12FD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2"/>
    <w:link w:val="af"/>
    <w:uiPriority w:val="99"/>
    <w:rsid w:val="00D12FD4"/>
    <w:rPr>
      <w:rFonts w:ascii="Times New Roman" w:eastAsiaTheme="minorEastAsia" w:hAnsi="Times New Roman" w:cs="Times New Roman"/>
      <w:sz w:val="28"/>
      <w:szCs w:val="24"/>
    </w:rPr>
  </w:style>
  <w:style w:type="paragraph" w:styleId="af1">
    <w:name w:val="footer"/>
    <w:basedOn w:val="a1"/>
    <w:link w:val="af2"/>
    <w:uiPriority w:val="99"/>
    <w:unhideWhenUsed/>
    <w:rsid w:val="00D12FD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2"/>
    <w:link w:val="af1"/>
    <w:uiPriority w:val="99"/>
    <w:rsid w:val="00D12FD4"/>
    <w:rPr>
      <w:rFonts w:ascii="Times New Roman" w:eastAsiaTheme="minorEastAsia" w:hAnsi="Times New Roman" w:cs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141E8C88-3096-49B8-BC41-FA315F45E153" TargetMode="External"/><Relationship Id="rId18" Type="http://schemas.openxmlformats.org/officeDocument/2006/relationships/image" Target="cid:6F4072EB-27C8-4F0A-9AC2-CA885E2C6C47" TargetMode="External"/><Relationship Id="rId26" Type="http://schemas.openxmlformats.org/officeDocument/2006/relationships/theme" Target="theme/theme1.xml"/><Relationship Id="rId39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gif"/><Relationship Id="rId20" Type="http://schemas.openxmlformats.org/officeDocument/2006/relationships/image" Target="cid:20A87634-5A6F-4083-84D0-CFD5236FFF0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E4250EDC-4BBD-4C75-92AF-61DC914852FA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cid:70FBD6D1-42A5-4275-B59A-12F7C2BD66FB" TargetMode="External"/><Relationship Id="rId23" Type="http://schemas.openxmlformats.org/officeDocument/2006/relationships/image" Target="media/image8.jpe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cid:CAC95EE0-BB0A-4CA8-83D1-ED30151685F0" TargetMode="External"/><Relationship Id="rId14" Type="http://schemas.openxmlformats.org/officeDocument/2006/relationships/image" Target="media/image4.jpeg"/><Relationship Id="rId22" Type="http://schemas.openxmlformats.org/officeDocument/2006/relationships/image" Target="cid:624444FA-D37C-4265-BAA6-E31E2F82F52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34014B-5AC4-44F7-9600-1976D5458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Баранцев Виктор Викторович</dc:creator>
  <cp:keywords/>
  <dc:description/>
  <cp:lastModifiedBy>Телешов Максим Викторович</cp:lastModifiedBy>
  <cp:revision>12</cp:revision>
  <cp:lastPrinted>2019-03-27T13:54:00Z</cp:lastPrinted>
  <dcterms:created xsi:type="dcterms:W3CDTF">2022-08-10T09:10:00Z</dcterms:created>
  <dcterms:modified xsi:type="dcterms:W3CDTF">2023-04-28T06:15:00Z</dcterms:modified>
</cp:coreProperties>
</file>