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912" w:rsidRPr="00A12FA9" w:rsidRDefault="00093912" w:rsidP="000939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2FA9">
        <w:rPr>
          <w:rFonts w:ascii="Times New Roman" w:hAnsi="Times New Roman" w:cs="Times New Roman"/>
          <w:sz w:val="28"/>
          <w:szCs w:val="28"/>
        </w:rPr>
        <w:t>«УТВЕРЖДАЮ»</w:t>
      </w:r>
    </w:p>
    <w:p w:rsidR="00093912" w:rsidRPr="00A12FA9" w:rsidRDefault="00093912" w:rsidP="000939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93912" w:rsidRPr="006D3F6E" w:rsidRDefault="00093912" w:rsidP="000939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093912" w:rsidRDefault="00093912" w:rsidP="000939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A12FA9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12FA9">
        <w:rPr>
          <w:rFonts w:ascii="Times New Roman" w:hAnsi="Times New Roman" w:cs="Times New Roman"/>
          <w:sz w:val="28"/>
          <w:szCs w:val="28"/>
        </w:rPr>
        <w:t xml:space="preserve"> управления муниципальных </w:t>
      </w:r>
    </w:p>
    <w:p w:rsidR="00093912" w:rsidRDefault="00093912" w:rsidP="000939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2FA9">
        <w:rPr>
          <w:rFonts w:ascii="Times New Roman" w:hAnsi="Times New Roman" w:cs="Times New Roman"/>
          <w:sz w:val="28"/>
          <w:szCs w:val="28"/>
        </w:rPr>
        <w:t xml:space="preserve">закупок администрации </w:t>
      </w:r>
    </w:p>
    <w:p w:rsidR="00093912" w:rsidRDefault="00093912" w:rsidP="000939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093912" w:rsidRDefault="00093912" w:rsidP="000939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округ город-курорт</w:t>
      </w:r>
      <w:r w:rsidRPr="00A12FA9">
        <w:rPr>
          <w:rFonts w:ascii="Times New Roman" w:hAnsi="Times New Roman" w:cs="Times New Roman"/>
          <w:sz w:val="28"/>
          <w:szCs w:val="28"/>
        </w:rPr>
        <w:t xml:space="preserve"> Сочи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912" w:rsidRPr="00A12FA9" w:rsidRDefault="00093912" w:rsidP="000939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093912" w:rsidRPr="00A12FA9" w:rsidRDefault="00093912" w:rsidP="000939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93912" w:rsidRDefault="00093912" w:rsidP="000939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________________Н</w:t>
      </w:r>
      <w:r>
        <w:rPr>
          <w:rFonts w:ascii="Times New Roman" w:hAnsi="Times New Roman" w:cs="Times New Roman"/>
          <w:sz w:val="28"/>
          <w:szCs w:val="28"/>
        </w:rPr>
        <w:t>.С. Кармазиненко</w:t>
      </w:r>
    </w:p>
    <w:p w:rsidR="00093912" w:rsidRPr="00A12FA9" w:rsidRDefault="00093912" w:rsidP="000939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«_____»___________________2021 год</w:t>
      </w:r>
    </w:p>
    <w:p w:rsidR="00093912" w:rsidRPr="00A12FA9" w:rsidRDefault="00093912" w:rsidP="000939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2FA9" w:rsidRPr="00A12FA9" w:rsidRDefault="00A12FA9" w:rsidP="00A12F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2FA9" w:rsidRPr="00A12FA9" w:rsidRDefault="00A12FA9" w:rsidP="00A12F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2FA9" w:rsidRPr="00A12FA9" w:rsidRDefault="00A12FA9" w:rsidP="00A12F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2FA9" w:rsidRPr="00A12FA9" w:rsidRDefault="00A12FA9" w:rsidP="00A12F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2FA9" w:rsidRPr="00A12FA9" w:rsidRDefault="00A12FA9" w:rsidP="00A12F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2FA9" w:rsidRPr="00A12FA9" w:rsidRDefault="00A12FA9" w:rsidP="00A12F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2FA9" w:rsidRPr="00A12FA9" w:rsidRDefault="00A12FA9" w:rsidP="00A12F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2FA9" w:rsidRPr="00A12FA9" w:rsidRDefault="00A12FA9" w:rsidP="00A12F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2FA9" w:rsidRDefault="00A12FA9" w:rsidP="00A12F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ДОКУМЕНТАЦИЯ </w:t>
      </w:r>
    </w:p>
    <w:p w:rsidR="00722BFA" w:rsidRPr="00722BFA" w:rsidRDefault="00722BFA" w:rsidP="00722BFA">
      <w:pPr>
        <w:pStyle w:val="a4"/>
        <w:ind w:firstLine="567"/>
        <w:jc w:val="center"/>
        <w:rPr>
          <w:bCs/>
          <w:sz w:val="26"/>
          <w:szCs w:val="26"/>
        </w:rPr>
      </w:pPr>
      <w:r w:rsidRPr="00722BFA">
        <w:rPr>
          <w:bCs/>
          <w:sz w:val="26"/>
          <w:szCs w:val="26"/>
        </w:rPr>
        <w:t>об отборе электронной площадки в целях проведения открытых конкурсов (аукционов) в электронной форме для всех видов имущественных торгов, проводимых в администрации муниципального образования городской округ город-курорт Сочи Краснодарского края</w:t>
      </w:r>
    </w:p>
    <w:p w:rsidR="00A12FA9" w:rsidRPr="00A12FA9" w:rsidRDefault="00A12FA9" w:rsidP="00A12F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2FA9" w:rsidRPr="00A12FA9" w:rsidRDefault="00A12FA9" w:rsidP="00A12F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2FA9" w:rsidRPr="00A12FA9" w:rsidRDefault="00A12FA9" w:rsidP="00A12F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2FA9" w:rsidRPr="00A12FA9" w:rsidRDefault="00A12FA9" w:rsidP="00A12F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2FA9" w:rsidRPr="00A12FA9" w:rsidRDefault="00A12FA9" w:rsidP="00A12F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2FA9" w:rsidRPr="00A12FA9" w:rsidRDefault="00A12FA9" w:rsidP="00A12F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2FA9" w:rsidRPr="00A12FA9" w:rsidRDefault="00A12FA9" w:rsidP="00A12F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2FA9" w:rsidRPr="00A12FA9" w:rsidRDefault="00A12FA9" w:rsidP="00A12F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2FA9" w:rsidRPr="00A12FA9" w:rsidRDefault="00A12FA9" w:rsidP="00A12F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2FA9" w:rsidRPr="00A12FA9" w:rsidRDefault="00A12FA9" w:rsidP="00A12F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2FA9" w:rsidRPr="00A12FA9" w:rsidRDefault="00A12FA9" w:rsidP="00A12F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2FA9" w:rsidRPr="00A12FA9" w:rsidRDefault="00A12FA9" w:rsidP="00A12F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2FA9" w:rsidRPr="00A12FA9" w:rsidRDefault="00A12FA9" w:rsidP="00A12F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2FA9" w:rsidRPr="00A12FA9" w:rsidRDefault="00A12FA9" w:rsidP="00A12F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2FA9" w:rsidRPr="00A12FA9" w:rsidRDefault="00A12FA9" w:rsidP="00A12F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2FA9" w:rsidRPr="00A12FA9" w:rsidRDefault="00A12FA9" w:rsidP="00A12F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2FA9" w:rsidRDefault="00A12FA9" w:rsidP="00A12F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0BBD" w:rsidRPr="00A12FA9" w:rsidRDefault="00BB0BBD" w:rsidP="00A12F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2FA9" w:rsidRPr="00A12FA9" w:rsidRDefault="00A12FA9" w:rsidP="00A12F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1498" w:rsidRPr="00074410" w:rsidRDefault="00A12FA9" w:rsidP="00A12F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2FA9">
        <w:rPr>
          <w:rFonts w:ascii="Times New Roman" w:hAnsi="Times New Roman" w:cs="Times New Roman"/>
          <w:sz w:val="28"/>
          <w:szCs w:val="28"/>
        </w:rPr>
        <w:t>Сочи, 202</w:t>
      </w:r>
      <w:r w:rsidR="004B4BE6">
        <w:rPr>
          <w:rFonts w:ascii="Times New Roman" w:hAnsi="Times New Roman" w:cs="Times New Roman"/>
          <w:sz w:val="28"/>
          <w:szCs w:val="28"/>
        </w:rPr>
        <w:t>1</w:t>
      </w:r>
      <w:r w:rsidRPr="00A12FA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91498" w:rsidRPr="00074410" w:rsidRDefault="00B91498" w:rsidP="00B91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FA9" w:rsidRPr="00074410" w:rsidRDefault="00A12FA9" w:rsidP="00A12FA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74410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A12FA9" w:rsidRPr="00074410" w:rsidRDefault="00A12FA9" w:rsidP="00A12FA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74410">
        <w:rPr>
          <w:rFonts w:ascii="Times New Roman" w:hAnsi="Times New Roman" w:cs="Times New Roman"/>
          <w:sz w:val="28"/>
          <w:szCs w:val="28"/>
        </w:rPr>
        <w:t>ДОКУМЕНТАЦИИ ОБ ОТБОРЕ</w:t>
      </w:r>
    </w:p>
    <w:p w:rsidR="00A12FA9" w:rsidRDefault="00A12FA9" w:rsidP="00B91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1498" w:rsidRPr="00074410" w:rsidRDefault="00B91498" w:rsidP="00B91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410"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07441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74410">
        <w:rPr>
          <w:rFonts w:ascii="Times New Roman" w:hAnsi="Times New Roman" w:cs="Times New Roman"/>
          <w:sz w:val="28"/>
          <w:szCs w:val="28"/>
        </w:rPr>
        <w:t>.</w:t>
      </w:r>
      <w:r w:rsidRPr="0007441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74410">
        <w:rPr>
          <w:rFonts w:ascii="Times New Roman" w:hAnsi="Times New Roman" w:cs="Times New Roman"/>
          <w:sz w:val="28"/>
          <w:szCs w:val="28"/>
        </w:rPr>
        <w:t>Общая часть.</w:t>
      </w:r>
    </w:p>
    <w:p w:rsidR="00B91498" w:rsidRPr="00074410" w:rsidRDefault="00B91498" w:rsidP="00B91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1498" w:rsidRPr="00074410" w:rsidRDefault="00B91498" w:rsidP="00313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410"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07441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74410">
        <w:rPr>
          <w:rFonts w:ascii="Times New Roman" w:hAnsi="Times New Roman" w:cs="Times New Roman"/>
          <w:sz w:val="28"/>
          <w:szCs w:val="28"/>
        </w:rPr>
        <w:t>.</w:t>
      </w:r>
      <w:r w:rsidRPr="0007441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74410">
        <w:rPr>
          <w:rFonts w:ascii="Times New Roman" w:hAnsi="Times New Roman" w:cs="Times New Roman"/>
          <w:sz w:val="28"/>
          <w:szCs w:val="28"/>
        </w:rPr>
        <w:t xml:space="preserve">Информационная карта отбора </w:t>
      </w:r>
      <w:r w:rsidR="00722BFA" w:rsidRPr="00722BFA">
        <w:rPr>
          <w:rFonts w:ascii="Times New Roman" w:hAnsi="Times New Roman" w:cs="Times New Roman"/>
          <w:sz w:val="28"/>
          <w:szCs w:val="28"/>
        </w:rPr>
        <w:t>электронной площадки в целях проведения открытых конкурсов (аукционов) в электронной форме для всех видов имущественных торгов, проводимых в администрации муниципального образования городской округ город-курорт Сочи Краснодарского края</w:t>
      </w:r>
      <w:r w:rsidRPr="00074410">
        <w:rPr>
          <w:rFonts w:ascii="Times New Roman" w:hAnsi="Times New Roman" w:cs="Times New Roman"/>
          <w:bCs/>
          <w:sz w:val="28"/>
          <w:szCs w:val="28"/>
        </w:rPr>
        <w:t>. Формы документов.</w:t>
      </w:r>
    </w:p>
    <w:p w:rsidR="00B91498" w:rsidRPr="00074410" w:rsidRDefault="00B91498" w:rsidP="00B91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1498" w:rsidRPr="00074410" w:rsidRDefault="00B91498" w:rsidP="00B91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410">
        <w:rPr>
          <w:rFonts w:ascii="Times New Roman" w:hAnsi="Times New Roman" w:cs="Times New Roman"/>
          <w:sz w:val="28"/>
          <w:szCs w:val="28"/>
        </w:rPr>
        <w:t>Часть</w:t>
      </w:r>
      <w:r w:rsidRPr="00074410">
        <w:rPr>
          <w:rFonts w:ascii="Times New Roman" w:hAnsi="Times New Roman" w:cs="Times New Roman"/>
          <w:sz w:val="28"/>
          <w:szCs w:val="28"/>
          <w:lang w:val="en-US"/>
        </w:rPr>
        <w:t> III</w:t>
      </w:r>
      <w:r w:rsidRPr="00074410">
        <w:rPr>
          <w:rFonts w:ascii="Times New Roman" w:hAnsi="Times New Roman" w:cs="Times New Roman"/>
          <w:sz w:val="28"/>
          <w:szCs w:val="28"/>
        </w:rPr>
        <w:t>.</w:t>
      </w:r>
      <w:r w:rsidRPr="0007441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74410">
        <w:rPr>
          <w:rFonts w:ascii="Times New Roman" w:hAnsi="Times New Roman" w:cs="Times New Roman"/>
          <w:sz w:val="28"/>
          <w:szCs w:val="28"/>
        </w:rPr>
        <w:t>Техническое задание</w:t>
      </w:r>
      <w:r w:rsidRPr="00074410">
        <w:rPr>
          <w:rFonts w:ascii="Times New Roman" w:hAnsi="Times New Roman" w:cs="Times New Roman"/>
          <w:bCs/>
          <w:sz w:val="28"/>
          <w:szCs w:val="28"/>
        </w:rPr>
        <w:t>.</w:t>
      </w:r>
    </w:p>
    <w:p w:rsidR="00B91498" w:rsidRPr="00074410" w:rsidRDefault="00B91498" w:rsidP="00B91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1498" w:rsidRPr="00074410" w:rsidRDefault="00B91498" w:rsidP="00B91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410"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07441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74410">
        <w:rPr>
          <w:rFonts w:ascii="Times New Roman" w:hAnsi="Times New Roman" w:cs="Times New Roman"/>
          <w:sz w:val="28"/>
          <w:szCs w:val="28"/>
        </w:rPr>
        <w:t>.</w:t>
      </w:r>
      <w:r w:rsidRPr="0007441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74410">
        <w:rPr>
          <w:rFonts w:ascii="Times New Roman" w:hAnsi="Times New Roman" w:cs="Times New Roman"/>
          <w:sz w:val="28"/>
          <w:szCs w:val="28"/>
        </w:rPr>
        <w:t>Проект соглашения о сотрудничестве.</w:t>
      </w:r>
    </w:p>
    <w:p w:rsidR="00B91498" w:rsidRPr="00074410" w:rsidRDefault="00B91498" w:rsidP="00B91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3E8" w:rsidRPr="00074410" w:rsidRDefault="003E03E8" w:rsidP="00B91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410" w:rsidRDefault="00074410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3E03E8" w:rsidRPr="00074410" w:rsidRDefault="003E03E8" w:rsidP="003E03E8">
      <w:pPr>
        <w:pStyle w:val="a6"/>
        <w:widowControl w:val="0"/>
        <w:spacing w:after="0"/>
        <w:ind w:right="125"/>
        <w:jc w:val="center"/>
        <w:rPr>
          <w:b/>
          <w:bCs/>
          <w:sz w:val="28"/>
          <w:szCs w:val="28"/>
        </w:rPr>
      </w:pPr>
      <w:r w:rsidRPr="00074410">
        <w:rPr>
          <w:b/>
          <w:bCs/>
          <w:sz w:val="28"/>
          <w:szCs w:val="28"/>
        </w:rPr>
        <w:lastRenderedPageBreak/>
        <w:t xml:space="preserve">Часть </w:t>
      </w:r>
      <w:r w:rsidRPr="00074410">
        <w:rPr>
          <w:b/>
          <w:bCs/>
          <w:sz w:val="28"/>
          <w:szCs w:val="28"/>
          <w:lang w:val="en-US"/>
        </w:rPr>
        <w:t>I</w:t>
      </w:r>
      <w:r w:rsidRPr="00074410">
        <w:rPr>
          <w:b/>
          <w:bCs/>
          <w:sz w:val="28"/>
          <w:szCs w:val="28"/>
        </w:rPr>
        <w:t xml:space="preserve">.Общая часть. </w:t>
      </w:r>
    </w:p>
    <w:p w:rsidR="003E03E8" w:rsidRPr="00074410" w:rsidRDefault="003E03E8" w:rsidP="003E03E8">
      <w:pPr>
        <w:pStyle w:val="a6"/>
        <w:widowControl w:val="0"/>
        <w:spacing w:after="0"/>
        <w:ind w:right="125"/>
        <w:jc w:val="center"/>
        <w:rPr>
          <w:b/>
          <w:bCs/>
          <w:sz w:val="28"/>
          <w:szCs w:val="28"/>
        </w:rPr>
      </w:pPr>
    </w:p>
    <w:p w:rsidR="003E03E8" w:rsidRPr="00074410" w:rsidRDefault="003E03E8" w:rsidP="003E03E8">
      <w:pPr>
        <w:pStyle w:val="a6"/>
        <w:widowControl w:val="0"/>
        <w:spacing w:after="0"/>
        <w:ind w:left="720" w:right="125"/>
        <w:jc w:val="center"/>
        <w:rPr>
          <w:b/>
          <w:bCs/>
          <w:sz w:val="28"/>
          <w:szCs w:val="28"/>
        </w:rPr>
      </w:pPr>
      <w:r w:rsidRPr="00074410">
        <w:rPr>
          <w:b/>
          <w:bCs/>
          <w:sz w:val="28"/>
          <w:szCs w:val="28"/>
        </w:rPr>
        <w:t>Требования к содержанию, форме, оформлению заявки на участие в отборе и инструкция по ее заполнению</w:t>
      </w:r>
    </w:p>
    <w:p w:rsidR="003E03E8" w:rsidRPr="00074410" w:rsidRDefault="003E03E8" w:rsidP="003E03E8">
      <w:pPr>
        <w:pStyle w:val="a6"/>
        <w:widowControl w:val="0"/>
        <w:spacing w:after="0"/>
        <w:ind w:left="720" w:right="125"/>
        <w:rPr>
          <w:sz w:val="22"/>
          <w:szCs w:val="22"/>
        </w:rPr>
      </w:pPr>
    </w:p>
    <w:p w:rsidR="003E03E8" w:rsidRPr="00074410" w:rsidRDefault="003E03E8" w:rsidP="00BB712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74410">
        <w:rPr>
          <w:rFonts w:ascii="Times New Roman" w:hAnsi="Times New Roman" w:cs="Times New Roman"/>
          <w:sz w:val="28"/>
          <w:szCs w:val="28"/>
        </w:rPr>
        <w:t xml:space="preserve">1. Заявка на участие в отборе </w:t>
      </w:r>
      <w:r w:rsidR="00722BFA" w:rsidRPr="00722BFA">
        <w:rPr>
          <w:rFonts w:ascii="Times New Roman" w:hAnsi="Times New Roman" w:cs="Times New Roman"/>
          <w:sz w:val="28"/>
          <w:szCs w:val="28"/>
        </w:rPr>
        <w:t>электронной площадки в целях проведения открыт</w:t>
      </w:r>
      <w:r w:rsidR="00722BFA">
        <w:rPr>
          <w:rFonts w:ascii="Times New Roman" w:hAnsi="Times New Roman" w:cs="Times New Roman"/>
          <w:sz w:val="28"/>
          <w:szCs w:val="28"/>
        </w:rPr>
        <w:t>ого</w:t>
      </w:r>
      <w:r w:rsidR="00722BFA" w:rsidRPr="00722BFA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722BFA">
        <w:rPr>
          <w:rFonts w:ascii="Times New Roman" w:hAnsi="Times New Roman" w:cs="Times New Roman"/>
          <w:sz w:val="28"/>
          <w:szCs w:val="28"/>
        </w:rPr>
        <w:t>ов</w:t>
      </w:r>
      <w:r w:rsidR="00722BFA" w:rsidRPr="00722BFA">
        <w:rPr>
          <w:rFonts w:ascii="Times New Roman" w:hAnsi="Times New Roman" w:cs="Times New Roman"/>
          <w:sz w:val="28"/>
          <w:szCs w:val="28"/>
        </w:rPr>
        <w:t xml:space="preserve"> (аукционов) в электронной форме для всех видов имущественных торгов, проводимых в администрации муниципального образования городской округ город-курорт Сочи Краснодарского края </w:t>
      </w:r>
      <w:r w:rsidRPr="00074410">
        <w:rPr>
          <w:rFonts w:ascii="Times New Roman" w:hAnsi="Times New Roman" w:cs="Times New Roman"/>
          <w:sz w:val="28"/>
          <w:szCs w:val="28"/>
        </w:rPr>
        <w:t xml:space="preserve">(далее – заявка на участие в отборе) подается участником отбора (далее – Участник) в срок и по форме, установленные </w:t>
      </w:r>
      <w:r w:rsidR="00E70769" w:rsidRPr="00074410">
        <w:rPr>
          <w:rFonts w:ascii="Times New Roman" w:hAnsi="Times New Roman" w:cs="Times New Roman"/>
          <w:sz w:val="28"/>
          <w:szCs w:val="28"/>
        </w:rPr>
        <w:t>извещением о проведении отбора и д</w:t>
      </w:r>
      <w:r w:rsidRPr="00074410">
        <w:rPr>
          <w:rFonts w:ascii="Times New Roman" w:hAnsi="Times New Roman" w:cs="Times New Roman"/>
          <w:sz w:val="28"/>
          <w:szCs w:val="28"/>
        </w:rPr>
        <w:t>окументацией</w:t>
      </w:r>
      <w:r w:rsidR="00E70769" w:rsidRPr="00074410">
        <w:rPr>
          <w:rFonts w:ascii="Times New Roman" w:hAnsi="Times New Roman" w:cs="Times New Roman"/>
          <w:sz w:val="28"/>
          <w:szCs w:val="28"/>
        </w:rPr>
        <w:t xml:space="preserve"> об</w:t>
      </w:r>
      <w:r w:rsidRPr="00074410">
        <w:rPr>
          <w:rFonts w:ascii="Times New Roman" w:hAnsi="Times New Roman" w:cs="Times New Roman"/>
          <w:sz w:val="28"/>
          <w:szCs w:val="28"/>
        </w:rPr>
        <w:t xml:space="preserve"> отбор</w:t>
      </w:r>
      <w:r w:rsidR="00E70769" w:rsidRPr="00074410">
        <w:rPr>
          <w:rFonts w:ascii="Times New Roman" w:hAnsi="Times New Roman" w:cs="Times New Roman"/>
          <w:sz w:val="28"/>
          <w:szCs w:val="28"/>
        </w:rPr>
        <w:t>е</w:t>
      </w:r>
      <w:r w:rsidRPr="00074410">
        <w:rPr>
          <w:rFonts w:ascii="Times New Roman" w:hAnsi="Times New Roman" w:cs="Times New Roman"/>
          <w:sz w:val="28"/>
          <w:szCs w:val="28"/>
        </w:rPr>
        <w:t xml:space="preserve"> </w:t>
      </w:r>
      <w:r w:rsidR="00722BFA" w:rsidRPr="00722BFA">
        <w:rPr>
          <w:rFonts w:ascii="Times New Roman" w:hAnsi="Times New Roman" w:cs="Times New Roman"/>
          <w:sz w:val="28"/>
          <w:szCs w:val="28"/>
        </w:rPr>
        <w:t>электронной площадки в целях проведения открытых конкурсов (аукционов) в электронной форме для всех видов имущественных торгов, проводимых в администрации муниципального образования городской округ город-курорт Сочи Краснодарского края</w:t>
      </w:r>
      <w:r w:rsidR="003131A8" w:rsidRPr="003131A8">
        <w:rPr>
          <w:rFonts w:ascii="Times New Roman" w:hAnsi="Times New Roman" w:cs="Times New Roman"/>
          <w:sz w:val="28"/>
          <w:szCs w:val="28"/>
        </w:rPr>
        <w:t xml:space="preserve"> </w:t>
      </w:r>
      <w:r w:rsidRPr="00BB7121">
        <w:rPr>
          <w:rFonts w:ascii="Times New Roman" w:hAnsi="Times New Roman" w:cs="Times New Roman"/>
          <w:sz w:val="28"/>
          <w:szCs w:val="28"/>
        </w:rPr>
        <w:t>(далее –</w:t>
      </w:r>
      <w:r w:rsidR="00E70769" w:rsidRPr="00BB7121">
        <w:rPr>
          <w:rFonts w:ascii="Times New Roman" w:hAnsi="Times New Roman" w:cs="Times New Roman"/>
          <w:sz w:val="28"/>
          <w:szCs w:val="28"/>
        </w:rPr>
        <w:t xml:space="preserve"> </w:t>
      </w:r>
      <w:r w:rsidRPr="00BB7121">
        <w:rPr>
          <w:rFonts w:ascii="Times New Roman" w:hAnsi="Times New Roman" w:cs="Times New Roman"/>
          <w:sz w:val="28"/>
          <w:szCs w:val="28"/>
        </w:rPr>
        <w:t>документация</w:t>
      </w:r>
      <w:r w:rsidR="00E70769" w:rsidRPr="00BB7121">
        <w:rPr>
          <w:rFonts w:ascii="Times New Roman" w:hAnsi="Times New Roman" w:cs="Times New Roman"/>
          <w:sz w:val="28"/>
          <w:szCs w:val="28"/>
        </w:rPr>
        <w:t xml:space="preserve"> об отборе</w:t>
      </w:r>
      <w:r w:rsidRPr="00BB7121">
        <w:rPr>
          <w:rFonts w:ascii="Times New Roman" w:hAnsi="Times New Roman" w:cs="Times New Roman"/>
          <w:sz w:val="28"/>
          <w:szCs w:val="28"/>
        </w:rPr>
        <w:t>)</w:t>
      </w:r>
      <w:r w:rsidRPr="00074410">
        <w:rPr>
          <w:rFonts w:ascii="Times New Roman" w:hAnsi="Times New Roman" w:cs="Times New Roman"/>
          <w:sz w:val="28"/>
          <w:szCs w:val="28"/>
        </w:rPr>
        <w:t>.</w:t>
      </w:r>
    </w:p>
    <w:p w:rsidR="00722BFA" w:rsidRPr="00BB7121" w:rsidRDefault="003E03E8" w:rsidP="00BB7121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121">
        <w:rPr>
          <w:rFonts w:ascii="Times New Roman" w:hAnsi="Times New Roman" w:cs="Times New Roman"/>
          <w:sz w:val="28"/>
          <w:szCs w:val="28"/>
        </w:rPr>
        <w:t>2. </w:t>
      </w:r>
      <w:r w:rsidR="00722BFA" w:rsidRPr="00BB7121">
        <w:rPr>
          <w:rFonts w:ascii="Times New Roman" w:hAnsi="Times New Roman" w:cs="Times New Roman"/>
          <w:sz w:val="28"/>
          <w:szCs w:val="28"/>
        </w:rPr>
        <w:t xml:space="preserve"> Заявка на участие в отборе должна быть составлена на русском языке.</w:t>
      </w:r>
    </w:p>
    <w:p w:rsidR="00722BFA" w:rsidRPr="00BB7121" w:rsidRDefault="00722BFA" w:rsidP="00BB7121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121">
        <w:rPr>
          <w:rFonts w:ascii="Times New Roman" w:hAnsi="Times New Roman" w:cs="Times New Roman"/>
          <w:sz w:val="28"/>
          <w:szCs w:val="28"/>
        </w:rPr>
        <w:t>3. Заявка на участие в отборе может быть составлена на другом языке при условии, что к ней будет прилагаться нотариально заверенный перевод соответствующих разделов на русском языке.</w:t>
      </w:r>
    </w:p>
    <w:p w:rsidR="00722BFA" w:rsidRPr="00BB7121" w:rsidRDefault="00722BFA" w:rsidP="00BB7121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121">
        <w:rPr>
          <w:rFonts w:ascii="Times New Roman" w:hAnsi="Times New Roman" w:cs="Times New Roman"/>
          <w:sz w:val="28"/>
          <w:szCs w:val="28"/>
        </w:rPr>
        <w:t>4. Документы, выданные, составленные или удостоверенные по установленной форме компетентными органами иностранных государств вне пределов Российской Федерации по нормам иностранного права в отношении российских организаций и граждан или иностранных лиц, принимаются комиссией по проведению отбора электронной площадки в целях проведения открытых конкурсов (аукционов) в электронной форме (далее – комиссия) для рассмотрения при наличии легализации указанных документов или проставлении апостиля, если иное не установлено международным договором Российской Федерации.</w:t>
      </w:r>
    </w:p>
    <w:p w:rsidR="00722BFA" w:rsidRPr="00BB7121" w:rsidRDefault="00722BFA" w:rsidP="00BB7121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121">
        <w:rPr>
          <w:rFonts w:ascii="Times New Roman" w:hAnsi="Times New Roman" w:cs="Times New Roman"/>
          <w:sz w:val="28"/>
          <w:szCs w:val="28"/>
        </w:rPr>
        <w:t>5. Участник вправе подать только одну заявку на участие в отборе.</w:t>
      </w:r>
    </w:p>
    <w:p w:rsidR="00BB7121" w:rsidRPr="00BB7121" w:rsidRDefault="00BB7121" w:rsidP="00BB7121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121">
        <w:rPr>
          <w:rFonts w:ascii="Times New Roman" w:hAnsi="Times New Roman" w:cs="Times New Roman"/>
          <w:sz w:val="28"/>
          <w:szCs w:val="28"/>
        </w:rPr>
        <w:t>6. Заявка на участие в отборе подается Участником в письменной форме в запечатанном конверте. При этом на конверте указывается наименование отбора и наименование управления муниципальных закупок администрации муниципального образования городской округ город-курорт Сочи Краснодарского края (далее – Организатор отбора).</w:t>
      </w:r>
    </w:p>
    <w:p w:rsidR="00BB7121" w:rsidRPr="00BB7121" w:rsidRDefault="00BB7121" w:rsidP="00BB7121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121">
        <w:rPr>
          <w:rFonts w:ascii="Times New Roman" w:hAnsi="Times New Roman" w:cs="Times New Roman"/>
          <w:sz w:val="28"/>
          <w:szCs w:val="28"/>
        </w:rPr>
        <w:t>7. Заявка на участие в отборе должна соответствовать следующим требованиям:</w:t>
      </w:r>
    </w:p>
    <w:p w:rsidR="00BB7121" w:rsidRPr="00BB7121" w:rsidRDefault="00BB7121" w:rsidP="00BB7121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121">
        <w:rPr>
          <w:rFonts w:ascii="Times New Roman" w:hAnsi="Times New Roman" w:cs="Times New Roman"/>
          <w:sz w:val="28"/>
          <w:szCs w:val="28"/>
        </w:rPr>
        <w:t xml:space="preserve">1) должна быть подготовлена по формам документов, представленным в Части II. «Информационная карта отбора электронной площадки в целях проведения открытых конкурсов (аукционов) в электронной форме для всех видов имущественных торгов, проводимых в администрации муниципального образования городской округ город-курорт Сочи Краснодарского края», при этом в формах документов должны быть заполнены все требуемые сведения. </w:t>
      </w:r>
      <w:r w:rsidRPr="00BB7121">
        <w:rPr>
          <w:rFonts w:ascii="Times New Roman" w:hAnsi="Times New Roman" w:cs="Times New Roman"/>
          <w:sz w:val="28"/>
          <w:szCs w:val="28"/>
        </w:rPr>
        <w:lastRenderedPageBreak/>
        <w:t>Ячейки или строки, не содержащие информацию, должны содержать слово «нет». Наличие пустых ячеек и строк не допускается. Сведения в формы впечатываются на печатной машинке, набираются на компьютере или вписываются от руки печатными буквами синими, черными или фиолетовыми чернилами;</w:t>
      </w:r>
    </w:p>
    <w:p w:rsidR="00BB7121" w:rsidRPr="00BB7121" w:rsidRDefault="00BB7121" w:rsidP="00BB7121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121">
        <w:rPr>
          <w:rFonts w:ascii="Times New Roman" w:hAnsi="Times New Roman" w:cs="Times New Roman"/>
          <w:sz w:val="28"/>
          <w:szCs w:val="28"/>
        </w:rPr>
        <w:t xml:space="preserve">2) должна содержать все сведения и документы, указанные в подпункте 4.2 Раздела I Части II. «Информационная карта отбора электронной площадки в целях проведения открытых конкурсов (аукционов) в электронной форме для всех видов имущественных торгов, проводимых в администрации муниципального образования городской округ город-курорт Сочи Краснодарского края»; </w:t>
      </w:r>
    </w:p>
    <w:p w:rsidR="00BB7121" w:rsidRPr="00BB7121" w:rsidRDefault="00BB7121" w:rsidP="00BB7121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121">
        <w:rPr>
          <w:rFonts w:ascii="Times New Roman" w:hAnsi="Times New Roman" w:cs="Times New Roman"/>
          <w:sz w:val="28"/>
          <w:szCs w:val="28"/>
        </w:rPr>
        <w:t xml:space="preserve">3) </w:t>
      </w:r>
      <w:r w:rsidR="006E40EE">
        <w:rPr>
          <w:rFonts w:ascii="Times New Roman" w:hAnsi="Times New Roman" w:cs="Times New Roman"/>
          <w:sz w:val="28"/>
          <w:szCs w:val="28"/>
        </w:rPr>
        <w:t>с</w:t>
      </w:r>
      <w:r w:rsidRPr="00BB7121">
        <w:rPr>
          <w:rFonts w:ascii="Times New Roman" w:hAnsi="Times New Roman" w:cs="Times New Roman"/>
          <w:sz w:val="28"/>
          <w:szCs w:val="28"/>
        </w:rPr>
        <w:t>ведения, которые содержатся в заявке на участие в отборе, не должны допускать двусмысленных толкований;</w:t>
      </w:r>
    </w:p>
    <w:p w:rsidR="00BB7121" w:rsidRPr="00BB7121" w:rsidRDefault="00BB7121" w:rsidP="00BB7121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121">
        <w:rPr>
          <w:rFonts w:ascii="Times New Roman" w:hAnsi="Times New Roman" w:cs="Times New Roman"/>
          <w:sz w:val="28"/>
          <w:szCs w:val="28"/>
        </w:rPr>
        <w:t>4) документы, представляемые в составе заявки на участие в отборе</w:t>
      </w:r>
      <w:r w:rsidR="006E40EE">
        <w:rPr>
          <w:rFonts w:ascii="Times New Roman" w:hAnsi="Times New Roman" w:cs="Times New Roman"/>
          <w:sz w:val="28"/>
          <w:szCs w:val="28"/>
        </w:rPr>
        <w:t>,</w:t>
      </w:r>
      <w:r w:rsidRPr="00BB7121">
        <w:rPr>
          <w:rFonts w:ascii="Times New Roman" w:hAnsi="Times New Roman" w:cs="Times New Roman"/>
          <w:sz w:val="28"/>
          <w:szCs w:val="28"/>
        </w:rPr>
        <w:t xml:space="preserve"> не должны содержать недостоверных сведений;</w:t>
      </w:r>
    </w:p>
    <w:p w:rsidR="00BB7121" w:rsidRPr="00BB7121" w:rsidRDefault="00BB7121" w:rsidP="00BB7121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121">
        <w:rPr>
          <w:rFonts w:ascii="Times New Roman" w:hAnsi="Times New Roman" w:cs="Times New Roman"/>
          <w:sz w:val="28"/>
          <w:szCs w:val="28"/>
        </w:rPr>
        <w:t>5) документы, для которых установлены специальные формы, должны быть составлены в соответствии с этими формами.</w:t>
      </w:r>
    </w:p>
    <w:p w:rsidR="00BB7121" w:rsidRPr="00BB7121" w:rsidRDefault="00BB7121" w:rsidP="00BB7121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121">
        <w:rPr>
          <w:rFonts w:ascii="Times New Roman" w:hAnsi="Times New Roman" w:cs="Times New Roman"/>
          <w:sz w:val="28"/>
          <w:szCs w:val="28"/>
        </w:rPr>
        <w:t>8. Все листы заявки на участие в отборе должны быть прошиты и пронумерованы. Заявка на участие в отборе должна содержать опись входящих в ее состав документов и быть подписана Участником или лицом, уполномоченным таким Участником.</w:t>
      </w:r>
    </w:p>
    <w:p w:rsidR="00BB7121" w:rsidRPr="00BB7121" w:rsidRDefault="00BB7121" w:rsidP="00BB7121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BB7121">
        <w:rPr>
          <w:rFonts w:ascii="Times New Roman" w:hAnsi="Times New Roman" w:cs="Times New Roman"/>
          <w:sz w:val="28"/>
          <w:szCs w:val="28"/>
        </w:rPr>
        <w:t>Соблюдение Участником указанных требований означает, что все документы и сведения, входящие в состав заявки на участие в отборе, поданы от имени Участника, а также подтверждает подлинность и достоверность представленных в составе заявки на участие в отборе документов и сведений.</w:t>
      </w:r>
    </w:p>
    <w:p w:rsidR="00BB7121" w:rsidRPr="00BB7121" w:rsidRDefault="00BB7121" w:rsidP="00BB7121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121">
        <w:rPr>
          <w:rFonts w:ascii="Times New Roman" w:hAnsi="Times New Roman" w:cs="Times New Roman"/>
          <w:sz w:val="28"/>
          <w:szCs w:val="28"/>
        </w:rPr>
        <w:t xml:space="preserve">9. При подготовке заявки и документов, входящих в состав заявки на участие в отборе, не допускается применение факсимильных подписей. </w:t>
      </w:r>
    </w:p>
    <w:p w:rsidR="00BB7121" w:rsidRPr="00BB7121" w:rsidRDefault="00BB7121" w:rsidP="00BB7121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121">
        <w:rPr>
          <w:rFonts w:ascii="Times New Roman" w:hAnsi="Times New Roman" w:cs="Times New Roman"/>
          <w:sz w:val="28"/>
          <w:szCs w:val="28"/>
        </w:rPr>
        <w:t>10. Подчистки и исправления в формах и документах, входящих в состав заявки на участие в отборе, не допускаются, за исключением исправлений, заверенных подписью Участника или лицом, уполномоченным таким Участником.</w:t>
      </w:r>
    </w:p>
    <w:p w:rsidR="00BB7121" w:rsidRPr="00BB7121" w:rsidRDefault="00BB7121" w:rsidP="00BB7121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121">
        <w:rPr>
          <w:rFonts w:ascii="Times New Roman" w:hAnsi="Times New Roman" w:cs="Times New Roman"/>
          <w:sz w:val="28"/>
          <w:szCs w:val="28"/>
        </w:rPr>
        <w:t xml:space="preserve">11. Прием заявок на участие в отборе прекращается за один час до </w:t>
      </w:r>
      <w:r w:rsidR="006E40EE">
        <w:rPr>
          <w:rFonts w:ascii="Times New Roman" w:hAnsi="Times New Roman" w:cs="Times New Roman"/>
          <w:sz w:val="28"/>
          <w:szCs w:val="28"/>
        </w:rPr>
        <w:t>д</w:t>
      </w:r>
      <w:r w:rsidR="006E40EE" w:rsidRPr="006E40EE">
        <w:rPr>
          <w:rFonts w:ascii="Times New Roman" w:hAnsi="Times New Roman" w:cs="Times New Roman"/>
          <w:sz w:val="28"/>
          <w:szCs w:val="28"/>
        </w:rPr>
        <w:t>ат</w:t>
      </w:r>
      <w:r w:rsidR="006E40EE">
        <w:rPr>
          <w:rFonts w:ascii="Times New Roman" w:hAnsi="Times New Roman" w:cs="Times New Roman"/>
          <w:sz w:val="28"/>
          <w:szCs w:val="28"/>
        </w:rPr>
        <w:t>ы</w:t>
      </w:r>
      <w:r w:rsidR="006E40EE" w:rsidRPr="006E40EE">
        <w:rPr>
          <w:rFonts w:ascii="Times New Roman" w:hAnsi="Times New Roman" w:cs="Times New Roman"/>
          <w:sz w:val="28"/>
          <w:szCs w:val="28"/>
        </w:rPr>
        <w:t xml:space="preserve"> и врем</w:t>
      </w:r>
      <w:r w:rsidR="006E40EE">
        <w:rPr>
          <w:rFonts w:ascii="Times New Roman" w:hAnsi="Times New Roman" w:cs="Times New Roman"/>
          <w:sz w:val="28"/>
          <w:szCs w:val="28"/>
        </w:rPr>
        <w:t>ени</w:t>
      </w:r>
      <w:r w:rsidR="006E40EE" w:rsidRPr="006E40EE">
        <w:rPr>
          <w:rFonts w:ascii="Times New Roman" w:hAnsi="Times New Roman" w:cs="Times New Roman"/>
          <w:sz w:val="28"/>
          <w:szCs w:val="28"/>
        </w:rPr>
        <w:t xml:space="preserve"> вскрытия конвертов с заявками на участие в отборе</w:t>
      </w:r>
      <w:r w:rsidRPr="00BB7121">
        <w:rPr>
          <w:rFonts w:ascii="Times New Roman" w:hAnsi="Times New Roman" w:cs="Times New Roman"/>
          <w:sz w:val="28"/>
          <w:szCs w:val="28"/>
        </w:rPr>
        <w:t>, указанного в извещении о проведении отбора.</w:t>
      </w:r>
    </w:p>
    <w:p w:rsidR="00722BFA" w:rsidRPr="00BB7121" w:rsidRDefault="00722BFA" w:rsidP="00BB7121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121">
        <w:rPr>
          <w:rFonts w:ascii="Times New Roman" w:hAnsi="Times New Roman" w:cs="Times New Roman"/>
          <w:sz w:val="28"/>
          <w:szCs w:val="28"/>
        </w:rPr>
        <w:t>1</w:t>
      </w:r>
      <w:r w:rsidR="00BB7121">
        <w:rPr>
          <w:rFonts w:ascii="Times New Roman" w:hAnsi="Times New Roman" w:cs="Times New Roman"/>
          <w:sz w:val="28"/>
          <w:szCs w:val="28"/>
        </w:rPr>
        <w:t>2</w:t>
      </w:r>
      <w:r w:rsidRPr="00BB7121">
        <w:rPr>
          <w:rFonts w:ascii="Times New Roman" w:hAnsi="Times New Roman" w:cs="Times New Roman"/>
          <w:sz w:val="28"/>
          <w:szCs w:val="28"/>
        </w:rPr>
        <w:t>. Конверты с заявками на участие в отборе, полученные после окончания срока подачи заявок на участие в отборе, не вскрываются и такие заявки возвращаются Участникам по требованию.</w:t>
      </w:r>
    </w:p>
    <w:p w:rsidR="00722BFA" w:rsidRPr="00BB7121" w:rsidRDefault="00BB7121" w:rsidP="00BB7121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722BFA" w:rsidRPr="00BB7121">
        <w:rPr>
          <w:rFonts w:ascii="Times New Roman" w:hAnsi="Times New Roman" w:cs="Times New Roman"/>
          <w:sz w:val="28"/>
          <w:szCs w:val="28"/>
        </w:rPr>
        <w:t xml:space="preserve">. Каждый конверт с заявкой на участие в отборе, поступивший до истечения срока </w:t>
      </w:r>
      <w:r w:rsidR="006E40EE">
        <w:rPr>
          <w:rFonts w:ascii="Times New Roman" w:hAnsi="Times New Roman" w:cs="Times New Roman"/>
          <w:sz w:val="28"/>
          <w:szCs w:val="28"/>
        </w:rPr>
        <w:t>подачи</w:t>
      </w:r>
      <w:r w:rsidR="00722BFA" w:rsidRPr="00BB7121">
        <w:rPr>
          <w:rFonts w:ascii="Times New Roman" w:hAnsi="Times New Roman" w:cs="Times New Roman"/>
          <w:sz w:val="28"/>
          <w:szCs w:val="28"/>
        </w:rPr>
        <w:t xml:space="preserve"> заявок на участие в отборе, регистрируется Организатором отбора в журнале регистрации заявок на участие в отборе в порядке очередности их поступления. По требованию Участника Организатор отбора выдает расписку в получении конверта с такой заявкой с указанием даты и времени его получения.</w:t>
      </w:r>
    </w:p>
    <w:p w:rsidR="00BC6FFB" w:rsidRPr="00074410" w:rsidRDefault="00BC6FFB" w:rsidP="007C79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5684" w:rsidRPr="00074410" w:rsidRDefault="003B5684" w:rsidP="003B568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74410">
        <w:rPr>
          <w:rFonts w:ascii="Times New Roman" w:hAnsi="Times New Roman" w:cs="Times New Roman"/>
          <w:b/>
          <w:bCs/>
          <w:sz w:val="28"/>
          <w:szCs w:val="28"/>
        </w:rPr>
        <w:t>Состав заявки на участие в отборе</w:t>
      </w:r>
    </w:p>
    <w:p w:rsidR="003B5684" w:rsidRPr="00074410" w:rsidRDefault="003B5684" w:rsidP="003B568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B5684" w:rsidRPr="00074410" w:rsidRDefault="003B5684" w:rsidP="003B56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74410">
        <w:rPr>
          <w:rFonts w:ascii="Times New Roman" w:hAnsi="Times New Roman" w:cs="Times New Roman"/>
          <w:sz w:val="28"/>
          <w:szCs w:val="28"/>
        </w:rPr>
        <w:t>1</w:t>
      </w:r>
      <w:r w:rsidR="00BC6FFB" w:rsidRPr="00074410">
        <w:rPr>
          <w:rFonts w:ascii="Times New Roman" w:hAnsi="Times New Roman" w:cs="Times New Roman"/>
          <w:sz w:val="28"/>
          <w:szCs w:val="28"/>
        </w:rPr>
        <w:t>4</w:t>
      </w:r>
      <w:r w:rsidRPr="00074410">
        <w:rPr>
          <w:rFonts w:ascii="Times New Roman" w:hAnsi="Times New Roman" w:cs="Times New Roman"/>
          <w:sz w:val="28"/>
          <w:szCs w:val="28"/>
        </w:rPr>
        <w:t xml:space="preserve">. Заявка на участие в отборе должна содержать: </w:t>
      </w:r>
    </w:p>
    <w:p w:rsidR="00D07535" w:rsidRPr="00D07535" w:rsidRDefault="00D07535" w:rsidP="00D0753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07535">
        <w:rPr>
          <w:rFonts w:ascii="Times New Roman" w:hAnsi="Times New Roman" w:cs="Times New Roman"/>
          <w:sz w:val="28"/>
          <w:szCs w:val="28"/>
        </w:rPr>
        <w:t>1) следующие сведения и документы об Участнике:</w:t>
      </w:r>
    </w:p>
    <w:p w:rsidR="00D07535" w:rsidRPr="00D07535" w:rsidRDefault="00D07535" w:rsidP="00D0753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07535">
        <w:rPr>
          <w:rFonts w:ascii="Times New Roman" w:hAnsi="Times New Roman" w:cs="Times New Roman"/>
          <w:sz w:val="28"/>
          <w:szCs w:val="28"/>
        </w:rPr>
        <w:t>фирменное наименование, сведения об организационно-правовой форме, место нахождения, почтовый адрес (для юридического лица), фамилию, имя, отчество, паспортные данные, сведения о месте жительства                                                (для индивидуального предпринимателя), номер контактного телефона;</w:t>
      </w:r>
    </w:p>
    <w:p w:rsidR="00D07535" w:rsidRPr="00D07535" w:rsidRDefault="00D07535" w:rsidP="00D0753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07535">
        <w:rPr>
          <w:rFonts w:ascii="Times New Roman" w:hAnsi="Times New Roman" w:cs="Times New Roman"/>
          <w:sz w:val="28"/>
          <w:szCs w:val="28"/>
        </w:rPr>
        <w:t>документ, подтверждающий полномочия лица на осуществление действий от имени Участника – юридического лица (копию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без доверенности (далее – руководитель). В случае если от имени Участника действует иное лицо, заявка на участие в отборе должна содержать также доверенность на осуществление действий от имени Участника, подписанную руководителем (для юридического лица) или уполномоченным этим руководителем лицом, либо копию такой доверенности. В случае если указанная доверенность подписана лицом, уполномоченным руководителем, заявка на участие в отборе должна содержать также документ, подтверждающий полномочия такого лица;</w:t>
      </w:r>
    </w:p>
    <w:p w:rsidR="00D07535" w:rsidRPr="0049273C" w:rsidRDefault="00D07535" w:rsidP="00D0753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9273C">
        <w:rPr>
          <w:rFonts w:ascii="Times New Roman" w:hAnsi="Times New Roman" w:cs="Times New Roman"/>
          <w:sz w:val="28"/>
          <w:szCs w:val="28"/>
        </w:rPr>
        <w:t>копии учредительных документов Участника (для юридического лица);</w:t>
      </w:r>
    </w:p>
    <w:p w:rsidR="00D07535" w:rsidRPr="0049273C" w:rsidRDefault="00D07535" w:rsidP="00D0753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9273C">
        <w:rPr>
          <w:rFonts w:ascii="Times New Roman" w:hAnsi="Times New Roman" w:cs="Times New Roman"/>
          <w:sz w:val="28"/>
          <w:szCs w:val="28"/>
        </w:rPr>
        <w:t xml:space="preserve">декларацию о соответствии Участника требованиям, установленным пунктом </w:t>
      </w:r>
      <w:r w:rsidR="0049273C" w:rsidRPr="0049273C">
        <w:rPr>
          <w:rFonts w:ascii="Times New Roman" w:hAnsi="Times New Roman" w:cs="Times New Roman"/>
          <w:sz w:val="28"/>
          <w:szCs w:val="28"/>
        </w:rPr>
        <w:t xml:space="preserve">11 </w:t>
      </w:r>
      <w:r w:rsidRPr="0049273C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Pr="0049273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9273C">
        <w:rPr>
          <w:rFonts w:ascii="Times New Roman" w:hAnsi="Times New Roman" w:cs="Times New Roman"/>
          <w:sz w:val="28"/>
          <w:szCs w:val="28"/>
        </w:rPr>
        <w:t xml:space="preserve"> Части II «Информационная карта отбора электронной торговой системы для автоматизации закупок малого объема для обеспечения нужд заказчиков муниципального образования городской округ город-курорт Сочи Краснодарского края»; </w:t>
      </w:r>
    </w:p>
    <w:p w:rsidR="00D07535" w:rsidRPr="0049273C" w:rsidRDefault="00D07535" w:rsidP="00D0753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9273C">
        <w:rPr>
          <w:rFonts w:ascii="Times New Roman" w:hAnsi="Times New Roman" w:cs="Times New Roman"/>
          <w:sz w:val="28"/>
          <w:szCs w:val="28"/>
        </w:rPr>
        <w:t>документы, подтверждающие наличие у Участн</w:t>
      </w:r>
      <w:r w:rsidR="006E40EE">
        <w:rPr>
          <w:rFonts w:ascii="Times New Roman" w:hAnsi="Times New Roman" w:cs="Times New Roman"/>
          <w:sz w:val="28"/>
          <w:szCs w:val="28"/>
        </w:rPr>
        <w:t>ика отбора электронной площадки</w:t>
      </w:r>
      <w:r w:rsidRPr="0049273C">
        <w:rPr>
          <w:rFonts w:ascii="Times New Roman" w:hAnsi="Times New Roman" w:cs="Times New Roman"/>
          <w:sz w:val="28"/>
          <w:szCs w:val="28"/>
        </w:rPr>
        <w:t xml:space="preserve"> сайта в сети «Интернет», необходимы</w:t>
      </w:r>
      <w:r w:rsidR="006E40EE">
        <w:rPr>
          <w:rFonts w:ascii="Times New Roman" w:hAnsi="Times New Roman" w:cs="Times New Roman"/>
          <w:sz w:val="28"/>
          <w:szCs w:val="28"/>
        </w:rPr>
        <w:t>х</w:t>
      </w:r>
      <w:r w:rsidRPr="0049273C">
        <w:rPr>
          <w:rFonts w:ascii="Times New Roman" w:hAnsi="Times New Roman" w:cs="Times New Roman"/>
          <w:sz w:val="28"/>
          <w:szCs w:val="28"/>
        </w:rPr>
        <w:t xml:space="preserve"> для функционирования электронной площадки программно-аппаратны</w:t>
      </w:r>
      <w:r w:rsidR="006E40EE">
        <w:rPr>
          <w:rFonts w:ascii="Times New Roman" w:hAnsi="Times New Roman" w:cs="Times New Roman"/>
          <w:sz w:val="28"/>
          <w:szCs w:val="28"/>
        </w:rPr>
        <w:t>х</w:t>
      </w:r>
      <w:r w:rsidRPr="0049273C">
        <w:rPr>
          <w:rFonts w:ascii="Times New Roman" w:hAnsi="Times New Roman" w:cs="Times New Roman"/>
          <w:sz w:val="28"/>
          <w:szCs w:val="28"/>
        </w:rPr>
        <w:t xml:space="preserve"> средств, в соответствии с пунктом </w:t>
      </w:r>
      <w:r w:rsidR="0049273C" w:rsidRPr="0049273C">
        <w:rPr>
          <w:rFonts w:ascii="Times New Roman" w:hAnsi="Times New Roman" w:cs="Times New Roman"/>
          <w:sz w:val="28"/>
          <w:szCs w:val="28"/>
        </w:rPr>
        <w:t xml:space="preserve">11 </w:t>
      </w:r>
      <w:r w:rsidRPr="0049273C">
        <w:rPr>
          <w:rFonts w:ascii="Times New Roman" w:hAnsi="Times New Roman" w:cs="Times New Roman"/>
          <w:sz w:val="28"/>
          <w:szCs w:val="28"/>
        </w:rPr>
        <w:t>Раздела I Части II «Информационная карта отбора электронной торговой системы для автоматизации закупок малого объема для обеспечения нужд заказчиков муниципального образования городской округ город-курорт Сочи Краснодарского края»;</w:t>
      </w:r>
    </w:p>
    <w:p w:rsidR="00D07535" w:rsidRPr="0049273C" w:rsidRDefault="00D07535" w:rsidP="00D0753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9273C">
        <w:rPr>
          <w:rFonts w:ascii="Times New Roman" w:hAnsi="Times New Roman" w:cs="Times New Roman"/>
          <w:sz w:val="28"/>
          <w:szCs w:val="28"/>
        </w:rPr>
        <w:t xml:space="preserve">документы, подтверждающие наличие опыта обеспечения проведения электронных процедур Участником отбора, в соответствии с пунктом </w:t>
      </w:r>
      <w:r w:rsidR="0049273C" w:rsidRPr="0049273C">
        <w:rPr>
          <w:rFonts w:ascii="Times New Roman" w:hAnsi="Times New Roman" w:cs="Times New Roman"/>
          <w:sz w:val="28"/>
          <w:szCs w:val="28"/>
        </w:rPr>
        <w:t>11</w:t>
      </w:r>
      <w:r w:rsidRPr="0049273C">
        <w:rPr>
          <w:rFonts w:ascii="Times New Roman" w:hAnsi="Times New Roman" w:cs="Times New Roman"/>
          <w:sz w:val="28"/>
          <w:szCs w:val="28"/>
        </w:rPr>
        <w:t xml:space="preserve"> Раздела I Части II «Информационная карта отбора электронной торговой системы для автоматизации закупок малого объема для обеспечения нужд заказчиков муниципального образования городской округ город-курорт Сочи Краснодарского края»;</w:t>
      </w:r>
    </w:p>
    <w:p w:rsidR="00D07535" w:rsidRPr="00D07535" w:rsidRDefault="00D07535" w:rsidP="00D0753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9273C">
        <w:rPr>
          <w:rFonts w:ascii="Times New Roman" w:hAnsi="Times New Roman" w:cs="Times New Roman"/>
          <w:sz w:val="28"/>
          <w:szCs w:val="28"/>
        </w:rPr>
        <w:t>2) предложение Участника в отношении предмета отбора, составленное в</w:t>
      </w:r>
      <w:r w:rsidRPr="00D07535">
        <w:rPr>
          <w:rFonts w:ascii="Times New Roman" w:hAnsi="Times New Roman" w:cs="Times New Roman"/>
          <w:sz w:val="28"/>
          <w:szCs w:val="28"/>
        </w:rPr>
        <w:t xml:space="preserve"> соответствии с техническим заданием;</w:t>
      </w:r>
    </w:p>
    <w:p w:rsidR="00D07535" w:rsidRPr="00D07535" w:rsidRDefault="00D07535" w:rsidP="00D0753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07535">
        <w:rPr>
          <w:rFonts w:ascii="Times New Roman" w:hAnsi="Times New Roman" w:cs="Times New Roman"/>
          <w:sz w:val="28"/>
          <w:szCs w:val="28"/>
        </w:rPr>
        <w:lastRenderedPageBreak/>
        <w:t>3) в случае, если в документации указан такой критерий оценки заявок на участие в конкурсе, как квалификация участника отбора, заявка участника отбора может содержать также документы, подтверждающие его квалификацию.</w:t>
      </w:r>
    </w:p>
    <w:p w:rsidR="00D07535" w:rsidRPr="00D07535" w:rsidRDefault="00A1426A" w:rsidP="00D0753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D07535" w:rsidRPr="00D07535">
        <w:rPr>
          <w:rFonts w:ascii="Times New Roman" w:hAnsi="Times New Roman" w:cs="Times New Roman"/>
          <w:sz w:val="28"/>
          <w:szCs w:val="28"/>
        </w:rPr>
        <w:t xml:space="preserve">. Отсутствие указанных в подпункте 3 пункта </w:t>
      </w:r>
      <w:r w:rsidR="00D07535">
        <w:rPr>
          <w:rFonts w:ascii="Times New Roman" w:hAnsi="Times New Roman" w:cs="Times New Roman"/>
          <w:sz w:val="28"/>
          <w:szCs w:val="28"/>
        </w:rPr>
        <w:t>1</w:t>
      </w:r>
      <w:r w:rsidR="00D07535" w:rsidRPr="00D07535">
        <w:rPr>
          <w:rFonts w:ascii="Times New Roman" w:hAnsi="Times New Roman" w:cs="Times New Roman"/>
          <w:sz w:val="28"/>
          <w:szCs w:val="28"/>
        </w:rPr>
        <w:t xml:space="preserve">4 </w:t>
      </w:r>
      <w:r w:rsidR="00D07535">
        <w:rPr>
          <w:rFonts w:ascii="Times New Roman" w:hAnsi="Times New Roman" w:cs="Times New Roman"/>
          <w:sz w:val="28"/>
          <w:szCs w:val="28"/>
        </w:rPr>
        <w:t xml:space="preserve">Документации </w:t>
      </w:r>
      <w:r w:rsidR="00D07535" w:rsidRPr="00D07535">
        <w:rPr>
          <w:rFonts w:ascii="Times New Roman" w:hAnsi="Times New Roman" w:cs="Times New Roman"/>
          <w:sz w:val="28"/>
          <w:szCs w:val="28"/>
        </w:rPr>
        <w:t>об отборе документов не является основанием для признания заявки на участие в отборе не соответствующей требованиям документации об отборе.</w:t>
      </w:r>
    </w:p>
    <w:p w:rsidR="00D07535" w:rsidRDefault="00D07535" w:rsidP="003B56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16777" w:rsidRPr="00074410" w:rsidRDefault="00616777" w:rsidP="00616777">
      <w:pPr>
        <w:pStyle w:val="ConsNormal"/>
        <w:ind w:right="0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744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Внесение изменений в заявку на участие в отборе и отзыв заявок на участие в отборе</w:t>
      </w:r>
    </w:p>
    <w:p w:rsidR="00616777" w:rsidRPr="00074410" w:rsidRDefault="00616777" w:rsidP="00616777">
      <w:pPr>
        <w:pStyle w:val="ConsNormal"/>
        <w:ind w:right="0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16777" w:rsidRPr="00074410" w:rsidRDefault="00616777" w:rsidP="006167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4410">
        <w:rPr>
          <w:rFonts w:ascii="Times New Roman" w:hAnsi="Times New Roman" w:cs="Times New Roman"/>
          <w:sz w:val="28"/>
          <w:szCs w:val="28"/>
        </w:rPr>
        <w:t>1</w:t>
      </w:r>
      <w:r w:rsidR="00A1426A">
        <w:rPr>
          <w:rFonts w:ascii="Times New Roman" w:hAnsi="Times New Roman" w:cs="Times New Roman"/>
          <w:sz w:val="28"/>
          <w:szCs w:val="28"/>
        </w:rPr>
        <w:t>6</w:t>
      </w:r>
      <w:r w:rsidRPr="00074410">
        <w:rPr>
          <w:rFonts w:ascii="Times New Roman" w:hAnsi="Times New Roman" w:cs="Times New Roman"/>
          <w:sz w:val="28"/>
          <w:szCs w:val="28"/>
        </w:rPr>
        <w:t>. Участник вправе изменить или отозвать заявку на участие в отборе в любое время до истечения срока п</w:t>
      </w:r>
      <w:r w:rsidR="00093912">
        <w:rPr>
          <w:rFonts w:ascii="Times New Roman" w:hAnsi="Times New Roman" w:cs="Times New Roman"/>
          <w:sz w:val="28"/>
          <w:szCs w:val="28"/>
        </w:rPr>
        <w:t>одачи</w:t>
      </w:r>
      <w:r w:rsidRPr="00074410">
        <w:rPr>
          <w:rFonts w:ascii="Times New Roman" w:hAnsi="Times New Roman" w:cs="Times New Roman"/>
          <w:sz w:val="28"/>
          <w:szCs w:val="28"/>
        </w:rPr>
        <w:t xml:space="preserve"> заявок на участие в отборе в случае внесения изменений в извещение о проведении отбора, документацию об отборе или по инициативе Участника.</w:t>
      </w:r>
      <w:r w:rsidR="00BF19E8" w:rsidRPr="00BF19E8">
        <w:t xml:space="preserve"> </w:t>
      </w:r>
      <w:r w:rsidR="00BF19E8" w:rsidRPr="00BF19E8">
        <w:rPr>
          <w:rFonts w:ascii="Times New Roman" w:hAnsi="Times New Roman" w:cs="Times New Roman"/>
          <w:sz w:val="28"/>
          <w:szCs w:val="28"/>
        </w:rPr>
        <w:t>Изменения в заявку на участие в отборе оформляются в форме изменений (дополнений) в отдельные документы заявки либо в виде новой редакции заявки. Изменения, внесенные в заявку, заменяют в соответствующей части ранее поданные документы и сведения и считаются неотъемлемой частью заявки на участие в отборе. Подлежащие изменению документы участником отбора представля</w:t>
      </w:r>
      <w:r w:rsidR="00093912">
        <w:rPr>
          <w:rFonts w:ascii="Times New Roman" w:hAnsi="Times New Roman" w:cs="Times New Roman"/>
          <w:sz w:val="28"/>
          <w:szCs w:val="28"/>
        </w:rPr>
        <w:t xml:space="preserve">ются в полном объеме. Изменение </w:t>
      </w:r>
      <w:r w:rsidR="00BF19E8" w:rsidRPr="00BF19E8">
        <w:rPr>
          <w:rFonts w:ascii="Times New Roman" w:hAnsi="Times New Roman" w:cs="Times New Roman"/>
          <w:sz w:val="28"/>
          <w:szCs w:val="28"/>
        </w:rPr>
        <w:t>части документа не допускается.</w:t>
      </w:r>
      <w:r w:rsidR="00BF19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6777" w:rsidRPr="00074410" w:rsidRDefault="00616777" w:rsidP="00616777">
      <w:pPr>
        <w:pStyle w:val="Default"/>
        <w:ind w:firstLine="709"/>
        <w:jc w:val="both"/>
        <w:rPr>
          <w:sz w:val="28"/>
          <w:szCs w:val="28"/>
        </w:rPr>
      </w:pPr>
      <w:r w:rsidRPr="00074410">
        <w:rPr>
          <w:sz w:val="28"/>
          <w:szCs w:val="28"/>
        </w:rPr>
        <w:t>1</w:t>
      </w:r>
      <w:r w:rsidR="00A1426A">
        <w:rPr>
          <w:sz w:val="28"/>
          <w:szCs w:val="28"/>
        </w:rPr>
        <w:t>7</w:t>
      </w:r>
      <w:r w:rsidRPr="00074410">
        <w:rPr>
          <w:sz w:val="28"/>
          <w:szCs w:val="28"/>
        </w:rPr>
        <w:t xml:space="preserve">. Изменение в заявку на участие в отборе должно быть подготовлено, маркировано и доставлено Участником </w:t>
      </w:r>
      <w:r w:rsidR="00646118">
        <w:rPr>
          <w:sz w:val="28"/>
          <w:szCs w:val="28"/>
        </w:rPr>
        <w:t>О</w:t>
      </w:r>
      <w:r w:rsidRPr="00074410">
        <w:rPr>
          <w:sz w:val="28"/>
          <w:szCs w:val="28"/>
        </w:rPr>
        <w:t>рганизатор</w:t>
      </w:r>
      <w:r w:rsidR="00646118">
        <w:rPr>
          <w:sz w:val="28"/>
          <w:szCs w:val="28"/>
        </w:rPr>
        <w:t>у</w:t>
      </w:r>
      <w:r w:rsidRPr="00074410">
        <w:rPr>
          <w:sz w:val="28"/>
          <w:szCs w:val="28"/>
        </w:rPr>
        <w:t xml:space="preserve"> отбора. Конверты с заявками на участие в отборе дополнительно маркируются словами «Изменение </w:t>
      </w:r>
      <w:r w:rsidR="00093912">
        <w:rPr>
          <w:sz w:val="28"/>
          <w:szCs w:val="28"/>
        </w:rPr>
        <w:t>(дополнение) в</w:t>
      </w:r>
      <w:r w:rsidRPr="00074410">
        <w:rPr>
          <w:sz w:val="28"/>
          <w:szCs w:val="28"/>
        </w:rPr>
        <w:t xml:space="preserve"> заявк</w:t>
      </w:r>
      <w:r w:rsidR="00093912">
        <w:rPr>
          <w:sz w:val="28"/>
          <w:szCs w:val="28"/>
        </w:rPr>
        <w:t>у</w:t>
      </w:r>
      <w:r w:rsidRPr="00074410">
        <w:rPr>
          <w:sz w:val="28"/>
          <w:szCs w:val="28"/>
        </w:rPr>
        <w:t xml:space="preserve"> на</w:t>
      </w:r>
      <w:r w:rsidR="00093912">
        <w:rPr>
          <w:sz w:val="28"/>
          <w:szCs w:val="28"/>
        </w:rPr>
        <w:t xml:space="preserve"> участие в отборе </w:t>
      </w:r>
      <w:r w:rsidRPr="00074410">
        <w:rPr>
          <w:sz w:val="28"/>
          <w:szCs w:val="28"/>
        </w:rPr>
        <w:t>_________________________________________________________________.</w:t>
      </w:r>
    </w:p>
    <w:p w:rsidR="00616777" w:rsidRPr="00074410" w:rsidRDefault="00616777" w:rsidP="00616777">
      <w:pPr>
        <w:pStyle w:val="Default"/>
        <w:ind w:firstLine="709"/>
        <w:jc w:val="center"/>
        <w:rPr>
          <w:i/>
        </w:rPr>
      </w:pPr>
      <w:r w:rsidRPr="00074410">
        <w:rPr>
          <w:i/>
        </w:rPr>
        <w:t>(наименование отбора и наименование организатора отбора)</w:t>
      </w:r>
    </w:p>
    <w:p w:rsidR="00616777" w:rsidRPr="00074410" w:rsidRDefault="00616777" w:rsidP="00616777">
      <w:pPr>
        <w:pStyle w:val="Default"/>
        <w:ind w:firstLine="709"/>
        <w:jc w:val="both"/>
        <w:rPr>
          <w:sz w:val="28"/>
          <w:szCs w:val="28"/>
        </w:rPr>
      </w:pPr>
      <w:r w:rsidRPr="00074410">
        <w:rPr>
          <w:sz w:val="28"/>
          <w:szCs w:val="28"/>
        </w:rPr>
        <w:t>1</w:t>
      </w:r>
      <w:r w:rsidR="00A1426A">
        <w:rPr>
          <w:sz w:val="28"/>
          <w:szCs w:val="28"/>
        </w:rPr>
        <w:t>8</w:t>
      </w:r>
      <w:r w:rsidRPr="00074410">
        <w:rPr>
          <w:sz w:val="28"/>
          <w:szCs w:val="28"/>
        </w:rPr>
        <w:t>. Отзыв заявок на участие в отборе осуществляется на основании письменного уведомления Организатора отбора Участником об отзыве своей заявки на участие в отборе. При этом в уведомлении об отзыве заявки на участие в отборе в обязательном порядке должны быть указаны наим</w:t>
      </w:r>
      <w:r w:rsidR="00646118">
        <w:rPr>
          <w:sz w:val="28"/>
          <w:szCs w:val="28"/>
        </w:rPr>
        <w:t>енование отбора и наименование О</w:t>
      </w:r>
      <w:r w:rsidRPr="00074410">
        <w:rPr>
          <w:sz w:val="28"/>
          <w:szCs w:val="28"/>
        </w:rPr>
        <w:t xml:space="preserve">рганизатора отбора. </w:t>
      </w:r>
    </w:p>
    <w:p w:rsidR="00616777" w:rsidRPr="00074410" w:rsidRDefault="00616777" w:rsidP="00616777">
      <w:pPr>
        <w:pStyle w:val="Default"/>
        <w:ind w:firstLine="709"/>
        <w:jc w:val="both"/>
        <w:rPr>
          <w:sz w:val="28"/>
          <w:szCs w:val="28"/>
        </w:rPr>
      </w:pPr>
      <w:r w:rsidRPr="00074410">
        <w:rPr>
          <w:sz w:val="28"/>
          <w:szCs w:val="28"/>
        </w:rPr>
        <w:t>Уведомление должно быть подписано Участником или уполномоченным лицом Участника</w:t>
      </w:r>
      <w:r w:rsidR="00093912">
        <w:rPr>
          <w:sz w:val="28"/>
          <w:szCs w:val="28"/>
        </w:rPr>
        <w:t xml:space="preserve"> (при наличии доверенности)</w:t>
      </w:r>
      <w:r w:rsidRPr="00074410">
        <w:rPr>
          <w:sz w:val="28"/>
          <w:szCs w:val="28"/>
        </w:rPr>
        <w:t xml:space="preserve">. </w:t>
      </w:r>
    </w:p>
    <w:p w:rsidR="003B5684" w:rsidRPr="00074410" w:rsidRDefault="00616777" w:rsidP="006167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4410">
        <w:rPr>
          <w:rFonts w:ascii="Times New Roman" w:hAnsi="Times New Roman" w:cs="Times New Roman"/>
          <w:sz w:val="28"/>
          <w:szCs w:val="28"/>
        </w:rPr>
        <w:t>1</w:t>
      </w:r>
      <w:r w:rsidR="00A1426A">
        <w:rPr>
          <w:rFonts w:ascii="Times New Roman" w:hAnsi="Times New Roman" w:cs="Times New Roman"/>
          <w:sz w:val="28"/>
          <w:szCs w:val="28"/>
        </w:rPr>
        <w:t>9</w:t>
      </w:r>
      <w:r w:rsidRPr="00074410">
        <w:rPr>
          <w:rFonts w:ascii="Times New Roman" w:hAnsi="Times New Roman" w:cs="Times New Roman"/>
          <w:sz w:val="28"/>
          <w:szCs w:val="28"/>
        </w:rPr>
        <w:t>. </w:t>
      </w:r>
      <w:r w:rsidR="00BF19E8" w:rsidRPr="00BF19E8">
        <w:rPr>
          <w:rFonts w:ascii="Times New Roman" w:hAnsi="Times New Roman" w:cs="Times New Roman"/>
          <w:sz w:val="28"/>
          <w:szCs w:val="28"/>
        </w:rPr>
        <w:t xml:space="preserve">Регистрация изменений </w:t>
      </w:r>
      <w:r w:rsidR="00093912">
        <w:rPr>
          <w:rFonts w:ascii="Times New Roman" w:hAnsi="Times New Roman" w:cs="Times New Roman"/>
          <w:sz w:val="28"/>
          <w:szCs w:val="28"/>
        </w:rPr>
        <w:t xml:space="preserve">(дополнений) </w:t>
      </w:r>
      <w:r w:rsidR="00BF19E8" w:rsidRPr="00BF19E8">
        <w:rPr>
          <w:rFonts w:ascii="Times New Roman" w:hAnsi="Times New Roman" w:cs="Times New Roman"/>
          <w:sz w:val="28"/>
          <w:szCs w:val="28"/>
        </w:rPr>
        <w:t>в заявку на участие в отборе и уведомлений об отзыве заявки на участие в отборе производится в том же порядке, что и регистрация заявки. Конверту с изменением заявки присваивается номер с новой датой регистрации.</w:t>
      </w:r>
    </w:p>
    <w:p w:rsidR="00976617" w:rsidRPr="00074410" w:rsidRDefault="00976617" w:rsidP="006167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6617" w:rsidRPr="00074410" w:rsidRDefault="00976617" w:rsidP="009766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4410">
        <w:rPr>
          <w:rFonts w:ascii="Times New Roman" w:hAnsi="Times New Roman" w:cs="Times New Roman"/>
          <w:b/>
          <w:bCs/>
          <w:sz w:val="28"/>
          <w:szCs w:val="28"/>
        </w:rPr>
        <w:t>Внесение изменений в</w:t>
      </w:r>
      <w:r w:rsidR="00093912">
        <w:rPr>
          <w:rFonts w:ascii="Times New Roman" w:hAnsi="Times New Roman" w:cs="Times New Roman"/>
          <w:b/>
          <w:bCs/>
          <w:sz w:val="28"/>
          <w:szCs w:val="28"/>
        </w:rPr>
        <w:t xml:space="preserve"> извещение и/или </w:t>
      </w:r>
      <w:r w:rsidRPr="00074410">
        <w:rPr>
          <w:rFonts w:ascii="Times New Roman" w:hAnsi="Times New Roman" w:cs="Times New Roman"/>
          <w:b/>
          <w:bCs/>
          <w:sz w:val="28"/>
          <w:szCs w:val="28"/>
        </w:rPr>
        <w:t>документацию об отборе</w:t>
      </w:r>
    </w:p>
    <w:p w:rsidR="00976617" w:rsidRPr="00074410" w:rsidRDefault="00976617" w:rsidP="00976617">
      <w:pPr>
        <w:widowControl w:val="0"/>
        <w:shd w:val="clear" w:color="auto" w:fill="FFFFFF"/>
        <w:spacing w:after="0" w:line="240" w:lineRule="auto"/>
        <w:ind w:right="125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93912" w:rsidRPr="00074410" w:rsidRDefault="00A1426A" w:rsidP="000939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976617" w:rsidRPr="00074410">
        <w:rPr>
          <w:rFonts w:ascii="Times New Roman" w:hAnsi="Times New Roman" w:cs="Times New Roman"/>
          <w:sz w:val="28"/>
          <w:szCs w:val="28"/>
        </w:rPr>
        <w:t>. </w:t>
      </w:r>
      <w:r w:rsidR="00976617" w:rsidRPr="00074410">
        <w:rPr>
          <w:rFonts w:ascii="Times New Roman" w:hAnsi="Times New Roman" w:cs="Times New Roman"/>
          <w:bCs/>
          <w:sz w:val="28"/>
          <w:szCs w:val="28"/>
        </w:rPr>
        <w:t xml:space="preserve">Организатор отбора вправе принять решение о внесении изменений в </w:t>
      </w:r>
      <w:r w:rsidR="00093912">
        <w:rPr>
          <w:rFonts w:ascii="Times New Roman" w:hAnsi="Times New Roman" w:cs="Times New Roman"/>
          <w:bCs/>
          <w:sz w:val="28"/>
          <w:szCs w:val="28"/>
        </w:rPr>
        <w:t xml:space="preserve">извещение и/или </w:t>
      </w:r>
      <w:r w:rsidR="00976617" w:rsidRPr="00074410">
        <w:rPr>
          <w:rFonts w:ascii="Times New Roman" w:hAnsi="Times New Roman" w:cs="Times New Roman"/>
          <w:bCs/>
          <w:sz w:val="28"/>
          <w:szCs w:val="28"/>
        </w:rPr>
        <w:t xml:space="preserve">документацию об отборе не позднее чем за два дня до даты </w:t>
      </w:r>
      <w:r w:rsidR="00976617" w:rsidRPr="0007441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окончания срока подачи заявок на участие в отборе. В течение одного дня со дня принятия указанного решения такие изменения размещаются </w:t>
      </w:r>
      <w:r w:rsidR="00093912">
        <w:rPr>
          <w:rFonts w:ascii="Times New Roman" w:hAnsi="Times New Roman" w:cs="Times New Roman"/>
          <w:bCs/>
          <w:sz w:val="28"/>
          <w:szCs w:val="28"/>
        </w:rPr>
        <w:t>О</w:t>
      </w:r>
      <w:r w:rsidR="00093912" w:rsidRPr="00074410">
        <w:rPr>
          <w:rFonts w:ascii="Times New Roman" w:hAnsi="Times New Roman" w:cs="Times New Roman"/>
          <w:bCs/>
          <w:sz w:val="28"/>
          <w:szCs w:val="28"/>
        </w:rPr>
        <w:t>рганизатором отбора</w:t>
      </w:r>
      <w:r w:rsidR="000939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6617" w:rsidRPr="00074410">
        <w:rPr>
          <w:rFonts w:ascii="Times New Roman" w:hAnsi="Times New Roman" w:cs="Times New Roman"/>
          <w:bCs/>
          <w:sz w:val="28"/>
          <w:szCs w:val="28"/>
        </w:rPr>
        <w:t xml:space="preserve">на официальном сайте </w:t>
      </w:r>
      <w:r w:rsidR="00093912" w:rsidRPr="000813E3">
        <w:rPr>
          <w:rFonts w:ascii="Times New Roman" w:hAnsi="Times New Roman" w:cs="Times New Roman"/>
          <w:sz w:val="28"/>
          <w:szCs w:val="28"/>
        </w:rPr>
        <w:t xml:space="preserve">администрации города Сочи в сети Интернет по адресу </w:t>
      </w:r>
      <w:r w:rsidR="00093912" w:rsidRPr="00ED5F49">
        <w:rPr>
          <w:rFonts w:ascii="Times New Roman" w:hAnsi="Times New Roman" w:cs="Times New Roman"/>
          <w:sz w:val="28"/>
          <w:szCs w:val="28"/>
        </w:rPr>
        <w:t>https://sochi.ru/gorodskaya-vlast/deyatelnost/torgi/</w:t>
      </w:r>
      <w:r w:rsidR="00093912" w:rsidRPr="000813E3">
        <w:rPr>
          <w:rFonts w:ascii="Times New Roman" w:hAnsi="Times New Roman" w:cs="Times New Roman"/>
          <w:sz w:val="28"/>
          <w:szCs w:val="28"/>
        </w:rPr>
        <w:t>.</w:t>
      </w:r>
    </w:p>
    <w:p w:rsidR="00976617" w:rsidRPr="00074410" w:rsidRDefault="00976617" w:rsidP="009766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4410">
        <w:rPr>
          <w:rFonts w:ascii="Times New Roman" w:hAnsi="Times New Roman" w:cs="Times New Roman"/>
          <w:sz w:val="28"/>
          <w:szCs w:val="28"/>
        </w:rPr>
        <w:t>При этом срок подачи заявок на участие в отборе должен быть продлен таким образом, чтобы с даты размещения на официальном сайте изменений, внесенных в документацию об отборе, до даты окончания срока подачи заявок на участие в отборе такой срок составлял не менее пяти дней.</w:t>
      </w:r>
    </w:p>
    <w:p w:rsidR="00976617" w:rsidRPr="00074410" w:rsidRDefault="00976617" w:rsidP="00976617">
      <w:pPr>
        <w:widowControl w:val="0"/>
        <w:tabs>
          <w:tab w:val="num" w:pos="709"/>
        </w:tabs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</w:p>
    <w:p w:rsidR="00976617" w:rsidRPr="00074410" w:rsidRDefault="00976617" w:rsidP="00BE2069">
      <w:pPr>
        <w:pStyle w:val="a6"/>
        <w:widowControl w:val="0"/>
        <w:spacing w:after="0"/>
        <w:ind w:firstLine="709"/>
        <w:jc w:val="center"/>
        <w:rPr>
          <w:b/>
          <w:bCs/>
          <w:sz w:val="28"/>
          <w:szCs w:val="28"/>
        </w:rPr>
      </w:pPr>
      <w:r w:rsidRPr="00074410">
        <w:rPr>
          <w:b/>
          <w:bCs/>
          <w:sz w:val="28"/>
          <w:szCs w:val="28"/>
        </w:rPr>
        <w:t>Порядок проведения отбора</w:t>
      </w:r>
    </w:p>
    <w:p w:rsidR="00976617" w:rsidRPr="00074410" w:rsidRDefault="00976617" w:rsidP="00976617">
      <w:pPr>
        <w:pStyle w:val="a6"/>
        <w:widowControl w:val="0"/>
        <w:spacing w:after="0"/>
        <w:ind w:firstLine="709"/>
        <w:rPr>
          <w:sz w:val="28"/>
          <w:szCs w:val="28"/>
        </w:rPr>
      </w:pPr>
    </w:p>
    <w:p w:rsidR="00BE2069" w:rsidRPr="00074410" w:rsidRDefault="00BE2069" w:rsidP="00BE20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7BE">
        <w:rPr>
          <w:rFonts w:ascii="Times New Roman" w:hAnsi="Times New Roman" w:cs="Times New Roman"/>
          <w:sz w:val="28"/>
          <w:szCs w:val="28"/>
        </w:rPr>
        <w:t>2</w:t>
      </w:r>
      <w:r w:rsidR="00A1426A">
        <w:rPr>
          <w:rFonts w:ascii="Times New Roman" w:hAnsi="Times New Roman" w:cs="Times New Roman"/>
          <w:sz w:val="28"/>
          <w:szCs w:val="28"/>
        </w:rPr>
        <w:t>1</w:t>
      </w:r>
      <w:r w:rsidR="00976617" w:rsidRPr="00B317BE">
        <w:rPr>
          <w:rFonts w:ascii="Times New Roman" w:hAnsi="Times New Roman" w:cs="Times New Roman"/>
          <w:sz w:val="28"/>
          <w:szCs w:val="28"/>
        </w:rPr>
        <w:t>. </w:t>
      </w:r>
      <w:r w:rsidR="00BF19E8" w:rsidRPr="00BF19E8">
        <w:rPr>
          <w:rFonts w:ascii="Times New Roman" w:hAnsi="Times New Roman" w:cs="Times New Roman"/>
          <w:sz w:val="28"/>
          <w:szCs w:val="28"/>
        </w:rPr>
        <w:t>Комиссией по проведению отбора вскрываются конверты с заявками на участие в отборе в день, во время и в месте проведения отбора, указанные в извещении о проведении отбора. Организатор отбора обязан предоставить возможность всем участникам отбора, подавшим заявки на участие в нем, или их представителям, присутствовать при вскрытии конвертов с заявками на участие в отборе.</w:t>
      </w:r>
    </w:p>
    <w:p w:rsidR="00BE2069" w:rsidRPr="00BF19E8" w:rsidRDefault="00BE2069" w:rsidP="00BF19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  <w:r w:rsidRPr="00074410">
        <w:rPr>
          <w:rFonts w:ascii="Times New Roman" w:hAnsi="Times New Roman" w:cs="Times New Roman"/>
          <w:sz w:val="28"/>
          <w:szCs w:val="28"/>
        </w:rPr>
        <w:t>2</w:t>
      </w:r>
      <w:r w:rsidR="00A1426A">
        <w:rPr>
          <w:rFonts w:ascii="Times New Roman" w:hAnsi="Times New Roman" w:cs="Times New Roman"/>
          <w:sz w:val="28"/>
          <w:szCs w:val="28"/>
        </w:rPr>
        <w:t>2</w:t>
      </w:r>
      <w:r w:rsidRPr="00074410">
        <w:rPr>
          <w:rFonts w:ascii="Times New Roman" w:hAnsi="Times New Roman" w:cs="Times New Roman"/>
          <w:sz w:val="28"/>
          <w:szCs w:val="28"/>
        </w:rPr>
        <w:t xml:space="preserve">. Комиссией осуществляется вскрытие конвертов с заявками на участие в отборе, которые поступили </w:t>
      </w:r>
      <w:r w:rsidR="00646118">
        <w:rPr>
          <w:rFonts w:ascii="Times New Roman" w:hAnsi="Times New Roman" w:cs="Times New Roman"/>
          <w:sz w:val="28"/>
          <w:szCs w:val="28"/>
        </w:rPr>
        <w:t>О</w:t>
      </w:r>
      <w:r w:rsidRPr="00074410">
        <w:rPr>
          <w:rFonts w:ascii="Times New Roman" w:hAnsi="Times New Roman" w:cs="Times New Roman"/>
          <w:sz w:val="28"/>
          <w:szCs w:val="28"/>
        </w:rPr>
        <w:t xml:space="preserve">рганизатору отбора до истечения срока </w:t>
      </w:r>
      <w:r w:rsidR="00093912">
        <w:rPr>
          <w:rFonts w:ascii="Times New Roman" w:hAnsi="Times New Roman" w:cs="Times New Roman"/>
          <w:sz w:val="28"/>
          <w:szCs w:val="28"/>
        </w:rPr>
        <w:t xml:space="preserve">подачи </w:t>
      </w:r>
      <w:r w:rsidRPr="00074410">
        <w:rPr>
          <w:rFonts w:ascii="Times New Roman" w:hAnsi="Times New Roman" w:cs="Times New Roman"/>
          <w:sz w:val="28"/>
          <w:szCs w:val="28"/>
        </w:rPr>
        <w:t>заявок на участие в отборе</w:t>
      </w:r>
      <w:r w:rsidR="00BF19E8" w:rsidRPr="00BF19E8">
        <w:rPr>
          <w:rFonts w:ascii="Times New Roman" w:hAnsi="Times New Roman" w:cs="Times New Roman"/>
          <w:sz w:val="28"/>
          <w:szCs w:val="28"/>
        </w:rPr>
        <w:t>, в порядке их поступления.</w:t>
      </w:r>
    </w:p>
    <w:p w:rsidR="00BE2069" w:rsidRPr="00074410" w:rsidRDefault="00BE2069" w:rsidP="00BE20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4410">
        <w:rPr>
          <w:rFonts w:ascii="Times New Roman" w:hAnsi="Times New Roman" w:cs="Times New Roman"/>
          <w:sz w:val="28"/>
          <w:szCs w:val="28"/>
        </w:rPr>
        <w:t>В случае установления факта подачи одним Участником двух и более заявок на участие в отборе при условии, что поданные ранее заявки на участие в отборе таким Участником не отозваны, все заявки на участие в отборе такого Участника не рассматриваются.</w:t>
      </w:r>
    </w:p>
    <w:p w:rsidR="00BE2069" w:rsidRPr="00074410" w:rsidRDefault="00A1426A" w:rsidP="00BF19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BE2069" w:rsidRPr="00074410">
        <w:rPr>
          <w:rFonts w:ascii="Times New Roman" w:hAnsi="Times New Roman" w:cs="Times New Roman"/>
          <w:sz w:val="28"/>
          <w:szCs w:val="28"/>
        </w:rPr>
        <w:t>. </w:t>
      </w:r>
      <w:r w:rsidR="00BF19E8" w:rsidRPr="00BF19E8">
        <w:rPr>
          <w:rFonts w:ascii="Times New Roman" w:hAnsi="Times New Roman" w:cs="Times New Roman"/>
          <w:sz w:val="28"/>
          <w:szCs w:val="28"/>
        </w:rPr>
        <w:t xml:space="preserve">При вскрытии конвертов с заявками на участие в отборе объявляются и заносятся в протокол вскрытия конвертов </w:t>
      </w:r>
      <w:r w:rsidR="00093912">
        <w:rPr>
          <w:rFonts w:ascii="Times New Roman" w:hAnsi="Times New Roman" w:cs="Times New Roman"/>
          <w:sz w:val="28"/>
          <w:szCs w:val="28"/>
        </w:rPr>
        <w:t xml:space="preserve">с заявками на участие в отборе </w:t>
      </w:r>
      <w:r w:rsidR="00BF19E8" w:rsidRPr="00BF19E8">
        <w:rPr>
          <w:rFonts w:ascii="Times New Roman" w:hAnsi="Times New Roman" w:cs="Times New Roman"/>
          <w:sz w:val="28"/>
          <w:szCs w:val="28"/>
        </w:rPr>
        <w:t>наименование (для юридического лица), фамилия, имя, отчество (для индивидуального предпринимателя) и почтовый адрес каждого Участника, конверт с заявкой на участие в отборе которого вскрывается, наличие сведений и документов, предусмотренных документацией об отборе. В случае если по окончании срока подачи заявок на участие в отборе подана только одна заявка на участие в отборе или не подано ни одной заявки на участие в отборе, в указанный протокол вносится информация о признании отбора несостоявшимся. Протокол вскрытия конвертов с заявками на участие в отборе подписывается всеми присутствующими членами комиссии непосредственно после вскрытия таких конвертов и не позднее рабочего дня, следующего за датой подписания этого протокола, р</w:t>
      </w:r>
      <w:r w:rsidR="00BF19E8">
        <w:rPr>
          <w:rFonts w:ascii="Times New Roman" w:hAnsi="Times New Roman" w:cs="Times New Roman"/>
          <w:sz w:val="28"/>
          <w:szCs w:val="28"/>
        </w:rPr>
        <w:t xml:space="preserve">азмещается на официальном сайте </w:t>
      </w:r>
      <w:r w:rsidR="000813E3" w:rsidRPr="000813E3">
        <w:rPr>
          <w:rFonts w:ascii="Times New Roman" w:hAnsi="Times New Roman" w:cs="Times New Roman"/>
          <w:sz w:val="28"/>
          <w:szCs w:val="28"/>
        </w:rPr>
        <w:t xml:space="preserve">администрации города Сочи в сети Интернет по адресу </w:t>
      </w:r>
      <w:r w:rsidR="004B4BE6" w:rsidRPr="00ED5F49">
        <w:rPr>
          <w:rFonts w:ascii="Times New Roman" w:hAnsi="Times New Roman" w:cs="Times New Roman"/>
          <w:sz w:val="28"/>
          <w:szCs w:val="28"/>
        </w:rPr>
        <w:t>https://sochi.ru/gorodskaya-vlast/deyatelnost/torgi/</w:t>
      </w:r>
      <w:r w:rsidR="000813E3" w:rsidRPr="000813E3">
        <w:rPr>
          <w:rFonts w:ascii="Times New Roman" w:hAnsi="Times New Roman" w:cs="Times New Roman"/>
          <w:sz w:val="28"/>
          <w:szCs w:val="28"/>
        </w:rPr>
        <w:t>.</w:t>
      </w:r>
    </w:p>
    <w:p w:rsidR="00BF19E8" w:rsidRDefault="00BE2069" w:rsidP="00B754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4410">
        <w:rPr>
          <w:rFonts w:ascii="Times New Roman" w:hAnsi="Times New Roman" w:cs="Times New Roman"/>
          <w:sz w:val="28"/>
          <w:szCs w:val="28"/>
        </w:rPr>
        <w:t>2</w:t>
      </w:r>
      <w:r w:rsidR="00A1426A">
        <w:rPr>
          <w:rFonts w:ascii="Times New Roman" w:hAnsi="Times New Roman" w:cs="Times New Roman"/>
          <w:sz w:val="28"/>
          <w:szCs w:val="28"/>
        </w:rPr>
        <w:t>4</w:t>
      </w:r>
      <w:r w:rsidRPr="00074410">
        <w:rPr>
          <w:rFonts w:ascii="Times New Roman" w:hAnsi="Times New Roman" w:cs="Times New Roman"/>
          <w:sz w:val="28"/>
          <w:szCs w:val="28"/>
        </w:rPr>
        <w:t>.</w:t>
      </w:r>
      <w:bookmarkStart w:id="1" w:name="Par5"/>
      <w:bookmarkEnd w:id="1"/>
      <w:r w:rsidR="00BF19E8" w:rsidRPr="00BF19E8">
        <w:rPr>
          <w:rFonts w:ascii="Times New Roman" w:hAnsi="Times New Roman" w:cs="Times New Roman"/>
          <w:sz w:val="28"/>
          <w:szCs w:val="28"/>
        </w:rPr>
        <w:t xml:space="preserve"> Комиссия рассматривает заявки на участие в отборе на предмет соответствия требованиям, установленным извещением и документацией об отборе в срок, не превышающий три рабочих дня с даты вскрытия конвертов с заявками</w:t>
      </w:r>
      <w:r w:rsidR="00093912">
        <w:rPr>
          <w:rFonts w:ascii="Times New Roman" w:hAnsi="Times New Roman" w:cs="Times New Roman"/>
          <w:sz w:val="28"/>
          <w:szCs w:val="28"/>
        </w:rPr>
        <w:t xml:space="preserve"> на участие в отборе</w:t>
      </w:r>
      <w:r w:rsidR="00BF19E8" w:rsidRPr="00BF19E8">
        <w:rPr>
          <w:rFonts w:ascii="Times New Roman" w:hAnsi="Times New Roman" w:cs="Times New Roman"/>
          <w:sz w:val="28"/>
          <w:szCs w:val="28"/>
        </w:rPr>
        <w:t>.</w:t>
      </w:r>
    </w:p>
    <w:p w:rsidR="00BE2069" w:rsidRPr="00074410" w:rsidRDefault="00B75422" w:rsidP="00B754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BBD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A1426A" w:rsidRPr="00BB0BBD">
        <w:rPr>
          <w:rFonts w:ascii="Times New Roman" w:hAnsi="Times New Roman" w:cs="Times New Roman"/>
          <w:sz w:val="28"/>
          <w:szCs w:val="28"/>
        </w:rPr>
        <w:t>5</w:t>
      </w:r>
      <w:r w:rsidRPr="00BB0BBD">
        <w:rPr>
          <w:rFonts w:ascii="Times New Roman" w:hAnsi="Times New Roman" w:cs="Times New Roman"/>
          <w:sz w:val="28"/>
          <w:szCs w:val="28"/>
        </w:rPr>
        <w:t>.</w:t>
      </w:r>
      <w:r w:rsidRPr="00074410">
        <w:rPr>
          <w:rFonts w:ascii="Times New Roman" w:hAnsi="Times New Roman" w:cs="Times New Roman"/>
          <w:sz w:val="28"/>
          <w:szCs w:val="28"/>
        </w:rPr>
        <w:t> </w:t>
      </w:r>
      <w:r w:rsidR="00BE2069" w:rsidRPr="00074410">
        <w:rPr>
          <w:rFonts w:ascii="Times New Roman" w:hAnsi="Times New Roman" w:cs="Times New Roman"/>
          <w:sz w:val="28"/>
          <w:szCs w:val="28"/>
        </w:rPr>
        <w:t>При рассмотрении заявок на участие в отборе комиссия отклоняет заявку на участие в отборе в случаях:</w:t>
      </w:r>
    </w:p>
    <w:p w:rsidR="00BE2069" w:rsidRPr="00074410" w:rsidRDefault="00B75422" w:rsidP="00B754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4410">
        <w:rPr>
          <w:rFonts w:ascii="Times New Roman" w:hAnsi="Times New Roman" w:cs="Times New Roman"/>
          <w:sz w:val="28"/>
          <w:szCs w:val="28"/>
        </w:rPr>
        <w:t>1) </w:t>
      </w:r>
      <w:r w:rsidR="00BE2069" w:rsidRPr="00074410">
        <w:rPr>
          <w:rFonts w:ascii="Times New Roman" w:hAnsi="Times New Roman" w:cs="Times New Roman"/>
          <w:sz w:val="28"/>
          <w:szCs w:val="28"/>
        </w:rPr>
        <w:t xml:space="preserve">отсутствия в составе заявки на участие в отборе документов и сведений, определенных </w:t>
      </w:r>
      <w:r w:rsidRPr="00074410">
        <w:rPr>
          <w:rFonts w:ascii="Times New Roman" w:hAnsi="Times New Roman" w:cs="Times New Roman"/>
          <w:sz w:val="28"/>
          <w:szCs w:val="28"/>
        </w:rPr>
        <w:t xml:space="preserve">подпунктами 1, 2 </w:t>
      </w:r>
      <w:r w:rsidR="00CF19B3">
        <w:rPr>
          <w:rFonts w:ascii="Times New Roman" w:hAnsi="Times New Roman" w:cs="Times New Roman"/>
          <w:sz w:val="28"/>
          <w:szCs w:val="28"/>
        </w:rPr>
        <w:t xml:space="preserve">пункта 14 </w:t>
      </w:r>
      <w:r w:rsidRPr="00074410">
        <w:rPr>
          <w:rFonts w:ascii="Times New Roman" w:hAnsi="Times New Roman" w:cs="Times New Roman"/>
          <w:sz w:val="28"/>
          <w:szCs w:val="28"/>
        </w:rPr>
        <w:t>настоящей части документации об отбо</w:t>
      </w:r>
      <w:r w:rsidR="00CF19B3">
        <w:rPr>
          <w:rFonts w:ascii="Times New Roman" w:hAnsi="Times New Roman" w:cs="Times New Roman"/>
          <w:sz w:val="28"/>
          <w:szCs w:val="28"/>
        </w:rPr>
        <w:t>ре</w:t>
      </w:r>
      <w:r w:rsidR="00BE2069" w:rsidRPr="00074410">
        <w:rPr>
          <w:rFonts w:ascii="Times New Roman" w:hAnsi="Times New Roman" w:cs="Times New Roman"/>
          <w:sz w:val="28"/>
          <w:szCs w:val="28"/>
        </w:rPr>
        <w:t>;</w:t>
      </w:r>
    </w:p>
    <w:p w:rsidR="00BE2069" w:rsidRPr="00074410" w:rsidRDefault="00B75422" w:rsidP="00B754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4410">
        <w:rPr>
          <w:rFonts w:ascii="Times New Roman" w:hAnsi="Times New Roman" w:cs="Times New Roman"/>
          <w:sz w:val="28"/>
          <w:szCs w:val="28"/>
        </w:rPr>
        <w:t>2) </w:t>
      </w:r>
      <w:r w:rsidR="00BE2069" w:rsidRPr="00074410">
        <w:rPr>
          <w:rFonts w:ascii="Times New Roman" w:hAnsi="Times New Roman" w:cs="Times New Roman"/>
          <w:sz w:val="28"/>
          <w:szCs w:val="28"/>
        </w:rPr>
        <w:t xml:space="preserve">несоответствия заявки на участие в отборе требованиям документации об отборе к заявке на участие в отборе и (или) несоответствия Участника требованиям, </w:t>
      </w:r>
      <w:r w:rsidR="00BE2069" w:rsidRPr="0049273C">
        <w:rPr>
          <w:rFonts w:ascii="Times New Roman" w:hAnsi="Times New Roman" w:cs="Times New Roman"/>
          <w:sz w:val="28"/>
          <w:szCs w:val="28"/>
        </w:rPr>
        <w:t>установленным</w:t>
      </w:r>
      <w:r w:rsidR="00CF19B3" w:rsidRPr="0049273C">
        <w:rPr>
          <w:rFonts w:ascii="Times New Roman" w:hAnsi="Times New Roman" w:cs="Times New Roman"/>
          <w:sz w:val="28"/>
          <w:szCs w:val="28"/>
        </w:rPr>
        <w:t xml:space="preserve"> </w:t>
      </w:r>
      <w:r w:rsidR="00D11660" w:rsidRPr="0049273C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49273C" w:rsidRPr="0049273C">
        <w:rPr>
          <w:rFonts w:ascii="Times New Roman" w:hAnsi="Times New Roman" w:cs="Times New Roman"/>
          <w:sz w:val="28"/>
          <w:szCs w:val="28"/>
        </w:rPr>
        <w:t>11</w:t>
      </w:r>
      <w:r w:rsidR="00CF19B3" w:rsidRPr="0049273C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CF19B3" w:rsidRPr="0049273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F19B3" w:rsidRPr="0049273C">
        <w:rPr>
          <w:rFonts w:ascii="Times New Roman" w:hAnsi="Times New Roman" w:cs="Times New Roman"/>
          <w:sz w:val="28"/>
          <w:szCs w:val="28"/>
        </w:rPr>
        <w:t xml:space="preserve"> </w:t>
      </w:r>
      <w:r w:rsidR="00D11660" w:rsidRPr="0049273C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D11660" w:rsidRPr="0049273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11660" w:rsidRPr="0049273C">
        <w:rPr>
          <w:rFonts w:ascii="Times New Roman" w:hAnsi="Times New Roman" w:cs="Times New Roman"/>
          <w:sz w:val="28"/>
          <w:szCs w:val="28"/>
        </w:rPr>
        <w:t xml:space="preserve">. «Информационная карта отбора электронной торговой системы для автоматизации закупок малого объема для обеспечения нужд заказчиков </w:t>
      </w:r>
      <w:r w:rsidR="003131A8" w:rsidRPr="0049273C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="00D11660" w:rsidRPr="0049273C">
        <w:rPr>
          <w:rFonts w:ascii="Times New Roman" w:hAnsi="Times New Roman" w:cs="Times New Roman"/>
          <w:bCs/>
          <w:sz w:val="28"/>
          <w:szCs w:val="28"/>
        </w:rPr>
        <w:t>. Формы документов</w:t>
      </w:r>
      <w:r w:rsidR="00D11660" w:rsidRPr="0049273C">
        <w:rPr>
          <w:rFonts w:ascii="Times New Roman" w:hAnsi="Times New Roman" w:cs="Times New Roman"/>
          <w:sz w:val="28"/>
          <w:szCs w:val="28"/>
        </w:rPr>
        <w:t>»</w:t>
      </w:r>
      <w:r w:rsidR="00BE2069" w:rsidRPr="0049273C">
        <w:rPr>
          <w:rFonts w:ascii="Times New Roman" w:hAnsi="Times New Roman" w:cs="Times New Roman"/>
          <w:sz w:val="28"/>
          <w:szCs w:val="28"/>
        </w:rPr>
        <w:t>.</w:t>
      </w:r>
    </w:p>
    <w:p w:rsidR="00BE2069" w:rsidRPr="00074410" w:rsidRDefault="00D11660" w:rsidP="00D116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8"/>
      <w:bookmarkEnd w:id="2"/>
      <w:r w:rsidRPr="00074410">
        <w:rPr>
          <w:rFonts w:ascii="Times New Roman" w:hAnsi="Times New Roman" w:cs="Times New Roman"/>
          <w:sz w:val="28"/>
          <w:szCs w:val="28"/>
        </w:rPr>
        <w:t>2</w:t>
      </w:r>
      <w:r w:rsidR="00A1426A">
        <w:rPr>
          <w:rFonts w:ascii="Times New Roman" w:hAnsi="Times New Roman" w:cs="Times New Roman"/>
          <w:sz w:val="28"/>
          <w:szCs w:val="28"/>
        </w:rPr>
        <w:t>6</w:t>
      </w:r>
      <w:r w:rsidR="00BE2069" w:rsidRPr="00074410">
        <w:rPr>
          <w:rFonts w:ascii="Times New Roman" w:hAnsi="Times New Roman" w:cs="Times New Roman"/>
          <w:sz w:val="28"/>
          <w:szCs w:val="28"/>
        </w:rPr>
        <w:t xml:space="preserve">. Отклонение заявок на участие в отборе по иным основаниям, кроме указанных в </w:t>
      </w:r>
      <w:hyperlink w:anchor="Par5" w:history="1">
        <w:r w:rsidR="00BE2069" w:rsidRPr="00074410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2D74CA" w:rsidRPr="00074410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A1426A">
        <w:rPr>
          <w:rFonts w:ascii="Times New Roman" w:hAnsi="Times New Roman" w:cs="Times New Roman"/>
          <w:sz w:val="28"/>
          <w:szCs w:val="28"/>
        </w:rPr>
        <w:t>5</w:t>
      </w:r>
      <w:r w:rsidR="00BE2069" w:rsidRPr="00074410">
        <w:rPr>
          <w:rFonts w:ascii="Times New Roman" w:hAnsi="Times New Roman" w:cs="Times New Roman"/>
          <w:sz w:val="28"/>
          <w:szCs w:val="28"/>
        </w:rPr>
        <w:t xml:space="preserve"> </w:t>
      </w:r>
      <w:r w:rsidR="002D74CA" w:rsidRPr="00074410">
        <w:rPr>
          <w:rFonts w:ascii="Times New Roman" w:hAnsi="Times New Roman" w:cs="Times New Roman"/>
          <w:sz w:val="28"/>
          <w:szCs w:val="28"/>
        </w:rPr>
        <w:t>настоящей части документации об отборе</w:t>
      </w:r>
      <w:r w:rsidR="00BE2069" w:rsidRPr="00074410">
        <w:rPr>
          <w:rFonts w:ascii="Times New Roman" w:hAnsi="Times New Roman" w:cs="Times New Roman"/>
          <w:sz w:val="28"/>
          <w:szCs w:val="28"/>
        </w:rPr>
        <w:t>, не допускается.</w:t>
      </w:r>
    </w:p>
    <w:p w:rsidR="00BE2069" w:rsidRPr="00074410" w:rsidRDefault="002D74CA" w:rsidP="002D74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4410">
        <w:rPr>
          <w:rFonts w:ascii="Times New Roman" w:hAnsi="Times New Roman" w:cs="Times New Roman"/>
          <w:sz w:val="28"/>
          <w:szCs w:val="28"/>
        </w:rPr>
        <w:t>2</w:t>
      </w:r>
      <w:r w:rsidR="00A1426A">
        <w:rPr>
          <w:rFonts w:ascii="Times New Roman" w:hAnsi="Times New Roman" w:cs="Times New Roman"/>
          <w:sz w:val="28"/>
          <w:szCs w:val="28"/>
        </w:rPr>
        <w:t>7</w:t>
      </w:r>
      <w:r w:rsidRPr="00074410">
        <w:rPr>
          <w:rFonts w:ascii="Times New Roman" w:hAnsi="Times New Roman" w:cs="Times New Roman"/>
          <w:sz w:val="28"/>
          <w:szCs w:val="28"/>
        </w:rPr>
        <w:t>. </w:t>
      </w:r>
      <w:r w:rsidR="00A1426A" w:rsidRPr="00A1426A">
        <w:rPr>
          <w:rFonts w:ascii="Times New Roman" w:hAnsi="Times New Roman" w:cs="Times New Roman"/>
          <w:sz w:val="28"/>
          <w:szCs w:val="28"/>
        </w:rPr>
        <w:t xml:space="preserve">Решение об отклонении заявки на участие в отборе вносится                        в протокол рассмотрения и оценки заявок на участие в отборе с указанием сведений об Участнике, подавшем указанную заявку, </w:t>
      </w:r>
      <w:r w:rsidR="00093912">
        <w:rPr>
          <w:rFonts w:ascii="Times New Roman" w:hAnsi="Times New Roman" w:cs="Times New Roman"/>
          <w:sz w:val="28"/>
          <w:szCs w:val="28"/>
        </w:rPr>
        <w:t xml:space="preserve">с </w:t>
      </w:r>
      <w:r w:rsidR="00A1426A" w:rsidRPr="00A1426A">
        <w:rPr>
          <w:rFonts w:ascii="Times New Roman" w:hAnsi="Times New Roman" w:cs="Times New Roman"/>
          <w:sz w:val="28"/>
          <w:szCs w:val="28"/>
        </w:rPr>
        <w:t>обоснованием отклонения заявки на участие в отборе</w:t>
      </w:r>
      <w:r w:rsidR="00093912">
        <w:rPr>
          <w:rFonts w:ascii="Times New Roman" w:hAnsi="Times New Roman" w:cs="Times New Roman"/>
          <w:sz w:val="28"/>
          <w:szCs w:val="28"/>
        </w:rPr>
        <w:t>.</w:t>
      </w:r>
    </w:p>
    <w:p w:rsidR="00BE2069" w:rsidRPr="00074410" w:rsidRDefault="00A1426A" w:rsidP="00080B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</w:t>
      </w:r>
      <w:r w:rsidR="00080B24" w:rsidRPr="0007441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2069" w:rsidRPr="00074410">
        <w:rPr>
          <w:rFonts w:ascii="Times New Roman" w:hAnsi="Times New Roman" w:cs="Times New Roman"/>
          <w:sz w:val="28"/>
          <w:szCs w:val="28"/>
        </w:rPr>
        <w:t>В случае если по окончании срока подачи заявок на участие в отборе подана только одна заявка на участие в отборе или не подано ни одной заявки на участие в отборе либо комиссией принято решение об отклонении всех заявок на участие в отборе или только одна заявка на участие в о</w:t>
      </w:r>
      <w:r w:rsidR="00CF19B3">
        <w:rPr>
          <w:rFonts w:ascii="Times New Roman" w:hAnsi="Times New Roman" w:cs="Times New Roman"/>
          <w:sz w:val="28"/>
          <w:szCs w:val="28"/>
        </w:rPr>
        <w:t>тборе со</w:t>
      </w:r>
      <w:r w:rsidR="00093912">
        <w:rPr>
          <w:rFonts w:ascii="Times New Roman" w:hAnsi="Times New Roman" w:cs="Times New Roman"/>
          <w:sz w:val="28"/>
          <w:szCs w:val="28"/>
        </w:rPr>
        <w:t>ответствует требованиям пункта 11</w:t>
      </w:r>
      <w:r w:rsidR="00CF19B3">
        <w:rPr>
          <w:rFonts w:ascii="Times New Roman" w:hAnsi="Times New Roman" w:cs="Times New Roman"/>
          <w:sz w:val="28"/>
          <w:szCs w:val="28"/>
        </w:rPr>
        <w:t xml:space="preserve"> </w:t>
      </w:r>
      <w:r w:rsidR="00CF19B3" w:rsidRPr="00CF19B3">
        <w:rPr>
          <w:rFonts w:ascii="Times New Roman" w:hAnsi="Times New Roman" w:cs="Times New Roman"/>
          <w:sz w:val="28"/>
          <w:szCs w:val="28"/>
        </w:rPr>
        <w:t>Раздела I Части II. «Информационная карта отбора электронной торговой системы для автоматизации закупок малого объема для обеспечения нужд заказчиков муниципального образования городской округ город-курорт Сочи Краснодарского края. Формы документов»</w:t>
      </w:r>
      <w:r w:rsidR="00CF19B3">
        <w:rPr>
          <w:rFonts w:ascii="Times New Roman" w:hAnsi="Times New Roman" w:cs="Times New Roman"/>
          <w:sz w:val="28"/>
          <w:szCs w:val="28"/>
        </w:rPr>
        <w:t xml:space="preserve"> </w:t>
      </w:r>
      <w:r w:rsidR="00BE2069" w:rsidRPr="00074410">
        <w:rPr>
          <w:rFonts w:ascii="Times New Roman" w:hAnsi="Times New Roman" w:cs="Times New Roman"/>
          <w:sz w:val="28"/>
          <w:szCs w:val="28"/>
        </w:rPr>
        <w:t xml:space="preserve">и требованиям </w:t>
      </w:r>
      <w:r w:rsidR="00093912">
        <w:rPr>
          <w:rFonts w:ascii="Times New Roman" w:hAnsi="Times New Roman" w:cs="Times New Roman"/>
          <w:sz w:val="28"/>
          <w:szCs w:val="28"/>
        </w:rPr>
        <w:t xml:space="preserve">извещения и </w:t>
      </w:r>
      <w:r w:rsidR="00080B24" w:rsidRPr="00074410">
        <w:rPr>
          <w:rFonts w:ascii="Times New Roman" w:hAnsi="Times New Roman" w:cs="Times New Roman"/>
          <w:sz w:val="28"/>
          <w:szCs w:val="28"/>
        </w:rPr>
        <w:t>документации об отборе</w:t>
      </w:r>
      <w:r w:rsidR="00BE2069" w:rsidRPr="00074410">
        <w:rPr>
          <w:rFonts w:ascii="Times New Roman" w:hAnsi="Times New Roman" w:cs="Times New Roman"/>
          <w:sz w:val="28"/>
          <w:szCs w:val="28"/>
        </w:rPr>
        <w:t>, отбор признается несостоявшимся.</w:t>
      </w:r>
    </w:p>
    <w:p w:rsidR="00BE2069" w:rsidRPr="00074410" w:rsidRDefault="00F21602" w:rsidP="00F216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4410">
        <w:rPr>
          <w:rFonts w:ascii="Times New Roman" w:hAnsi="Times New Roman" w:cs="Times New Roman"/>
          <w:sz w:val="28"/>
          <w:szCs w:val="28"/>
        </w:rPr>
        <w:t>2</w:t>
      </w:r>
      <w:r w:rsidR="00491F09">
        <w:rPr>
          <w:rFonts w:ascii="Times New Roman" w:hAnsi="Times New Roman" w:cs="Times New Roman"/>
          <w:sz w:val="28"/>
          <w:szCs w:val="28"/>
        </w:rPr>
        <w:t>9</w:t>
      </w:r>
      <w:r w:rsidRPr="00074410">
        <w:rPr>
          <w:rFonts w:ascii="Times New Roman" w:hAnsi="Times New Roman" w:cs="Times New Roman"/>
          <w:sz w:val="28"/>
          <w:szCs w:val="28"/>
        </w:rPr>
        <w:t>. </w:t>
      </w:r>
      <w:r w:rsidR="00BE2069" w:rsidRPr="00074410">
        <w:rPr>
          <w:rFonts w:ascii="Times New Roman" w:hAnsi="Times New Roman" w:cs="Times New Roman"/>
          <w:sz w:val="28"/>
          <w:szCs w:val="28"/>
        </w:rPr>
        <w:t xml:space="preserve">В случае если по окончании срока подачи заявок на участие в отборе подана только одна заявка на участие в отборе, конверт с указанной заявкой вскрывается и заявка на участие в отборе рассматривается в порядке, установленном </w:t>
      </w:r>
      <w:hyperlink w:anchor="Par1" w:history="1">
        <w:r w:rsidR="00BE2069" w:rsidRPr="0049273C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  <w:r w:rsidRPr="0049273C">
          <w:rPr>
            <w:rFonts w:ascii="Times New Roman" w:hAnsi="Times New Roman" w:cs="Times New Roman"/>
            <w:sz w:val="28"/>
            <w:szCs w:val="28"/>
          </w:rPr>
          <w:t>21</w:t>
        </w:r>
      </w:hyperlink>
      <w:r w:rsidR="00BE2069" w:rsidRPr="0049273C">
        <w:rPr>
          <w:rFonts w:ascii="Times New Roman" w:hAnsi="Times New Roman" w:cs="Times New Roman"/>
          <w:sz w:val="28"/>
          <w:szCs w:val="28"/>
        </w:rPr>
        <w:t xml:space="preserve"> </w:t>
      </w:r>
      <w:r w:rsidRPr="0049273C">
        <w:rPr>
          <w:rFonts w:ascii="Times New Roman" w:hAnsi="Times New Roman" w:cs="Times New Roman"/>
          <w:sz w:val="28"/>
          <w:szCs w:val="28"/>
        </w:rPr>
        <w:t>–</w:t>
      </w:r>
      <w:r w:rsidR="00BE2069" w:rsidRPr="0049273C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8" w:history="1">
        <w:r w:rsidRPr="0049273C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CF19B3" w:rsidRPr="0049273C">
        <w:rPr>
          <w:rFonts w:ascii="Times New Roman" w:hAnsi="Times New Roman" w:cs="Times New Roman"/>
          <w:sz w:val="28"/>
          <w:szCs w:val="28"/>
        </w:rPr>
        <w:t>4</w:t>
      </w:r>
      <w:r w:rsidR="00BE2069" w:rsidRPr="0049273C">
        <w:rPr>
          <w:rFonts w:ascii="Times New Roman" w:hAnsi="Times New Roman" w:cs="Times New Roman"/>
          <w:sz w:val="28"/>
          <w:szCs w:val="28"/>
        </w:rPr>
        <w:t xml:space="preserve"> </w:t>
      </w:r>
      <w:r w:rsidRPr="0049273C">
        <w:rPr>
          <w:rFonts w:ascii="Times New Roman" w:hAnsi="Times New Roman" w:cs="Times New Roman"/>
          <w:sz w:val="28"/>
          <w:szCs w:val="28"/>
        </w:rPr>
        <w:t>настоящей части документации об отборе</w:t>
      </w:r>
      <w:r w:rsidR="00BE2069" w:rsidRPr="0049273C">
        <w:rPr>
          <w:rFonts w:ascii="Times New Roman" w:hAnsi="Times New Roman" w:cs="Times New Roman"/>
          <w:sz w:val="28"/>
          <w:szCs w:val="28"/>
        </w:rPr>
        <w:t>.</w:t>
      </w:r>
    </w:p>
    <w:p w:rsidR="00BE2069" w:rsidRPr="00074410" w:rsidRDefault="00491F09" w:rsidP="00EA08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A5160C" w:rsidRPr="003131A8">
        <w:rPr>
          <w:rFonts w:ascii="Times New Roman" w:hAnsi="Times New Roman" w:cs="Times New Roman"/>
          <w:sz w:val="28"/>
          <w:szCs w:val="28"/>
        </w:rPr>
        <w:t>. </w:t>
      </w:r>
      <w:r w:rsidR="00BE2069" w:rsidRPr="003131A8">
        <w:rPr>
          <w:rFonts w:ascii="Times New Roman" w:hAnsi="Times New Roman" w:cs="Times New Roman"/>
          <w:sz w:val="28"/>
          <w:szCs w:val="28"/>
        </w:rPr>
        <w:t xml:space="preserve">Если отбор признан несостоявшимся и только одна заявка на участие в отборе соответствует </w:t>
      </w:r>
      <w:r w:rsidR="002A3241">
        <w:rPr>
          <w:rFonts w:ascii="Times New Roman" w:hAnsi="Times New Roman" w:cs="Times New Roman"/>
          <w:sz w:val="28"/>
          <w:szCs w:val="28"/>
        </w:rPr>
        <w:t xml:space="preserve">извещению, </w:t>
      </w:r>
      <w:r w:rsidR="00CF19B3" w:rsidRPr="00CF19B3">
        <w:rPr>
          <w:rFonts w:ascii="Times New Roman" w:hAnsi="Times New Roman" w:cs="Times New Roman"/>
          <w:sz w:val="28"/>
          <w:szCs w:val="28"/>
        </w:rPr>
        <w:t>пункт</w:t>
      </w:r>
      <w:r w:rsidR="00CF19B3">
        <w:rPr>
          <w:rFonts w:ascii="Times New Roman" w:hAnsi="Times New Roman" w:cs="Times New Roman"/>
          <w:sz w:val="28"/>
          <w:szCs w:val="28"/>
        </w:rPr>
        <w:t>у</w:t>
      </w:r>
      <w:r w:rsidR="00CF19B3" w:rsidRPr="00CF19B3">
        <w:rPr>
          <w:rFonts w:ascii="Times New Roman" w:hAnsi="Times New Roman" w:cs="Times New Roman"/>
          <w:sz w:val="28"/>
          <w:szCs w:val="28"/>
        </w:rPr>
        <w:t xml:space="preserve"> </w:t>
      </w:r>
      <w:r w:rsidR="00093912">
        <w:rPr>
          <w:rFonts w:ascii="Times New Roman" w:hAnsi="Times New Roman" w:cs="Times New Roman"/>
          <w:sz w:val="28"/>
          <w:szCs w:val="28"/>
        </w:rPr>
        <w:t>11</w:t>
      </w:r>
      <w:r w:rsidR="00CF19B3" w:rsidRPr="00CF19B3">
        <w:rPr>
          <w:rFonts w:ascii="Times New Roman" w:hAnsi="Times New Roman" w:cs="Times New Roman"/>
          <w:sz w:val="28"/>
          <w:szCs w:val="28"/>
        </w:rPr>
        <w:t xml:space="preserve"> Раздела I Части II. «Информационная карта отбора электронной торговой системы для автоматизации закупок малого объема для обеспечения нужд заказчиков муниципального образования городской округ город-курорт Сочи Краснодарского края. Формы документов»</w:t>
      </w:r>
      <w:r w:rsidR="00646118" w:rsidRPr="003131A8">
        <w:rPr>
          <w:rFonts w:ascii="Times New Roman" w:hAnsi="Times New Roman" w:cs="Times New Roman"/>
          <w:sz w:val="28"/>
          <w:szCs w:val="28"/>
        </w:rPr>
        <w:t xml:space="preserve"> </w:t>
      </w:r>
      <w:r w:rsidR="00CF19B3">
        <w:rPr>
          <w:rFonts w:ascii="Times New Roman" w:hAnsi="Times New Roman" w:cs="Times New Roman"/>
          <w:sz w:val="28"/>
          <w:szCs w:val="28"/>
        </w:rPr>
        <w:t xml:space="preserve">и </w:t>
      </w:r>
      <w:r w:rsidR="00EA08CB" w:rsidRPr="003131A8">
        <w:rPr>
          <w:rFonts w:ascii="Times New Roman" w:hAnsi="Times New Roman" w:cs="Times New Roman"/>
          <w:sz w:val="28"/>
          <w:szCs w:val="28"/>
        </w:rPr>
        <w:t>документации об отборе</w:t>
      </w:r>
      <w:r w:rsidR="00BE2069" w:rsidRPr="003131A8">
        <w:rPr>
          <w:rFonts w:ascii="Times New Roman" w:hAnsi="Times New Roman" w:cs="Times New Roman"/>
          <w:sz w:val="28"/>
          <w:szCs w:val="28"/>
        </w:rPr>
        <w:t xml:space="preserve"> или по окончании срока подачи заявок на участие в отборе подана только одна заявка на участие в отборе и такая заявка соответствует </w:t>
      </w:r>
      <w:r w:rsidR="00CF19B3" w:rsidRPr="00CF19B3">
        <w:rPr>
          <w:rFonts w:ascii="Times New Roman" w:hAnsi="Times New Roman" w:cs="Times New Roman"/>
          <w:sz w:val="28"/>
          <w:szCs w:val="28"/>
        </w:rPr>
        <w:t>пункт</w:t>
      </w:r>
      <w:r w:rsidR="00CF19B3">
        <w:rPr>
          <w:rFonts w:ascii="Times New Roman" w:hAnsi="Times New Roman" w:cs="Times New Roman"/>
          <w:sz w:val="28"/>
          <w:szCs w:val="28"/>
        </w:rPr>
        <w:t>у</w:t>
      </w:r>
      <w:r w:rsidR="00CF19B3" w:rsidRPr="00CF19B3">
        <w:rPr>
          <w:rFonts w:ascii="Times New Roman" w:hAnsi="Times New Roman" w:cs="Times New Roman"/>
          <w:sz w:val="28"/>
          <w:szCs w:val="28"/>
        </w:rPr>
        <w:t xml:space="preserve"> </w:t>
      </w:r>
      <w:r w:rsidR="00093912">
        <w:rPr>
          <w:rFonts w:ascii="Times New Roman" w:hAnsi="Times New Roman" w:cs="Times New Roman"/>
          <w:sz w:val="28"/>
          <w:szCs w:val="28"/>
        </w:rPr>
        <w:t>11</w:t>
      </w:r>
      <w:r w:rsidR="00CF19B3" w:rsidRPr="00CF19B3">
        <w:rPr>
          <w:rFonts w:ascii="Times New Roman" w:hAnsi="Times New Roman" w:cs="Times New Roman"/>
          <w:sz w:val="28"/>
          <w:szCs w:val="28"/>
        </w:rPr>
        <w:t xml:space="preserve"> Раздела I Части II. «Информационная карта отбора электронной торговой системы для автоматизации закупок малого объема для обеспечения нужд заказчиков муниципального образования городской округ город-курорт Сочи </w:t>
      </w:r>
      <w:r w:rsidR="00CF19B3" w:rsidRPr="00CF19B3">
        <w:rPr>
          <w:rFonts w:ascii="Times New Roman" w:hAnsi="Times New Roman" w:cs="Times New Roman"/>
          <w:sz w:val="28"/>
          <w:szCs w:val="28"/>
        </w:rPr>
        <w:lastRenderedPageBreak/>
        <w:t>Краснодарского края. Формы документов»</w:t>
      </w:r>
      <w:r w:rsidR="00CF19B3">
        <w:rPr>
          <w:rFonts w:ascii="Times New Roman" w:hAnsi="Times New Roman" w:cs="Times New Roman"/>
          <w:sz w:val="28"/>
          <w:szCs w:val="28"/>
        </w:rPr>
        <w:t xml:space="preserve"> </w:t>
      </w:r>
      <w:r w:rsidR="00EA08CB" w:rsidRPr="003131A8">
        <w:rPr>
          <w:rFonts w:ascii="Times New Roman" w:hAnsi="Times New Roman" w:cs="Times New Roman"/>
          <w:sz w:val="28"/>
          <w:szCs w:val="28"/>
        </w:rPr>
        <w:t>и документации об отборе</w:t>
      </w:r>
      <w:r w:rsidR="002A3241">
        <w:rPr>
          <w:rFonts w:ascii="Times New Roman" w:hAnsi="Times New Roman" w:cs="Times New Roman"/>
          <w:sz w:val="28"/>
          <w:szCs w:val="28"/>
        </w:rPr>
        <w:t>, О</w:t>
      </w:r>
      <w:r w:rsidR="00BE2069" w:rsidRPr="003131A8">
        <w:rPr>
          <w:rFonts w:ascii="Times New Roman" w:hAnsi="Times New Roman" w:cs="Times New Roman"/>
          <w:sz w:val="28"/>
          <w:szCs w:val="28"/>
        </w:rPr>
        <w:t>рганизатор отбора в течение пяти дней со дня размещения на официальном сайте протокола проведения отбора обязан передать Участнику, подавшему указанную заявку, проект соглашения о сотрудничестве, который составляется путем включения условий исполнения соглашения о сотрудничестве, предложенных данным Участником в заявке на участие в отборе, в проект соглашения о сотрудничестве, прилагаемый к документации об отборе.</w:t>
      </w:r>
    </w:p>
    <w:p w:rsidR="00A5160C" w:rsidRPr="00074410" w:rsidRDefault="00A5160C" w:rsidP="00A516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2DD">
        <w:rPr>
          <w:rFonts w:ascii="Times New Roman" w:hAnsi="Times New Roman" w:cs="Times New Roman"/>
          <w:sz w:val="28"/>
          <w:szCs w:val="28"/>
        </w:rPr>
        <w:t>3</w:t>
      </w:r>
      <w:r w:rsidR="00491F09">
        <w:rPr>
          <w:rFonts w:ascii="Times New Roman" w:hAnsi="Times New Roman" w:cs="Times New Roman"/>
          <w:sz w:val="28"/>
          <w:szCs w:val="28"/>
        </w:rPr>
        <w:t>1</w:t>
      </w:r>
      <w:r w:rsidR="00976617" w:rsidRPr="009B32DD">
        <w:rPr>
          <w:rFonts w:ascii="Times New Roman" w:hAnsi="Times New Roman" w:cs="Times New Roman"/>
          <w:sz w:val="28"/>
          <w:szCs w:val="28"/>
        </w:rPr>
        <w:t>. </w:t>
      </w:r>
      <w:r w:rsidRPr="00074410">
        <w:rPr>
          <w:rFonts w:ascii="Times New Roman" w:hAnsi="Times New Roman" w:cs="Times New Roman"/>
          <w:sz w:val="28"/>
          <w:szCs w:val="28"/>
        </w:rPr>
        <w:t xml:space="preserve">Комиссия осуществляет оценку заявок на участие в отборе, которые не были отклонены, для выявления победителя отбора на основе критериев, установленных </w:t>
      </w:r>
      <w:r w:rsidR="00CF19B3" w:rsidRPr="0049273C">
        <w:rPr>
          <w:rFonts w:ascii="Times New Roman" w:hAnsi="Times New Roman" w:cs="Times New Roman"/>
          <w:sz w:val="28"/>
          <w:szCs w:val="28"/>
        </w:rPr>
        <w:t>Приложением 1</w:t>
      </w:r>
      <w:r w:rsidR="0049273C" w:rsidRPr="0049273C">
        <w:rPr>
          <w:rFonts w:ascii="Times New Roman" w:hAnsi="Times New Roman" w:cs="Times New Roman"/>
          <w:sz w:val="28"/>
          <w:szCs w:val="28"/>
        </w:rPr>
        <w:t xml:space="preserve"> </w:t>
      </w:r>
      <w:r w:rsidR="0049273C">
        <w:rPr>
          <w:rFonts w:ascii="Times New Roman" w:hAnsi="Times New Roman" w:cs="Times New Roman"/>
          <w:sz w:val="28"/>
          <w:szCs w:val="28"/>
        </w:rPr>
        <w:t>к</w:t>
      </w:r>
      <w:r w:rsidR="00CF19B3" w:rsidRPr="0049273C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49273C">
        <w:rPr>
          <w:rFonts w:ascii="Times New Roman" w:hAnsi="Times New Roman" w:cs="Times New Roman"/>
          <w:sz w:val="28"/>
          <w:szCs w:val="28"/>
        </w:rPr>
        <w:t>у</w:t>
      </w:r>
      <w:r w:rsidR="00CF19B3" w:rsidRPr="0049273C">
        <w:rPr>
          <w:rFonts w:ascii="Times New Roman" w:hAnsi="Times New Roman" w:cs="Times New Roman"/>
          <w:sz w:val="28"/>
          <w:szCs w:val="28"/>
        </w:rPr>
        <w:t xml:space="preserve"> I Части II.</w:t>
      </w:r>
      <w:r w:rsidR="00CF19B3" w:rsidRPr="00CF19B3">
        <w:rPr>
          <w:rFonts w:ascii="Times New Roman" w:hAnsi="Times New Roman" w:cs="Times New Roman"/>
          <w:sz w:val="28"/>
          <w:szCs w:val="28"/>
        </w:rPr>
        <w:t xml:space="preserve"> «Информационная карта отбора электронной торговой системы для автоматизации закупок малого объема для обеспечения нужд заказчиков муниципального образования городской округ город-курорт Сочи Краснодарского края. Формы документов»</w:t>
      </w:r>
      <w:r w:rsidRPr="00074410">
        <w:rPr>
          <w:rFonts w:ascii="Times New Roman" w:hAnsi="Times New Roman" w:cs="Times New Roman"/>
          <w:sz w:val="28"/>
          <w:szCs w:val="28"/>
        </w:rPr>
        <w:t>.</w:t>
      </w:r>
    </w:p>
    <w:p w:rsidR="000C7C64" w:rsidRPr="00074410" w:rsidRDefault="000C7C64" w:rsidP="000C7C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4410">
        <w:rPr>
          <w:rFonts w:ascii="Times New Roman" w:hAnsi="Times New Roman" w:cs="Times New Roman"/>
          <w:sz w:val="28"/>
          <w:szCs w:val="28"/>
        </w:rPr>
        <w:t>3</w:t>
      </w:r>
      <w:r w:rsidR="00491F09">
        <w:rPr>
          <w:rFonts w:ascii="Times New Roman" w:hAnsi="Times New Roman" w:cs="Times New Roman"/>
          <w:sz w:val="28"/>
          <w:szCs w:val="28"/>
        </w:rPr>
        <w:t>2</w:t>
      </w:r>
      <w:r w:rsidRPr="00074410">
        <w:rPr>
          <w:rFonts w:ascii="Times New Roman" w:hAnsi="Times New Roman" w:cs="Times New Roman"/>
          <w:sz w:val="28"/>
          <w:szCs w:val="28"/>
        </w:rPr>
        <w:t>. На основании результатов оценки заявок на участие в отборе комиссия присваивает каждой заявке на участие в отборе порядковый номер в порядке уменьшения количества баллов, набранных каждым Участником, подавшим заявку на участие в отборе. Заявке на участие в отборе, поданной Участником, набравшим наибольшее количество баллов, присваивается первый номер.</w:t>
      </w:r>
    </w:p>
    <w:p w:rsidR="000C7C64" w:rsidRPr="00074410" w:rsidRDefault="000C7C64" w:rsidP="000C7C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4410">
        <w:rPr>
          <w:rFonts w:ascii="Times New Roman" w:hAnsi="Times New Roman" w:cs="Times New Roman"/>
          <w:sz w:val="28"/>
          <w:szCs w:val="28"/>
        </w:rPr>
        <w:t>В случае если несколько Участников набрали одинаковое количество баллов, меньший порядковый номер присваивается заявке на участие в отборе, которая поступила ранее других заявок на участие в отборе, поданных Участниками, набравшими одинаковое количество баллов.</w:t>
      </w:r>
    </w:p>
    <w:p w:rsidR="000C7C64" w:rsidRPr="00074410" w:rsidRDefault="000C7C64" w:rsidP="000C7C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4410">
        <w:rPr>
          <w:rFonts w:ascii="Times New Roman" w:hAnsi="Times New Roman" w:cs="Times New Roman"/>
          <w:sz w:val="28"/>
          <w:szCs w:val="28"/>
        </w:rPr>
        <w:t>3</w:t>
      </w:r>
      <w:r w:rsidR="00491F09">
        <w:rPr>
          <w:rFonts w:ascii="Times New Roman" w:hAnsi="Times New Roman" w:cs="Times New Roman"/>
          <w:sz w:val="28"/>
          <w:szCs w:val="28"/>
        </w:rPr>
        <w:t>3</w:t>
      </w:r>
      <w:r w:rsidRPr="00074410">
        <w:rPr>
          <w:rFonts w:ascii="Times New Roman" w:hAnsi="Times New Roman" w:cs="Times New Roman"/>
          <w:sz w:val="28"/>
          <w:szCs w:val="28"/>
        </w:rPr>
        <w:t xml:space="preserve">. Победителем отбора признается Участник, который набрал наибольшее количество баллов на основе критериев, установленных </w:t>
      </w:r>
      <w:r w:rsidR="00817283" w:rsidRPr="0049273C">
        <w:rPr>
          <w:rFonts w:ascii="Times New Roman" w:hAnsi="Times New Roman" w:cs="Times New Roman"/>
          <w:sz w:val="28"/>
          <w:szCs w:val="28"/>
        </w:rPr>
        <w:t>Приложением 1 Раздела I Части II.</w:t>
      </w:r>
      <w:r w:rsidR="00817283" w:rsidRPr="00CF19B3">
        <w:rPr>
          <w:rFonts w:ascii="Times New Roman" w:hAnsi="Times New Roman" w:cs="Times New Roman"/>
          <w:sz w:val="28"/>
          <w:szCs w:val="28"/>
        </w:rPr>
        <w:t xml:space="preserve"> «Информационная карта отбора электронной торговой системы для автоматизации закупок малого объема для обеспечения нужд заказчиков муниципального образования городской округ город-курорт Сочи Краснодарского края. Формы документов»</w:t>
      </w:r>
      <w:r w:rsidRPr="00074410">
        <w:rPr>
          <w:rFonts w:ascii="Times New Roman" w:hAnsi="Times New Roman" w:cs="Times New Roman"/>
          <w:sz w:val="28"/>
          <w:szCs w:val="28"/>
        </w:rPr>
        <w:t xml:space="preserve"> и заявке на участие в отборе которого присвоен первый номер.</w:t>
      </w:r>
    </w:p>
    <w:p w:rsidR="000C7C64" w:rsidRPr="00074410" w:rsidRDefault="000C7C64" w:rsidP="000C7C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4410">
        <w:rPr>
          <w:rFonts w:ascii="Times New Roman" w:hAnsi="Times New Roman" w:cs="Times New Roman"/>
          <w:sz w:val="28"/>
          <w:szCs w:val="28"/>
        </w:rPr>
        <w:t>3</w:t>
      </w:r>
      <w:r w:rsidR="00491F09">
        <w:rPr>
          <w:rFonts w:ascii="Times New Roman" w:hAnsi="Times New Roman" w:cs="Times New Roman"/>
          <w:sz w:val="28"/>
          <w:szCs w:val="28"/>
        </w:rPr>
        <w:t>4</w:t>
      </w:r>
      <w:r w:rsidRPr="00074410">
        <w:rPr>
          <w:rFonts w:ascii="Times New Roman" w:hAnsi="Times New Roman" w:cs="Times New Roman"/>
          <w:sz w:val="28"/>
          <w:szCs w:val="28"/>
        </w:rPr>
        <w:t xml:space="preserve">. Комиссия ведет протокол </w:t>
      </w:r>
      <w:r w:rsidR="00491F09" w:rsidRPr="00491F09">
        <w:rPr>
          <w:rFonts w:ascii="Times New Roman" w:hAnsi="Times New Roman" w:cs="Times New Roman"/>
          <w:sz w:val="28"/>
          <w:szCs w:val="28"/>
        </w:rPr>
        <w:t>рассмотрения и оценки заявок на участие в отборе</w:t>
      </w:r>
      <w:r w:rsidRPr="00074410">
        <w:rPr>
          <w:rFonts w:ascii="Times New Roman" w:hAnsi="Times New Roman" w:cs="Times New Roman"/>
          <w:sz w:val="28"/>
          <w:szCs w:val="28"/>
        </w:rPr>
        <w:t xml:space="preserve">, в котором помимо сведений, указанных в </w:t>
      </w:r>
      <w:hyperlink r:id="rId8" w:history="1">
        <w:r w:rsidRPr="0049273C">
          <w:rPr>
            <w:rFonts w:ascii="Times New Roman" w:hAnsi="Times New Roman" w:cs="Times New Roman"/>
            <w:sz w:val="28"/>
            <w:szCs w:val="28"/>
          </w:rPr>
          <w:t>пунктах 2</w:t>
        </w:r>
        <w:r w:rsidR="00491F09" w:rsidRPr="0049273C">
          <w:rPr>
            <w:rFonts w:ascii="Times New Roman" w:hAnsi="Times New Roman" w:cs="Times New Roman"/>
            <w:sz w:val="28"/>
            <w:szCs w:val="28"/>
          </w:rPr>
          <w:t>3</w:t>
        </w:r>
        <w:r w:rsidRPr="0049273C">
          <w:rPr>
            <w:rFonts w:ascii="Times New Roman" w:hAnsi="Times New Roman" w:cs="Times New Roman"/>
            <w:sz w:val="28"/>
            <w:szCs w:val="28"/>
          </w:rPr>
          <w:t>, 2</w:t>
        </w:r>
      </w:hyperlink>
      <w:r w:rsidR="00491F09" w:rsidRPr="0049273C">
        <w:rPr>
          <w:rFonts w:ascii="Times New Roman" w:hAnsi="Times New Roman" w:cs="Times New Roman"/>
          <w:sz w:val="28"/>
          <w:szCs w:val="28"/>
        </w:rPr>
        <w:t>7</w:t>
      </w:r>
      <w:r w:rsidRPr="00074410">
        <w:rPr>
          <w:rFonts w:ascii="Times New Roman" w:hAnsi="Times New Roman" w:cs="Times New Roman"/>
          <w:sz w:val="28"/>
          <w:szCs w:val="28"/>
        </w:rPr>
        <w:t xml:space="preserve"> настоящей части документации об отборе, должны содержаться сведения о принятом на основании оценки заявок на участие в отборе решении о выборе победителя отбора, присвоенные заявкам на участие в отборе значения по каждому из предусмотренных критериев оценки заявок на участие в отборе, принятое на основании результатов оценки заявок на участие в отборе решение о присвоении таким заявкам порядковых номеров, а также наименования (для юридических лиц), фамилии, имена, отчества (для индивидуальных предпринимателей) и почтовые адреса победителя отбора и Участника, заявке на участие в отборе которого присвоен второй номер. Протокол проведения отбора подписывается всеми присутствующими членами комиссии в день проведения отбора.</w:t>
      </w:r>
    </w:p>
    <w:p w:rsidR="000C7C64" w:rsidRPr="00074410" w:rsidRDefault="00E07EE0" w:rsidP="00E07E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4410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491F09">
        <w:rPr>
          <w:rFonts w:ascii="Times New Roman" w:hAnsi="Times New Roman" w:cs="Times New Roman"/>
          <w:sz w:val="28"/>
          <w:szCs w:val="28"/>
        </w:rPr>
        <w:t>5</w:t>
      </w:r>
      <w:r w:rsidRPr="00074410">
        <w:rPr>
          <w:rFonts w:ascii="Times New Roman" w:hAnsi="Times New Roman" w:cs="Times New Roman"/>
          <w:sz w:val="28"/>
          <w:szCs w:val="28"/>
        </w:rPr>
        <w:t>. </w:t>
      </w:r>
      <w:r w:rsidR="00491F09" w:rsidRPr="00491F09">
        <w:rPr>
          <w:rFonts w:ascii="Times New Roman" w:hAnsi="Times New Roman" w:cs="Times New Roman"/>
          <w:sz w:val="28"/>
          <w:szCs w:val="28"/>
        </w:rPr>
        <w:t>Протокол рассмотрения и оценки заявок на участие в отборе размещается на официальном сайте Организатором отбора в течение одного рабочего дня, следующего после дня подписания членами комиссии указанного протокола.</w:t>
      </w:r>
    </w:p>
    <w:p w:rsidR="000C7C64" w:rsidRPr="00074410" w:rsidRDefault="00E07EE0" w:rsidP="00E07E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4410">
        <w:rPr>
          <w:rFonts w:ascii="Times New Roman" w:hAnsi="Times New Roman" w:cs="Times New Roman"/>
          <w:sz w:val="28"/>
          <w:szCs w:val="28"/>
        </w:rPr>
        <w:t>3</w:t>
      </w:r>
      <w:r w:rsidR="00491F09">
        <w:rPr>
          <w:rFonts w:ascii="Times New Roman" w:hAnsi="Times New Roman" w:cs="Times New Roman"/>
          <w:sz w:val="28"/>
          <w:szCs w:val="28"/>
        </w:rPr>
        <w:t>6</w:t>
      </w:r>
      <w:r w:rsidR="000C7C64" w:rsidRPr="00074410">
        <w:rPr>
          <w:rFonts w:ascii="Times New Roman" w:hAnsi="Times New Roman" w:cs="Times New Roman"/>
          <w:sz w:val="28"/>
          <w:szCs w:val="28"/>
        </w:rPr>
        <w:t>.</w:t>
      </w:r>
      <w:r w:rsidRPr="00074410">
        <w:rPr>
          <w:rFonts w:ascii="Times New Roman" w:hAnsi="Times New Roman" w:cs="Times New Roman"/>
          <w:sz w:val="28"/>
          <w:szCs w:val="28"/>
        </w:rPr>
        <w:t> </w:t>
      </w:r>
      <w:r w:rsidR="00491F09" w:rsidRPr="00491F09">
        <w:rPr>
          <w:rFonts w:ascii="Times New Roman" w:hAnsi="Times New Roman" w:cs="Times New Roman"/>
          <w:sz w:val="28"/>
          <w:szCs w:val="28"/>
        </w:rPr>
        <w:t>Протокол вскрытия конвертов с заявками на участие в отборе, протокол рассмотрения и оценки заявок на участие в отборе, документация об отборе и изменения, внесенные в документацию об отборе, хранятся Организатором отбора не менее пяти лет.</w:t>
      </w:r>
    </w:p>
    <w:p w:rsidR="00976617" w:rsidRPr="00074410" w:rsidRDefault="00976617" w:rsidP="003E78D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E78DC" w:rsidRPr="00074410" w:rsidRDefault="003E78DC" w:rsidP="003E78D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74410">
        <w:rPr>
          <w:rFonts w:ascii="Times New Roman" w:hAnsi="Times New Roman" w:cs="Times New Roman"/>
          <w:b/>
          <w:bCs/>
          <w:sz w:val="28"/>
          <w:szCs w:val="28"/>
        </w:rPr>
        <w:t>Заключение соглашения о сотрудничестве</w:t>
      </w:r>
    </w:p>
    <w:p w:rsidR="003E78DC" w:rsidRPr="00074410" w:rsidRDefault="003E78DC" w:rsidP="003E78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4410">
        <w:rPr>
          <w:rFonts w:ascii="Times New Roman" w:hAnsi="Times New Roman" w:cs="Times New Roman"/>
          <w:b/>
          <w:bCs/>
          <w:sz w:val="28"/>
          <w:szCs w:val="28"/>
        </w:rPr>
        <w:t>по результатам отбора</w:t>
      </w:r>
    </w:p>
    <w:p w:rsidR="003E78DC" w:rsidRPr="00074410" w:rsidRDefault="003E78DC" w:rsidP="003E7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F09" w:rsidRDefault="003E78DC" w:rsidP="003E78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4410">
        <w:rPr>
          <w:rFonts w:ascii="Times New Roman" w:hAnsi="Times New Roman" w:cs="Times New Roman"/>
          <w:sz w:val="28"/>
          <w:szCs w:val="28"/>
        </w:rPr>
        <w:t>3</w:t>
      </w:r>
      <w:r w:rsidR="00491F09">
        <w:rPr>
          <w:rFonts w:ascii="Times New Roman" w:hAnsi="Times New Roman" w:cs="Times New Roman"/>
          <w:sz w:val="28"/>
          <w:szCs w:val="28"/>
        </w:rPr>
        <w:t>7</w:t>
      </w:r>
      <w:r w:rsidRPr="00074410">
        <w:rPr>
          <w:rFonts w:ascii="Times New Roman" w:hAnsi="Times New Roman" w:cs="Times New Roman"/>
          <w:sz w:val="28"/>
          <w:szCs w:val="28"/>
        </w:rPr>
        <w:t xml:space="preserve">. Организатор отбора в течение двух дней со дня подписания протокола проведения отбора передает победителю отбора </w:t>
      </w:r>
      <w:bookmarkStart w:id="3" w:name="Par4"/>
      <w:bookmarkEnd w:id="3"/>
      <w:r w:rsidR="00491F09" w:rsidRPr="00491F09">
        <w:rPr>
          <w:rFonts w:ascii="Times New Roman" w:hAnsi="Times New Roman" w:cs="Times New Roman"/>
          <w:sz w:val="28"/>
          <w:szCs w:val="28"/>
        </w:rPr>
        <w:t xml:space="preserve">либо Участнику, указанному в пункте </w:t>
      </w:r>
      <w:r w:rsidR="00491F09">
        <w:rPr>
          <w:rFonts w:ascii="Times New Roman" w:hAnsi="Times New Roman" w:cs="Times New Roman"/>
          <w:sz w:val="28"/>
          <w:szCs w:val="28"/>
        </w:rPr>
        <w:t>30</w:t>
      </w:r>
      <w:r w:rsidR="00491F09" w:rsidRPr="00491F09">
        <w:rPr>
          <w:rFonts w:ascii="Times New Roman" w:hAnsi="Times New Roman" w:cs="Times New Roman"/>
          <w:sz w:val="28"/>
          <w:szCs w:val="28"/>
        </w:rPr>
        <w:t xml:space="preserve"> </w:t>
      </w:r>
      <w:r w:rsidR="00491F09">
        <w:rPr>
          <w:rFonts w:ascii="Times New Roman" w:hAnsi="Times New Roman" w:cs="Times New Roman"/>
          <w:sz w:val="28"/>
          <w:szCs w:val="28"/>
        </w:rPr>
        <w:t>настоящей части Документации об отборе</w:t>
      </w:r>
      <w:r w:rsidR="00491F09" w:rsidRPr="00491F09">
        <w:rPr>
          <w:rFonts w:ascii="Times New Roman" w:hAnsi="Times New Roman" w:cs="Times New Roman"/>
          <w:sz w:val="28"/>
          <w:szCs w:val="28"/>
        </w:rPr>
        <w:t>, проект соглашения о сотрудничестве, который составляется путем включения условий исполнения соглашения о сотрудничестве, предложенных победителем отбора в заявке на участие в отборе, в проект соглашения о сотрудничестве, прилагаемый к документации об отборе.</w:t>
      </w:r>
    </w:p>
    <w:p w:rsidR="003E78DC" w:rsidRPr="00074410" w:rsidRDefault="003E78DC" w:rsidP="003E78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4410">
        <w:rPr>
          <w:rFonts w:ascii="Times New Roman" w:hAnsi="Times New Roman" w:cs="Times New Roman"/>
          <w:sz w:val="28"/>
          <w:szCs w:val="28"/>
        </w:rPr>
        <w:t>3</w:t>
      </w:r>
      <w:r w:rsidR="00491F09">
        <w:rPr>
          <w:rFonts w:ascii="Times New Roman" w:hAnsi="Times New Roman" w:cs="Times New Roman"/>
          <w:sz w:val="28"/>
          <w:szCs w:val="28"/>
        </w:rPr>
        <w:t>8</w:t>
      </w:r>
      <w:r w:rsidRPr="00074410">
        <w:rPr>
          <w:rFonts w:ascii="Times New Roman" w:hAnsi="Times New Roman" w:cs="Times New Roman"/>
          <w:sz w:val="28"/>
          <w:szCs w:val="28"/>
        </w:rPr>
        <w:t xml:space="preserve">. Победитель отбора либо Участник, которому проект соглашения о сотрудничестве передан в соответствии с </w:t>
      </w:r>
      <w:hyperlink r:id="rId9" w:history="1">
        <w:r w:rsidRPr="00074410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491F09">
        <w:rPr>
          <w:rFonts w:ascii="Times New Roman" w:hAnsi="Times New Roman" w:cs="Times New Roman"/>
          <w:sz w:val="28"/>
          <w:szCs w:val="28"/>
        </w:rPr>
        <w:t>30</w:t>
      </w:r>
      <w:r w:rsidRPr="00074410">
        <w:rPr>
          <w:rFonts w:ascii="Times New Roman" w:hAnsi="Times New Roman" w:cs="Times New Roman"/>
          <w:sz w:val="28"/>
          <w:szCs w:val="28"/>
        </w:rPr>
        <w:t xml:space="preserve"> настоящей части документации об отборе, подписывает указанный проект соглашения о сотрудничестве и представляет его организатору отбора в течение пяти дней со дня передачи победителю отбора либо Участнику, которому проект соглашения о сотрудничестве передан в соответствии с </w:t>
      </w:r>
      <w:hyperlink r:id="rId10" w:history="1">
        <w:r w:rsidRPr="00074410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491F09">
        <w:rPr>
          <w:rFonts w:ascii="Times New Roman" w:hAnsi="Times New Roman" w:cs="Times New Roman"/>
          <w:sz w:val="28"/>
          <w:szCs w:val="28"/>
        </w:rPr>
        <w:t>30</w:t>
      </w:r>
      <w:r w:rsidRPr="00074410">
        <w:rPr>
          <w:rFonts w:ascii="Times New Roman" w:hAnsi="Times New Roman" w:cs="Times New Roman"/>
          <w:sz w:val="28"/>
          <w:szCs w:val="28"/>
        </w:rPr>
        <w:t xml:space="preserve"> настоящей части документации об отборе, проекта соглашения о сотрудничестве.</w:t>
      </w:r>
    </w:p>
    <w:p w:rsidR="003E78DC" w:rsidRPr="00074410" w:rsidRDefault="003E78DC" w:rsidP="003E78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4410">
        <w:rPr>
          <w:rFonts w:ascii="Times New Roman" w:hAnsi="Times New Roman" w:cs="Times New Roman"/>
          <w:sz w:val="28"/>
          <w:szCs w:val="28"/>
        </w:rPr>
        <w:t>3</w:t>
      </w:r>
      <w:r w:rsidR="00491F09">
        <w:rPr>
          <w:rFonts w:ascii="Times New Roman" w:hAnsi="Times New Roman" w:cs="Times New Roman"/>
          <w:sz w:val="28"/>
          <w:szCs w:val="28"/>
        </w:rPr>
        <w:t>9</w:t>
      </w:r>
      <w:r w:rsidRPr="00074410">
        <w:rPr>
          <w:rFonts w:ascii="Times New Roman" w:hAnsi="Times New Roman" w:cs="Times New Roman"/>
          <w:sz w:val="28"/>
          <w:szCs w:val="28"/>
        </w:rPr>
        <w:t xml:space="preserve">. В случае если победитель отбора либо Участник, которому проект соглашения о сотрудничестве передан в соответствии с </w:t>
      </w:r>
      <w:hyperlink r:id="rId11" w:history="1">
        <w:r w:rsidRPr="00074410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491F09">
        <w:rPr>
          <w:rFonts w:ascii="Times New Roman" w:hAnsi="Times New Roman" w:cs="Times New Roman"/>
          <w:sz w:val="28"/>
          <w:szCs w:val="28"/>
        </w:rPr>
        <w:t>30</w:t>
      </w:r>
      <w:r w:rsidRPr="00074410">
        <w:rPr>
          <w:rFonts w:ascii="Times New Roman" w:hAnsi="Times New Roman" w:cs="Times New Roman"/>
          <w:sz w:val="28"/>
          <w:szCs w:val="28"/>
        </w:rPr>
        <w:t xml:space="preserve"> настоящей части документации об отборе, не представил организатору отбора в срок, установленный </w:t>
      </w:r>
      <w:hyperlink w:anchor="Par4" w:history="1">
        <w:r w:rsidRPr="00074410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="00491F09">
        <w:rPr>
          <w:rFonts w:ascii="Times New Roman" w:hAnsi="Times New Roman" w:cs="Times New Roman"/>
          <w:sz w:val="28"/>
          <w:szCs w:val="28"/>
        </w:rPr>
        <w:t>8</w:t>
      </w:r>
      <w:r w:rsidRPr="00074410">
        <w:rPr>
          <w:rFonts w:ascii="Times New Roman" w:hAnsi="Times New Roman" w:cs="Times New Roman"/>
          <w:sz w:val="28"/>
          <w:szCs w:val="28"/>
        </w:rPr>
        <w:t xml:space="preserve"> настоящей части документации об отборе, подписанное соглашение о сотрудничестве, он считается уклонившимся от заключения соглашения о сотрудничестве.</w:t>
      </w:r>
    </w:p>
    <w:p w:rsidR="003E78DC" w:rsidRPr="00074410" w:rsidRDefault="00491F09" w:rsidP="003E78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3E78DC" w:rsidRPr="00074410">
        <w:rPr>
          <w:rFonts w:ascii="Times New Roman" w:hAnsi="Times New Roman" w:cs="Times New Roman"/>
          <w:sz w:val="28"/>
          <w:szCs w:val="28"/>
        </w:rPr>
        <w:t>. В случае уклонения победителя отбора от заключения соглашения о сотрудничестве организатор отбора заключает такое соглашение с Участником, заявке на участие в отборе которого присвоен второй номер.</w:t>
      </w:r>
    </w:p>
    <w:p w:rsidR="003E78DC" w:rsidRPr="00074410" w:rsidRDefault="003E78DC" w:rsidP="003E78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7"/>
      <w:bookmarkEnd w:id="4"/>
      <w:r w:rsidRPr="00074410">
        <w:rPr>
          <w:rFonts w:ascii="Times New Roman" w:hAnsi="Times New Roman" w:cs="Times New Roman"/>
          <w:sz w:val="28"/>
          <w:szCs w:val="28"/>
        </w:rPr>
        <w:t xml:space="preserve">Организатор отбора по истечении сроков, установленных </w:t>
      </w:r>
      <w:hyperlink r:id="rId12" w:history="1">
        <w:r w:rsidRPr="00074410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 w:rsidR="00491F09">
        <w:rPr>
          <w:rFonts w:ascii="Times New Roman" w:hAnsi="Times New Roman" w:cs="Times New Roman"/>
          <w:sz w:val="28"/>
          <w:szCs w:val="28"/>
        </w:rPr>
        <w:t>30</w:t>
      </w:r>
      <w:r w:rsidRPr="0007441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4" w:history="1">
        <w:r w:rsidRPr="00074410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491F09">
        <w:rPr>
          <w:rFonts w:ascii="Times New Roman" w:hAnsi="Times New Roman" w:cs="Times New Roman"/>
          <w:sz w:val="28"/>
          <w:szCs w:val="28"/>
        </w:rPr>
        <w:t>8</w:t>
      </w:r>
      <w:r w:rsidRPr="00074410">
        <w:rPr>
          <w:rFonts w:ascii="Times New Roman" w:hAnsi="Times New Roman" w:cs="Times New Roman"/>
          <w:sz w:val="28"/>
          <w:szCs w:val="28"/>
        </w:rPr>
        <w:t xml:space="preserve"> настоящей части документации об отборе, передает Участнику, заявке на участие в отборе которого присвоен второй номер, проект соглашения о сотрудничестве, который составляется путем включения условий исполнения соглашения о сотрудничестве, предложенных победителем отбора в заявке на участие в отборе, в проект соглашения о сотрудничестве, прилагаемый к документации об отборе.</w:t>
      </w:r>
    </w:p>
    <w:p w:rsidR="003E78DC" w:rsidRPr="00074410" w:rsidRDefault="003E78DC" w:rsidP="003E78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4410">
        <w:rPr>
          <w:rFonts w:ascii="Times New Roman" w:hAnsi="Times New Roman" w:cs="Times New Roman"/>
          <w:sz w:val="28"/>
          <w:szCs w:val="28"/>
        </w:rPr>
        <w:lastRenderedPageBreak/>
        <w:t>В случае если Участник, заявке на участие в отборе которого присвоен второй номер, в течение пяти дней со дня передачи ему проекта соглашения о сотрудничестве не представил организатору отбора подписанное соглашение о сотрудничестве, такой Участник считается уклонившимся от заключения соглашения о сотрудничестве, а отбор признается несостоявшимся.</w:t>
      </w:r>
    </w:p>
    <w:p w:rsidR="003E78DC" w:rsidRPr="00074410" w:rsidRDefault="00491F09" w:rsidP="003E78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3E78DC" w:rsidRPr="00074410">
        <w:rPr>
          <w:rFonts w:ascii="Times New Roman" w:hAnsi="Times New Roman" w:cs="Times New Roman"/>
          <w:sz w:val="28"/>
          <w:szCs w:val="28"/>
        </w:rPr>
        <w:t xml:space="preserve">. В случае признания отбора несостоявшимся в связи с тем, что не подано ни одной заявки на участие в отборе или все заявки на участие в отборе отклонены по основаниям, предусмотренным </w:t>
      </w:r>
      <w:hyperlink r:id="rId13" w:history="1">
        <w:r w:rsidR="003E78DC" w:rsidRPr="0049273C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49273C">
        <w:rPr>
          <w:rFonts w:ascii="Times New Roman" w:hAnsi="Times New Roman" w:cs="Times New Roman"/>
          <w:sz w:val="28"/>
          <w:szCs w:val="28"/>
        </w:rPr>
        <w:t>5</w:t>
      </w:r>
      <w:r w:rsidR="003E78DC" w:rsidRPr="00074410">
        <w:rPr>
          <w:rFonts w:ascii="Times New Roman" w:hAnsi="Times New Roman" w:cs="Times New Roman"/>
          <w:sz w:val="28"/>
          <w:szCs w:val="28"/>
        </w:rPr>
        <w:t xml:space="preserve"> настоящей части документации об отборе, или при уклонении Участника, которому проект соглашения о сотрудничестве передан в соответствии с </w:t>
      </w:r>
      <w:hyperlink r:id="rId14" w:history="1">
        <w:r>
          <w:rPr>
            <w:rFonts w:ascii="Times New Roman" w:hAnsi="Times New Roman" w:cs="Times New Roman"/>
            <w:sz w:val="28"/>
            <w:szCs w:val="28"/>
          </w:rPr>
          <w:t>30</w:t>
        </w:r>
      </w:hyperlink>
      <w:r w:rsidR="003E78DC" w:rsidRPr="00074410">
        <w:rPr>
          <w:rFonts w:ascii="Times New Roman" w:hAnsi="Times New Roman" w:cs="Times New Roman"/>
          <w:sz w:val="28"/>
          <w:szCs w:val="28"/>
        </w:rPr>
        <w:t xml:space="preserve"> или </w:t>
      </w:r>
      <w:hyperlink w:anchor="Par7" w:history="1">
        <w:r>
          <w:rPr>
            <w:rFonts w:ascii="Times New Roman" w:hAnsi="Times New Roman" w:cs="Times New Roman"/>
            <w:sz w:val="28"/>
            <w:szCs w:val="28"/>
          </w:rPr>
          <w:t>40</w:t>
        </w:r>
      </w:hyperlink>
      <w:r w:rsidR="003E78DC" w:rsidRPr="00074410">
        <w:rPr>
          <w:rFonts w:ascii="Times New Roman" w:hAnsi="Times New Roman" w:cs="Times New Roman"/>
          <w:sz w:val="28"/>
          <w:szCs w:val="28"/>
        </w:rPr>
        <w:t xml:space="preserve"> настоящей части документации об отборе, от заключения соглашения о сотрудничестве организатор отбора объявляет о проведении нового отбора.</w:t>
      </w:r>
    </w:p>
    <w:p w:rsidR="005913AE" w:rsidRPr="005913AE" w:rsidRDefault="005913AE" w:rsidP="005913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42. </w:t>
      </w:r>
      <w:r w:rsidRPr="005913AE">
        <w:rPr>
          <w:rFonts w:ascii="Times New Roman" w:hAnsi="Times New Roman" w:cs="Times New Roman"/>
          <w:sz w:val="28"/>
          <w:szCs w:val="28"/>
        </w:rPr>
        <w:t>Соглашение заключается не ранее чем через десять дней и не позднее чем через двадцать дней с даты размещения на официальном сайте администрации муниципального образования городской округ город-курорт Сочи Краснодарского края протокола рассмотрения и оценки заявок на участие в отборе.</w:t>
      </w:r>
    </w:p>
    <w:p w:rsidR="00976617" w:rsidRPr="00074410" w:rsidRDefault="005913AE" w:rsidP="005913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3AE">
        <w:rPr>
          <w:rFonts w:ascii="Times New Roman" w:hAnsi="Times New Roman" w:cs="Times New Roman"/>
          <w:sz w:val="28"/>
          <w:szCs w:val="28"/>
        </w:rPr>
        <w:t>В течение десяти дней с даты получения от победителя отбора или участника отбора, заявке которого присвоен второй номер, подписанного соглашения, Организатор торгов обязан подписать соглашение и передать один экземпляр лицу, с которым заключено соглашение, или его представителю либо направить один экземпляр соглашения по почте лицу, с которым заключено соглашение.</w:t>
      </w:r>
    </w:p>
    <w:p w:rsidR="00074410" w:rsidRDefault="000744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208AE" w:rsidRPr="00074410" w:rsidRDefault="000208AE" w:rsidP="000208AE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7441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Часть </w:t>
      </w:r>
      <w:r w:rsidRPr="0007441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74410">
        <w:rPr>
          <w:rFonts w:ascii="Times New Roman" w:hAnsi="Times New Roman" w:cs="Times New Roman"/>
          <w:b/>
          <w:sz w:val="28"/>
          <w:szCs w:val="28"/>
        </w:rPr>
        <w:t>.</w:t>
      </w:r>
      <w:r w:rsidRPr="00074410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074410">
        <w:rPr>
          <w:rFonts w:ascii="Times New Roman" w:hAnsi="Times New Roman" w:cs="Times New Roman"/>
          <w:b/>
          <w:sz w:val="28"/>
          <w:szCs w:val="28"/>
        </w:rPr>
        <w:t xml:space="preserve">Информационная карта отбора </w:t>
      </w:r>
      <w:r w:rsidR="005913AE" w:rsidRPr="005913AE">
        <w:rPr>
          <w:rFonts w:ascii="Times New Roman" w:hAnsi="Times New Roman" w:cs="Times New Roman"/>
          <w:b/>
          <w:sz w:val="28"/>
          <w:szCs w:val="28"/>
        </w:rPr>
        <w:t>электронной площадки в целях проведения открытых конкурсов (аукционов) в электронной форме для всех видов имущественных торгов, проводимых в администрации муниципального образования городской округ город-курорт Сочи Краснодарского края</w:t>
      </w:r>
      <w:r w:rsidRPr="00074410">
        <w:rPr>
          <w:rFonts w:ascii="Times New Roman" w:hAnsi="Times New Roman" w:cs="Times New Roman"/>
          <w:b/>
          <w:bCs/>
          <w:sz w:val="28"/>
          <w:szCs w:val="28"/>
        </w:rPr>
        <w:t>. Формы документов.</w:t>
      </w:r>
    </w:p>
    <w:p w:rsidR="000208AE" w:rsidRPr="00074410" w:rsidRDefault="000208AE" w:rsidP="000208AE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208AE" w:rsidRPr="00074410" w:rsidRDefault="000208AE" w:rsidP="000208AE">
      <w:pPr>
        <w:pStyle w:val="10"/>
        <w:tabs>
          <w:tab w:val="clear" w:pos="760"/>
          <w:tab w:val="left" w:pos="0"/>
        </w:tabs>
        <w:spacing w:after="0" w:line="240" w:lineRule="exact"/>
        <w:ind w:left="0" w:firstLine="0"/>
        <w:jc w:val="center"/>
      </w:pPr>
      <w:r w:rsidRPr="00074410">
        <w:t xml:space="preserve">Раздел </w:t>
      </w:r>
      <w:r w:rsidRPr="00074410">
        <w:rPr>
          <w:bCs w:val="0"/>
          <w:lang w:val="en-US"/>
        </w:rPr>
        <w:t>I</w:t>
      </w:r>
      <w:r w:rsidRPr="00074410">
        <w:rPr>
          <w:bCs w:val="0"/>
        </w:rPr>
        <w:t>. </w:t>
      </w:r>
    </w:p>
    <w:p w:rsidR="000208AE" w:rsidRPr="00074410" w:rsidRDefault="000208AE" w:rsidP="000208A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208AE" w:rsidRDefault="000208AE" w:rsidP="000208AE">
      <w:pPr>
        <w:keepLines/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410">
        <w:rPr>
          <w:rFonts w:ascii="Times New Roman" w:hAnsi="Times New Roman" w:cs="Times New Roman"/>
          <w:sz w:val="28"/>
          <w:szCs w:val="28"/>
        </w:rPr>
        <w:t xml:space="preserve">При возникновении противоречия между положениями, закрепленными в Части </w:t>
      </w:r>
      <w:r w:rsidRPr="0007441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74410">
        <w:rPr>
          <w:rFonts w:ascii="Times New Roman" w:hAnsi="Times New Roman" w:cs="Times New Roman"/>
          <w:sz w:val="28"/>
          <w:szCs w:val="28"/>
        </w:rPr>
        <w:t>. «Общая часть» документации об отборе, и положениями настоящей Информационной карты, применяются положения Информационной карты.</w:t>
      </w:r>
    </w:p>
    <w:p w:rsidR="005913AE" w:rsidRDefault="005913AE" w:rsidP="000208AE">
      <w:pPr>
        <w:keepLines/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552"/>
        <w:gridCol w:w="6237"/>
      </w:tblGrid>
      <w:tr w:rsidR="005913AE" w:rsidRPr="00085C14" w:rsidTr="00085C14">
        <w:trPr>
          <w:trHeight w:val="3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AE" w:rsidRPr="00085C14" w:rsidRDefault="005913AE" w:rsidP="0008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5C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  <w:p w:rsidR="005913AE" w:rsidRPr="00085C14" w:rsidRDefault="005913AE" w:rsidP="0008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AE" w:rsidRPr="00085C14" w:rsidRDefault="005913AE" w:rsidP="0008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5C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пункта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AE" w:rsidRPr="00085C14" w:rsidRDefault="005913AE" w:rsidP="00085C14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5C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Текс пояснений</w:t>
            </w:r>
          </w:p>
        </w:tc>
      </w:tr>
      <w:tr w:rsidR="005913AE" w:rsidRPr="005913AE" w:rsidTr="00085C14">
        <w:trPr>
          <w:trHeight w:val="3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AE" w:rsidRPr="00085C14" w:rsidRDefault="005913AE" w:rsidP="005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1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AE" w:rsidRPr="00085C14" w:rsidRDefault="005913AE" w:rsidP="00085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1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Используемый способ проведения отбора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AE" w:rsidRPr="00085C14" w:rsidRDefault="005913AE" w:rsidP="00085C14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14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конкурс</w:t>
            </w:r>
          </w:p>
        </w:tc>
      </w:tr>
      <w:tr w:rsidR="005913AE" w:rsidRPr="005913AE" w:rsidTr="00085C14">
        <w:trPr>
          <w:trHeight w:val="3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AE" w:rsidRPr="00085C14" w:rsidRDefault="005913AE" w:rsidP="005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1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AE" w:rsidRPr="00085C14" w:rsidRDefault="005913AE" w:rsidP="00085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1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Наименование, место нахождения, почтовый адрес, адрес электронной почты и номер контактного телефона организатора отбора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AE" w:rsidRPr="00085C14" w:rsidRDefault="005913AE" w:rsidP="00085C14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1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муниципальных закупок администрации муниципального образования городской округ город-курорт Сочи Краснодарского края</w:t>
            </w:r>
          </w:p>
          <w:p w:rsidR="005913AE" w:rsidRPr="00085C14" w:rsidRDefault="005913AE" w:rsidP="00085C14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14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адрес:354000, г. Сочи, ул. Навагинская, 9.</w:t>
            </w:r>
          </w:p>
          <w:p w:rsidR="005913AE" w:rsidRPr="00085C14" w:rsidRDefault="005913AE" w:rsidP="00085C14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r w:rsidRPr="00085C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zakazadm</w:t>
            </w:r>
            <w:r w:rsidRPr="00085C14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085C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sochiadm</w:t>
            </w:r>
            <w:r w:rsidRPr="00085C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85C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085C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5913AE" w:rsidRPr="00085C14" w:rsidRDefault="005913AE" w:rsidP="00085C14">
            <w:pPr>
              <w:tabs>
                <w:tab w:val="center" w:pos="76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Контактное лицо – </w:t>
            </w:r>
            <w:r w:rsidR="0049273C">
              <w:rPr>
                <w:rFonts w:ascii="Times New Roman" w:eastAsia="Times New Roman" w:hAnsi="Times New Roman" w:cs="Times New Roman"/>
                <w:sz w:val="24"/>
                <w:szCs w:val="24"/>
              </w:rPr>
              <w:t>Кармазиненко Наталья Сергеевна</w:t>
            </w:r>
            <w:r w:rsidRPr="00085C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5913AE" w:rsidRPr="00085C14" w:rsidRDefault="005913AE" w:rsidP="002A3241">
            <w:pPr>
              <w:tabs>
                <w:tab w:val="center" w:pos="76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14">
              <w:rPr>
                <w:rFonts w:ascii="Times New Roman" w:eastAsia="Times New Roman" w:hAnsi="Times New Roman" w:cs="Times New Roman"/>
                <w:sz w:val="24"/>
                <w:szCs w:val="24"/>
              </w:rPr>
              <w:t>тел. (862) 266-06-11</w:t>
            </w:r>
            <w:r w:rsidR="00492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(доб. 0151)</w:t>
            </w:r>
          </w:p>
        </w:tc>
      </w:tr>
      <w:tr w:rsidR="005913AE" w:rsidRPr="005913AE" w:rsidTr="00085C14">
        <w:trPr>
          <w:trHeight w:val="3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AE" w:rsidRPr="00085C14" w:rsidRDefault="005913AE" w:rsidP="005913AE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1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AE" w:rsidRPr="00085C14" w:rsidRDefault="005913AE" w:rsidP="00085C14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689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предмета отбора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AE" w:rsidRPr="00085C14" w:rsidRDefault="005913AE" w:rsidP="00085C14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14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 электронной площадки в целях проведения открытых конкурсов (аукционов) в электронной форме для всех видов имущественных торгов, проводимых в администрации муниципального образования городской округ город-курорт Сочи Краснодарского края</w:t>
            </w:r>
          </w:p>
          <w:p w:rsidR="005913AE" w:rsidRPr="00085C14" w:rsidRDefault="005913AE" w:rsidP="00085C14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13AE" w:rsidRPr="005913AE" w:rsidTr="00085C14">
        <w:trPr>
          <w:trHeight w:val="3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AE" w:rsidRPr="00085C14" w:rsidRDefault="005913AE" w:rsidP="005913AE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1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AE" w:rsidRPr="00085C14" w:rsidRDefault="005913AE" w:rsidP="00085C14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689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1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подачи заявок участников проведения отбора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AE" w:rsidRPr="00085C14" w:rsidRDefault="005913AE" w:rsidP="00085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14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Заявки на участие в отборе подаются в течение 30 дней с 06.08.2021, 09-00 часов до 06.09.2021, 10-00 часов (время московское).</w:t>
            </w:r>
          </w:p>
          <w:p w:rsidR="005913AE" w:rsidRPr="00085C14" w:rsidRDefault="005913AE" w:rsidP="00085C14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85C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Прием заявок на участие в отборе прекращается за один час до начала вскрытия конвертов на участие в отборе, указанного в пункте 9 настоящего извещения. </w:t>
            </w:r>
          </w:p>
        </w:tc>
      </w:tr>
      <w:tr w:rsidR="005913AE" w:rsidRPr="005913AE" w:rsidTr="00085C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AE" w:rsidRPr="00085C14" w:rsidRDefault="005913AE" w:rsidP="005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1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AE" w:rsidRPr="00085C14" w:rsidRDefault="005913AE" w:rsidP="00085C14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689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1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и порядок подачи заявок на участие в отборе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AE" w:rsidRPr="00085C14" w:rsidRDefault="005913AE" w:rsidP="00085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14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Заявки на участие в отборе подаются по адресу: управление муниципальных закупок администрации города Сочи (г. Сочи, ул. Навагинская, 9, 3 этаж, каб. №</w:t>
            </w:r>
            <w:r w:rsidR="002A324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085C14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5913AE" w:rsidRPr="00085C14" w:rsidRDefault="005913AE" w:rsidP="00085C14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85C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Заявка на участие в отборе подается Участником в срок и по форме, установленные настоящим извещением о проведении отбора и документацией об отборе.</w:t>
            </w:r>
          </w:p>
          <w:p w:rsidR="005913AE" w:rsidRPr="00085C14" w:rsidRDefault="005913AE" w:rsidP="00085C14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1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 отбора вправе подать только одну заявку на участие в отборе.</w:t>
            </w:r>
          </w:p>
          <w:p w:rsidR="005913AE" w:rsidRPr="00085C14" w:rsidRDefault="005913AE" w:rsidP="00085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Заявка на участие в отборе подается Участником в письменной форме в запечатанном конверте. При этом на конверте указывается наименование отбора и </w:t>
            </w:r>
            <w:r w:rsidRPr="00085C1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организатора отбора</w:t>
            </w:r>
            <w:r w:rsidRPr="00085C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5913AE" w:rsidRPr="005913AE" w:rsidTr="00085C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AE" w:rsidRPr="00085C14" w:rsidRDefault="005913AE" w:rsidP="005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14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AE" w:rsidRPr="00085C14" w:rsidRDefault="005913AE" w:rsidP="00085C14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689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и время начала </w:t>
            </w:r>
            <w:r w:rsidRPr="00085C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подачи заявок на участие в отборе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AE" w:rsidRPr="00085C14" w:rsidRDefault="005913AE" w:rsidP="00085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06.08.2021, 09-00 (время московское).</w:t>
            </w:r>
          </w:p>
          <w:p w:rsidR="005913AE" w:rsidRPr="00085C14" w:rsidRDefault="005913AE" w:rsidP="00085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Заявки на участие в отборе принимаются в рабочие дни, </w:t>
            </w:r>
          </w:p>
          <w:p w:rsidR="005913AE" w:rsidRPr="00085C14" w:rsidRDefault="005913AE" w:rsidP="00085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14">
              <w:rPr>
                <w:rFonts w:ascii="Times New Roman" w:eastAsia="Times New Roman" w:hAnsi="Times New Roman" w:cs="Times New Roman"/>
                <w:sz w:val="24"/>
                <w:szCs w:val="24"/>
              </w:rPr>
              <w:t>с 9-00 часов до 18-00 часов (пн., вт., ср., чт.), перерыв с 13-00 часов до 14-00 часов, с 9-00 часов до 17-00 часов (пт.), перерыв с 13-00 часов до 14-00 часов,  .</w:t>
            </w:r>
          </w:p>
        </w:tc>
      </w:tr>
      <w:tr w:rsidR="005913AE" w:rsidRPr="005913AE" w:rsidTr="00085C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AE" w:rsidRPr="00085C14" w:rsidRDefault="005913AE" w:rsidP="005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AE" w:rsidRPr="00085C14" w:rsidRDefault="005913AE" w:rsidP="00085C14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689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1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 время окончания подачи заявок на участие в отборе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AE" w:rsidRPr="00085C14" w:rsidRDefault="005913AE" w:rsidP="00085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06.09.2021, 10-00 часов (время московское). </w:t>
            </w:r>
          </w:p>
        </w:tc>
      </w:tr>
      <w:tr w:rsidR="005913AE" w:rsidRPr="005913AE" w:rsidTr="00085C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AE" w:rsidRPr="00085C14" w:rsidRDefault="005913AE" w:rsidP="005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14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AE" w:rsidRPr="00085C14" w:rsidRDefault="005913AE" w:rsidP="00085C14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689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1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 отбора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AE" w:rsidRPr="00085C14" w:rsidRDefault="005913AE" w:rsidP="00085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14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 будет проводиться по адресу: г. Сочи, ул.Навагинская, 9, 3 этаж, каб. №1,  06.09.2021, 11-00 часов (время московское).</w:t>
            </w:r>
          </w:p>
        </w:tc>
      </w:tr>
      <w:tr w:rsidR="005913AE" w:rsidRPr="005913AE" w:rsidTr="00085C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AE" w:rsidRPr="00085C14" w:rsidRDefault="005913AE" w:rsidP="005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14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AE" w:rsidRPr="00085C14" w:rsidRDefault="005913AE" w:rsidP="00085C14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689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1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 время вскрытия конвертов с заявками на участие в отборе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AE" w:rsidRPr="00085C14" w:rsidRDefault="005913AE" w:rsidP="00085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14">
              <w:rPr>
                <w:rFonts w:ascii="Times New Roman" w:eastAsia="Times New Roman" w:hAnsi="Times New Roman" w:cs="Times New Roman"/>
                <w:sz w:val="24"/>
                <w:szCs w:val="24"/>
              </w:rPr>
              <w:t>06.09.2021, 11-00 часов (время московское).</w:t>
            </w:r>
          </w:p>
        </w:tc>
      </w:tr>
      <w:tr w:rsidR="005913AE" w:rsidRPr="005913AE" w:rsidTr="00085C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AE" w:rsidRPr="00085C14" w:rsidRDefault="005913AE" w:rsidP="005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14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AE" w:rsidRPr="00085C14" w:rsidRDefault="005913AE" w:rsidP="00085C14">
            <w:pPr>
              <w:tabs>
                <w:tab w:val="center" w:pos="76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1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рассмотрения заявок и подведения итогов отбора.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AE" w:rsidRPr="00085C14" w:rsidRDefault="005913AE" w:rsidP="00085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14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09.09.2021 года.</w:t>
            </w:r>
          </w:p>
        </w:tc>
      </w:tr>
      <w:tr w:rsidR="005913AE" w:rsidRPr="005913AE" w:rsidTr="00085C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AE" w:rsidRPr="00085C14" w:rsidRDefault="00866FC2" w:rsidP="005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1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5913AE" w:rsidRPr="00085C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AE" w:rsidRPr="00085C14" w:rsidRDefault="005913AE" w:rsidP="00085C14">
            <w:pPr>
              <w:tabs>
                <w:tab w:val="center" w:pos="76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 </w:t>
            </w:r>
          </w:p>
          <w:p w:rsidR="005913AE" w:rsidRPr="00085C14" w:rsidRDefault="005913AE" w:rsidP="00085C14">
            <w:pPr>
              <w:tabs>
                <w:tab w:val="center" w:pos="76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14">
              <w:rPr>
                <w:rFonts w:ascii="Times New Roman" w:eastAsia="Times New Roman" w:hAnsi="Times New Roman" w:cs="Times New Roman"/>
                <w:sz w:val="24"/>
                <w:szCs w:val="24"/>
              </w:rPr>
              <w:t>к участникам отбора</w:t>
            </w:r>
          </w:p>
          <w:p w:rsidR="005913AE" w:rsidRPr="00085C14" w:rsidRDefault="005913AE" w:rsidP="00085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AE" w:rsidRPr="00085C14" w:rsidRDefault="005913AE" w:rsidP="00085C14">
            <w:pPr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14">
              <w:rPr>
                <w:rFonts w:ascii="Times New Roman" w:eastAsia="Times New Roman" w:hAnsi="Times New Roman" w:cs="Times New Roman"/>
                <w:sz w:val="24"/>
                <w:szCs w:val="24"/>
              </w:rPr>
              <w:t>а) непроведение ликвидации;</w:t>
            </w:r>
          </w:p>
          <w:p w:rsidR="005913AE" w:rsidRPr="00085C14" w:rsidRDefault="005913AE" w:rsidP="00085C14">
            <w:pPr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14">
              <w:rPr>
                <w:rFonts w:ascii="Times New Roman" w:eastAsia="Times New Roman" w:hAnsi="Times New Roman" w:cs="Times New Roman"/>
                <w:sz w:val="24"/>
                <w:szCs w:val="24"/>
              </w:rPr>
              <w:t>б) отсутствие вступившего в законную силу решения арбитражного суда о признании несостоятельным (банкротом) и об открытии конкурсного производства;</w:t>
            </w:r>
          </w:p>
          <w:p w:rsidR="005913AE" w:rsidRPr="00085C14" w:rsidRDefault="005913AE" w:rsidP="00085C14">
            <w:pPr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14">
              <w:rPr>
                <w:rFonts w:ascii="Times New Roman" w:eastAsia="Times New Roman" w:hAnsi="Times New Roman" w:cs="Times New Roman"/>
                <w:sz w:val="24"/>
                <w:szCs w:val="24"/>
              </w:rPr>
              <w:t>в) неприостановление деятельности в порядке, установленном Кодексом Российской Федерации об административных правонарушениях;</w:t>
            </w:r>
          </w:p>
          <w:p w:rsidR="005913AE" w:rsidRPr="00085C14" w:rsidRDefault="005913AE" w:rsidP="00085C14">
            <w:pPr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14">
              <w:rPr>
                <w:rFonts w:ascii="Times New Roman" w:eastAsia="Times New Roman" w:hAnsi="Times New Roman" w:cs="Times New Roman"/>
                <w:sz w:val="24"/>
                <w:szCs w:val="24"/>
              </w:rPr>
              <w:t>г) отсутствие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25 процентов балансовой стоимости активов, по данным бухгалтерской отчетности, за последний отчетный период. Оператор электронной площадки, оператор специализированной электронной площадки считаются соответствующими такому требованию в случае, если им в установленном порядке представлено заявление об обжаловании указанных недоимки, задолженности и отсутствует вступившее в законную силу судебное решение по указанному заявлению;</w:t>
            </w:r>
          </w:p>
          <w:p w:rsidR="005913AE" w:rsidRPr="00085C14" w:rsidRDefault="005913AE" w:rsidP="00085C14">
            <w:pPr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д) непривлечение к административной ответственности за совершение административного правонарушения, </w:t>
            </w:r>
            <w:r w:rsidRPr="00085C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предусмотренного статьей 19.28 Кодекса Российской Федерации об административных правонарушениях (за исключением случая, если вынесенное постановление о привлечении к административной ответственности обжаловано в установленном порядке и отсутствует вступившее в законную силу решение по результатам рассмотрения такой жалобы);</w:t>
            </w:r>
          </w:p>
          <w:p w:rsidR="005913AE" w:rsidRPr="00085C14" w:rsidRDefault="005913AE" w:rsidP="00085C14">
            <w:pPr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14">
              <w:rPr>
                <w:rFonts w:ascii="Times New Roman" w:eastAsia="Times New Roman" w:hAnsi="Times New Roman" w:cs="Times New Roman"/>
                <w:sz w:val="24"/>
                <w:szCs w:val="24"/>
              </w:rPr>
              <w:t>е) отсутствие у руководителя, членов коллегиального исполнительного органа, лица, исполняющего функции единоличного исполнительного органа, главного бухгалтера судимости за преступления в сфере экономики, преступления, предусмотренные статьями 289 - 291 и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и административного наказания в виде дисквалификации;</w:t>
            </w:r>
          </w:p>
          <w:p w:rsidR="005913AE" w:rsidRPr="00085C14" w:rsidRDefault="005913AE" w:rsidP="00085C14">
            <w:pPr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14">
              <w:rPr>
                <w:rFonts w:ascii="Times New Roman" w:eastAsia="Times New Roman" w:hAnsi="Times New Roman" w:cs="Times New Roman"/>
                <w:sz w:val="24"/>
                <w:szCs w:val="24"/>
              </w:rPr>
              <w:t>ж) владение электронной площадкой, сайтом в информационно-телекоммуникационной сети «Интернет» (далее - сеть «Интернет»), необходимыми для функционирования электронной площадки программно-аппаратными средствами, соответствующими единым требованиям, установленным Постановлением Правительства Российской Федерации от 8 июня 2018 года № 656 «О требованиях к операторам электронных площадок, операторам специализированных электронных площадок, электронным площадкам, специализированным электронным площадкам и функционированию электронных площадок, специализированных электронных площадок, подтверждении соответствия таким требованиям, об утрате юридическим лицом статуса оператора электронной площадки, оператора специализированной электронной площадки»;</w:t>
            </w:r>
          </w:p>
          <w:p w:rsidR="005913AE" w:rsidRPr="00085C14" w:rsidRDefault="005913AE" w:rsidP="00085C14">
            <w:pPr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14">
              <w:rPr>
                <w:rFonts w:ascii="Times New Roman" w:eastAsia="Times New Roman" w:hAnsi="Times New Roman" w:cs="Times New Roman"/>
                <w:sz w:val="24"/>
                <w:szCs w:val="24"/>
              </w:rPr>
              <w:t>з) наличие договоров об оказании услуг связи, предусматривающих услуги по передаче данных и предоставлению доступа к сети «Интернет» с использованием линий связи со скоростью не менее одного гигабита в секунду, заключенных в соответствии с законодательством Российской Федерации в области связи не менее чем с двумя различными операторами связи;</w:t>
            </w:r>
          </w:p>
          <w:p w:rsidR="005913AE" w:rsidRPr="00085C14" w:rsidRDefault="005913AE" w:rsidP="00085C14">
            <w:pPr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и) наличие опыта (с учетом правопреемства) обеспечения проведения электронных процедур, в том числе электронных аукционов, предусмотренных Федеральным законом от 5 апреля 2013 г. № 44-ФЗ «О </w:t>
            </w:r>
            <w:r w:rsidRPr="00085C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контрактной системе в сфере закупок товаров, работ, услуг для обеспечения государственных и муниципальных нужд», либо с 1 января 2015 г. закупок (в электронной форме) в соответствии с Федеральным законом от 18 июля 2011 № 223-ФЗ «О закупках товаров, работ, услуг отдельными видами юридических лиц», проведенных на электронной площадке, специализированной электронной площадке, извещения об осуществлении которых на общую сумму не менее 2 трлн. рублей размещены в единой информационной системе в сфере закупок.</w:t>
            </w:r>
          </w:p>
        </w:tc>
      </w:tr>
      <w:tr w:rsidR="005913AE" w:rsidRPr="00085C14" w:rsidTr="00085C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AE" w:rsidRPr="00085C14" w:rsidRDefault="00866FC2" w:rsidP="005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5913AE" w:rsidRPr="00085C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AE" w:rsidRPr="00085C14" w:rsidRDefault="005913AE" w:rsidP="00085C14">
            <w:pPr>
              <w:tabs>
                <w:tab w:val="center" w:pos="76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14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подачи заявок на участие в отборе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AE" w:rsidRPr="00085C14" w:rsidRDefault="005913AE" w:rsidP="00085C1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85C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Заявка на участие в отборе подается Участником в срок и по форме, установленные</w:t>
            </w:r>
            <w:r w:rsidR="00CA55DD" w:rsidRPr="00085C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извещении об отборе и в «Общей части» </w:t>
            </w:r>
            <w:r w:rsidR="00CA55DD" w:rsidRPr="00085C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085C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документаци</w:t>
            </w:r>
            <w:r w:rsidR="00CA55DD" w:rsidRPr="00085C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</w:t>
            </w:r>
            <w:r w:rsidRPr="00085C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об отборе.</w:t>
            </w:r>
          </w:p>
          <w:p w:rsidR="005913AE" w:rsidRPr="00085C14" w:rsidRDefault="005913AE" w:rsidP="00085C14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1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 отбора вправе подать только одну заявку на участие в отборе.</w:t>
            </w:r>
          </w:p>
          <w:p w:rsidR="005913AE" w:rsidRPr="00085C14" w:rsidRDefault="005913AE" w:rsidP="00085C14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85C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Заявка на участие в отборе подается Участником в письменной форме в запечатанном конверте. При этом на конверте указывается наименование отбора и </w:t>
            </w:r>
            <w:r w:rsidRPr="00085C1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организатора отбора</w:t>
            </w:r>
            <w:r w:rsidRPr="00085C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5913AE" w:rsidRPr="00085C14" w:rsidTr="00085C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AE" w:rsidRPr="00085C14" w:rsidRDefault="00CA55DD" w:rsidP="00CA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1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5913AE" w:rsidRPr="00085C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AE" w:rsidRPr="00085C14" w:rsidRDefault="005913AE" w:rsidP="00085C14">
            <w:pPr>
              <w:tabs>
                <w:tab w:val="center" w:pos="76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1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подачи заявок на участие в отборе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AE" w:rsidRPr="00085C14" w:rsidRDefault="00085C14" w:rsidP="002A3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14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Заявки на участие в отборе подаются по адресу: управление муниципальных закупок администрации города Сочи (г. Сочи, ул. Навагинская, 9, 3 этаж, каб. №</w:t>
            </w:r>
            <w:r w:rsidR="002A324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085C14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5913AE" w:rsidRPr="00085C14" w:rsidTr="00085C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AE" w:rsidRPr="00085C14" w:rsidRDefault="00085C14" w:rsidP="005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1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5913AE" w:rsidRPr="00085C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AE" w:rsidRPr="00085C14" w:rsidRDefault="005913AE" w:rsidP="00085C14">
            <w:pPr>
              <w:tabs>
                <w:tab w:val="center" w:pos="76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1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 время начала подачи заявок на участие в отборе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4" w:rsidRPr="00085C14" w:rsidRDefault="00085C14" w:rsidP="00085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14">
              <w:rPr>
                <w:rFonts w:ascii="Times New Roman" w:eastAsia="Times New Roman" w:hAnsi="Times New Roman" w:cs="Times New Roman"/>
                <w:sz w:val="24"/>
                <w:szCs w:val="24"/>
              </w:rPr>
              <w:t>06.08.2021, 09-00 (время московское).</w:t>
            </w:r>
          </w:p>
          <w:p w:rsidR="00085C14" w:rsidRPr="00085C14" w:rsidRDefault="00085C14" w:rsidP="00085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Заявки на участие в отборе принимаются в рабочие дни, </w:t>
            </w:r>
          </w:p>
          <w:p w:rsidR="005913AE" w:rsidRPr="00085C14" w:rsidRDefault="00085C14" w:rsidP="00085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14">
              <w:rPr>
                <w:rFonts w:ascii="Times New Roman" w:eastAsia="Times New Roman" w:hAnsi="Times New Roman" w:cs="Times New Roman"/>
                <w:sz w:val="24"/>
                <w:szCs w:val="24"/>
              </w:rPr>
              <w:t>с 9-00 часов до 18-00 часов (пн., вт., ср., чт.), перерыв с 13-00 часов до 14-00 часов, с 9-00 часов до 17-00 часов (пт.), перерыв с 13-00 часов до 14-00 часов.</w:t>
            </w:r>
          </w:p>
        </w:tc>
      </w:tr>
      <w:tr w:rsidR="005913AE" w:rsidRPr="00085C14" w:rsidTr="00085C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AE" w:rsidRPr="00085C14" w:rsidRDefault="00085C14" w:rsidP="005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1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5913AE" w:rsidRPr="00085C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AE" w:rsidRPr="00085C14" w:rsidRDefault="005913AE" w:rsidP="00085C14">
            <w:pPr>
              <w:tabs>
                <w:tab w:val="center" w:pos="76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1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 время окончания подачи заявок на участие в отборе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AE" w:rsidRPr="00085C14" w:rsidRDefault="00085C14" w:rsidP="00085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14">
              <w:rPr>
                <w:rFonts w:ascii="Times New Roman" w:eastAsia="Times New Roman" w:hAnsi="Times New Roman" w:cs="Times New Roman"/>
                <w:sz w:val="24"/>
                <w:szCs w:val="24"/>
              </w:rPr>
              <w:t>06.09.2021, 10-00 часов (время московское).</w:t>
            </w:r>
          </w:p>
        </w:tc>
      </w:tr>
      <w:tr w:rsidR="005913AE" w:rsidRPr="00085C14" w:rsidTr="00085C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AE" w:rsidRPr="00085C14" w:rsidRDefault="00085C14" w:rsidP="0059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1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5913AE" w:rsidRPr="00085C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AE" w:rsidRPr="00085C14" w:rsidRDefault="005913AE" w:rsidP="00085C14">
            <w:pPr>
              <w:tabs>
                <w:tab w:val="center" w:pos="76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1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 отбора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AE" w:rsidRPr="00085C14" w:rsidRDefault="00085C14" w:rsidP="00085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C14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 будет проводиться по адресу: г. Сочи, ул.Навагинская, 9, 3 этаж, каб. №1,  06.09.2021, 11-00 часов (время московское).</w:t>
            </w:r>
          </w:p>
        </w:tc>
      </w:tr>
      <w:tr w:rsidR="00085C14" w:rsidRPr="00085C14" w:rsidTr="00085C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4" w:rsidRPr="00085C14" w:rsidRDefault="00085C14" w:rsidP="00085C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C1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4" w:rsidRPr="00085C14" w:rsidRDefault="00085C14" w:rsidP="00085C14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689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C14">
              <w:rPr>
                <w:rFonts w:ascii="Times New Roman" w:hAnsi="Times New Roman" w:cs="Times New Roman"/>
                <w:sz w:val="24"/>
                <w:szCs w:val="24"/>
              </w:rPr>
              <w:t>Дата и время вскрытия конвертов с заявками на участие в отборе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4" w:rsidRPr="00085C14" w:rsidRDefault="00085C14" w:rsidP="00085C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C14">
              <w:rPr>
                <w:rFonts w:ascii="Times New Roman" w:hAnsi="Times New Roman" w:cs="Times New Roman"/>
                <w:sz w:val="24"/>
                <w:szCs w:val="24"/>
              </w:rPr>
              <w:t>06.09.2021, 11-00 часов (время московское).</w:t>
            </w:r>
          </w:p>
        </w:tc>
      </w:tr>
      <w:tr w:rsidR="00085C14" w:rsidRPr="005913AE" w:rsidTr="00085C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4" w:rsidRPr="00085C14" w:rsidRDefault="00085C14" w:rsidP="00085C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C1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4" w:rsidRPr="00085C14" w:rsidRDefault="00085C14" w:rsidP="00085C14">
            <w:pPr>
              <w:tabs>
                <w:tab w:val="center" w:pos="768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C14">
              <w:rPr>
                <w:rFonts w:ascii="Times New Roman" w:hAnsi="Times New Roman" w:cs="Times New Roman"/>
                <w:sz w:val="24"/>
                <w:szCs w:val="24"/>
              </w:rPr>
              <w:t>Дата рассмотрения заявок и подведения итогов отбора.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4" w:rsidRPr="00085C14" w:rsidRDefault="00085C14" w:rsidP="00085C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C14">
              <w:rPr>
                <w:rFonts w:ascii="Times New Roman" w:hAnsi="Times New Roman" w:cs="Times New Roman"/>
                <w:sz w:val="24"/>
                <w:szCs w:val="24"/>
              </w:rPr>
              <w:t>Не позднее 09.09.2021 года.</w:t>
            </w:r>
          </w:p>
        </w:tc>
      </w:tr>
      <w:tr w:rsidR="00085C14" w:rsidRPr="005913AE" w:rsidTr="00085C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4" w:rsidRPr="00085C14" w:rsidRDefault="00085C14" w:rsidP="00085C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4" w:rsidRPr="00074410" w:rsidRDefault="00085C14" w:rsidP="00085C14">
            <w:pPr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4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Критерии оценки заявок на участие в отборе, величины значимости этих критериев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C14" w:rsidRPr="00074410" w:rsidRDefault="00085C14" w:rsidP="00085C14">
            <w:pPr>
              <w:keepLines/>
              <w:widowControl w:val="0"/>
              <w:suppressLineNumbers/>
              <w:suppressAutoHyphens/>
              <w:spacing w:after="0" w:line="240" w:lineRule="auto"/>
              <w:ind w:firstLine="4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410">
              <w:rPr>
                <w:rFonts w:ascii="Times New Roman" w:hAnsi="Times New Roman" w:cs="Times New Roman"/>
                <w:sz w:val="24"/>
                <w:szCs w:val="24"/>
              </w:rPr>
              <w:t>Согласно Приложению 1 к настоящему Разделу.</w:t>
            </w:r>
          </w:p>
        </w:tc>
      </w:tr>
    </w:tbl>
    <w:p w:rsidR="00074410" w:rsidRDefault="000744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1"/>
        <w:gridCol w:w="4829"/>
      </w:tblGrid>
      <w:tr w:rsidR="00773793" w:rsidRPr="00074410" w:rsidTr="00423D17">
        <w:tc>
          <w:tcPr>
            <w:tcW w:w="4741" w:type="dxa"/>
          </w:tcPr>
          <w:p w:rsidR="00773793" w:rsidRPr="00074410" w:rsidRDefault="00773793" w:rsidP="00F0712E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9" w:type="dxa"/>
          </w:tcPr>
          <w:p w:rsidR="00773793" w:rsidRPr="00074410" w:rsidRDefault="00773793" w:rsidP="0077379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410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1 к Разделу </w:t>
            </w:r>
            <w:r w:rsidRPr="000744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7441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Части </w:t>
            </w:r>
            <w:r w:rsidRPr="000744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74410">
              <w:rPr>
                <w:rFonts w:ascii="Times New Roman" w:hAnsi="Times New Roman" w:cs="Times New Roman"/>
                <w:sz w:val="28"/>
                <w:szCs w:val="28"/>
              </w:rPr>
              <w:t xml:space="preserve">. «Информационная карта отбора </w:t>
            </w:r>
            <w:r w:rsidR="00085C14" w:rsidRPr="00085C14">
              <w:rPr>
                <w:rFonts w:ascii="Times New Roman" w:hAnsi="Times New Roman" w:cs="Times New Roman"/>
                <w:sz w:val="28"/>
                <w:szCs w:val="28"/>
              </w:rPr>
              <w:t>электронной площадки в целях проведения открытых конкурсов (аукционов) в электронной форме для всех видов имущественных торгов, проводимых в администрации муниципального образования городской округ город-курорт Сочи Краснодарского края</w:t>
            </w:r>
            <w:r w:rsidRPr="00074410">
              <w:rPr>
                <w:rFonts w:ascii="Times New Roman" w:hAnsi="Times New Roman" w:cs="Times New Roman"/>
                <w:bCs/>
                <w:sz w:val="28"/>
                <w:szCs w:val="28"/>
              </w:rPr>
              <w:t>. Формы документов</w:t>
            </w:r>
            <w:r w:rsidRPr="000744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773793" w:rsidRPr="00085C14" w:rsidRDefault="00773793" w:rsidP="00F0712E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73793" w:rsidRPr="00074410" w:rsidRDefault="00773793" w:rsidP="00F0712E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73793" w:rsidRPr="00837A50" w:rsidRDefault="00773793" w:rsidP="0077379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A50">
        <w:rPr>
          <w:rFonts w:ascii="Times New Roman" w:hAnsi="Times New Roman" w:cs="Times New Roman"/>
          <w:b/>
          <w:sz w:val="28"/>
          <w:szCs w:val="28"/>
        </w:rPr>
        <w:t xml:space="preserve">Критерии </w:t>
      </w:r>
      <w:r w:rsidR="00F54914" w:rsidRPr="00837A50">
        <w:rPr>
          <w:rFonts w:ascii="Times New Roman" w:hAnsi="Times New Roman" w:cs="Times New Roman"/>
          <w:b/>
          <w:sz w:val="28"/>
          <w:szCs w:val="28"/>
        </w:rPr>
        <w:t xml:space="preserve">и порядок </w:t>
      </w:r>
      <w:r w:rsidRPr="00837A50">
        <w:rPr>
          <w:rFonts w:ascii="Times New Roman" w:hAnsi="Times New Roman" w:cs="Times New Roman"/>
          <w:b/>
          <w:sz w:val="28"/>
          <w:szCs w:val="28"/>
        </w:rPr>
        <w:t>оценки заявок на участие в отборе</w:t>
      </w:r>
    </w:p>
    <w:p w:rsidR="005D1D03" w:rsidRPr="00837A50" w:rsidRDefault="005D1D03" w:rsidP="00773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4914" w:rsidRPr="00837A50" w:rsidRDefault="00F54914" w:rsidP="00FB78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7A50">
        <w:rPr>
          <w:rFonts w:ascii="Times New Roman" w:hAnsi="Times New Roman" w:cs="Times New Roman"/>
          <w:sz w:val="28"/>
          <w:szCs w:val="28"/>
        </w:rPr>
        <w:t>Критерии оценки заявок на участие в отборе операторов электронных площадок:</w:t>
      </w:r>
    </w:p>
    <w:p w:rsidR="00F54914" w:rsidRPr="00837A50" w:rsidRDefault="00F54914" w:rsidP="00F54914">
      <w:pPr>
        <w:pStyle w:val="aa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A50">
        <w:rPr>
          <w:rFonts w:ascii="Times New Roman" w:hAnsi="Times New Roman" w:cs="Times New Roman"/>
          <w:sz w:val="28"/>
          <w:szCs w:val="28"/>
        </w:rPr>
        <w:t>Критерий оценки: количество процедур торгов (лотов), размещенных на электронной площадке в сфере аренды государственного и муниципального имущества.</w:t>
      </w:r>
    </w:p>
    <w:p w:rsidR="00F54914" w:rsidRPr="00837A50" w:rsidRDefault="00F54914" w:rsidP="00F54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A50">
        <w:rPr>
          <w:rFonts w:ascii="Times New Roman" w:hAnsi="Times New Roman" w:cs="Times New Roman"/>
          <w:sz w:val="28"/>
          <w:szCs w:val="28"/>
        </w:rPr>
        <w:t>Предмет оценки: количество процедур торгов (лотов), размещенных на электронной площадке в сфере аренды государственного и муниципального имущества за 2020</w:t>
      </w:r>
      <w:r w:rsidR="00F75014" w:rsidRPr="00837A50">
        <w:rPr>
          <w:rFonts w:ascii="Times New Roman" w:hAnsi="Times New Roman" w:cs="Times New Roman"/>
          <w:sz w:val="28"/>
          <w:szCs w:val="28"/>
        </w:rPr>
        <w:t>-2021</w:t>
      </w:r>
      <w:r w:rsidRPr="00837A5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F54914" w:rsidRPr="00837A50" w:rsidRDefault="00F54914" w:rsidP="00F54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A50">
        <w:rPr>
          <w:rFonts w:ascii="Times New Roman" w:hAnsi="Times New Roman" w:cs="Times New Roman"/>
          <w:sz w:val="28"/>
          <w:szCs w:val="28"/>
        </w:rPr>
        <w:t>Подтверждение по критерию оценки: процедура торгов (лот) подлежит учету и последующей оценке при условии подтверждения факта размещения такой процедуры в соответствии с приложением № 1.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7083"/>
        <w:gridCol w:w="2551"/>
      </w:tblGrid>
      <w:tr w:rsidR="00F54914" w:rsidRPr="00837A50" w:rsidTr="006E40EE">
        <w:tc>
          <w:tcPr>
            <w:tcW w:w="7083" w:type="dxa"/>
          </w:tcPr>
          <w:p w:rsidR="00F54914" w:rsidRPr="00837A50" w:rsidRDefault="00F54914" w:rsidP="00837A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50">
              <w:rPr>
                <w:rFonts w:ascii="Times New Roman" w:hAnsi="Times New Roman" w:cs="Times New Roman"/>
                <w:sz w:val="28"/>
                <w:szCs w:val="28"/>
              </w:rPr>
              <w:t>Количество процедур (лотов), размещенных на электронной площадке в сфере аренды государственного и муниципального имущества за 2020</w:t>
            </w:r>
            <w:r w:rsidR="00837A50" w:rsidRPr="00837A50">
              <w:rPr>
                <w:rFonts w:ascii="Times New Roman" w:hAnsi="Times New Roman" w:cs="Times New Roman"/>
                <w:sz w:val="28"/>
                <w:szCs w:val="28"/>
              </w:rPr>
              <w:t xml:space="preserve">-2021 </w:t>
            </w:r>
            <w:r w:rsidRPr="00837A50">
              <w:rPr>
                <w:rFonts w:ascii="Times New Roman" w:hAnsi="Times New Roman" w:cs="Times New Roman"/>
                <w:sz w:val="28"/>
                <w:szCs w:val="28"/>
              </w:rPr>
              <w:t>год, шт.</w:t>
            </w:r>
          </w:p>
        </w:tc>
        <w:tc>
          <w:tcPr>
            <w:tcW w:w="2551" w:type="dxa"/>
          </w:tcPr>
          <w:p w:rsidR="00F54914" w:rsidRPr="00837A50" w:rsidRDefault="00F54914" w:rsidP="006E4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50">
              <w:rPr>
                <w:rFonts w:ascii="Times New Roman" w:hAnsi="Times New Roman" w:cs="Times New Roman"/>
                <w:sz w:val="28"/>
                <w:szCs w:val="28"/>
              </w:rPr>
              <w:t>Присваиваемый балл</w:t>
            </w:r>
          </w:p>
        </w:tc>
      </w:tr>
      <w:tr w:rsidR="00F54914" w:rsidRPr="00837A50" w:rsidTr="006E40EE">
        <w:tc>
          <w:tcPr>
            <w:tcW w:w="7083" w:type="dxa"/>
          </w:tcPr>
          <w:p w:rsidR="00F54914" w:rsidRPr="00837A50" w:rsidRDefault="00F54914" w:rsidP="006E4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F54914" w:rsidRPr="00837A50" w:rsidRDefault="00F54914" w:rsidP="006E4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54914" w:rsidRPr="00837A50" w:rsidTr="006E40EE">
        <w:tc>
          <w:tcPr>
            <w:tcW w:w="7083" w:type="dxa"/>
          </w:tcPr>
          <w:p w:rsidR="00F54914" w:rsidRPr="00837A50" w:rsidRDefault="00F54914" w:rsidP="006E4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50">
              <w:rPr>
                <w:rFonts w:ascii="Times New Roman" w:hAnsi="Times New Roman" w:cs="Times New Roman"/>
                <w:sz w:val="28"/>
                <w:szCs w:val="28"/>
              </w:rPr>
              <w:t>1-10</w:t>
            </w:r>
          </w:p>
        </w:tc>
        <w:tc>
          <w:tcPr>
            <w:tcW w:w="2551" w:type="dxa"/>
          </w:tcPr>
          <w:p w:rsidR="00F54914" w:rsidRPr="00837A50" w:rsidRDefault="00F54914" w:rsidP="006E4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54914" w:rsidRPr="00837A50" w:rsidTr="006E40EE">
        <w:tc>
          <w:tcPr>
            <w:tcW w:w="7083" w:type="dxa"/>
          </w:tcPr>
          <w:p w:rsidR="00F54914" w:rsidRPr="00837A50" w:rsidRDefault="00F54914" w:rsidP="006E4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50">
              <w:rPr>
                <w:rFonts w:ascii="Times New Roman" w:hAnsi="Times New Roman" w:cs="Times New Roman"/>
                <w:sz w:val="28"/>
                <w:szCs w:val="28"/>
              </w:rPr>
              <w:t>11-100</w:t>
            </w:r>
          </w:p>
        </w:tc>
        <w:tc>
          <w:tcPr>
            <w:tcW w:w="2551" w:type="dxa"/>
          </w:tcPr>
          <w:p w:rsidR="00F54914" w:rsidRPr="00837A50" w:rsidRDefault="00F54914" w:rsidP="006E4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54914" w:rsidRPr="00837A50" w:rsidTr="006E40EE">
        <w:tc>
          <w:tcPr>
            <w:tcW w:w="7083" w:type="dxa"/>
          </w:tcPr>
          <w:p w:rsidR="00F54914" w:rsidRPr="00837A50" w:rsidRDefault="00F54914" w:rsidP="006E4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50">
              <w:rPr>
                <w:rFonts w:ascii="Times New Roman" w:hAnsi="Times New Roman" w:cs="Times New Roman"/>
                <w:sz w:val="28"/>
                <w:szCs w:val="28"/>
              </w:rPr>
              <w:t>101-1 000</w:t>
            </w:r>
          </w:p>
        </w:tc>
        <w:tc>
          <w:tcPr>
            <w:tcW w:w="2551" w:type="dxa"/>
          </w:tcPr>
          <w:p w:rsidR="00F54914" w:rsidRPr="00837A50" w:rsidRDefault="00F54914" w:rsidP="006E4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54914" w:rsidRPr="00837A50" w:rsidTr="006E40EE">
        <w:tc>
          <w:tcPr>
            <w:tcW w:w="7083" w:type="dxa"/>
          </w:tcPr>
          <w:p w:rsidR="00F54914" w:rsidRPr="00837A50" w:rsidRDefault="00F54914" w:rsidP="006E4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50">
              <w:rPr>
                <w:rFonts w:ascii="Times New Roman" w:hAnsi="Times New Roman" w:cs="Times New Roman"/>
                <w:sz w:val="28"/>
                <w:szCs w:val="28"/>
              </w:rPr>
              <w:t>1 001-10 000</w:t>
            </w:r>
          </w:p>
        </w:tc>
        <w:tc>
          <w:tcPr>
            <w:tcW w:w="2551" w:type="dxa"/>
          </w:tcPr>
          <w:p w:rsidR="00F54914" w:rsidRPr="00837A50" w:rsidRDefault="00F54914" w:rsidP="006E4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54914" w:rsidRPr="00837A50" w:rsidTr="006E40EE">
        <w:tc>
          <w:tcPr>
            <w:tcW w:w="7083" w:type="dxa"/>
          </w:tcPr>
          <w:p w:rsidR="00F54914" w:rsidRPr="00837A50" w:rsidRDefault="00F54914" w:rsidP="006E4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50">
              <w:rPr>
                <w:rFonts w:ascii="Times New Roman" w:hAnsi="Times New Roman" w:cs="Times New Roman"/>
                <w:sz w:val="28"/>
                <w:szCs w:val="28"/>
              </w:rPr>
              <w:t>Свыше 10 000</w:t>
            </w:r>
          </w:p>
        </w:tc>
        <w:tc>
          <w:tcPr>
            <w:tcW w:w="2551" w:type="dxa"/>
          </w:tcPr>
          <w:p w:rsidR="00F54914" w:rsidRPr="00837A50" w:rsidRDefault="00F54914" w:rsidP="006E4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F54914" w:rsidRPr="00837A50" w:rsidRDefault="00F54914" w:rsidP="00F54914">
      <w:pPr>
        <w:pStyle w:val="aa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54914" w:rsidRPr="00837A50" w:rsidRDefault="00F54914" w:rsidP="00F54914">
      <w:pPr>
        <w:pStyle w:val="aa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A50">
        <w:rPr>
          <w:rFonts w:ascii="Times New Roman" w:hAnsi="Times New Roman" w:cs="Times New Roman"/>
          <w:sz w:val="28"/>
          <w:szCs w:val="28"/>
        </w:rPr>
        <w:t>Критерий оценки: совокупная начальная (минимальная) цена процедур торгов (лотов), размещенных на электронной площадке в сфере аренды государственного и муниципального имущества.</w:t>
      </w:r>
    </w:p>
    <w:p w:rsidR="00F54914" w:rsidRPr="00837A50" w:rsidRDefault="00F54914" w:rsidP="00F54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A50">
        <w:rPr>
          <w:rFonts w:ascii="Times New Roman" w:hAnsi="Times New Roman" w:cs="Times New Roman"/>
          <w:sz w:val="28"/>
          <w:szCs w:val="28"/>
        </w:rPr>
        <w:t>Предмет оценки: совокупная начальная (минимальная) цена процедур торгов (лотов), размещенных на электронной площадке в сфере аренды государственного и муниципального имущества за 2020</w:t>
      </w:r>
      <w:r w:rsidR="00837A50" w:rsidRPr="00837A50">
        <w:rPr>
          <w:rFonts w:ascii="Times New Roman" w:hAnsi="Times New Roman" w:cs="Times New Roman"/>
          <w:sz w:val="28"/>
          <w:szCs w:val="28"/>
        </w:rPr>
        <w:t>-2021</w:t>
      </w:r>
      <w:r w:rsidRPr="00837A5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F54914" w:rsidRPr="00837A50" w:rsidRDefault="00F54914" w:rsidP="00F54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A50">
        <w:rPr>
          <w:rFonts w:ascii="Times New Roman" w:hAnsi="Times New Roman" w:cs="Times New Roman"/>
          <w:sz w:val="28"/>
          <w:szCs w:val="28"/>
        </w:rPr>
        <w:t>Подтверждение по критерию оценки: начальная (минимальная) цена процедур торгов (лота) подлежит учету и последующей оценке при условии подтверждения факта размещения такой процедуры торгов (лота) в соответствии с приложением № 1.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7083"/>
        <w:gridCol w:w="2551"/>
      </w:tblGrid>
      <w:tr w:rsidR="00F54914" w:rsidRPr="00837A50" w:rsidTr="006E40EE">
        <w:tc>
          <w:tcPr>
            <w:tcW w:w="7083" w:type="dxa"/>
          </w:tcPr>
          <w:p w:rsidR="00F54914" w:rsidRPr="00837A50" w:rsidRDefault="00F54914" w:rsidP="006E4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Совокупная начальная (минимальная) цена процедур торгов (лотов), размещенных на электронной площадке в сфере аренды государственного и муниципального имущества за 2020</w:t>
            </w:r>
            <w:r w:rsidR="00837A50" w:rsidRPr="00837A50">
              <w:rPr>
                <w:rFonts w:ascii="Times New Roman" w:hAnsi="Times New Roman" w:cs="Times New Roman"/>
                <w:sz w:val="28"/>
                <w:szCs w:val="28"/>
              </w:rPr>
              <w:t>-2021</w:t>
            </w:r>
            <w:r w:rsidRPr="00837A50">
              <w:rPr>
                <w:rFonts w:ascii="Times New Roman" w:hAnsi="Times New Roman" w:cs="Times New Roman"/>
                <w:sz w:val="28"/>
                <w:szCs w:val="28"/>
              </w:rPr>
              <w:t xml:space="preserve"> год, шт.</w:t>
            </w:r>
          </w:p>
        </w:tc>
        <w:tc>
          <w:tcPr>
            <w:tcW w:w="2551" w:type="dxa"/>
          </w:tcPr>
          <w:p w:rsidR="00F54914" w:rsidRPr="00837A50" w:rsidRDefault="00F54914" w:rsidP="006E4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50">
              <w:rPr>
                <w:rFonts w:ascii="Times New Roman" w:hAnsi="Times New Roman" w:cs="Times New Roman"/>
                <w:sz w:val="28"/>
                <w:szCs w:val="28"/>
              </w:rPr>
              <w:t>Присваиваемый балл</w:t>
            </w:r>
          </w:p>
        </w:tc>
      </w:tr>
      <w:tr w:rsidR="00F54914" w:rsidRPr="00837A50" w:rsidTr="006E40EE">
        <w:tc>
          <w:tcPr>
            <w:tcW w:w="7083" w:type="dxa"/>
          </w:tcPr>
          <w:p w:rsidR="00F54914" w:rsidRPr="00837A50" w:rsidRDefault="00F54914" w:rsidP="006E4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F54914" w:rsidRPr="00837A50" w:rsidRDefault="00F54914" w:rsidP="006E4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54914" w:rsidRPr="00837A50" w:rsidTr="006E40EE">
        <w:tc>
          <w:tcPr>
            <w:tcW w:w="7083" w:type="dxa"/>
          </w:tcPr>
          <w:p w:rsidR="00F54914" w:rsidRPr="00837A50" w:rsidRDefault="00F54914" w:rsidP="006E4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50">
              <w:rPr>
                <w:rFonts w:ascii="Times New Roman" w:hAnsi="Times New Roman" w:cs="Times New Roman"/>
                <w:sz w:val="28"/>
                <w:szCs w:val="28"/>
              </w:rPr>
              <w:t>0,01 – 1 000 000,00</w:t>
            </w:r>
          </w:p>
        </w:tc>
        <w:tc>
          <w:tcPr>
            <w:tcW w:w="2551" w:type="dxa"/>
          </w:tcPr>
          <w:p w:rsidR="00F54914" w:rsidRPr="00837A50" w:rsidRDefault="00F54914" w:rsidP="006E4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54914" w:rsidRPr="00837A50" w:rsidTr="006E40EE">
        <w:tc>
          <w:tcPr>
            <w:tcW w:w="7083" w:type="dxa"/>
          </w:tcPr>
          <w:p w:rsidR="00F54914" w:rsidRPr="00837A50" w:rsidRDefault="00F54914" w:rsidP="006E4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50">
              <w:rPr>
                <w:rFonts w:ascii="Times New Roman" w:hAnsi="Times New Roman" w:cs="Times New Roman"/>
                <w:sz w:val="28"/>
                <w:szCs w:val="28"/>
              </w:rPr>
              <w:t>1 000 000,01 – 10 000 000,00</w:t>
            </w:r>
          </w:p>
        </w:tc>
        <w:tc>
          <w:tcPr>
            <w:tcW w:w="2551" w:type="dxa"/>
          </w:tcPr>
          <w:p w:rsidR="00F54914" w:rsidRPr="00837A50" w:rsidRDefault="00F54914" w:rsidP="006E4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54914" w:rsidRPr="00837A50" w:rsidTr="006E40EE">
        <w:tc>
          <w:tcPr>
            <w:tcW w:w="7083" w:type="dxa"/>
          </w:tcPr>
          <w:p w:rsidR="00F54914" w:rsidRPr="00837A50" w:rsidRDefault="00F54914" w:rsidP="006E4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50">
              <w:rPr>
                <w:rFonts w:ascii="Times New Roman" w:hAnsi="Times New Roman" w:cs="Times New Roman"/>
                <w:sz w:val="28"/>
                <w:szCs w:val="28"/>
              </w:rPr>
              <w:t>10 000 000,01 – 100 000 000,00</w:t>
            </w:r>
          </w:p>
        </w:tc>
        <w:tc>
          <w:tcPr>
            <w:tcW w:w="2551" w:type="dxa"/>
          </w:tcPr>
          <w:p w:rsidR="00F54914" w:rsidRPr="00837A50" w:rsidRDefault="00F54914" w:rsidP="006E4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54914" w:rsidRPr="00837A50" w:rsidTr="006E40EE">
        <w:tc>
          <w:tcPr>
            <w:tcW w:w="7083" w:type="dxa"/>
          </w:tcPr>
          <w:p w:rsidR="00F54914" w:rsidRPr="00837A50" w:rsidRDefault="00F54914" w:rsidP="006E4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50">
              <w:rPr>
                <w:rFonts w:ascii="Times New Roman" w:hAnsi="Times New Roman" w:cs="Times New Roman"/>
                <w:sz w:val="28"/>
                <w:szCs w:val="28"/>
              </w:rPr>
              <w:t>100 000 000,01 – 1 000 000 000,00</w:t>
            </w:r>
          </w:p>
        </w:tc>
        <w:tc>
          <w:tcPr>
            <w:tcW w:w="2551" w:type="dxa"/>
          </w:tcPr>
          <w:p w:rsidR="00F54914" w:rsidRPr="00837A50" w:rsidRDefault="00F54914" w:rsidP="006E4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54914" w:rsidRPr="00837A50" w:rsidTr="006E40EE">
        <w:tc>
          <w:tcPr>
            <w:tcW w:w="7083" w:type="dxa"/>
          </w:tcPr>
          <w:p w:rsidR="00F54914" w:rsidRPr="00837A50" w:rsidRDefault="00F54914" w:rsidP="006E4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50">
              <w:rPr>
                <w:rFonts w:ascii="Times New Roman" w:hAnsi="Times New Roman" w:cs="Times New Roman"/>
                <w:sz w:val="28"/>
                <w:szCs w:val="28"/>
              </w:rPr>
              <w:t>1 000 000 000,01 – 10 000 000 000,00</w:t>
            </w:r>
          </w:p>
        </w:tc>
        <w:tc>
          <w:tcPr>
            <w:tcW w:w="2551" w:type="dxa"/>
          </w:tcPr>
          <w:p w:rsidR="00F54914" w:rsidRPr="00837A50" w:rsidRDefault="00F54914" w:rsidP="006E4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54914" w:rsidRPr="00837A50" w:rsidTr="006E40EE">
        <w:tc>
          <w:tcPr>
            <w:tcW w:w="7083" w:type="dxa"/>
          </w:tcPr>
          <w:p w:rsidR="00F54914" w:rsidRPr="00837A50" w:rsidRDefault="00F54914" w:rsidP="006E4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50">
              <w:rPr>
                <w:rFonts w:ascii="Times New Roman" w:hAnsi="Times New Roman" w:cs="Times New Roman"/>
                <w:sz w:val="28"/>
                <w:szCs w:val="28"/>
              </w:rPr>
              <w:t>Свыше 10 000 000 000,00</w:t>
            </w:r>
          </w:p>
        </w:tc>
        <w:tc>
          <w:tcPr>
            <w:tcW w:w="2551" w:type="dxa"/>
          </w:tcPr>
          <w:p w:rsidR="00F54914" w:rsidRPr="00837A50" w:rsidRDefault="00F54914" w:rsidP="006E4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5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F54914" w:rsidRPr="00837A50" w:rsidRDefault="00F54914" w:rsidP="00F54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4914" w:rsidRPr="00837A50" w:rsidRDefault="00F54914" w:rsidP="00F54914">
      <w:pPr>
        <w:pStyle w:val="aa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A50">
        <w:rPr>
          <w:rFonts w:ascii="Times New Roman" w:hAnsi="Times New Roman" w:cs="Times New Roman"/>
          <w:sz w:val="28"/>
          <w:szCs w:val="28"/>
        </w:rPr>
        <w:t>Критерий оценки: количество организаторов торгов, разместивших на электронной площадке процедуры торгов (лотов) в сфере аренды государственного и муниципального имущества.</w:t>
      </w:r>
    </w:p>
    <w:p w:rsidR="00F54914" w:rsidRPr="00837A50" w:rsidRDefault="00F54914" w:rsidP="00F54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A50">
        <w:rPr>
          <w:rFonts w:ascii="Times New Roman" w:hAnsi="Times New Roman" w:cs="Times New Roman"/>
          <w:sz w:val="28"/>
          <w:szCs w:val="28"/>
        </w:rPr>
        <w:t>Предмет оценки: количество организаторов торгов, разместивших на электронной площадке процедуры торгов (лотов) в сфере аренды государственного и муниципального имущества за 2020</w:t>
      </w:r>
      <w:r w:rsidR="00837A50">
        <w:rPr>
          <w:rFonts w:ascii="Times New Roman" w:hAnsi="Times New Roman" w:cs="Times New Roman"/>
          <w:sz w:val="28"/>
          <w:szCs w:val="28"/>
        </w:rPr>
        <w:t>-2021</w:t>
      </w:r>
      <w:r w:rsidRPr="00837A5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F54914" w:rsidRPr="00837A50" w:rsidRDefault="00F54914" w:rsidP="00F54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A50">
        <w:rPr>
          <w:rFonts w:ascii="Times New Roman" w:hAnsi="Times New Roman" w:cs="Times New Roman"/>
          <w:sz w:val="28"/>
          <w:szCs w:val="28"/>
        </w:rPr>
        <w:t>Подтверждение по критерию оценки: организатор торгов подлежит учету и последующей оценке при условии подтверждения факта размещения таким организатором торгов хотя бы одной процедуры торгов (лота) процедуры в соответствии с приложением № 1.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7083"/>
        <w:gridCol w:w="2551"/>
      </w:tblGrid>
      <w:tr w:rsidR="00F54914" w:rsidRPr="00837A50" w:rsidTr="006E40EE">
        <w:tc>
          <w:tcPr>
            <w:tcW w:w="7083" w:type="dxa"/>
          </w:tcPr>
          <w:p w:rsidR="00F54914" w:rsidRPr="00837A50" w:rsidRDefault="00F54914" w:rsidP="006E4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50">
              <w:rPr>
                <w:rFonts w:ascii="Times New Roman" w:hAnsi="Times New Roman" w:cs="Times New Roman"/>
                <w:sz w:val="28"/>
                <w:szCs w:val="28"/>
              </w:rPr>
              <w:t>Количество организаторов торгов, разместивших на электронной площадке процедуры торгов (лотов) в сфере аренды государственного и муниципального имущества за 2020</w:t>
            </w:r>
            <w:r w:rsidR="00837A50">
              <w:rPr>
                <w:rFonts w:ascii="Times New Roman" w:hAnsi="Times New Roman" w:cs="Times New Roman"/>
                <w:sz w:val="28"/>
                <w:szCs w:val="28"/>
              </w:rPr>
              <w:t>-2021</w:t>
            </w:r>
            <w:r w:rsidRPr="00837A50">
              <w:rPr>
                <w:rFonts w:ascii="Times New Roman" w:hAnsi="Times New Roman" w:cs="Times New Roman"/>
                <w:sz w:val="28"/>
                <w:szCs w:val="28"/>
              </w:rPr>
              <w:t xml:space="preserve"> год, шт.</w:t>
            </w:r>
          </w:p>
        </w:tc>
        <w:tc>
          <w:tcPr>
            <w:tcW w:w="2551" w:type="dxa"/>
          </w:tcPr>
          <w:p w:rsidR="00F54914" w:rsidRPr="00837A50" w:rsidRDefault="00F54914" w:rsidP="006E4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50">
              <w:rPr>
                <w:rFonts w:ascii="Times New Roman" w:hAnsi="Times New Roman" w:cs="Times New Roman"/>
                <w:sz w:val="28"/>
                <w:szCs w:val="28"/>
              </w:rPr>
              <w:t>Присваиваемый балл</w:t>
            </w:r>
          </w:p>
        </w:tc>
      </w:tr>
      <w:tr w:rsidR="00F54914" w:rsidRPr="00837A50" w:rsidTr="006E40EE">
        <w:tc>
          <w:tcPr>
            <w:tcW w:w="7083" w:type="dxa"/>
          </w:tcPr>
          <w:p w:rsidR="00F54914" w:rsidRPr="00837A50" w:rsidRDefault="00F54914" w:rsidP="006E4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F54914" w:rsidRPr="00837A50" w:rsidRDefault="00F54914" w:rsidP="006E4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54914" w:rsidRPr="00837A50" w:rsidTr="006E40EE">
        <w:tc>
          <w:tcPr>
            <w:tcW w:w="7083" w:type="dxa"/>
          </w:tcPr>
          <w:p w:rsidR="00F54914" w:rsidRPr="00837A50" w:rsidRDefault="00F54914" w:rsidP="006E4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50">
              <w:rPr>
                <w:rFonts w:ascii="Times New Roman" w:hAnsi="Times New Roman" w:cs="Times New Roman"/>
                <w:sz w:val="28"/>
                <w:szCs w:val="28"/>
              </w:rPr>
              <w:t>1-10</w:t>
            </w:r>
          </w:p>
        </w:tc>
        <w:tc>
          <w:tcPr>
            <w:tcW w:w="2551" w:type="dxa"/>
          </w:tcPr>
          <w:p w:rsidR="00F54914" w:rsidRPr="00837A50" w:rsidRDefault="00F54914" w:rsidP="006E4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54914" w:rsidRPr="00837A50" w:rsidTr="006E40EE">
        <w:tc>
          <w:tcPr>
            <w:tcW w:w="7083" w:type="dxa"/>
          </w:tcPr>
          <w:p w:rsidR="00F54914" w:rsidRPr="00837A50" w:rsidRDefault="00F54914" w:rsidP="006E4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50">
              <w:rPr>
                <w:rFonts w:ascii="Times New Roman" w:hAnsi="Times New Roman" w:cs="Times New Roman"/>
                <w:sz w:val="28"/>
                <w:szCs w:val="28"/>
              </w:rPr>
              <w:t>11-100</w:t>
            </w:r>
          </w:p>
        </w:tc>
        <w:tc>
          <w:tcPr>
            <w:tcW w:w="2551" w:type="dxa"/>
          </w:tcPr>
          <w:p w:rsidR="00F54914" w:rsidRPr="00837A50" w:rsidRDefault="00F54914" w:rsidP="006E4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54914" w:rsidRPr="00837A50" w:rsidTr="006E40EE">
        <w:tc>
          <w:tcPr>
            <w:tcW w:w="7083" w:type="dxa"/>
          </w:tcPr>
          <w:p w:rsidR="00F54914" w:rsidRPr="00837A50" w:rsidRDefault="00F54914" w:rsidP="006E4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50">
              <w:rPr>
                <w:rFonts w:ascii="Times New Roman" w:hAnsi="Times New Roman" w:cs="Times New Roman"/>
                <w:sz w:val="28"/>
                <w:szCs w:val="28"/>
              </w:rPr>
              <w:t>101-1 000</w:t>
            </w:r>
          </w:p>
        </w:tc>
        <w:tc>
          <w:tcPr>
            <w:tcW w:w="2551" w:type="dxa"/>
          </w:tcPr>
          <w:p w:rsidR="00F54914" w:rsidRPr="00837A50" w:rsidRDefault="00F54914" w:rsidP="006E4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54914" w:rsidRPr="00837A50" w:rsidTr="006E40EE">
        <w:tc>
          <w:tcPr>
            <w:tcW w:w="7083" w:type="dxa"/>
          </w:tcPr>
          <w:p w:rsidR="00F54914" w:rsidRPr="00837A50" w:rsidRDefault="00F54914" w:rsidP="006E4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50">
              <w:rPr>
                <w:rFonts w:ascii="Times New Roman" w:hAnsi="Times New Roman" w:cs="Times New Roman"/>
                <w:sz w:val="28"/>
                <w:szCs w:val="28"/>
              </w:rPr>
              <w:t>1 001-10 000</w:t>
            </w:r>
          </w:p>
        </w:tc>
        <w:tc>
          <w:tcPr>
            <w:tcW w:w="2551" w:type="dxa"/>
          </w:tcPr>
          <w:p w:rsidR="00F54914" w:rsidRPr="00837A50" w:rsidRDefault="00F54914" w:rsidP="006E4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54914" w:rsidRPr="00837A50" w:rsidTr="006E40EE">
        <w:tc>
          <w:tcPr>
            <w:tcW w:w="7083" w:type="dxa"/>
          </w:tcPr>
          <w:p w:rsidR="00F54914" w:rsidRPr="00837A50" w:rsidRDefault="00F54914" w:rsidP="006E4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50">
              <w:rPr>
                <w:rFonts w:ascii="Times New Roman" w:hAnsi="Times New Roman" w:cs="Times New Roman"/>
                <w:sz w:val="28"/>
                <w:szCs w:val="28"/>
              </w:rPr>
              <w:t>Свыше 10 000</w:t>
            </w:r>
          </w:p>
        </w:tc>
        <w:tc>
          <w:tcPr>
            <w:tcW w:w="2551" w:type="dxa"/>
          </w:tcPr>
          <w:p w:rsidR="00F54914" w:rsidRPr="00837A50" w:rsidRDefault="00F54914" w:rsidP="006E4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F54914" w:rsidRPr="00837A50" w:rsidRDefault="00F54914" w:rsidP="00F549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4914" w:rsidRPr="00837A50" w:rsidRDefault="00F54914" w:rsidP="00F54914">
      <w:pPr>
        <w:pStyle w:val="aa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A50">
        <w:rPr>
          <w:rFonts w:ascii="Times New Roman" w:hAnsi="Times New Roman" w:cs="Times New Roman"/>
          <w:sz w:val="28"/>
          <w:szCs w:val="28"/>
        </w:rPr>
        <w:t>Критерий оценки: количество процедур торгов (лотов), размещенных на электронной площадке в сфере размещения рекламных конструкций.</w:t>
      </w:r>
    </w:p>
    <w:p w:rsidR="00F54914" w:rsidRPr="00837A50" w:rsidRDefault="00F54914" w:rsidP="00F54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A50">
        <w:rPr>
          <w:rFonts w:ascii="Times New Roman" w:hAnsi="Times New Roman" w:cs="Times New Roman"/>
          <w:sz w:val="28"/>
          <w:szCs w:val="28"/>
        </w:rPr>
        <w:t>Предмет оценки: количество процедур торгов (лотов), размещенных на электронной площадке в сфере размещени</w:t>
      </w:r>
      <w:r w:rsidR="00837A50">
        <w:rPr>
          <w:rFonts w:ascii="Times New Roman" w:hAnsi="Times New Roman" w:cs="Times New Roman"/>
          <w:sz w:val="28"/>
          <w:szCs w:val="28"/>
        </w:rPr>
        <w:t xml:space="preserve">я рекламных конструкций за 2020-2021 </w:t>
      </w:r>
      <w:r w:rsidRPr="00837A50">
        <w:rPr>
          <w:rFonts w:ascii="Times New Roman" w:hAnsi="Times New Roman" w:cs="Times New Roman"/>
          <w:sz w:val="28"/>
          <w:szCs w:val="28"/>
        </w:rPr>
        <w:t>год.</w:t>
      </w:r>
    </w:p>
    <w:p w:rsidR="00F54914" w:rsidRPr="00837A50" w:rsidRDefault="00F54914" w:rsidP="00F54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A50">
        <w:rPr>
          <w:rFonts w:ascii="Times New Roman" w:hAnsi="Times New Roman" w:cs="Times New Roman"/>
          <w:sz w:val="28"/>
          <w:szCs w:val="28"/>
        </w:rPr>
        <w:t>Подтверждение по критерию оценки: процедура торгов (лот) подлежит учету и последующей оценке при условии подтверждения факта размещения такой процедуры в соответствии с приложением № 1.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7083"/>
        <w:gridCol w:w="2551"/>
      </w:tblGrid>
      <w:tr w:rsidR="00F54914" w:rsidRPr="00837A50" w:rsidTr="006E40EE">
        <w:tc>
          <w:tcPr>
            <w:tcW w:w="7083" w:type="dxa"/>
          </w:tcPr>
          <w:p w:rsidR="00F54914" w:rsidRPr="00837A50" w:rsidRDefault="00F54914" w:rsidP="006E4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5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процедур (лотов), размещенных на </w:t>
            </w:r>
            <w:r w:rsidRPr="00837A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электронной площадке в сфере размещения рекламных конструкций за 2020</w:t>
            </w:r>
            <w:r w:rsidR="00837A50">
              <w:rPr>
                <w:rFonts w:ascii="Times New Roman" w:hAnsi="Times New Roman" w:cs="Times New Roman"/>
                <w:sz w:val="28"/>
                <w:szCs w:val="28"/>
              </w:rPr>
              <w:t>-2021</w:t>
            </w:r>
            <w:r w:rsidRPr="00837A50">
              <w:rPr>
                <w:rFonts w:ascii="Times New Roman" w:hAnsi="Times New Roman" w:cs="Times New Roman"/>
                <w:sz w:val="28"/>
                <w:szCs w:val="28"/>
              </w:rPr>
              <w:t xml:space="preserve"> год, шт.</w:t>
            </w:r>
          </w:p>
        </w:tc>
        <w:tc>
          <w:tcPr>
            <w:tcW w:w="2551" w:type="dxa"/>
          </w:tcPr>
          <w:p w:rsidR="00F54914" w:rsidRPr="00837A50" w:rsidRDefault="00F54914" w:rsidP="006E4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Присваиваемый </w:t>
            </w:r>
            <w:r w:rsidRPr="00837A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балл</w:t>
            </w:r>
          </w:p>
        </w:tc>
      </w:tr>
      <w:tr w:rsidR="00F54914" w:rsidRPr="00837A50" w:rsidTr="006E40EE">
        <w:tc>
          <w:tcPr>
            <w:tcW w:w="7083" w:type="dxa"/>
          </w:tcPr>
          <w:p w:rsidR="00F54914" w:rsidRPr="00837A50" w:rsidRDefault="00F54914" w:rsidP="006E4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2551" w:type="dxa"/>
          </w:tcPr>
          <w:p w:rsidR="00F54914" w:rsidRPr="00837A50" w:rsidRDefault="00F54914" w:rsidP="006E4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54914" w:rsidRPr="00837A50" w:rsidTr="006E40EE">
        <w:tc>
          <w:tcPr>
            <w:tcW w:w="7083" w:type="dxa"/>
          </w:tcPr>
          <w:p w:rsidR="00F54914" w:rsidRPr="00837A50" w:rsidRDefault="00F54914" w:rsidP="006E4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50">
              <w:rPr>
                <w:rFonts w:ascii="Times New Roman" w:hAnsi="Times New Roman" w:cs="Times New Roman"/>
                <w:sz w:val="28"/>
                <w:szCs w:val="28"/>
              </w:rPr>
              <w:t>1-10</w:t>
            </w:r>
          </w:p>
        </w:tc>
        <w:tc>
          <w:tcPr>
            <w:tcW w:w="2551" w:type="dxa"/>
          </w:tcPr>
          <w:p w:rsidR="00F54914" w:rsidRPr="00837A50" w:rsidRDefault="00F54914" w:rsidP="006E4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54914" w:rsidRPr="00837A50" w:rsidTr="006E40EE">
        <w:tc>
          <w:tcPr>
            <w:tcW w:w="7083" w:type="dxa"/>
          </w:tcPr>
          <w:p w:rsidR="00F54914" w:rsidRPr="00837A50" w:rsidRDefault="00F54914" w:rsidP="006E4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50">
              <w:rPr>
                <w:rFonts w:ascii="Times New Roman" w:hAnsi="Times New Roman" w:cs="Times New Roman"/>
                <w:sz w:val="28"/>
                <w:szCs w:val="28"/>
              </w:rPr>
              <w:t>11-100</w:t>
            </w:r>
          </w:p>
        </w:tc>
        <w:tc>
          <w:tcPr>
            <w:tcW w:w="2551" w:type="dxa"/>
          </w:tcPr>
          <w:p w:rsidR="00F54914" w:rsidRPr="00837A50" w:rsidRDefault="00F54914" w:rsidP="006E4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54914" w:rsidRPr="00837A50" w:rsidTr="006E40EE">
        <w:tc>
          <w:tcPr>
            <w:tcW w:w="7083" w:type="dxa"/>
          </w:tcPr>
          <w:p w:rsidR="00F54914" w:rsidRPr="00837A50" w:rsidRDefault="00F54914" w:rsidP="006E4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50">
              <w:rPr>
                <w:rFonts w:ascii="Times New Roman" w:hAnsi="Times New Roman" w:cs="Times New Roman"/>
                <w:sz w:val="28"/>
                <w:szCs w:val="28"/>
              </w:rPr>
              <w:t>101-1 000</w:t>
            </w:r>
          </w:p>
        </w:tc>
        <w:tc>
          <w:tcPr>
            <w:tcW w:w="2551" w:type="dxa"/>
          </w:tcPr>
          <w:p w:rsidR="00F54914" w:rsidRPr="00837A50" w:rsidRDefault="00F54914" w:rsidP="006E4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54914" w:rsidRPr="00837A50" w:rsidTr="006E40EE">
        <w:tc>
          <w:tcPr>
            <w:tcW w:w="7083" w:type="dxa"/>
          </w:tcPr>
          <w:p w:rsidR="00F54914" w:rsidRPr="00837A50" w:rsidRDefault="00F54914" w:rsidP="006E4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50">
              <w:rPr>
                <w:rFonts w:ascii="Times New Roman" w:hAnsi="Times New Roman" w:cs="Times New Roman"/>
                <w:sz w:val="28"/>
                <w:szCs w:val="28"/>
              </w:rPr>
              <w:t>1 001-10 000</w:t>
            </w:r>
          </w:p>
        </w:tc>
        <w:tc>
          <w:tcPr>
            <w:tcW w:w="2551" w:type="dxa"/>
          </w:tcPr>
          <w:p w:rsidR="00F54914" w:rsidRPr="00837A50" w:rsidRDefault="00F54914" w:rsidP="006E4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54914" w:rsidRPr="00837A50" w:rsidTr="006E40EE">
        <w:tc>
          <w:tcPr>
            <w:tcW w:w="7083" w:type="dxa"/>
          </w:tcPr>
          <w:p w:rsidR="00F54914" w:rsidRPr="00837A50" w:rsidRDefault="00F54914" w:rsidP="006E4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50">
              <w:rPr>
                <w:rFonts w:ascii="Times New Roman" w:hAnsi="Times New Roman" w:cs="Times New Roman"/>
                <w:sz w:val="28"/>
                <w:szCs w:val="28"/>
              </w:rPr>
              <w:t>Свыше 10 000</w:t>
            </w:r>
          </w:p>
        </w:tc>
        <w:tc>
          <w:tcPr>
            <w:tcW w:w="2551" w:type="dxa"/>
          </w:tcPr>
          <w:p w:rsidR="00F54914" w:rsidRPr="00837A50" w:rsidRDefault="00F54914" w:rsidP="006E4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F54914" w:rsidRPr="00837A50" w:rsidRDefault="00F54914" w:rsidP="00F54914">
      <w:pPr>
        <w:pStyle w:val="aa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54914" w:rsidRPr="00837A50" w:rsidRDefault="00F54914" w:rsidP="00F54914">
      <w:pPr>
        <w:pStyle w:val="aa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A50">
        <w:rPr>
          <w:rFonts w:ascii="Times New Roman" w:hAnsi="Times New Roman" w:cs="Times New Roman"/>
          <w:sz w:val="28"/>
          <w:szCs w:val="28"/>
        </w:rPr>
        <w:t>Критерий оценки: совокупная начальная (минимальная) цена процедур торгов (лотов), размещенных на электронной площадке в сфере размещения рекламных конструкций.</w:t>
      </w:r>
    </w:p>
    <w:p w:rsidR="00F54914" w:rsidRPr="00837A50" w:rsidRDefault="00F54914" w:rsidP="00F54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A50">
        <w:rPr>
          <w:rFonts w:ascii="Times New Roman" w:hAnsi="Times New Roman" w:cs="Times New Roman"/>
          <w:sz w:val="28"/>
          <w:szCs w:val="28"/>
        </w:rPr>
        <w:t>Предмет оценки: совокупная начальная (минимальная) цена процедур торгов (лотов), размещенных на электронной площадке в сфере размещения рекламных конструкций за 2020</w:t>
      </w:r>
      <w:r w:rsidR="00837A50">
        <w:rPr>
          <w:rFonts w:ascii="Times New Roman" w:hAnsi="Times New Roman" w:cs="Times New Roman"/>
          <w:sz w:val="28"/>
          <w:szCs w:val="28"/>
        </w:rPr>
        <w:t>-2021</w:t>
      </w:r>
      <w:r w:rsidRPr="00837A5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F54914" w:rsidRPr="00837A50" w:rsidRDefault="00F54914" w:rsidP="00F54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A50">
        <w:rPr>
          <w:rFonts w:ascii="Times New Roman" w:hAnsi="Times New Roman" w:cs="Times New Roman"/>
          <w:sz w:val="28"/>
          <w:szCs w:val="28"/>
        </w:rPr>
        <w:t>Подтверждение по критерию оценки: начальная (минимальная) цена процедур торгов (лота) подлежит учету и последующей оценке при условии подтверждения факта размещения такой процедуры торгов (лота) в соответствии с приложением № 1.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7083"/>
        <w:gridCol w:w="2551"/>
      </w:tblGrid>
      <w:tr w:rsidR="00F54914" w:rsidRPr="00837A50" w:rsidTr="006E40EE">
        <w:tc>
          <w:tcPr>
            <w:tcW w:w="7083" w:type="dxa"/>
          </w:tcPr>
          <w:p w:rsidR="00F54914" w:rsidRPr="00837A50" w:rsidRDefault="00F54914" w:rsidP="006E4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50">
              <w:rPr>
                <w:rFonts w:ascii="Times New Roman" w:hAnsi="Times New Roman" w:cs="Times New Roman"/>
                <w:sz w:val="28"/>
                <w:szCs w:val="28"/>
              </w:rPr>
              <w:t>Совокупная начальная (минимальная) цена процедур торгов (лотов), размещенных на электронной площадке в сфере размещения рекламных конструкций за 2020</w:t>
            </w:r>
            <w:r w:rsidR="00837A50">
              <w:rPr>
                <w:rFonts w:ascii="Times New Roman" w:hAnsi="Times New Roman" w:cs="Times New Roman"/>
                <w:sz w:val="28"/>
                <w:szCs w:val="28"/>
              </w:rPr>
              <w:t>-2021</w:t>
            </w:r>
            <w:r w:rsidRPr="00837A50">
              <w:rPr>
                <w:rFonts w:ascii="Times New Roman" w:hAnsi="Times New Roman" w:cs="Times New Roman"/>
                <w:sz w:val="28"/>
                <w:szCs w:val="28"/>
              </w:rPr>
              <w:t xml:space="preserve"> год, шт.</w:t>
            </w:r>
          </w:p>
        </w:tc>
        <w:tc>
          <w:tcPr>
            <w:tcW w:w="2551" w:type="dxa"/>
          </w:tcPr>
          <w:p w:rsidR="00F54914" w:rsidRPr="00837A50" w:rsidRDefault="00F54914" w:rsidP="006E4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50">
              <w:rPr>
                <w:rFonts w:ascii="Times New Roman" w:hAnsi="Times New Roman" w:cs="Times New Roman"/>
                <w:sz w:val="28"/>
                <w:szCs w:val="28"/>
              </w:rPr>
              <w:t>Присваиваемый балл</w:t>
            </w:r>
          </w:p>
        </w:tc>
      </w:tr>
      <w:tr w:rsidR="00F54914" w:rsidRPr="00837A50" w:rsidTr="006E40EE">
        <w:tc>
          <w:tcPr>
            <w:tcW w:w="7083" w:type="dxa"/>
          </w:tcPr>
          <w:p w:rsidR="00F54914" w:rsidRPr="00837A50" w:rsidRDefault="00F54914" w:rsidP="006E4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F54914" w:rsidRPr="00837A50" w:rsidRDefault="00F54914" w:rsidP="006E4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54914" w:rsidRPr="00837A50" w:rsidTr="006E40EE">
        <w:tc>
          <w:tcPr>
            <w:tcW w:w="7083" w:type="dxa"/>
          </w:tcPr>
          <w:p w:rsidR="00F54914" w:rsidRPr="00837A50" w:rsidRDefault="00F54914" w:rsidP="006E4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50">
              <w:rPr>
                <w:rFonts w:ascii="Times New Roman" w:hAnsi="Times New Roman" w:cs="Times New Roman"/>
                <w:sz w:val="28"/>
                <w:szCs w:val="28"/>
              </w:rPr>
              <w:t>0,01 – 1 000 000,00</w:t>
            </w:r>
          </w:p>
        </w:tc>
        <w:tc>
          <w:tcPr>
            <w:tcW w:w="2551" w:type="dxa"/>
          </w:tcPr>
          <w:p w:rsidR="00F54914" w:rsidRPr="00837A50" w:rsidRDefault="00F54914" w:rsidP="006E4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54914" w:rsidRPr="00837A50" w:rsidTr="006E40EE">
        <w:tc>
          <w:tcPr>
            <w:tcW w:w="7083" w:type="dxa"/>
          </w:tcPr>
          <w:p w:rsidR="00F54914" w:rsidRPr="00837A50" w:rsidRDefault="00F54914" w:rsidP="006E4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50">
              <w:rPr>
                <w:rFonts w:ascii="Times New Roman" w:hAnsi="Times New Roman" w:cs="Times New Roman"/>
                <w:sz w:val="28"/>
                <w:szCs w:val="28"/>
              </w:rPr>
              <w:t>1 000 000,01 – 10 000 000,00</w:t>
            </w:r>
          </w:p>
        </w:tc>
        <w:tc>
          <w:tcPr>
            <w:tcW w:w="2551" w:type="dxa"/>
          </w:tcPr>
          <w:p w:rsidR="00F54914" w:rsidRPr="00837A50" w:rsidRDefault="00F54914" w:rsidP="006E4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54914" w:rsidRPr="00837A50" w:rsidTr="006E40EE">
        <w:tc>
          <w:tcPr>
            <w:tcW w:w="7083" w:type="dxa"/>
          </w:tcPr>
          <w:p w:rsidR="00F54914" w:rsidRPr="00837A50" w:rsidRDefault="00F54914" w:rsidP="006E4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50">
              <w:rPr>
                <w:rFonts w:ascii="Times New Roman" w:hAnsi="Times New Roman" w:cs="Times New Roman"/>
                <w:sz w:val="28"/>
                <w:szCs w:val="28"/>
              </w:rPr>
              <w:t>10 000 000,01 – 100 000 000,00</w:t>
            </w:r>
          </w:p>
        </w:tc>
        <w:tc>
          <w:tcPr>
            <w:tcW w:w="2551" w:type="dxa"/>
          </w:tcPr>
          <w:p w:rsidR="00F54914" w:rsidRPr="00837A50" w:rsidRDefault="00F54914" w:rsidP="006E4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54914" w:rsidRPr="00837A50" w:rsidTr="006E40EE">
        <w:tc>
          <w:tcPr>
            <w:tcW w:w="7083" w:type="dxa"/>
          </w:tcPr>
          <w:p w:rsidR="00F54914" w:rsidRPr="00837A50" w:rsidRDefault="00F54914" w:rsidP="006E4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50">
              <w:rPr>
                <w:rFonts w:ascii="Times New Roman" w:hAnsi="Times New Roman" w:cs="Times New Roman"/>
                <w:sz w:val="28"/>
                <w:szCs w:val="28"/>
              </w:rPr>
              <w:t>100 000 000,01 – 1 000 000 000,00</w:t>
            </w:r>
          </w:p>
        </w:tc>
        <w:tc>
          <w:tcPr>
            <w:tcW w:w="2551" w:type="dxa"/>
          </w:tcPr>
          <w:p w:rsidR="00F54914" w:rsidRPr="00837A50" w:rsidRDefault="00F54914" w:rsidP="006E4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54914" w:rsidRPr="00837A50" w:rsidTr="006E40EE">
        <w:tc>
          <w:tcPr>
            <w:tcW w:w="7083" w:type="dxa"/>
          </w:tcPr>
          <w:p w:rsidR="00F54914" w:rsidRPr="00837A50" w:rsidRDefault="00F54914" w:rsidP="006E4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50">
              <w:rPr>
                <w:rFonts w:ascii="Times New Roman" w:hAnsi="Times New Roman" w:cs="Times New Roman"/>
                <w:sz w:val="28"/>
                <w:szCs w:val="28"/>
              </w:rPr>
              <w:t>1 000 000 000,01 – 10 000 000 000,00</w:t>
            </w:r>
          </w:p>
        </w:tc>
        <w:tc>
          <w:tcPr>
            <w:tcW w:w="2551" w:type="dxa"/>
          </w:tcPr>
          <w:p w:rsidR="00F54914" w:rsidRPr="00837A50" w:rsidRDefault="00F54914" w:rsidP="006E4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54914" w:rsidRPr="00837A50" w:rsidTr="006E40EE">
        <w:tc>
          <w:tcPr>
            <w:tcW w:w="7083" w:type="dxa"/>
          </w:tcPr>
          <w:p w:rsidR="00F54914" w:rsidRPr="00837A50" w:rsidRDefault="00F54914" w:rsidP="006E4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50">
              <w:rPr>
                <w:rFonts w:ascii="Times New Roman" w:hAnsi="Times New Roman" w:cs="Times New Roman"/>
                <w:sz w:val="28"/>
                <w:szCs w:val="28"/>
              </w:rPr>
              <w:t>Свыше 10 000 000 000,00</w:t>
            </w:r>
          </w:p>
        </w:tc>
        <w:tc>
          <w:tcPr>
            <w:tcW w:w="2551" w:type="dxa"/>
          </w:tcPr>
          <w:p w:rsidR="00F54914" w:rsidRPr="00837A50" w:rsidRDefault="00F54914" w:rsidP="006E4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5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F54914" w:rsidRPr="00837A50" w:rsidRDefault="00F54914" w:rsidP="00F54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4914" w:rsidRPr="00837A50" w:rsidRDefault="00F54914" w:rsidP="00F54914">
      <w:pPr>
        <w:pStyle w:val="aa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A50">
        <w:rPr>
          <w:rFonts w:ascii="Times New Roman" w:hAnsi="Times New Roman" w:cs="Times New Roman"/>
          <w:sz w:val="28"/>
          <w:szCs w:val="28"/>
        </w:rPr>
        <w:t>Критерий оценки: количество организаторов торгов, разместивших на электронной площадке процедуры торгов (лотов) в сфере размещения рекламных конструкций.</w:t>
      </w:r>
    </w:p>
    <w:p w:rsidR="00F54914" w:rsidRPr="00837A50" w:rsidRDefault="00F54914" w:rsidP="00F54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A50">
        <w:rPr>
          <w:rFonts w:ascii="Times New Roman" w:hAnsi="Times New Roman" w:cs="Times New Roman"/>
          <w:sz w:val="28"/>
          <w:szCs w:val="28"/>
        </w:rPr>
        <w:t>Предмет оценки: количество организаторов торгов, разместивших на электронной площадке процедуры торгов (лотов) в сфере размещения рекламных конструкций за 2020</w:t>
      </w:r>
      <w:r w:rsidR="00837A50">
        <w:rPr>
          <w:rFonts w:ascii="Times New Roman" w:hAnsi="Times New Roman" w:cs="Times New Roman"/>
          <w:sz w:val="28"/>
          <w:szCs w:val="28"/>
        </w:rPr>
        <w:t>-2021</w:t>
      </w:r>
      <w:r w:rsidRPr="00837A5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F54914" w:rsidRPr="00837A50" w:rsidRDefault="00F54914" w:rsidP="00F54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A50">
        <w:rPr>
          <w:rFonts w:ascii="Times New Roman" w:hAnsi="Times New Roman" w:cs="Times New Roman"/>
          <w:sz w:val="28"/>
          <w:szCs w:val="28"/>
        </w:rPr>
        <w:t>Подтверждение по критерию оценки: организатор торгов подлежит учету и последующей оценке при условии подтверждения факта размещения таким организатором торгов хотя бы одной процедуры торгов (лота) процедуры в соответствии с приложением № 1.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7083"/>
        <w:gridCol w:w="2551"/>
      </w:tblGrid>
      <w:tr w:rsidR="00F54914" w:rsidRPr="00837A50" w:rsidTr="006E40EE">
        <w:tc>
          <w:tcPr>
            <w:tcW w:w="7083" w:type="dxa"/>
          </w:tcPr>
          <w:p w:rsidR="00F54914" w:rsidRPr="00837A50" w:rsidRDefault="00F54914" w:rsidP="006E4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5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организаторов торгов, разместивших на электронной площадке процедуры торгов (лотов) в </w:t>
            </w:r>
            <w:r w:rsidRPr="00837A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сфере размещения рекламных конструкций за 2020</w:t>
            </w:r>
            <w:r w:rsidR="00837A50">
              <w:rPr>
                <w:rFonts w:ascii="Times New Roman" w:hAnsi="Times New Roman" w:cs="Times New Roman"/>
                <w:sz w:val="28"/>
                <w:szCs w:val="28"/>
              </w:rPr>
              <w:t>-2021</w:t>
            </w:r>
            <w:r w:rsidRPr="00837A50">
              <w:rPr>
                <w:rFonts w:ascii="Times New Roman" w:hAnsi="Times New Roman" w:cs="Times New Roman"/>
                <w:sz w:val="28"/>
                <w:szCs w:val="28"/>
              </w:rPr>
              <w:t xml:space="preserve"> год, шт.</w:t>
            </w:r>
          </w:p>
        </w:tc>
        <w:tc>
          <w:tcPr>
            <w:tcW w:w="2551" w:type="dxa"/>
          </w:tcPr>
          <w:p w:rsidR="00F54914" w:rsidRPr="00837A50" w:rsidRDefault="00F54914" w:rsidP="006E4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Присваиваемый балл</w:t>
            </w:r>
          </w:p>
        </w:tc>
      </w:tr>
      <w:tr w:rsidR="00F54914" w:rsidRPr="00837A50" w:rsidTr="006E40EE">
        <w:tc>
          <w:tcPr>
            <w:tcW w:w="7083" w:type="dxa"/>
          </w:tcPr>
          <w:p w:rsidR="00F54914" w:rsidRPr="00837A50" w:rsidRDefault="00F54914" w:rsidP="006E4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2551" w:type="dxa"/>
          </w:tcPr>
          <w:p w:rsidR="00F54914" w:rsidRPr="00837A50" w:rsidRDefault="00F54914" w:rsidP="006E4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54914" w:rsidRPr="00837A50" w:rsidTr="006E40EE">
        <w:tc>
          <w:tcPr>
            <w:tcW w:w="7083" w:type="dxa"/>
          </w:tcPr>
          <w:p w:rsidR="00F54914" w:rsidRPr="00837A50" w:rsidRDefault="00F54914" w:rsidP="006E4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50">
              <w:rPr>
                <w:rFonts w:ascii="Times New Roman" w:hAnsi="Times New Roman" w:cs="Times New Roman"/>
                <w:sz w:val="28"/>
                <w:szCs w:val="28"/>
              </w:rPr>
              <w:t>1-10</w:t>
            </w:r>
          </w:p>
        </w:tc>
        <w:tc>
          <w:tcPr>
            <w:tcW w:w="2551" w:type="dxa"/>
          </w:tcPr>
          <w:p w:rsidR="00F54914" w:rsidRPr="00837A50" w:rsidRDefault="00F54914" w:rsidP="006E4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54914" w:rsidRPr="00837A50" w:rsidTr="006E40EE">
        <w:tc>
          <w:tcPr>
            <w:tcW w:w="7083" w:type="dxa"/>
          </w:tcPr>
          <w:p w:rsidR="00F54914" w:rsidRPr="00837A50" w:rsidRDefault="00F54914" w:rsidP="006E4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50">
              <w:rPr>
                <w:rFonts w:ascii="Times New Roman" w:hAnsi="Times New Roman" w:cs="Times New Roman"/>
                <w:sz w:val="28"/>
                <w:szCs w:val="28"/>
              </w:rPr>
              <w:t>11-100</w:t>
            </w:r>
          </w:p>
        </w:tc>
        <w:tc>
          <w:tcPr>
            <w:tcW w:w="2551" w:type="dxa"/>
          </w:tcPr>
          <w:p w:rsidR="00F54914" w:rsidRPr="00837A50" w:rsidRDefault="00F54914" w:rsidP="006E4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54914" w:rsidRPr="00837A50" w:rsidTr="006E40EE">
        <w:tc>
          <w:tcPr>
            <w:tcW w:w="7083" w:type="dxa"/>
          </w:tcPr>
          <w:p w:rsidR="00F54914" w:rsidRPr="00837A50" w:rsidRDefault="00F54914" w:rsidP="006E4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50">
              <w:rPr>
                <w:rFonts w:ascii="Times New Roman" w:hAnsi="Times New Roman" w:cs="Times New Roman"/>
                <w:sz w:val="28"/>
                <w:szCs w:val="28"/>
              </w:rPr>
              <w:t>101-1 000</w:t>
            </w:r>
          </w:p>
        </w:tc>
        <w:tc>
          <w:tcPr>
            <w:tcW w:w="2551" w:type="dxa"/>
          </w:tcPr>
          <w:p w:rsidR="00F54914" w:rsidRPr="00837A50" w:rsidRDefault="00F54914" w:rsidP="006E4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54914" w:rsidRPr="00837A50" w:rsidTr="006E40EE">
        <w:tc>
          <w:tcPr>
            <w:tcW w:w="7083" w:type="dxa"/>
          </w:tcPr>
          <w:p w:rsidR="00F54914" w:rsidRPr="00837A50" w:rsidRDefault="00F54914" w:rsidP="006E4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50">
              <w:rPr>
                <w:rFonts w:ascii="Times New Roman" w:hAnsi="Times New Roman" w:cs="Times New Roman"/>
                <w:sz w:val="28"/>
                <w:szCs w:val="28"/>
              </w:rPr>
              <w:t>1 001-10 000</w:t>
            </w:r>
          </w:p>
        </w:tc>
        <w:tc>
          <w:tcPr>
            <w:tcW w:w="2551" w:type="dxa"/>
          </w:tcPr>
          <w:p w:rsidR="00F54914" w:rsidRPr="00837A50" w:rsidRDefault="00F54914" w:rsidP="006E4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54914" w:rsidRPr="00837A50" w:rsidTr="006E40EE">
        <w:tc>
          <w:tcPr>
            <w:tcW w:w="7083" w:type="dxa"/>
          </w:tcPr>
          <w:p w:rsidR="00F54914" w:rsidRPr="00837A50" w:rsidRDefault="00F54914" w:rsidP="006E4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50">
              <w:rPr>
                <w:rFonts w:ascii="Times New Roman" w:hAnsi="Times New Roman" w:cs="Times New Roman"/>
                <w:sz w:val="28"/>
                <w:szCs w:val="28"/>
              </w:rPr>
              <w:t>Свыше 10 000</w:t>
            </w:r>
          </w:p>
        </w:tc>
        <w:tc>
          <w:tcPr>
            <w:tcW w:w="2551" w:type="dxa"/>
          </w:tcPr>
          <w:p w:rsidR="00F54914" w:rsidRPr="00837A50" w:rsidRDefault="00F54914" w:rsidP="006E4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F54914" w:rsidRPr="00837A50" w:rsidRDefault="00F54914" w:rsidP="00F549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4914" w:rsidRPr="00837A50" w:rsidRDefault="00F54914" w:rsidP="00F54914">
      <w:pPr>
        <w:pStyle w:val="aa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A50">
        <w:rPr>
          <w:rFonts w:ascii="Times New Roman" w:hAnsi="Times New Roman" w:cs="Times New Roman"/>
          <w:sz w:val="28"/>
          <w:szCs w:val="28"/>
        </w:rPr>
        <w:t>Критерий оценки: количество процедур торгов (лотов), размещенных на электронной площадке в сфере размещения нестационарных торговых объектов.</w:t>
      </w:r>
    </w:p>
    <w:p w:rsidR="00F54914" w:rsidRPr="00837A50" w:rsidRDefault="00F54914" w:rsidP="00F54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A50">
        <w:rPr>
          <w:rFonts w:ascii="Times New Roman" w:hAnsi="Times New Roman" w:cs="Times New Roman"/>
          <w:sz w:val="28"/>
          <w:szCs w:val="28"/>
        </w:rPr>
        <w:t>Предмет оценки: количество процедур торгов (лотов), размещенных на электронной площадке в сфере размещения нестационарных торговых объектов за 2020</w:t>
      </w:r>
      <w:r w:rsidR="00837A50">
        <w:rPr>
          <w:rFonts w:ascii="Times New Roman" w:hAnsi="Times New Roman" w:cs="Times New Roman"/>
          <w:sz w:val="28"/>
          <w:szCs w:val="28"/>
        </w:rPr>
        <w:t>-2021</w:t>
      </w:r>
      <w:r w:rsidRPr="00837A5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F54914" w:rsidRPr="00837A50" w:rsidRDefault="00F54914" w:rsidP="00F54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A50">
        <w:rPr>
          <w:rFonts w:ascii="Times New Roman" w:hAnsi="Times New Roman" w:cs="Times New Roman"/>
          <w:sz w:val="28"/>
          <w:szCs w:val="28"/>
        </w:rPr>
        <w:t>Подтверждение по критерию оценки: процедура торгов (лот) подлежит учету и последующей оценке при условии подтверждения факта размещения такой процедуры в соответствии с приложением № 1.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7083"/>
        <w:gridCol w:w="2551"/>
      </w:tblGrid>
      <w:tr w:rsidR="00F54914" w:rsidRPr="00837A50" w:rsidTr="006E40EE">
        <w:tc>
          <w:tcPr>
            <w:tcW w:w="7083" w:type="dxa"/>
          </w:tcPr>
          <w:p w:rsidR="00F54914" w:rsidRPr="00837A50" w:rsidRDefault="00F54914" w:rsidP="006E4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50">
              <w:rPr>
                <w:rFonts w:ascii="Times New Roman" w:hAnsi="Times New Roman" w:cs="Times New Roman"/>
                <w:sz w:val="28"/>
                <w:szCs w:val="28"/>
              </w:rPr>
              <w:t>Количество процедур (лотов), размещенных на электронной площадке в сфере размещения нестационарных торговых объектов за 2020</w:t>
            </w:r>
            <w:r w:rsidR="00837A50">
              <w:rPr>
                <w:rFonts w:ascii="Times New Roman" w:hAnsi="Times New Roman" w:cs="Times New Roman"/>
                <w:sz w:val="28"/>
                <w:szCs w:val="28"/>
              </w:rPr>
              <w:t>-2021</w:t>
            </w:r>
            <w:r w:rsidRPr="00837A50">
              <w:rPr>
                <w:rFonts w:ascii="Times New Roman" w:hAnsi="Times New Roman" w:cs="Times New Roman"/>
                <w:sz w:val="28"/>
                <w:szCs w:val="28"/>
              </w:rPr>
              <w:t xml:space="preserve"> год, шт.</w:t>
            </w:r>
          </w:p>
        </w:tc>
        <w:tc>
          <w:tcPr>
            <w:tcW w:w="2551" w:type="dxa"/>
          </w:tcPr>
          <w:p w:rsidR="00F54914" w:rsidRPr="00837A50" w:rsidRDefault="00F54914" w:rsidP="006E4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50">
              <w:rPr>
                <w:rFonts w:ascii="Times New Roman" w:hAnsi="Times New Roman" w:cs="Times New Roman"/>
                <w:sz w:val="28"/>
                <w:szCs w:val="28"/>
              </w:rPr>
              <w:t>Присваиваемый балл</w:t>
            </w:r>
          </w:p>
        </w:tc>
      </w:tr>
      <w:tr w:rsidR="00F54914" w:rsidRPr="00837A50" w:rsidTr="006E40EE">
        <w:tc>
          <w:tcPr>
            <w:tcW w:w="7083" w:type="dxa"/>
          </w:tcPr>
          <w:p w:rsidR="00F54914" w:rsidRPr="00837A50" w:rsidRDefault="00F54914" w:rsidP="006E4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F54914" w:rsidRPr="00837A50" w:rsidRDefault="00F54914" w:rsidP="006E4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54914" w:rsidRPr="00837A50" w:rsidTr="006E40EE">
        <w:tc>
          <w:tcPr>
            <w:tcW w:w="7083" w:type="dxa"/>
          </w:tcPr>
          <w:p w:rsidR="00F54914" w:rsidRPr="00837A50" w:rsidRDefault="00F54914" w:rsidP="006E4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50">
              <w:rPr>
                <w:rFonts w:ascii="Times New Roman" w:hAnsi="Times New Roman" w:cs="Times New Roman"/>
                <w:sz w:val="28"/>
                <w:szCs w:val="28"/>
              </w:rPr>
              <w:t>1-10</w:t>
            </w:r>
          </w:p>
        </w:tc>
        <w:tc>
          <w:tcPr>
            <w:tcW w:w="2551" w:type="dxa"/>
          </w:tcPr>
          <w:p w:rsidR="00F54914" w:rsidRPr="00837A50" w:rsidRDefault="00F54914" w:rsidP="006E4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54914" w:rsidRPr="00837A50" w:rsidTr="006E40EE">
        <w:tc>
          <w:tcPr>
            <w:tcW w:w="7083" w:type="dxa"/>
          </w:tcPr>
          <w:p w:rsidR="00F54914" w:rsidRPr="00837A50" w:rsidRDefault="00F54914" w:rsidP="006E4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50">
              <w:rPr>
                <w:rFonts w:ascii="Times New Roman" w:hAnsi="Times New Roman" w:cs="Times New Roman"/>
                <w:sz w:val="28"/>
                <w:szCs w:val="28"/>
              </w:rPr>
              <w:t>11-100</w:t>
            </w:r>
          </w:p>
        </w:tc>
        <w:tc>
          <w:tcPr>
            <w:tcW w:w="2551" w:type="dxa"/>
          </w:tcPr>
          <w:p w:rsidR="00F54914" w:rsidRPr="00837A50" w:rsidRDefault="00F54914" w:rsidP="006E4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54914" w:rsidRPr="00837A50" w:rsidTr="006E40EE">
        <w:tc>
          <w:tcPr>
            <w:tcW w:w="7083" w:type="dxa"/>
          </w:tcPr>
          <w:p w:rsidR="00F54914" w:rsidRPr="00837A50" w:rsidRDefault="00F54914" w:rsidP="006E4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50">
              <w:rPr>
                <w:rFonts w:ascii="Times New Roman" w:hAnsi="Times New Roman" w:cs="Times New Roman"/>
                <w:sz w:val="28"/>
                <w:szCs w:val="28"/>
              </w:rPr>
              <w:t>101-1 000</w:t>
            </w:r>
          </w:p>
        </w:tc>
        <w:tc>
          <w:tcPr>
            <w:tcW w:w="2551" w:type="dxa"/>
          </w:tcPr>
          <w:p w:rsidR="00F54914" w:rsidRPr="00837A50" w:rsidRDefault="00F54914" w:rsidP="006E4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54914" w:rsidRPr="00837A50" w:rsidTr="006E40EE">
        <w:tc>
          <w:tcPr>
            <w:tcW w:w="7083" w:type="dxa"/>
          </w:tcPr>
          <w:p w:rsidR="00F54914" w:rsidRPr="00837A50" w:rsidRDefault="00F54914" w:rsidP="006E4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50">
              <w:rPr>
                <w:rFonts w:ascii="Times New Roman" w:hAnsi="Times New Roman" w:cs="Times New Roman"/>
                <w:sz w:val="28"/>
                <w:szCs w:val="28"/>
              </w:rPr>
              <w:t>1 001-10 000</w:t>
            </w:r>
          </w:p>
        </w:tc>
        <w:tc>
          <w:tcPr>
            <w:tcW w:w="2551" w:type="dxa"/>
          </w:tcPr>
          <w:p w:rsidR="00F54914" w:rsidRPr="00837A50" w:rsidRDefault="00F54914" w:rsidP="006E4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54914" w:rsidRPr="00837A50" w:rsidTr="006E40EE">
        <w:tc>
          <w:tcPr>
            <w:tcW w:w="7083" w:type="dxa"/>
          </w:tcPr>
          <w:p w:rsidR="00F54914" w:rsidRPr="00837A50" w:rsidRDefault="00F54914" w:rsidP="006E4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50">
              <w:rPr>
                <w:rFonts w:ascii="Times New Roman" w:hAnsi="Times New Roman" w:cs="Times New Roman"/>
                <w:sz w:val="28"/>
                <w:szCs w:val="28"/>
              </w:rPr>
              <w:t>Свыше 10 000</w:t>
            </w:r>
          </w:p>
        </w:tc>
        <w:tc>
          <w:tcPr>
            <w:tcW w:w="2551" w:type="dxa"/>
          </w:tcPr>
          <w:p w:rsidR="00F54914" w:rsidRPr="00837A50" w:rsidRDefault="00F54914" w:rsidP="006E4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F54914" w:rsidRPr="00837A50" w:rsidRDefault="00F54914" w:rsidP="00F54914">
      <w:pPr>
        <w:pStyle w:val="aa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54914" w:rsidRPr="00837A50" w:rsidRDefault="00F54914" w:rsidP="00F54914">
      <w:pPr>
        <w:pStyle w:val="aa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A50">
        <w:rPr>
          <w:rFonts w:ascii="Times New Roman" w:hAnsi="Times New Roman" w:cs="Times New Roman"/>
          <w:sz w:val="28"/>
          <w:szCs w:val="28"/>
        </w:rPr>
        <w:t>Критерий оценки: совокупная начальная (минимальная) цена процедур торгов (лотов), размещенных на электронной площадке в сфере размещения нестационарных торговых объектов.</w:t>
      </w:r>
    </w:p>
    <w:p w:rsidR="00F54914" w:rsidRPr="00837A50" w:rsidRDefault="00F54914" w:rsidP="00F54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A50">
        <w:rPr>
          <w:rFonts w:ascii="Times New Roman" w:hAnsi="Times New Roman" w:cs="Times New Roman"/>
          <w:sz w:val="28"/>
          <w:szCs w:val="28"/>
        </w:rPr>
        <w:t>Предмет оценки: совокупная начальная (минимальная) цена процедур торгов (лотов), размещенных на электронной площадке в сфере размещения нестационарных торговых объектов за 2020</w:t>
      </w:r>
      <w:r w:rsidR="00837A50">
        <w:rPr>
          <w:rFonts w:ascii="Times New Roman" w:hAnsi="Times New Roman" w:cs="Times New Roman"/>
          <w:sz w:val="28"/>
          <w:szCs w:val="28"/>
        </w:rPr>
        <w:t>-2021</w:t>
      </w:r>
      <w:r w:rsidRPr="00837A5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F54914" w:rsidRPr="00837A50" w:rsidRDefault="00F54914" w:rsidP="00F54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A50">
        <w:rPr>
          <w:rFonts w:ascii="Times New Roman" w:hAnsi="Times New Roman" w:cs="Times New Roman"/>
          <w:sz w:val="28"/>
          <w:szCs w:val="28"/>
        </w:rPr>
        <w:t>Подтверждение по критерию оценки: начальная (минимальная) цена процедур торгов (лота) подлежит учету и последующей оценке при условии подтверждения факта размещения такой процедуры торгов (лота) в соответствии с приложением № 1.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7083"/>
        <w:gridCol w:w="2551"/>
      </w:tblGrid>
      <w:tr w:rsidR="00F54914" w:rsidRPr="00837A50" w:rsidTr="006E40EE">
        <w:tc>
          <w:tcPr>
            <w:tcW w:w="7083" w:type="dxa"/>
          </w:tcPr>
          <w:p w:rsidR="00F54914" w:rsidRPr="00837A50" w:rsidRDefault="00F54914" w:rsidP="006E4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50">
              <w:rPr>
                <w:rFonts w:ascii="Times New Roman" w:hAnsi="Times New Roman" w:cs="Times New Roman"/>
                <w:sz w:val="28"/>
                <w:szCs w:val="28"/>
              </w:rPr>
              <w:t xml:space="preserve">Совокупная начальная (минимальная) цена процедур торгов (лотов), размещенных на электронной площадке в сфере размещения нестационарных торговых объектов </w:t>
            </w:r>
            <w:r w:rsidRPr="00837A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2020</w:t>
            </w:r>
            <w:r w:rsidR="00837A50">
              <w:rPr>
                <w:rFonts w:ascii="Times New Roman" w:hAnsi="Times New Roman" w:cs="Times New Roman"/>
                <w:sz w:val="28"/>
                <w:szCs w:val="28"/>
              </w:rPr>
              <w:t>-2021</w:t>
            </w:r>
            <w:r w:rsidRPr="00837A50">
              <w:rPr>
                <w:rFonts w:ascii="Times New Roman" w:hAnsi="Times New Roman" w:cs="Times New Roman"/>
                <w:sz w:val="28"/>
                <w:szCs w:val="28"/>
              </w:rPr>
              <w:t xml:space="preserve"> год, шт.</w:t>
            </w:r>
          </w:p>
        </w:tc>
        <w:tc>
          <w:tcPr>
            <w:tcW w:w="2551" w:type="dxa"/>
          </w:tcPr>
          <w:p w:rsidR="00F54914" w:rsidRPr="00837A50" w:rsidRDefault="00F54914" w:rsidP="006E4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Присваиваемый балл</w:t>
            </w:r>
          </w:p>
        </w:tc>
      </w:tr>
      <w:tr w:rsidR="00F54914" w:rsidRPr="00837A50" w:rsidTr="006E40EE">
        <w:tc>
          <w:tcPr>
            <w:tcW w:w="7083" w:type="dxa"/>
          </w:tcPr>
          <w:p w:rsidR="00F54914" w:rsidRPr="00837A50" w:rsidRDefault="00F54914" w:rsidP="006E4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2551" w:type="dxa"/>
          </w:tcPr>
          <w:p w:rsidR="00F54914" w:rsidRPr="00837A50" w:rsidRDefault="00F54914" w:rsidP="006E4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54914" w:rsidRPr="00837A50" w:rsidTr="006E40EE">
        <w:tc>
          <w:tcPr>
            <w:tcW w:w="7083" w:type="dxa"/>
          </w:tcPr>
          <w:p w:rsidR="00F54914" w:rsidRPr="00837A50" w:rsidRDefault="00F54914" w:rsidP="006E4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50">
              <w:rPr>
                <w:rFonts w:ascii="Times New Roman" w:hAnsi="Times New Roman" w:cs="Times New Roman"/>
                <w:sz w:val="28"/>
                <w:szCs w:val="28"/>
              </w:rPr>
              <w:t>0,01 – 1 000 000,00</w:t>
            </w:r>
          </w:p>
        </w:tc>
        <w:tc>
          <w:tcPr>
            <w:tcW w:w="2551" w:type="dxa"/>
          </w:tcPr>
          <w:p w:rsidR="00F54914" w:rsidRPr="00837A50" w:rsidRDefault="00F54914" w:rsidP="006E4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54914" w:rsidRPr="00837A50" w:rsidTr="006E40EE">
        <w:tc>
          <w:tcPr>
            <w:tcW w:w="7083" w:type="dxa"/>
          </w:tcPr>
          <w:p w:rsidR="00F54914" w:rsidRPr="00837A50" w:rsidRDefault="00F54914" w:rsidP="006E4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50">
              <w:rPr>
                <w:rFonts w:ascii="Times New Roman" w:hAnsi="Times New Roman" w:cs="Times New Roman"/>
                <w:sz w:val="28"/>
                <w:szCs w:val="28"/>
              </w:rPr>
              <w:t>1 000 000,01 – 10 000 000,00</w:t>
            </w:r>
          </w:p>
        </w:tc>
        <w:tc>
          <w:tcPr>
            <w:tcW w:w="2551" w:type="dxa"/>
          </w:tcPr>
          <w:p w:rsidR="00F54914" w:rsidRPr="00837A50" w:rsidRDefault="00F54914" w:rsidP="006E4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54914" w:rsidRPr="00837A50" w:rsidTr="006E40EE">
        <w:tc>
          <w:tcPr>
            <w:tcW w:w="7083" w:type="dxa"/>
          </w:tcPr>
          <w:p w:rsidR="00F54914" w:rsidRPr="00837A50" w:rsidRDefault="00F54914" w:rsidP="006E4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50">
              <w:rPr>
                <w:rFonts w:ascii="Times New Roman" w:hAnsi="Times New Roman" w:cs="Times New Roman"/>
                <w:sz w:val="28"/>
                <w:szCs w:val="28"/>
              </w:rPr>
              <w:t>10 000 000,01 – 100 000 000,00</w:t>
            </w:r>
          </w:p>
        </w:tc>
        <w:tc>
          <w:tcPr>
            <w:tcW w:w="2551" w:type="dxa"/>
          </w:tcPr>
          <w:p w:rsidR="00F54914" w:rsidRPr="00837A50" w:rsidRDefault="00F54914" w:rsidP="006E4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54914" w:rsidRPr="00837A50" w:rsidTr="006E40EE">
        <w:tc>
          <w:tcPr>
            <w:tcW w:w="7083" w:type="dxa"/>
          </w:tcPr>
          <w:p w:rsidR="00F54914" w:rsidRPr="00837A50" w:rsidRDefault="00F54914" w:rsidP="006E4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50">
              <w:rPr>
                <w:rFonts w:ascii="Times New Roman" w:hAnsi="Times New Roman" w:cs="Times New Roman"/>
                <w:sz w:val="28"/>
                <w:szCs w:val="28"/>
              </w:rPr>
              <w:t>100 000 000,01 – 1 000 000 000,00</w:t>
            </w:r>
          </w:p>
        </w:tc>
        <w:tc>
          <w:tcPr>
            <w:tcW w:w="2551" w:type="dxa"/>
          </w:tcPr>
          <w:p w:rsidR="00F54914" w:rsidRPr="00837A50" w:rsidRDefault="00F54914" w:rsidP="006E4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54914" w:rsidRPr="00837A50" w:rsidTr="006E40EE">
        <w:tc>
          <w:tcPr>
            <w:tcW w:w="7083" w:type="dxa"/>
          </w:tcPr>
          <w:p w:rsidR="00F54914" w:rsidRPr="00837A50" w:rsidRDefault="00F54914" w:rsidP="006E4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50">
              <w:rPr>
                <w:rFonts w:ascii="Times New Roman" w:hAnsi="Times New Roman" w:cs="Times New Roman"/>
                <w:sz w:val="28"/>
                <w:szCs w:val="28"/>
              </w:rPr>
              <w:t>1 000 000 000,01 – 10 000 000 000,00</w:t>
            </w:r>
          </w:p>
        </w:tc>
        <w:tc>
          <w:tcPr>
            <w:tcW w:w="2551" w:type="dxa"/>
          </w:tcPr>
          <w:p w:rsidR="00F54914" w:rsidRPr="00837A50" w:rsidRDefault="00F54914" w:rsidP="006E4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54914" w:rsidRPr="00837A50" w:rsidTr="006E40EE">
        <w:tc>
          <w:tcPr>
            <w:tcW w:w="7083" w:type="dxa"/>
          </w:tcPr>
          <w:p w:rsidR="00F54914" w:rsidRPr="00837A50" w:rsidRDefault="00F54914" w:rsidP="006E4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50">
              <w:rPr>
                <w:rFonts w:ascii="Times New Roman" w:hAnsi="Times New Roman" w:cs="Times New Roman"/>
                <w:sz w:val="28"/>
                <w:szCs w:val="28"/>
              </w:rPr>
              <w:t>Свыше 10 000 000 000,00</w:t>
            </w:r>
          </w:p>
        </w:tc>
        <w:tc>
          <w:tcPr>
            <w:tcW w:w="2551" w:type="dxa"/>
          </w:tcPr>
          <w:p w:rsidR="00F54914" w:rsidRPr="00837A50" w:rsidRDefault="00F54914" w:rsidP="006E4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5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F54914" w:rsidRPr="00837A50" w:rsidRDefault="00F54914" w:rsidP="00F54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4914" w:rsidRPr="00837A50" w:rsidRDefault="00F54914" w:rsidP="00F54914">
      <w:pPr>
        <w:pStyle w:val="aa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A50">
        <w:rPr>
          <w:rFonts w:ascii="Times New Roman" w:hAnsi="Times New Roman" w:cs="Times New Roman"/>
          <w:sz w:val="28"/>
          <w:szCs w:val="28"/>
        </w:rPr>
        <w:t>Критерий оценки: количество организаторов торгов, разместивших на электронной площадке процедуры торгов (лотов) в сфере размещения нестационарных торговых объектов.</w:t>
      </w:r>
    </w:p>
    <w:p w:rsidR="00F54914" w:rsidRPr="00837A50" w:rsidRDefault="00F54914" w:rsidP="00F54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A50">
        <w:rPr>
          <w:rFonts w:ascii="Times New Roman" w:hAnsi="Times New Roman" w:cs="Times New Roman"/>
          <w:sz w:val="28"/>
          <w:szCs w:val="28"/>
        </w:rPr>
        <w:t>Предмет оценки: количество организаторов торгов, разместивших на электронной площадке процедуры торгов (лотов) в сфере размещения нестационарных торговых объектов за 2020</w:t>
      </w:r>
      <w:r w:rsidR="00837A50">
        <w:rPr>
          <w:rFonts w:ascii="Times New Roman" w:hAnsi="Times New Roman" w:cs="Times New Roman"/>
          <w:sz w:val="28"/>
          <w:szCs w:val="28"/>
        </w:rPr>
        <w:t>-2021</w:t>
      </w:r>
      <w:r w:rsidRPr="00837A5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F54914" w:rsidRPr="00837A50" w:rsidRDefault="00F54914" w:rsidP="00F54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A50">
        <w:rPr>
          <w:rFonts w:ascii="Times New Roman" w:hAnsi="Times New Roman" w:cs="Times New Roman"/>
          <w:sz w:val="28"/>
          <w:szCs w:val="28"/>
        </w:rPr>
        <w:t>Подтверждение по критерию оценки: организатор торгов подлежит учету и последующей оценке при условии подтверждения факта размещения таким организатором торгов хотя бы одной процедуры торгов (лота) процедуры в соответствии с приложением № 1.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7083"/>
        <w:gridCol w:w="2551"/>
      </w:tblGrid>
      <w:tr w:rsidR="00F54914" w:rsidRPr="00837A50" w:rsidTr="006E40EE">
        <w:tc>
          <w:tcPr>
            <w:tcW w:w="7083" w:type="dxa"/>
          </w:tcPr>
          <w:p w:rsidR="00F54914" w:rsidRPr="00837A50" w:rsidRDefault="00F54914" w:rsidP="006E4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50">
              <w:rPr>
                <w:rFonts w:ascii="Times New Roman" w:hAnsi="Times New Roman" w:cs="Times New Roman"/>
                <w:sz w:val="28"/>
                <w:szCs w:val="28"/>
              </w:rPr>
              <w:t>Количество организаторов торгов, разместивших на электронной площадке процедуры торгов (лотов) в сфере размещения нестационарных торговых объектов за 2020</w:t>
            </w:r>
            <w:r w:rsidR="00837A50">
              <w:rPr>
                <w:rFonts w:ascii="Times New Roman" w:hAnsi="Times New Roman" w:cs="Times New Roman"/>
                <w:sz w:val="28"/>
                <w:szCs w:val="28"/>
              </w:rPr>
              <w:t>-2021</w:t>
            </w:r>
            <w:r w:rsidRPr="00837A50">
              <w:rPr>
                <w:rFonts w:ascii="Times New Roman" w:hAnsi="Times New Roman" w:cs="Times New Roman"/>
                <w:sz w:val="28"/>
                <w:szCs w:val="28"/>
              </w:rPr>
              <w:t xml:space="preserve"> год, шт.</w:t>
            </w:r>
          </w:p>
        </w:tc>
        <w:tc>
          <w:tcPr>
            <w:tcW w:w="2551" w:type="dxa"/>
          </w:tcPr>
          <w:p w:rsidR="00F54914" w:rsidRPr="00837A50" w:rsidRDefault="00F54914" w:rsidP="006E4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50">
              <w:rPr>
                <w:rFonts w:ascii="Times New Roman" w:hAnsi="Times New Roman" w:cs="Times New Roman"/>
                <w:sz w:val="28"/>
                <w:szCs w:val="28"/>
              </w:rPr>
              <w:t>Присваиваемый балл</w:t>
            </w:r>
          </w:p>
        </w:tc>
      </w:tr>
      <w:tr w:rsidR="00F54914" w:rsidRPr="00837A50" w:rsidTr="006E40EE">
        <w:tc>
          <w:tcPr>
            <w:tcW w:w="7083" w:type="dxa"/>
          </w:tcPr>
          <w:p w:rsidR="00F54914" w:rsidRPr="00837A50" w:rsidRDefault="00F54914" w:rsidP="006E4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F54914" w:rsidRPr="00837A50" w:rsidRDefault="00F54914" w:rsidP="006E4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54914" w:rsidRPr="00837A50" w:rsidTr="006E40EE">
        <w:tc>
          <w:tcPr>
            <w:tcW w:w="7083" w:type="dxa"/>
          </w:tcPr>
          <w:p w:rsidR="00F54914" w:rsidRPr="00837A50" w:rsidRDefault="00F54914" w:rsidP="006E4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50">
              <w:rPr>
                <w:rFonts w:ascii="Times New Roman" w:hAnsi="Times New Roman" w:cs="Times New Roman"/>
                <w:sz w:val="28"/>
                <w:szCs w:val="28"/>
              </w:rPr>
              <w:t>1-10</w:t>
            </w:r>
          </w:p>
        </w:tc>
        <w:tc>
          <w:tcPr>
            <w:tcW w:w="2551" w:type="dxa"/>
          </w:tcPr>
          <w:p w:rsidR="00F54914" w:rsidRPr="00837A50" w:rsidRDefault="00F54914" w:rsidP="006E4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54914" w:rsidRPr="00837A50" w:rsidTr="006E40EE">
        <w:tc>
          <w:tcPr>
            <w:tcW w:w="7083" w:type="dxa"/>
          </w:tcPr>
          <w:p w:rsidR="00F54914" w:rsidRPr="00837A50" w:rsidRDefault="00F54914" w:rsidP="006E4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50">
              <w:rPr>
                <w:rFonts w:ascii="Times New Roman" w:hAnsi="Times New Roman" w:cs="Times New Roman"/>
                <w:sz w:val="28"/>
                <w:szCs w:val="28"/>
              </w:rPr>
              <w:t>11-100</w:t>
            </w:r>
          </w:p>
        </w:tc>
        <w:tc>
          <w:tcPr>
            <w:tcW w:w="2551" w:type="dxa"/>
          </w:tcPr>
          <w:p w:rsidR="00F54914" w:rsidRPr="00837A50" w:rsidRDefault="00F54914" w:rsidP="006E4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54914" w:rsidRPr="00837A50" w:rsidTr="006E40EE">
        <w:tc>
          <w:tcPr>
            <w:tcW w:w="7083" w:type="dxa"/>
          </w:tcPr>
          <w:p w:rsidR="00F54914" w:rsidRPr="00837A50" w:rsidRDefault="00F54914" w:rsidP="006E4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50">
              <w:rPr>
                <w:rFonts w:ascii="Times New Roman" w:hAnsi="Times New Roman" w:cs="Times New Roman"/>
                <w:sz w:val="28"/>
                <w:szCs w:val="28"/>
              </w:rPr>
              <w:t>101-1 000</w:t>
            </w:r>
          </w:p>
        </w:tc>
        <w:tc>
          <w:tcPr>
            <w:tcW w:w="2551" w:type="dxa"/>
          </w:tcPr>
          <w:p w:rsidR="00F54914" w:rsidRPr="00837A50" w:rsidRDefault="00F54914" w:rsidP="006E4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54914" w:rsidRPr="00837A50" w:rsidTr="006E40EE">
        <w:tc>
          <w:tcPr>
            <w:tcW w:w="7083" w:type="dxa"/>
          </w:tcPr>
          <w:p w:rsidR="00F54914" w:rsidRPr="00837A50" w:rsidRDefault="00F54914" w:rsidP="006E4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50">
              <w:rPr>
                <w:rFonts w:ascii="Times New Roman" w:hAnsi="Times New Roman" w:cs="Times New Roman"/>
                <w:sz w:val="28"/>
                <w:szCs w:val="28"/>
              </w:rPr>
              <w:t>1 001-10 000</w:t>
            </w:r>
          </w:p>
        </w:tc>
        <w:tc>
          <w:tcPr>
            <w:tcW w:w="2551" w:type="dxa"/>
          </w:tcPr>
          <w:p w:rsidR="00F54914" w:rsidRPr="00837A50" w:rsidRDefault="00F54914" w:rsidP="006E4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54914" w:rsidRPr="00837A50" w:rsidTr="006E40EE">
        <w:tc>
          <w:tcPr>
            <w:tcW w:w="7083" w:type="dxa"/>
          </w:tcPr>
          <w:p w:rsidR="00F54914" w:rsidRPr="00837A50" w:rsidRDefault="00F54914" w:rsidP="006E4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50">
              <w:rPr>
                <w:rFonts w:ascii="Times New Roman" w:hAnsi="Times New Roman" w:cs="Times New Roman"/>
                <w:sz w:val="28"/>
                <w:szCs w:val="28"/>
              </w:rPr>
              <w:t>Свыше 10 000</w:t>
            </w:r>
          </w:p>
        </w:tc>
        <w:tc>
          <w:tcPr>
            <w:tcW w:w="2551" w:type="dxa"/>
          </w:tcPr>
          <w:p w:rsidR="00F54914" w:rsidRPr="00837A50" w:rsidRDefault="00F54914" w:rsidP="006E4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F54914" w:rsidRPr="00837A50" w:rsidRDefault="00F54914" w:rsidP="00F549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4914" w:rsidRPr="00837A50" w:rsidRDefault="00F54914" w:rsidP="00F54914">
      <w:pPr>
        <w:pStyle w:val="aa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A50">
        <w:rPr>
          <w:rFonts w:ascii="Times New Roman" w:hAnsi="Times New Roman" w:cs="Times New Roman"/>
          <w:sz w:val="28"/>
          <w:szCs w:val="28"/>
        </w:rPr>
        <w:t>Критерий оценки: количество процедур торгов (лотов), размещенных на электронной площадке в сфере пользования водными участками.</w:t>
      </w:r>
    </w:p>
    <w:p w:rsidR="00F54914" w:rsidRPr="00837A50" w:rsidRDefault="00F54914" w:rsidP="00F54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A50">
        <w:rPr>
          <w:rFonts w:ascii="Times New Roman" w:hAnsi="Times New Roman" w:cs="Times New Roman"/>
          <w:sz w:val="28"/>
          <w:szCs w:val="28"/>
        </w:rPr>
        <w:t>Предмет оценки: количество процедур торгов (лотов), размещенных на электронной площадке в сфере пользования водными участками за 2020</w:t>
      </w:r>
      <w:r w:rsidR="00837A50">
        <w:rPr>
          <w:rFonts w:ascii="Times New Roman" w:hAnsi="Times New Roman" w:cs="Times New Roman"/>
          <w:sz w:val="28"/>
          <w:szCs w:val="28"/>
        </w:rPr>
        <w:t>-2021</w:t>
      </w:r>
      <w:r w:rsidRPr="00837A5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F54914" w:rsidRPr="00837A50" w:rsidRDefault="00F54914" w:rsidP="00F54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A50">
        <w:rPr>
          <w:rFonts w:ascii="Times New Roman" w:hAnsi="Times New Roman" w:cs="Times New Roman"/>
          <w:sz w:val="28"/>
          <w:szCs w:val="28"/>
        </w:rPr>
        <w:t>Подтверждение по критерию оценки: процедура торгов (лот) подлежит учету и последующей оценке при условии подтверждения факта размещения такой процедуры в соответствии с приложением № 1.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7083"/>
        <w:gridCol w:w="2551"/>
      </w:tblGrid>
      <w:tr w:rsidR="00F54914" w:rsidRPr="00837A50" w:rsidTr="006E40EE">
        <w:tc>
          <w:tcPr>
            <w:tcW w:w="7083" w:type="dxa"/>
          </w:tcPr>
          <w:p w:rsidR="00F54914" w:rsidRPr="00837A50" w:rsidRDefault="00F54914" w:rsidP="006E4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50">
              <w:rPr>
                <w:rFonts w:ascii="Times New Roman" w:hAnsi="Times New Roman" w:cs="Times New Roman"/>
                <w:sz w:val="28"/>
                <w:szCs w:val="28"/>
              </w:rPr>
              <w:t>Количество процедур (лотов), размещенных на электронной площадке в сфере пользования водными участками за 2020</w:t>
            </w:r>
            <w:r w:rsidR="00837A50">
              <w:rPr>
                <w:rFonts w:ascii="Times New Roman" w:hAnsi="Times New Roman" w:cs="Times New Roman"/>
                <w:sz w:val="28"/>
                <w:szCs w:val="28"/>
              </w:rPr>
              <w:t>-2021</w:t>
            </w:r>
            <w:r w:rsidRPr="00837A50">
              <w:rPr>
                <w:rFonts w:ascii="Times New Roman" w:hAnsi="Times New Roman" w:cs="Times New Roman"/>
                <w:sz w:val="28"/>
                <w:szCs w:val="28"/>
              </w:rPr>
              <w:t xml:space="preserve"> год, шт.</w:t>
            </w:r>
          </w:p>
        </w:tc>
        <w:tc>
          <w:tcPr>
            <w:tcW w:w="2551" w:type="dxa"/>
          </w:tcPr>
          <w:p w:rsidR="00F54914" w:rsidRPr="00837A50" w:rsidRDefault="00F54914" w:rsidP="006E4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50">
              <w:rPr>
                <w:rFonts w:ascii="Times New Roman" w:hAnsi="Times New Roman" w:cs="Times New Roman"/>
                <w:sz w:val="28"/>
                <w:szCs w:val="28"/>
              </w:rPr>
              <w:t>Присваиваемый балл</w:t>
            </w:r>
          </w:p>
        </w:tc>
      </w:tr>
      <w:tr w:rsidR="00F54914" w:rsidRPr="00837A50" w:rsidTr="006E40EE">
        <w:tc>
          <w:tcPr>
            <w:tcW w:w="7083" w:type="dxa"/>
          </w:tcPr>
          <w:p w:rsidR="00F54914" w:rsidRPr="00837A50" w:rsidRDefault="00F54914" w:rsidP="006E4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F54914" w:rsidRPr="00837A50" w:rsidRDefault="00F54914" w:rsidP="006E4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54914" w:rsidRPr="00837A50" w:rsidTr="006E40EE">
        <w:tc>
          <w:tcPr>
            <w:tcW w:w="7083" w:type="dxa"/>
          </w:tcPr>
          <w:p w:rsidR="00F54914" w:rsidRPr="00837A50" w:rsidRDefault="00F54914" w:rsidP="006E4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1-10</w:t>
            </w:r>
          </w:p>
        </w:tc>
        <w:tc>
          <w:tcPr>
            <w:tcW w:w="2551" w:type="dxa"/>
          </w:tcPr>
          <w:p w:rsidR="00F54914" w:rsidRPr="00837A50" w:rsidRDefault="00F54914" w:rsidP="006E4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54914" w:rsidRPr="00837A50" w:rsidTr="006E40EE">
        <w:tc>
          <w:tcPr>
            <w:tcW w:w="7083" w:type="dxa"/>
          </w:tcPr>
          <w:p w:rsidR="00F54914" w:rsidRPr="00837A50" w:rsidRDefault="00F54914" w:rsidP="006E4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50">
              <w:rPr>
                <w:rFonts w:ascii="Times New Roman" w:hAnsi="Times New Roman" w:cs="Times New Roman"/>
                <w:sz w:val="28"/>
                <w:szCs w:val="28"/>
              </w:rPr>
              <w:t>11-100</w:t>
            </w:r>
          </w:p>
        </w:tc>
        <w:tc>
          <w:tcPr>
            <w:tcW w:w="2551" w:type="dxa"/>
          </w:tcPr>
          <w:p w:rsidR="00F54914" w:rsidRPr="00837A50" w:rsidRDefault="00F54914" w:rsidP="006E4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54914" w:rsidRPr="00837A50" w:rsidTr="006E40EE">
        <w:tc>
          <w:tcPr>
            <w:tcW w:w="7083" w:type="dxa"/>
          </w:tcPr>
          <w:p w:rsidR="00F54914" w:rsidRPr="00837A50" w:rsidRDefault="00F54914" w:rsidP="006E4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50">
              <w:rPr>
                <w:rFonts w:ascii="Times New Roman" w:hAnsi="Times New Roman" w:cs="Times New Roman"/>
                <w:sz w:val="28"/>
                <w:szCs w:val="28"/>
              </w:rPr>
              <w:t>101-1 000</w:t>
            </w:r>
          </w:p>
        </w:tc>
        <w:tc>
          <w:tcPr>
            <w:tcW w:w="2551" w:type="dxa"/>
          </w:tcPr>
          <w:p w:rsidR="00F54914" w:rsidRPr="00837A50" w:rsidRDefault="00F54914" w:rsidP="006E4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54914" w:rsidRPr="00837A50" w:rsidTr="006E40EE">
        <w:tc>
          <w:tcPr>
            <w:tcW w:w="7083" w:type="dxa"/>
          </w:tcPr>
          <w:p w:rsidR="00F54914" w:rsidRPr="00837A50" w:rsidRDefault="00F54914" w:rsidP="006E4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50">
              <w:rPr>
                <w:rFonts w:ascii="Times New Roman" w:hAnsi="Times New Roman" w:cs="Times New Roman"/>
                <w:sz w:val="28"/>
                <w:szCs w:val="28"/>
              </w:rPr>
              <w:t>1 001-10 000</w:t>
            </w:r>
          </w:p>
        </w:tc>
        <w:tc>
          <w:tcPr>
            <w:tcW w:w="2551" w:type="dxa"/>
          </w:tcPr>
          <w:p w:rsidR="00F54914" w:rsidRPr="00837A50" w:rsidRDefault="00F54914" w:rsidP="006E4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54914" w:rsidRPr="00837A50" w:rsidTr="006E40EE">
        <w:tc>
          <w:tcPr>
            <w:tcW w:w="7083" w:type="dxa"/>
          </w:tcPr>
          <w:p w:rsidR="00F54914" w:rsidRPr="00837A50" w:rsidRDefault="00F54914" w:rsidP="006E4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50">
              <w:rPr>
                <w:rFonts w:ascii="Times New Roman" w:hAnsi="Times New Roman" w:cs="Times New Roman"/>
                <w:sz w:val="28"/>
                <w:szCs w:val="28"/>
              </w:rPr>
              <w:t>Свыше 10 000</w:t>
            </w:r>
          </w:p>
        </w:tc>
        <w:tc>
          <w:tcPr>
            <w:tcW w:w="2551" w:type="dxa"/>
          </w:tcPr>
          <w:p w:rsidR="00F54914" w:rsidRPr="00837A50" w:rsidRDefault="00F54914" w:rsidP="006E4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F54914" w:rsidRPr="00837A50" w:rsidRDefault="00F54914" w:rsidP="00F54914">
      <w:pPr>
        <w:pStyle w:val="aa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54914" w:rsidRPr="00837A50" w:rsidRDefault="00F54914" w:rsidP="00F54914">
      <w:pPr>
        <w:pStyle w:val="aa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A50">
        <w:rPr>
          <w:rFonts w:ascii="Times New Roman" w:hAnsi="Times New Roman" w:cs="Times New Roman"/>
          <w:sz w:val="28"/>
          <w:szCs w:val="28"/>
        </w:rPr>
        <w:t>Критерий оценки: совокупная начальная (минимальная) цена процедур торгов (лотов), размещенных на электронной площадке в сфере пользования водными участками.</w:t>
      </w:r>
    </w:p>
    <w:p w:rsidR="00F54914" w:rsidRPr="00837A50" w:rsidRDefault="00F54914" w:rsidP="00F54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A50">
        <w:rPr>
          <w:rFonts w:ascii="Times New Roman" w:hAnsi="Times New Roman" w:cs="Times New Roman"/>
          <w:sz w:val="28"/>
          <w:szCs w:val="28"/>
        </w:rPr>
        <w:t>Предмет оценки: совокупная начальная (минимальная) цена процедур торгов (лотов), размещенных на электронной площадке в сфере пользования водными участками за 2020</w:t>
      </w:r>
      <w:r w:rsidR="00837A50">
        <w:rPr>
          <w:rFonts w:ascii="Times New Roman" w:hAnsi="Times New Roman" w:cs="Times New Roman"/>
          <w:sz w:val="28"/>
          <w:szCs w:val="28"/>
        </w:rPr>
        <w:t>-2021</w:t>
      </w:r>
      <w:r w:rsidRPr="00837A5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F54914" w:rsidRPr="00837A50" w:rsidRDefault="00F54914" w:rsidP="00F54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A50">
        <w:rPr>
          <w:rFonts w:ascii="Times New Roman" w:hAnsi="Times New Roman" w:cs="Times New Roman"/>
          <w:sz w:val="28"/>
          <w:szCs w:val="28"/>
        </w:rPr>
        <w:t>Подтверждение по критерию оценки: начальная (минимальная) цена процедур торгов (лота) подлежит учету и последующей оценке при условии подтверждения факта размещения такой процедуры торгов (лота) в соответствии с приложением № 1.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7083"/>
        <w:gridCol w:w="2551"/>
      </w:tblGrid>
      <w:tr w:rsidR="00F54914" w:rsidRPr="00837A50" w:rsidTr="006E40EE">
        <w:tc>
          <w:tcPr>
            <w:tcW w:w="7083" w:type="dxa"/>
          </w:tcPr>
          <w:p w:rsidR="00F54914" w:rsidRPr="00837A50" w:rsidRDefault="00F54914" w:rsidP="006E4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50">
              <w:rPr>
                <w:rFonts w:ascii="Times New Roman" w:hAnsi="Times New Roman" w:cs="Times New Roman"/>
                <w:sz w:val="28"/>
                <w:szCs w:val="28"/>
              </w:rPr>
              <w:t>Совокупная начальная (минимальная) цена процедур торгов (лотов), размещенных на электронной площадке в сфере пользования водными участками за 2020</w:t>
            </w:r>
            <w:r w:rsidR="00837A50">
              <w:rPr>
                <w:rFonts w:ascii="Times New Roman" w:hAnsi="Times New Roman" w:cs="Times New Roman"/>
                <w:sz w:val="28"/>
                <w:szCs w:val="28"/>
              </w:rPr>
              <w:t>-2021</w:t>
            </w:r>
            <w:r w:rsidRPr="00837A50">
              <w:rPr>
                <w:rFonts w:ascii="Times New Roman" w:hAnsi="Times New Roman" w:cs="Times New Roman"/>
                <w:sz w:val="28"/>
                <w:szCs w:val="28"/>
              </w:rPr>
              <w:t xml:space="preserve"> год, шт.</w:t>
            </w:r>
          </w:p>
        </w:tc>
        <w:tc>
          <w:tcPr>
            <w:tcW w:w="2551" w:type="dxa"/>
          </w:tcPr>
          <w:p w:rsidR="00F54914" w:rsidRPr="00837A50" w:rsidRDefault="00F54914" w:rsidP="006E4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50">
              <w:rPr>
                <w:rFonts w:ascii="Times New Roman" w:hAnsi="Times New Roman" w:cs="Times New Roman"/>
                <w:sz w:val="28"/>
                <w:szCs w:val="28"/>
              </w:rPr>
              <w:t>Присваиваемый балл</w:t>
            </w:r>
          </w:p>
        </w:tc>
      </w:tr>
      <w:tr w:rsidR="00F54914" w:rsidRPr="00837A50" w:rsidTr="006E40EE">
        <w:tc>
          <w:tcPr>
            <w:tcW w:w="7083" w:type="dxa"/>
          </w:tcPr>
          <w:p w:rsidR="00F54914" w:rsidRPr="00837A50" w:rsidRDefault="00F54914" w:rsidP="006E4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F54914" w:rsidRPr="00837A50" w:rsidRDefault="00F54914" w:rsidP="006E4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54914" w:rsidRPr="00837A50" w:rsidTr="006E40EE">
        <w:tc>
          <w:tcPr>
            <w:tcW w:w="7083" w:type="dxa"/>
          </w:tcPr>
          <w:p w:rsidR="00F54914" w:rsidRPr="00837A50" w:rsidRDefault="00F54914" w:rsidP="006E4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50">
              <w:rPr>
                <w:rFonts w:ascii="Times New Roman" w:hAnsi="Times New Roman" w:cs="Times New Roman"/>
                <w:sz w:val="28"/>
                <w:szCs w:val="28"/>
              </w:rPr>
              <w:t>0,01 – 1 000 000,00</w:t>
            </w:r>
          </w:p>
        </w:tc>
        <w:tc>
          <w:tcPr>
            <w:tcW w:w="2551" w:type="dxa"/>
          </w:tcPr>
          <w:p w:rsidR="00F54914" w:rsidRPr="00837A50" w:rsidRDefault="00F54914" w:rsidP="006E4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54914" w:rsidRPr="00837A50" w:rsidTr="006E40EE">
        <w:tc>
          <w:tcPr>
            <w:tcW w:w="7083" w:type="dxa"/>
          </w:tcPr>
          <w:p w:rsidR="00F54914" w:rsidRPr="00837A50" w:rsidRDefault="00F54914" w:rsidP="006E4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50">
              <w:rPr>
                <w:rFonts w:ascii="Times New Roman" w:hAnsi="Times New Roman" w:cs="Times New Roman"/>
                <w:sz w:val="28"/>
                <w:szCs w:val="28"/>
              </w:rPr>
              <w:t>1 000 000,01 – 10 000 000,00</w:t>
            </w:r>
          </w:p>
        </w:tc>
        <w:tc>
          <w:tcPr>
            <w:tcW w:w="2551" w:type="dxa"/>
          </w:tcPr>
          <w:p w:rsidR="00F54914" w:rsidRPr="00837A50" w:rsidRDefault="00F54914" w:rsidP="006E4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54914" w:rsidRPr="00837A50" w:rsidTr="006E40EE">
        <w:tc>
          <w:tcPr>
            <w:tcW w:w="7083" w:type="dxa"/>
          </w:tcPr>
          <w:p w:rsidR="00F54914" w:rsidRPr="00837A50" w:rsidRDefault="00F54914" w:rsidP="006E4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50">
              <w:rPr>
                <w:rFonts w:ascii="Times New Roman" w:hAnsi="Times New Roman" w:cs="Times New Roman"/>
                <w:sz w:val="28"/>
                <w:szCs w:val="28"/>
              </w:rPr>
              <w:t>10 000 000,01 – 100 000 000,00</w:t>
            </w:r>
          </w:p>
        </w:tc>
        <w:tc>
          <w:tcPr>
            <w:tcW w:w="2551" w:type="dxa"/>
          </w:tcPr>
          <w:p w:rsidR="00F54914" w:rsidRPr="00837A50" w:rsidRDefault="00F54914" w:rsidP="006E4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54914" w:rsidRPr="00837A50" w:rsidTr="006E40EE">
        <w:tc>
          <w:tcPr>
            <w:tcW w:w="7083" w:type="dxa"/>
          </w:tcPr>
          <w:p w:rsidR="00F54914" w:rsidRPr="00837A50" w:rsidRDefault="00F54914" w:rsidP="006E4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50">
              <w:rPr>
                <w:rFonts w:ascii="Times New Roman" w:hAnsi="Times New Roman" w:cs="Times New Roman"/>
                <w:sz w:val="28"/>
                <w:szCs w:val="28"/>
              </w:rPr>
              <w:t>100 000 000,01 – 1 000 000 000,00</w:t>
            </w:r>
          </w:p>
        </w:tc>
        <w:tc>
          <w:tcPr>
            <w:tcW w:w="2551" w:type="dxa"/>
          </w:tcPr>
          <w:p w:rsidR="00F54914" w:rsidRPr="00837A50" w:rsidRDefault="00F54914" w:rsidP="006E4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54914" w:rsidRPr="00837A50" w:rsidTr="006E40EE">
        <w:tc>
          <w:tcPr>
            <w:tcW w:w="7083" w:type="dxa"/>
          </w:tcPr>
          <w:p w:rsidR="00F54914" w:rsidRPr="00837A50" w:rsidRDefault="00F54914" w:rsidP="006E4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50">
              <w:rPr>
                <w:rFonts w:ascii="Times New Roman" w:hAnsi="Times New Roman" w:cs="Times New Roman"/>
                <w:sz w:val="28"/>
                <w:szCs w:val="28"/>
              </w:rPr>
              <w:t>1 000 000 000,01 – 10 000 000 000,00</w:t>
            </w:r>
          </w:p>
        </w:tc>
        <w:tc>
          <w:tcPr>
            <w:tcW w:w="2551" w:type="dxa"/>
          </w:tcPr>
          <w:p w:rsidR="00F54914" w:rsidRPr="00837A50" w:rsidRDefault="00F54914" w:rsidP="006E4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54914" w:rsidRPr="00837A50" w:rsidTr="006E40EE">
        <w:tc>
          <w:tcPr>
            <w:tcW w:w="7083" w:type="dxa"/>
          </w:tcPr>
          <w:p w:rsidR="00F54914" w:rsidRPr="00837A50" w:rsidRDefault="00F54914" w:rsidP="006E4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50">
              <w:rPr>
                <w:rFonts w:ascii="Times New Roman" w:hAnsi="Times New Roman" w:cs="Times New Roman"/>
                <w:sz w:val="28"/>
                <w:szCs w:val="28"/>
              </w:rPr>
              <w:t>Свыше 10 000 000 000,00</w:t>
            </w:r>
          </w:p>
        </w:tc>
        <w:tc>
          <w:tcPr>
            <w:tcW w:w="2551" w:type="dxa"/>
          </w:tcPr>
          <w:p w:rsidR="00F54914" w:rsidRPr="00837A50" w:rsidRDefault="00F54914" w:rsidP="006E4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5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F54914" w:rsidRPr="00837A50" w:rsidRDefault="00F54914" w:rsidP="00F54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4914" w:rsidRPr="00837A50" w:rsidRDefault="00F54914" w:rsidP="00F54914">
      <w:pPr>
        <w:pStyle w:val="aa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A50">
        <w:rPr>
          <w:rFonts w:ascii="Times New Roman" w:hAnsi="Times New Roman" w:cs="Times New Roman"/>
          <w:sz w:val="28"/>
          <w:szCs w:val="28"/>
        </w:rPr>
        <w:t>Критерий оценки: количество организаторов торгов, разместивших на электронной площадке процедуры торгов (лотов) в сфере пользования водными участками.</w:t>
      </w:r>
    </w:p>
    <w:p w:rsidR="00F54914" w:rsidRPr="00837A50" w:rsidRDefault="00F54914" w:rsidP="00F54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A50">
        <w:rPr>
          <w:rFonts w:ascii="Times New Roman" w:hAnsi="Times New Roman" w:cs="Times New Roman"/>
          <w:sz w:val="28"/>
          <w:szCs w:val="28"/>
        </w:rPr>
        <w:t>Предмет оценки: количество организаторов торгов, разместивших на электронной площадке процедуры торгов (лотов) в сфере пользования водными участками за 2020</w:t>
      </w:r>
      <w:r w:rsidR="00837A50">
        <w:rPr>
          <w:rFonts w:ascii="Times New Roman" w:hAnsi="Times New Roman" w:cs="Times New Roman"/>
          <w:sz w:val="28"/>
          <w:szCs w:val="28"/>
        </w:rPr>
        <w:t>-2021</w:t>
      </w:r>
      <w:r w:rsidRPr="00837A5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F54914" w:rsidRPr="00837A50" w:rsidRDefault="00F54914" w:rsidP="00F54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A50">
        <w:rPr>
          <w:rFonts w:ascii="Times New Roman" w:hAnsi="Times New Roman" w:cs="Times New Roman"/>
          <w:sz w:val="28"/>
          <w:szCs w:val="28"/>
        </w:rPr>
        <w:t>Подтверждение по критерию оценки: организатор торгов подлежит учету и последующей оценке при условии подтверждения факта размещения таким организатором торгов хотя бы одной процедуры торгов (лота) процедуры в соответствии с приложением № 1.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7083"/>
        <w:gridCol w:w="2551"/>
      </w:tblGrid>
      <w:tr w:rsidR="00F54914" w:rsidRPr="00837A50" w:rsidTr="006E40EE">
        <w:tc>
          <w:tcPr>
            <w:tcW w:w="7083" w:type="dxa"/>
          </w:tcPr>
          <w:p w:rsidR="00F54914" w:rsidRPr="00837A50" w:rsidRDefault="00F54914" w:rsidP="006E4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50">
              <w:rPr>
                <w:rFonts w:ascii="Times New Roman" w:hAnsi="Times New Roman" w:cs="Times New Roman"/>
                <w:sz w:val="28"/>
                <w:szCs w:val="28"/>
              </w:rPr>
              <w:t>Количество организаторов торгов, разместивших на электронной площадке процедуры торгов (лотов) в сфере пользования водными участками за 2020</w:t>
            </w:r>
            <w:r w:rsidR="00837A50">
              <w:rPr>
                <w:rFonts w:ascii="Times New Roman" w:hAnsi="Times New Roman" w:cs="Times New Roman"/>
                <w:sz w:val="28"/>
                <w:szCs w:val="28"/>
              </w:rPr>
              <w:t>-2021</w:t>
            </w:r>
            <w:r w:rsidRPr="00837A50">
              <w:rPr>
                <w:rFonts w:ascii="Times New Roman" w:hAnsi="Times New Roman" w:cs="Times New Roman"/>
                <w:sz w:val="28"/>
                <w:szCs w:val="28"/>
              </w:rPr>
              <w:t xml:space="preserve"> год, шт.</w:t>
            </w:r>
          </w:p>
        </w:tc>
        <w:tc>
          <w:tcPr>
            <w:tcW w:w="2551" w:type="dxa"/>
          </w:tcPr>
          <w:p w:rsidR="00F54914" w:rsidRPr="00837A50" w:rsidRDefault="00F54914" w:rsidP="006E4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50">
              <w:rPr>
                <w:rFonts w:ascii="Times New Roman" w:hAnsi="Times New Roman" w:cs="Times New Roman"/>
                <w:sz w:val="28"/>
                <w:szCs w:val="28"/>
              </w:rPr>
              <w:t>Присваиваемый балл</w:t>
            </w:r>
          </w:p>
        </w:tc>
      </w:tr>
      <w:tr w:rsidR="00F54914" w:rsidRPr="00837A50" w:rsidTr="006E40EE">
        <w:tc>
          <w:tcPr>
            <w:tcW w:w="7083" w:type="dxa"/>
          </w:tcPr>
          <w:p w:rsidR="00F54914" w:rsidRPr="00837A50" w:rsidRDefault="00F54914" w:rsidP="006E4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F54914" w:rsidRPr="00837A50" w:rsidRDefault="00F54914" w:rsidP="006E4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54914" w:rsidRPr="00837A50" w:rsidTr="006E40EE">
        <w:tc>
          <w:tcPr>
            <w:tcW w:w="7083" w:type="dxa"/>
          </w:tcPr>
          <w:p w:rsidR="00F54914" w:rsidRPr="00837A50" w:rsidRDefault="00F54914" w:rsidP="006E4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1-10</w:t>
            </w:r>
          </w:p>
        </w:tc>
        <w:tc>
          <w:tcPr>
            <w:tcW w:w="2551" w:type="dxa"/>
          </w:tcPr>
          <w:p w:rsidR="00F54914" w:rsidRPr="00837A50" w:rsidRDefault="00F54914" w:rsidP="006E4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54914" w:rsidRPr="00837A50" w:rsidTr="006E40EE">
        <w:tc>
          <w:tcPr>
            <w:tcW w:w="7083" w:type="dxa"/>
          </w:tcPr>
          <w:p w:rsidR="00F54914" w:rsidRPr="00837A50" w:rsidRDefault="00F54914" w:rsidP="006E4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50">
              <w:rPr>
                <w:rFonts w:ascii="Times New Roman" w:hAnsi="Times New Roman" w:cs="Times New Roman"/>
                <w:sz w:val="28"/>
                <w:szCs w:val="28"/>
              </w:rPr>
              <w:t>11-100</w:t>
            </w:r>
          </w:p>
        </w:tc>
        <w:tc>
          <w:tcPr>
            <w:tcW w:w="2551" w:type="dxa"/>
          </w:tcPr>
          <w:p w:rsidR="00F54914" w:rsidRPr="00837A50" w:rsidRDefault="00F54914" w:rsidP="006E4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54914" w:rsidRPr="00837A50" w:rsidTr="006E40EE">
        <w:tc>
          <w:tcPr>
            <w:tcW w:w="7083" w:type="dxa"/>
          </w:tcPr>
          <w:p w:rsidR="00F54914" w:rsidRPr="00837A50" w:rsidRDefault="00F54914" w:rsidP="006E4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50">
              <w:rPr>
                <w:rFonts w:ascii="Times New Roman" w:hAnsi="Times New Roman" w:cs="Times New Roman"/>
                <w:sz w:val="28"/>
                <w:szCs w:val="28"/>
              </w:rPr>
              <w:t>101-1 000</w:t>
            </w:r>
          </w:p>
        </w:tc>
        <w:tc>
          <w:tcPr>
            <w:tcW w:w="2551" w:type="dxa"/>
          </w:tcPr>
          <w:p w:rsidR="00F54914" w:rsidRPr="00837A50" w:rsidRDefault="00F54914" w:rsidP="006E4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54914" w:rsidRPr="00837A50" w:rsidTr="006E40EE">
        <w:tc>
          <w:tcPr>
            <w:tcW w:w="7083" w:type="dxa"/>
          </w:tcPr>
          <w:p w:rsidR="00F54914" w:rsidRPr="00837A50" w:rsidRDefault="00F54914" w:rsidP="006E4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50">
              <w:rPr>
                <w:rFonts w:ascii="Times New Roman" w:hAnsi="Times New Roman" w:cs="Times New Roman"/>
                <w:sz w:val="28"/>
                <w:szCs w:val="28"/>
              </w:rPr>
              <w:t>1 001-10 000</w:t>
            </w:r>
          </w:p>
        </w:tc>
        <w:tc>
          <w:tcPr>
            <w:tcW w:w="2551" w:type="dxa"/>
          </w:tcPr>
          <w:p w:rsidR="00F54914" w:rsidRPr="00837A50" w:rsidRDefault="00F54914" w:rsidP="006E4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54914" w:rsidRPr="00837A50" w:rsidTr="006E40EE">
        <w:tc>
          <w:tcPr>
            <w:tcW w:w="7083" w:type="dxa"/>
          </w:tcPr>
          <w:p w:rsidR="00F54914" w:rsidRPr="00837A50" w:rsidRDefault="00F54914" w:rsidP="006E4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50">
              <w:rPr>
                <w:rFonts w:ascii="Times New Roman" w:hAnsi="Times New Roman" w:cs="Times New Roman"/>
                <w:sz w:val="28"/>
                <w:szCs w:val="28"/>
              </w:rPr>
              <w:t>Свыше 10 000</w:t>
            </w:r>
          </w:p>
        </w:tc>
        <w:tc>
          <w:tcPr>
            <w:tcW w:w="2551" w:type="dxa"/>
          </w:tcPr>
          <w:p w:rsidR="00F54914" w:rsidRPr="00837A50" w:rsidRDefault="00F54914" w:rsidP="006E4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FB7833" w:rsidRDefault="00FB7833" w:rsidP="00FB78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7833" w:rsidRPr="00FB7833" w:rsidRDefault="00FB7833" w:rsidP="00FB78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833">
        <w:rPr>
          <w:rFonts w:ascii="Times New Roman" w:hAnsi="Times New Roman" w:cs="Times New Roman"/>
          <w:sz w:val="28"/>
          <w:szCs w:val="28"/>
        </w:rPr>
        <w:t>Порядок оценки заявок на участие в отборе операторов электронных площадок представляет собой оценку в баллах, получаемую как сумму баллов, присваиваемых по результатам оценки по каждому критерию, установленному в документации.</w:t>
      </w:r>
    </w:p>
    <w:p w:rsidR="00FB7833" w:rsidRPr="00FB7833" w:rsidRDefault="00FB7833" w:rsidP="00FB78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FB7833">
        <w:rPr>
          <w:rFonts w:ascii="Times New Roman" w:hAnsi="Times New Roman" w:cs="Times New Roman"/>
          <w:sz w:val="28"/>
          <w:szCs w:val="28"/>
        </w:rPr>
        <w:t>онкурсная комиссия осуществляет оценку заявок на участие в отборе участников отбора, допущенных к участию в таком отборе. Оценка заявок на участие в отборе не осуществляется в случае признания отбора не состоявшимся.</w:t>
      </w:r>
    </w:p>
    <w:p w:rsidR="00FB7833" w:rsidRPr="00FB7833" w:rsidRDefault="00FB7833" w:rsidP="00FB78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833">
        <w:rPr>
          <w:rFonts w:ascii="Times New Roman" w:hAnsi="Times New Roman" w:cs="Times New Roman"/>
          <w:sz w:val="28"/>
          <w:szCs w:val="28"/>
        </w:rPr>
        <w:t>Количество баллов, присваиваемых заявке по критерию определяется как среднее арифметическое оценок всех членов комиссии, присуждаемых заявке по указанному показателю, на основе сравнения представленных участниками отбора предложений.</w:t>
      </w:r>
    </w:p>
    <w:p w:rsidR="00FB7833" w:rsidRPr="00FB7833" w:rsidRDefault="00FB7833" w:rsidP="00FB78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833">
        <w:rPr>
          <w:rFonts w:ascii="Times New Roman" w:hAnsi="Times New Roman" w:cs="Times New Roman"/>
          <w:sz w:val="28"/>
          <w:szCs w:val="28"/>
        </w:rPr>
        <w:t>На основании результатов оценки заявок на участие в отборе комиссия присваивает каждой заявке на участие в отборе порядковый номер в порядке уменьшения количества баллов, набранных каждым участником, подавшим заявку на участие в отборе. Заявке на участие в отборе, поданной участником, набравшим наибольшее количество баллов, присваивается первый номер.</w:t>
      </w:r>
    </w:p>
    <w:p w:rsidR="00FB7833" w:rsidRPr="00FB7833" w:rsidRDefault="00FB7833" w:rsidP="00FB78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833">
        <w:rPr>
          <w:rFonts w:ascii="Times New Roman" w:hAnsi="Times New Roman" w:cs="Times New Roman"/>
          <w:sz w:val="28"/>
          <w:szCs w:val="28"/>
        </w:rPr>
        <w:t>В случае если несколько участников отбора набрали одинаковое количество баллов, меньший порядковый номер присваивается заявке на участие в отборе, которая поступила ранее других заявок на участие в отборе, поданных Участниками, набравшими одинаковое количество баллов.</w:t>
      </w:r>
    </w:p>
    <w:p w:rsidR="00F54914" w:rsidRPr="00837A50" w:rsidRDefault="00FB7833" w:rsidP="00FB78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833">
        <w:rPr>
          <w:rFonts w:ascii="Times New Roman" w:hAnsi="Times New Roman" w:cs="Times New Roman"/>
          <w:sz w:val="28"/>
          <w:szCs w:val="28"/>
        </w:rPr>
        <w:t>Победителем отбора признается Участник, который набрал наибольшее количество баллов на основе установленных критериев и заявке на участие в отборе которого присвоен первый номер.</w:t>
      </w:r>
    </w:p>
    <w:p w:rsidR="00F54914" w:rsidRDefault="00F54914" w:rsidP="00F549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54914" w:rsidRDefault="00F54914" w:rsidP="00F54914">
      <w:pPr>
        <w:jc w:val="both"/>
        <w:rPr>
          <w:rFonts w:ascii="Times New Roman" w:hAnsi="Times New Roman" w:cs="Times New Roman"/>
          <w:sz w:val="24"/>
          <w:szCs w:val="24"/>
        </w:rPr>
        <w:sectPr w:rsidR="00F54914" w:rsidSect="00093912">
          <w:headerReference w:type="default" r:id="rId15"/>
          <w:pgSz w:w="11906" w:h="16838"/>
          <w:pgMar w:top="851" w:right="851" w:bottom="1134" w:left="1418" w:header="709" w:footer="709" w:gutter="0"/>
          <w:cols w:space="708"/>
          <w:titlePg/>
          <w:docGrid w:linePitch="360"/>
        </w:sectPr>
      </w:pPr>
    </w:p>
    <w:p w:rsidR="00FB7833" w:rsidRPr="00FB7833" w:rsidRDefault="00F54914" w:rsidP="00FB7833">
      <w:pPr>
        <w:pStyle w:val="af5"/>
        <w:jc w:val="right"/>
        <w:rPr>
          <w:rFonts w:ascii="Times New Roman" w:hAnsi="Times New Roman" w:cs="Times New Roman"/>
          <w:sz w:val="24"/>
          <w:szCs w:val="24"/>
        </w:rPr>
      </w:pPr>
      <w:r w:rsidRPr="00FB7833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  <w:r w:rsidR="00FB7833" w:rsidRPr="00FB7833">
        <w:rPr>
          <w:rFonts w:ascii="Times New Roman" w:hAnsi="Times New Roman" w:cs="Times New Roman"/>
          <w:sz w:val="24"/>
          <w:szCs w:val="24"/>
        </w:rPr>
        <w:t xml:space="preserve"> к критериям </w:t>
      </w:r>
    </w:p>
    <w:p w:rsidR="00FB7833" w:rsidRDefault="00FB7833" w:rsidP="00FB7833">
      <w:pPr>
        <w:pStyle w:val="af5"/>
        <w:jc w:val="right"/>
        <w:rPr>
          <w:rFonts w:ascii="Times New Roman" w:hAnsi="Times New Roman" w:cs="Times New Roman"/>
          <w:sz w:val="24"/>
          <w:szCs w:val="24"/>
        </w:rPr>
      </w:pPr>
      <w:r w:rsidRPr="00FB7833">
        <w:rPr>
          <w:rFonts w:ascii="Times New Roman" w:hAnsi="Times New Roman" w:cs="Times New Roman"/>
          <w:sz w:val="24"/>
          <w:szCs w:val="24"/>
        </w:rPr>
        <w:t>и порядку оценки заявок на участие в отборе</w:t>
      </w:r>
    </w:p>
    <w:p w:rsidR="00FB7833" w:rsidRDefault="00FB7833" w:rsidP="00FB7833">
      <w:pPr>
        <w:pStyle w:val="af5"/>
        <w:jc w:val="righ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5"/>
        <w:gridCol w:w="1825"/>
        <w:gridCol w:w="1976"/>
        <w:gridCol w:w="1681"/>
        <w:gridCol w:w="1894"/>
        <w:gridCol w:w="1649"/>
      </w:tblGrid>
      <w:tr w:rsidR="00F54914" w:rsidTr="006E40EE">
        <w:tc>
          <w:tcPr>
            <w:tcW w:w="557" w:type="dxa"/>
          </w:tcPr>
          <w:p w:rsidR="00F54914" w:rsidRDefault="00F54914" w:rsidP="006E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46" w:type="dxa"/>
            <w:vAlign w:val="center"/>
          </w:tcPr>
          <w:p w:rsidR="00F54914" w:rsidRDefault="00F54914" w:rsidP="006E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 торгов</w:t>
            </w:r>
          </w:p>
        </w:tc>
        <w:tc>
          <w:tcPr>
            <w:tcW w:w="2653" w:type="dxa"/>
            <w:vAlign w:val="center"/>
          </w:tcPr>
          <w:p w:rsidR="00F54914" w:rsidRDefault="00F54914" w:rsidP="006E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организатора</w:t>
            </w:r>
          </w:p>
        </w:tc>
        <w:tc>
          <w:tcPr>
            <w:tcW w:w="2560" w:type="dxa"/>
            <w:vAlign w:val="center"/>
          </w:tcPr>
          <w:p w:rsidR="00F54914" w:rsidRDefault="00F54914" w:rsidP="006E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процедуры (лот)</w:t>
            </w:r>
          </w:p>
        </w:tc>
        <w:tc>
          <w:tcPr>
            <w:tcW w:w="2278" w:type="dxa"/>
          </w:tcPr>
          <w:p w:rsidR="00F54914" w:rsidRDefault="00F54914" w:rsidP="006E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(минимальная) цена, рублей</w:t>
            </w:r>
          </w:p>
        </w:tc>
        <w:tc>
          <w:tcPr>
            <w:tcW w:w="2549" w:type="dxa"/>
            <w:vAlign w:val="center"/>
          </w:tcPr>
          <w:p w:rsidR="00F54914" w:rsidRDefault="00F54914" w:rsidP="006E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процедуру торгов (лот)</w:t>
            </w:r>
          </w:p>
        </w:tc>
      </w:tr>
      <w:tr w:rsidR="00F54914" w:rsidTr="006E40EE">
        <w:tc>
          <w:tcPr>
            <w:tcW w:w="557" w:type="dxa"/>
          </w:tcPr>
          <w:p w:rsidR="00F54914" w:rsidRDefault="00F54914" w:rsidP="006E40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</w:tcPr>
          <w:p w:rsidR="00F54914" w:rsidRDefault="00F54914" w:rsidP="006E40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</w:tcPr>
          <w:p w:rsidR="00F54914" w:rsidRDefault="00F54914" w:rsidP="006E40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F54914" w:rsidRDefault="00F54914" w:rsidP="006E40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F54914" w:rsidRDefault="00F54914" w:rsidP="006E40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F54914" w:rsidRDefault="00F54914" w:rsidP="006E40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914" w:rsidTr="006E40EE">
        <w:tc>
          <w:tcPr>
            <w:tcW w:w="557" w:type="dxa"/>
          </w:tcPr>
          <w:p w:rsidR="00F54914" w:rsidRDefault="00F54914" w:rsidP="006E40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</w:tcPr>
          <w:p w:rsidR="00F54914" w:rsidRDefault="00F54914" w:rsidP="006E40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</w:tcPr>
          <w:p w:rsidR="00F54914" w:rsidRDefault="00F54914" w:rsidP="006E40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F54914" w:rsidRDefault="00F54914" w:rsidP="006E40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F54914" w:rsidRDefault="00F54914" w:rsidP="006E40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F54914" w:rsidRDefault="00F54914" w:rsidP="006E40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914" w:rsidTr="006E40EE">
        <w:tc>
          <w:tcPr>
            <w:tcW w:w="557" w:type="dxa"/>
          </w:tcPr>
          <w:p w:rsidR="00F54914" w:rsidRDefault="00F54914" w:rsidP="006E40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</w:tcPr>
          <w:p w:rsidR="00F54914" w:rsidRDefault="00F54914" w:rsidP="006E40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</w:tcPr>
          <w:p w:rsidR="00F54914" w:rsidRDefault="00F54914" w:rsidP="006E40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F54914" w:rsidRDefault="00F54914" w:rsidP="006E40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F54914" w:rsidRDefault="00F54914" w:rsidP="006E40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F54914" w:rsidRDefault="00F54914" w:rsidP="006E40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914" w:rsidTr="006E40EE">
        <w:tc>
          <w:tcPr>
            <w:tcW w:w="557" w:type="dxa"/>
          </w:tcPr>
          <w:p w:rsidR="00F54914" w:rsidRDefault="00F54914" w:rsidP="006E40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</w:tcPr>
          <w:p w:rsidR="00F54914" w:rsidRDefault="00F54914" w:rsidP="006E40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</w:tcPr>
          <w:p w:rsidR="00F54914" w:rsidRDefault="00F54914" w:rsidP="006E40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F54914" w:rsidRDefault="00F54914" w:rsidP="006E40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F54914" w:rsidRDefault="00F54914" w:rsidP="006E40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F54914" w:rsidRDefault="00F54914" w:rsidP="006E40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914" w:rsidTr="006E40EE">
        <w:tc>
          <w:tcPr>
            <w:tcW w:w="557" w:type="dxa"/>
          </w:tcPr>
          <w:p w:rsidR="00F54914" w:rsidRDefault="00F54914" w:rsidP="006E40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</w:tcPr>
          <w:p w:rsidR="00F54914" w:rsidRDefault="00F54914" w:rsidP="006E40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</w:tcPr>
          <w:p w:rsidR="00F54914" w:rsidRDefault="00F54914" w:rsidP="006E40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F54914" w:rsidRDefault="00F54914" w:rsidP="006E40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F54914" w:rsidRDefault="00F54914" w:rsidP="006E40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F54914" w:rsidRDefault="00F54914" w:rsidP="006E40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4914" w:rsidRDefault="00F54914" w:rsidP="00F5491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1D03" w:rsidRPr="00074410" w:rsidRDefault="005D1D03" w:rsidP="005B4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5B2" w:rsidRPr="00E92460" w:rsidRDefault="00074410" w:rsidP="006C287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4410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="007C75B2" w:rsidRPr="0007441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</w:t>
      </w:r>
      <w:r w:rsidR="007C75B2" w:rsidRPr="00074410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7F40FB" w:rsidRPr="0007441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74410" w:rsidRPr="00E92460" w:rsidRDefault="00074410" w:rsidP="007C75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19E3" w:rsidRPr="00074410" w:rsidRDefault="005919E3" w:rsidP="005919E3">
      <w:pPr>
        <w:pStyle w:val="2"/>
        <w:spacing w:after="0"/>
        <w:rPr>
          <w:sz w:val="26"/>
          <w:szCs w:val="26"/>
        </w:rPr>
      </w:pPr>
      <w:r w:rsidRPr="00074410">
        <w:rPr>
          <w:sz w:val="26"/>
          <w:szCs w:val="26"/>
        </w:rPr>
        <w:t>ФОРМА 1. ЗАЯВКА НА УЧАСТИЕ В ОТБОРЕ</w:t>
      </w:r>
    </w:p>
    <w:p w:rsidR="00074410" w:rsidRPr="00E92460" w:rsidRDefault="00074410" w:rsidP="005919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919E3" w:rsidRPr="00074410" w:rsidRDefault="005919E3" w:rsidP="005919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744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ЗАЯВКА </w:t>
      </w:r>
    </w:p>
    <w:p w:rsidR="005919E3" w:rsidRPr="00074410" w:rsidRDefault="005919E3" w:rsidP="00D66A9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74410">
        <w:rPr>
          <w:rFonts w:ascii="Times New Roman" w:hAnsi="Times New Roman" w:cs="Times New Roman"/>
          <w:color w:val="000000"/>
          <w:sz w:val="28"/>
          <w:szCs w:val="28"/>
        </w:rPr>
        <w:t>на участие в</w:t>
      </w:r>
      <w:r w:rsidRPr="000744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74410">
        <w:rPr>
          <w:rFonts w:ascii="Times New Roman" w:hAnsi="Times New Roman" w:cs="Times New Roman"/>
          <w:sz w:val="28"/>
          <w:szCs w:val="28"/>
        </w:rPr>
        <w:t xml:space="preserve">отборе </w:t>
      </w:r>
      <w:r w:rsidR="00FB7833" w:rsidRPr="00FB7833">
        <w:rPr>
          <w:rFonts w:ascii="Times New Roman" w:hAnsi="Times New Roman" w:cs="Times New Roman"/>
          <w:sz w:val="28"/>
          <w:szCs w:val="28"/>
        </w:rPr>
        <w:t>электронной площадки в целях проведения открытых конкурсов (аукционов) в электронной форме для всех видов имущественных торгов, проводимых в администрации муниципального образования городской округ город-курорт Сочи Краснодарского края</w:t>
      </w:r>
    </w:p>
    <w:p w:rsidR="005919E3" w:rsidRPr="00074410" w:rsidRDefault="005919E3" w:rsidP="005919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919E3" w:rsidRPr="00074410" w:rsidRDefault="005919E3" w:rsidP="005919E3">
      <w:pPr>
        <w:autoSpaceDE w:val="0"/>
        <w:autoSpaceDN w:val="0"/>
        <w:adjustRightInd w:val="0"/>
        <w:spacing w:after="0"/>
        <w:ind w:firstLine="539"/>
        <w:rPr>
          <w:rFonts w:ascii="Times New Roman" w:hAnsi="Times New Roman" w:cs="Times New Roman"/>
          <w:b/>
          <w:sz w:val="28"/>
          <w:szCs w:val="28"/>
        </w:rPr>
      </w:pPr>
      <w:r w:rsidRPr="00074410">
        <w:rPr>
          <w:rFonts w:ascii="Times New Roman" w:hAnsi="Times New Roman" w:cs="Times New Roman"/>
          <w:b/>
          <w:sz w:val="28"/>
          <w:szCs w:val="28"/>
        </w:rPr>
        <w:t xml:space="preserve">Участник </w:t>
      </w:r>
      <w:r w:rsidRPr="00C00A97">
        <w:rPr>
          <w:rFonts w:ascii="Times New Roman" w:hAnsi="Times New Roman" w:cs="Times New Roman"/>
          <w:b/>
          <w:i/>
          <w:sz w:val="28"/>
          <w:szCs w:val="28"/>
        </w:rPr>
        <w:t>(для юридического лица)</w:t>
      </w:r>
      <w:r w:rsidRPr="00074410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2"/>
        <w:gridCol w:w="2967"/>
      </w:tblGrid>
      <w:tr w:rsidR="005919E3" w:rsidRPr="00074410" w:rsidTr="00074410">
        <w:trPr>
          <w:jc w:val="center"/>
        </w:trPr>
        <w:tc>
          <w:tcPr>
            <w:tcW w:w="6762" w:type="dxa"/>
          </w:tcPr>
          <w:p w:rsidR="005919E3" w:rsidRPr="00074410" w:rsidRDefault="005919E3" w:rsidP="000744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74410">
              <w:rPr>
                <w:rFonts w:ascii="Times New Roman" w:hAnsi="Times New Roman" w:cs="Times New Roman"/>
                <w:sz w:val="28"/>
                <w:szCs w:val="28"/>
              </w:rPr>
              <w:t xml:space="preserve">Фирменное наименование </w:t>
            </w:r>
          </w:p>
        </w:tc>
        <w:tc>
          <w:tcPr>
            <w:tcW w:w="2967" w:type="dxa"/>
          </w:tcPr>
          <w:p w:rsidR="005919E3" w:rsidRPr="00074410" w:rsidRDefault="005919E3" w:rsidP="000744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9E3" w:rsidRPr="00074410" w:rsidTr="00074410">
        <w:trPr>
          <w:jc w:val="center"/>
        </w:trPr>
        <w:tc>
          <w:tcPr>
            <w:tcW w:w="6762" w:type="dxa"/>
          </w:tcPr>
          <w:p w:rsidR="005919E3" w:rsidRPr="00074410" w:rsidRDefault="005919E3" w:rsidP="000744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410">
              <w:rPr>
                <w:rFonts w:ascii="Times New Roman" w:hAnsi="Times New Roman" w:cs="Times New Roman"/>
                <w:sz w:val="28"/>
                <w:szCs w:val="28"/>
              </w:rPr>
              <w:t>Сведения об организационно-правовой форме</w:t>
            </w:r>
          </w:p>
        </w:tc>
        <w:tc>
          <w:tcPr>
            <w:tcW w:w="2967" w:type="dxa"/>
          </w:tcPr>
          <w:p w:rsidR="005919E3" w:rsidRPr="00074410" w:rsidRDefault="005919E3" w:rsidP="000744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9E3" w:rsidRPr="00074410" w:rsidTr="00074410">
        <w:trPr>
          <w:jc w:val="center"/>
        </w:trPr>
        <w:tc>
          <w:tcPr>
            <w:tcW w:w="6762" w:type="dxa"/>
          </w:tcPr>
          <w:p w:rsidR="005919E3" w:rsidRPr="00074410" w:rsidRDefault="005919E3" w:rsidP="000744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410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  </w:t>
            </w:r>
          </w:p>
        </w:tc>
        <w:tc>
          <w:tcPr>
            <w:tcW w:w="2967" w:type="dxa"/>
          </w:tcPr>
          <w:p w:rsidR="005919E3" w:rsidRPr="00074410" w:rsidRDefault="005919E3" w:rsidP="000744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9E3" w:rsidRPr="00074410" w:rsidTr="00074410">
        <w:trPr>
          <w:jc w:val="center"/>
        </w:trPr>
        <w:tc>
          <w:tcPr>
            <w:tcW w:w="6762" w:type="dxa"/>
          </w:tcPr>
          <w:p w:rsidR="005919E3" w:rsidRPr="00074410" w:rsidRDefault="005919E3" w:rsidP="000744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410"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адрес </w:t>
            </w:r>
          </w:p>
        </w:tc>
        <w:tc>
          <w:tcPr>
            <w:tcW w:w="2967" w:type="dxa"/>
          </w:tcPr>
          <w:p w:rsidR="005919E3" w:rsidRPr="00074410" w:rsidRDefault="005919E3" w:rsidP="000744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9E3" w:rsidRPr="00074410" w:rsidTr="00074410">
        <w:trPr>
          <w:jc w:val="center"/>
        </w:trPr>
        <w:tc>
          <w:tcPr>
            <w:tcW w:w="6762" w:type="dxa"/>
          </w:tcPr>
          <w:p w:rsidR="005919E3" w:rsidRPr="00074410" w:rsidRDefault="005919E3" w:rsidP="000744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410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</w:t>
            </w:r>
          </w:p>
        </w:tc>
        <w:tc>
          <w:tcPr>
            <w:tcW w:w="2967" w:type="dxa"/>
          </w:tcPr>
          <w:p w:rsidR="005919E3" w:rsidRPr="00074410" w:rsidRDefault="005919E3" w:rsidP="000744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19E3" w:rsidRPr="00074410" w:rsidRDefault="005919E3" w:rsidP="005919E3">
      <w:pPr>
        <w:autoSpaceDE w:val="0"/>
        <w:autoSpaceDN w:val="0"/>
        <w:adjustRightInd w:val="0"/>
        <w:spacing w:after="0"/>
        <w:ind w:firstLine="539"/>
        <w:rPr>
          <w:rFonts w:ascii="Times New Roman" w:hAnsi="Times New Roman" w:cs="Times New Roman"/>
          <w:b/>
          <w:sz w:val="28"/>
          <w:szCs w:val="28"/>
        </w:rPr>
      </w:pPr>
      <w:r w:rsidRPr="00074410">
        <w:rPr>
          <w:rFonts w:ascii="Times New Roman" w:hAnsi="Times New Roman" w:cs="Times New Roman"/>
          <w:b/>
          <w:sz w:val="28"/>
          <w:szCs w:val="28"/>
        </w:rPr>
        <w:t xml:space="preserve">Участник </w:t>
      </w:r>
      <w:r w:rsidRPr="00C00A97">
        <w:rPr>
          <w:rFonts w:ascii="Times New Roman" w:hAnsi="Times New Roman" w:cs="Times New Roman"/>
          <w:b/>
          <w:i/>
          <w:sz w:val="28"/>
          <w:szCs w:val="28"/>
        </w:rPr>
        <w:t>(для индивидуального предпринимателя)</w:t>
      </w:r>
      <w:r w:rsidRPr="00074410">
        <w:rPr>
          <w:rFonts w:ascii="Times New Roman" w:hAnsi="Times New Roman" w:cs="Times New Roman"/>
          <w:b/>
          <w:sz w:val="28"/>
          <w:szCs w:val="28"/>
        </w:rPr>
        <w:t>:</w:t>
      </w:r>
      <w:r w:rsidRPr="0007441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tbl>
      <w:tblPr>
        <w:tblW w:w="9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1"/>
        <w:gridCol w:w="2932"/>
      </w:tblGrid>
      <w:tr w:rsidR="005919E3" w:rsidRPr="00074410" w:rsidTr="00074410">
        <w:trPr>
          <w:jc w:val="center"/>
        </w:trPr>
        <w:tc>
          <w:tcPr>
            <w:tcW w:w="6811" w:type="dxa"/>
          </w:tcPr>
          <w:p w:rsidR="005919E3" w:rsidRPr="00074410" w:rsidRDefault="005919E3" w:rsidP="00074410">
            <w:pPr>
              <w:widowControl w:val="0"/>
              <w:autoSpaceDE w:val="0"/>
              <w:autoSpaceDN w:val="0"/>
              <w:adjustRightInd w:val="0"/>
              <w:spacing w:after="0"/>
              <w:ind w:left="-204" w:firstLine="204"/>
              <w:rPr>
                <w:rFonts w:ascii="Times New Roman" w:hAnsi="Times New Roman" w:cs="Times New Roman"/>
                <w:sz w:val="28"/>
                <w:szCs w:val="28"/>
              </w:rPr>
            </w:pPr>
            <w:r w:rsidRPr="00074410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2932" w:type="dxa"/>
          </w:tcPr>
          <w:p w:rsidR="005919E3" w:rsidRPr="00074410" w:rsidRDefault="005919E3" w:rsidP="000744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9E3" w:rsidRPr="00074410" w:rsidTr="00074410">
        <w:trPr>
          <w:jc w:val="center"/>
        </w:trPr>
        <w:tc>
          <w:tcPr>
            <w:tcW w:w="6811" w:type="dxa"/>
          </w:tcPr>
          <w:p w:rsidR="005919E3" w:rsidRPr="00074410" w:rsidRDefault="005919E3" w:rsidP="000744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410">
              <w:rPr>
                <w:rFonts w:ascii="Times New Roman" w:hAnsi="Times New Roman" w:cs="Times New Roman"/>
                <w:sz w:val="28"/>
                <w:szCs w:val="28"/>
              </w:rPr>
              <w:t xml:space="preserve">Паспортные данные </w:t>
            </w:r>
          </w:p>
        </w:tc>
        <w:tc>
          <w:tcPr>
            <w:tcW w:w="2932" w:type="dxa"/>
          </w:tcPr>
          <w:p w:rsidR="005919E3" w:rsidRPr="00074410" w:rsidRDefault="005919E3" w:rsidP="000744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9E3" w:rsidRPr="00074410" w:rsidTr="00074410">
        <w:trPr>
          <w:jc w:val="center"/>
        </w:trPr>
        <w:tc>
          <w:tcPr>
            <w:tcW w:w="6811" w:type="dxa"/>
          </w:tcPr>
          <w:p w:rsidR="005919E3" w:rsidRPr="00074410" w:rsidRDefault="005919E3" w:rsidP="000744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410">
              <w:rPr>
                <w:rFonts w:ascii="Times New Roman" w:hAnsi="Times New Roman" w:cs="Times New Roman"/>
                <w:sz w:val="28"/>
                <w:szCs w:val="28"/>
              </w:rPr>
              <w:t xml:space="preserve">Место жительства </w:t>
            </w:r>
          </w:p>
        </w:tc>
        <w:tc>
          <w:tcPr>
            <w:tcW w:w="2932" w:type="dxa"/>
          </w:tcPr>
          <w:p w:rsidR="005919E3" w:rsidRPr="00074410" w:rsidRDefault="005919E3" w:rsidP="000744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9E3" w:rsidRPr="00074410" w:rsidTr="00074410">
        <w:trPr>
          <w:jc w:val="center"/>
        </w:trPr>
        <w:tc>
          <w:tcPr>
            <w:tcW w:w="6811" w:type="dxa"/>
          </w:tcPr>
          <w:p w:rsidR="005919E3" w:rsidRPr="00074410" w:rsidRDefault="005919E3" w:rsidP="000744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410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</w:t>
            </w:r>
          </w:p>
        </w:tc>
        <w:tc>
          <w:tcPr>
            <w:tcW w:w="2932" w:type="dxa"/>
          </w:tcPr>
          <w:p w:rsidR="005919E3" w:rsidRPr="00074410" w:rsidRDefault="005919E3" w:rsidP="000744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19E3" w:rsidRPr="00074410" w:rsidRDefault="005919E3" w:rsidP="005919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9E3" w:rsidRPr="00074410" w:rsidRDefault="005919E3" w:rsidP="005919E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74410">
        <w:rPr>
          <w:rFonts w:ascii="Times New Roman" w:hAnsi="Times New Roman" w:cs="Times New Roman"/>
          <w:sz w:val="28"/>
          <w:szCs w:val="28"/>
        </w:rPr>
        <w:t xml:space="preserve">1. Изучив документацию об отборе </w:t>
      </w:r>
      <w:r w:rsidR="00FB7833" w:rsidRPr="00FB7833">
        <w:rPr>
          <w:rFonts w:ascii="Times New Roman" w:hAnsi="Times New Roman" w:cs="Times New Roman"/>
          <w:sz w:val="28"/>
          <w:szCs w:val="28"/>
        </w:rPr>
        <w:t>электронной площадки в целях проведения открытых конкурсов (аукционов) в электронной форме для всех видов имущественных торгов, проводимых в администрации муниципального образования городской округ город-курорт Сочи Краснодарского края</w:t>
      </w:r>
      <w:r w:rsidRPr="00074410">
        <w:rPr>
          <w:rFonts w:ascii="Times New Roman" w:hAnsi="Times New Roman" w:cs="Times New Roman"/>
          <w:sz w:val="28"/>
          <w:szCs w:val="28"/>
        </w:rPr>
        <w:t>,</w:t>
      </w:r>
      <w:r w:rsidRPr="0007441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__________________________________________________</w:t>
      </w:r>
      <w:r w:rsidR="00C00A97">
        <w:rPr>
          <w:rFonts w:ascii="Times New Roman" w:hAnsi="Times New Roman" w:cs="Times New Roman"/>
          <w:bCs/>
          <w:i/>
          <w:iCs/>
          <w:sz w:val="28"/>
          <w:szCs w:val="28"/>
        </w:rPr>
        <w:t>_______</w:t>
      </w:r>
      <w:r w:rsidRPr="00074410">
        <w:rPr>
          <w:rFonts w:ascii="Times New Roman" w:hAnsi="Times New Roman" w:cs="Times New Roman"/>
          <w:bCs/>
          <w:i/>
          <w:iCs/>
          <w:sz w:val="28"/>
          <w:szCs w:val="28"/>
        </w:rPr>
        <w:t>______</w:t>
      </w:r>
    </w:p>
    <w:p w:rsidR="005919E3" w:rsidRPr="00074410" w:rsidRDefault="005919E3" w:rsidP="005919E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74410">
        <w:rPr>
          <w:rFonts w:ascii="Times New Roman" w:hAnsi="Times New Roman" w:cs="Times New Roman"/>
          <w:bCs/>
          <w:i/>
          <w:iCs/>
          <w:sz w:val="28"/>
          <w:szCs w:val="28"/>
        </w:rPr>
        <w:t>(наименование участника отбора)</w:t>
      </w:r>
    </w:p>
    <w:p w:rsidR="005919E3" w:rsidRPr="00074410" w:rsidRDefault="005919E3" w:rsidP="005919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410">
        <w:rPr>
          <w:rFonts w:ascii="Times New Roman" w:hAnsi="Times New Roman" w:cs="Times New Roman"/>
          <w:sz w:val="28"/>
          <w:szCs w:val="28"/>
        </w:rPr>
        <w:t>сообщает о согласии участвовать в отборе на условиях, установленных в извещении о проведении отбора и документации об отборе.</w:t>
      </w:r>
    </w:p>
    <w:p w:rsidR="005919E3" w:rsidRPr="00074410" w:rsidRDefault="005919E3" w:rsidP="00591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4410">
        <w:rPr>
          <w:rFonts w:ascii="Times New Roman" w:hAnsi="Times New Roman" w:cs="Times New Roman"/>
          <w:sz w:val="28"/>
          <w:szCs w:val="28"/>
        </w:rPr>
        <w:t xml:space="preserve">2. Мы согласны исполнить соглашение о сотрудничестве в соответствии с требованиями документации об отборе и на условиях, которые мы представили в Приложении 1 к настоящей заявке на участие в отборе. </w:t>
      </w:r>
    </w:p>
    <w:p w:rsidR="005919E3" w:rsidRPr="00074410" w:rsidRDefault="005919E3" w:rsidP="00591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4410">
        <w:rPr>
          <w:rFonts w:ascii="Times New Roman" w:hAnsi="Times New Roman" w:cs="Times New Roman"/>
          <w:sz w:val="28"/>
          <w:szCs w:val="28"/>
        </w:rPr>
        <w:t xml:space="preserve">3. В случае заключения с нами соглашения о сотрудничестве мы берем на себя обязательство исполнить его на требуемых условиях, обеспечить выполнение всех своих обязательств в соответствии с требованиями документации об отборе, включая требования, содержащиеся в </w:t>
      </w:r>
      <w:r w:rsidR="00D66A9B" w:rsidRPr="00074410">
        <w:rPr>
          <w:rFonts w:ascii="Times New Roman" w:hAnsi="Times New Roman" w:cs="Times New Roman"/>
          <w:sz w:val="28"/>
          <w:szCs w:val="28"/>
        </w:rPr>
        <w:t>Части</w:t>
      </w:r>
      <w:r w:rsidRPr="00074410">
        <w:rPr>
          <w:rFonts w:ascii="Times New Roman" w:hAnsi="Times New Roman" w:cs="Times New Roman"/>
          <w:sz w:val="28"/>
          <w:szCs w:val="28"/>
        </w:rPr>
        <w:t xml:space="preserve"> </w:t>
      </w:r>
      <w:r w:rsidRPr="0007441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74410">
        <w:rPr>
          <w:rFonts w:ascii="Times New Roman" w:hAnsi="Times New Roman" w:cs="Times New Roman"/>
          <w:sz w:val="28"/>
          <w:szCs w:val="28"/>
        </w:rPr>
        <w:t>. «Техническое задание» документации об отборе.</w:t>
      </w:r>
    </w:p>
    <w:p w:rsidR="005919E3" w:rsidRPr="00074410" w:rsidRDefault="005919E3" w:rsidP="00591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4410">
        <w:rPr>
          <w:rFonts w:ascii="Times New Roman" w:hAnsi="Times New Roman" w:cs="Times New Roman"/>
          <w:sz w:val="28"/>
          <w:szCs w:val="28"/>
        </w:rPr>
        <w:lastRenderedPageBreak/>
        <w:t>4. Настоящим гарантируем достоверность представленной нами в заявке на участие в отборе информации.</w:t>
      </w:r>
    </w:p>
    <w:p w:rsidR="005919E3" w:rsidRPr="00074410" w:rsidRDefault="005919E3" w:rsidP="009003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4410">
        <w:rPr>
          <w:rFonts w:ascii="Times New Roman" w:hAnsi="Times New Roman" w:cs="Times New Roman"/>
          <w:sz w:val="28"/>
          <w:szCs w:val="28"/>
        </w:rPr>
        <w:t xml:space="preserve">5. В случае признания нас победителями отбора или принятия решения о заключении с нами соглашения в установленных документацией об отборе случаях мы обязуемся подписать соглашение о сотрудничестве с </w:t>
      </w:r>
      <w:r w:rsidR="00FB7833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900308">
        <w:rPr>
          <w:rFonts w:ascii="Times New Roman" w:hAnsi="Times New Roman" w:cs="Times New Roman"/>
          <w:sz w:val="28"/>
          <w:szCs w:val="28"/>
        </w:rPr>
        <w:t>муниципальн</w:t>
      </w:r>
      <w:r w:rsidR="00FB7833">
        <w:rPr>
          <w:rFonts w:ascii="Times New Roman" w:hAnsi="Times New Roman" w:cs="Times New Roman"/>
          <w:sz w:val="28"/>
          <w:szCs w:val="28"/>
        </w:rPr>
        <w:t>ых</w:t>
      </w:r>
      <w:r w:rsidR="00900308">
        <w:rPr>
          <w:rFonts w:ascii="Times New Roman" w:hAnsi="Times New Roman" w:cs="Times New Roman"/>
          <w:sz w:val="28"/>
          <w:szCs w:val="28"/>
        </w:rPr>
        <w:t xml:space="preserve"> зак</w:t>
      </w:r>
      <w:r w:rsidR="00FB7833">
        <w:rPr>
          <w:rFonts w:ascii="Times New Roman" w:hAnsi="Times New Roman" w:cs="Times New Roman"/>
          <w:sz w:val="28"/>
          <w:szCs w:val="28"/>
        </w:rPr>
        <w:t>упок</w:t>
      </w:r>
      <w:r w:rsidR="00900308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="00A12FA9">
        <w:rPr>
          <w:rFonts w:ascii="Times New Roman" w:hAnsi="Times New Roman" w:cs="Times New Roman"/>
          <w:sz w:val="28"/>
          <w:szCs w:val="28"/>
        </w:rPr>
        <w:t>Сочи</w:t>
      </w:r>
      <w:r w:rsidR="00900308">
        <w:rPr>
          <w:rFonts w:ascii="Times New Roman" w:hAnsi="Times New Roman" w:cs="Times New Roman"/>
          <w:sz w:val="28"/>
          <w:szCs w:val="28"/>
        </w:rPr>
        <w:t xml:space="preserve"> </w:t>
      </w:r>
      <w:r w:rsidRPr="00074410">
        <w:rPr>
          <w:rFonts w:ascii="Times New Roman" w:hAnsi="Times New Roman" w:cs="Times New Roman"/>
          <w:sz w:val="28"/>
          <w:szCs w:val="28"/>
        </w:rPr>
        <w:t>в порядке и сроки, предусмотренные документацией об отборе.</w:t>
      </w:r>
    </w:p>
    <w:p w:rsidR="005919E3" w:rsidRPr="00074410" w:rsidRDefault="005919E3" w:rsidP="000744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4410">
        <w:rPr>
          <w:rFonts w:ascii="Times New Roman" w:hAnsi="Times New Roman" w:cs="Times New Roman"/>
          <w:sz w:val="28"/>
          <w:szCs w:val="28"/>
        </w:rPr>
        <w:t xml:space="preserve">6. Предложение об условиях исполнения </w:t>
      </w:r>
      <w:r w:rsidR="00D66A9B" w:rsidRPr="00074410">
        <w:rPr>
          <w:rFonts w:ascii="Times New Roman" w:hAnsi="Times New Roman" w:cs="Times New Roman"/>
          <w:sz w:val="28"/>
          <w:szCs w:val="28"/>
        </w:rPr>
        <w:t>соглашения о сотрудничестве</w:t>
      </w:r>
      <w:r w:rsidRPr="00074410">
        <w:rPr>
          <w:rFonts w:ascii="Times New Roman" w:hAnsi="Times New Roman" w:cs="Times New Roman"/>
          <w:sz w:val="28"/>
          <w:szCs w:val="28"/>
        </w:rPr>
        <w:t xml:space="preserve"> по следующим критериям оценки заявок на участие в отборе:</w:t>
      </w:r>
    </w:p>
    <w:p w:rsidR="005919E3" w:rsidRDefault="005919E3" w:rsidP="000744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5993"/>
        <w:gridCol w:w="2693"/>
      </w:tblGrid>
      <w:tr w:rsidR="00313D3C" w:rsidRPr="00900308" w:rsidTr="00313D3C">
        <w:trPr>
          <w:trHeight w:val="282"/>
          <w:jc w:val="center"/>
        </w:trPr>
        <w:tc>
          <w:tcPr>
            <w:tcW w:w="533" w:type="dxa"/>
            <w:vAlign w:val="center"/>
          </w:tcPr>
          <w:p w:rsidR="00313D3C" w:rsidRPr="00900308" w:rsidRDefault="00313D3C" w:rsidP="006E40E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30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13D3C" w:rsidRPr="00900308" w:rsidRDefault="00313D3C" w:rsidP="006E40EE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30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993" w:type="dxa"/>
            <w:vAlign w:val="center"/>
          </w:tcPr>
          <w:p w:rsidR="00313D3C" w:rsidRPr="00900308" w:rsidRDefault="00313D3C" w:rsidP="006E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308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2693" w:type="dxa"/>
            <w:vAlign w:val="center"/>
          </w:tcPr>
          <w:p w:rsidR="00313D3C" w:rsidRPr="00900308" w:rsidRDefault="00313D3C" w:rsidP="006E40EE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  <w:r w:rsidRPr="00900308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</w:p>
          <w:p w:rsidR="00313D3C" w:rsidRPr="00900308" w:rsidRDefault="00313D3C" w:rsidP="006E40EE">
            <w:pPr>
              <w:spacing w:after="0" w:line="240" w:lineRule="auto"/>
              <w:ind w:left="-28" w:right="-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308">
              <w:rPr>
                <w:rFonts w:ascii="Times New Roman" w:hAnsi="Times New Roman" w:cs="Times New Roman"/>
                <w:sz w:val="24"/>
                <w:szCs w:val="24"/>
              </w:rPr>
              <w:t>отбора</w:t>
            </w:r>
          </w:p>
        </w:tc>
      </w:tr>
      <w:tr w:rsidR="00313D3C" w:rsidRPr="00900308" w:rsidTr="00313D3C">
        <w:trPr>
          <w:trHeight w:val="282"/>
          <w:jc w:val="center"/>
        </w:trPr>
        <w:tc>
          <w:tcPr>
            <w:tcW w:w="533" w:type="dxa"/>
            <w:vAlign w:val="center"/>
          </w:tcPr>
          <w:p w:rsidR="00313D3C" w:rsidRPr="00900308" w:rsidRDefault="00313D3C" w:rsidP="006E40E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93" w:type="dxa"/>
            <w:vAlign w:val="center"/>
          </w:tcPr>
          <w:p w:rsidR="00313D3C" w:rsidRPr="00900308" w:rsidRDefault="00313D3C" w:rsidP="00313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A50">
              <w:rPr>
                <w:rFonts w:ascii="Times New Roman" w:hAnsi="Times New Roman" w:cs="Times New Roman"/>
                <w:sz w:val="28"/>
                <w:szCs w:val="28"/>
              </w:rPr>
              <w:t>Количество процедур (лотов), размещенных на электронной площадке в сфере аренды государственного и муниципального имущества за 2020-2021 год, шт.</w:t>
            </w:r>
          </w:p>
        </w:tc>
        <w:tc>
          <w:tcPr>
            <w:tcW w:w="2693" w:type="dxa"/>
            <w:vAlign w:val="center"/>
          </w:tcPr>
          <w:p w:rsidR="00313D3C" w:rsidRDefault="00313D3C" w:rsidP="006E40EE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D3C" w:rsidRPr="00900308" w:rsidTr="00313D3C">
        <w:trPr>
          <w:trHeight w:val="282"/>
          <w:jc w:val="center"/>
        </w:trPr>
        <w:tc>
          <w:tcPr>
            <w:tcW w:w="533" w:type="dxa"/>
            <w:vAlign w:val="center"/>
          </w:tcPr>
          <w:p w:rsidR="00313D3C" w:rsidRDefault="00313D3C" w:rsidP="006E40E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93" w:type="dxa"/>
            <w:vAlign w:val="center"/>
          </w:tcPr>
          <w:p w:rsidR="00313D3C" w:rsidRPr="00837A50" w:rsidRDefault="00313D3C" w:rsidP="00313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A50">
              <w:rPr>
                <w:rFonts w:ascii="Times New Roman" w:hAnsi="Times New Roman" w:cs="Times New Roman"/>
                <w:sz w:val="28"/>
                <w:szCs w:val="28"/>
              </w:rPr>
              <w:t>Совокупная начальная (минимальная) цена процедур торгов (лотов), размещенных на электронной площадке в сфере аренды государственного и муниципального имущества за 2020-2021 год, шт.</w:t>
            </w:r>
          </w:p>
        </w:tc>
        <w:tc>
          <w:tcPr>
            <w:tcW w:w="2693" w:type="dxa"/>
            <w:vAlign w:val="center"/>
          </w:tcPr>
          <w:p w:rsidR="00313D3C" w:rsidRDefault="00313D3C" w:rsidP="006E40EE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D3C" w:rsidRPr="00900308" w:rsidTr="00313D3C">
        <w:trPr>
          <w:trHeight w:val="282"/>
          <w:jc w:val="center"/>
        </w:trPr>
        <w:tc>
          <w:tcPr>
            <w:tcW w:w="533" w:type="dxa"/>
            <w:vAlign w:val="center"/>
          </w:tcPr>
          <w:p w:rsidR="00313D3C" w:rsidRDefault="00313D3C" w:rsidP="006E40E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93" w:type="dxa"/>
            <w:vAlign w:val="center"/>
          </w:tcPr>
          <w:p w:rsidR="00313D3C" w:rsidRPr="00837A50" w:rsidRDefault="00313D3C" w:rsidP="00313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D3C">
              <w:rPr>
                <w:rFonts w:ascii="Times New Roman" w:hAnsi="Times New Roman" w:cs="Times New Roman"/>
                <w:sz w:val="28"/>
                <w:szCs w:val="28"/>
              </w:rPr>
              <w:t>Количество организаторов торгов, разместивших на электронной площадке процедуры торгов (лотов) в сфере аренды государственного и муниципального имущества за 2020-2021 год, шт.</w:t>
            </w:r>
          </w:p>
        </w:tc>
        <w:tc>
          <w:tcPr>
            <w:tcW w:w="2693" w:type="dxa"/>
            <w:vAlign w:val="center"/>
          </w:tcPr>
          <w:p w:rsidR="00313D3C" w:rsidRDefault="00313D3C" w:rsidP="006E40EE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D3C" w:rsidRPr="00900308" w:rsidTr="00313D3C">
        <w:trPr>
          <w:trHeight w:val="282"/>
          <w:jc w:val="center"/>
        </w:trPr>
        <w:tc>
          <w:tcPr>
            <w:tcW w:w="533" w:type="dxa"/>
            <w:vAlign w:val="center"/>
          </w:tcPr>
          <w:p w:rsidR="00313D3C" w:rsidRDefault="00313D3C" w:rsidP="006E40E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93" w:type="dxa"/>
            <w:vAlign w:val="center"/>
          </w:tcPr>
          <w:p w:rsidR="00313D3C" w:rsidRPr="00313D3C" w:rsidRDefault="00313D3C" w:rsidP="00313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A50">
              <w:rPr>
                <w:rFonts w:ascii="Times New Roman" w:hAnsi="Times New Roman" w:cs="Times New Roman"/>
                <w:sz w:val="28"/>
                <w:szCs w:val="28"/>
              </w:rPr>
              <w:t>Количество процедур (лотов), размещенных на электронной площадке в сфере размещения рекламных конструкций за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-2021</w:t>
            </w:r>
            <w:r w:rsidRPr="00837A50">
              <w:rPr>
                <w:rFonts w:ascii="Times New Roman" w:hAnsi="Times New Roman" w:cs="Times New Roman"/>
                <w:sz w:val="28"/>
                <w:szCs w:val="28"/>
              </w:rPr>
              <w:t xml:space="preserve"> год, шт.</w:t>
            </w:r>
          </w:p>
        </w:tc>
        <w:tc>
          <w:tcPr>
            <w:tcW w:w="2693" w:type="dxa"/>
            <w:vAlign w:val="center"/>
          </w:tcPr>
          <w:p w:rsidR="00313D3C" w:rsidRDefault="00313D3C" w:rsidP="006E40EE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D3C" w:rsidRPr="00900308" w:rsidTr="00313D3C">
        <w:trPr>
          <w:trHeight w:val="282"/>
          <w:jc w:val="center"/>
        </w:trPr>
        <w:tc>
          <w:tcPr>
            <w:tcW w:w="533" w:type="dxa"/>
            <w:vAlign w:val="center"/>
          </w:tcPr>
          <w:p w:rsidR="00313D3C" w:rsidRDefault="00313D3C" w:rsidP="006E40E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93" w:type="dxa"/>
            <w:vAlign w:val="center"/>
          </w:tcPr>
          <w:p w:rsidR="00313D3C" w:rsidRPr="00837A50" w:rsidRDefault="00313D3C" w:rsidP="00313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A50">
              <w:rPr>
                <w:rFonts w:ascii="Times New Roman" w:hAnsi="Times New Roman" w:cs="Times New Roman"/>
                <w:sz w:val="28"/>
                <w:szCs w:val="28"/>
              </w:rPr>
              <w:t>Совокупная начальная (минимальная) цена процедур торгов (лотов), размещенных на электронной площадке в сфере размещения рекламных конструкций за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-2021</w:t>
            </w:r>
            <w:r w:rsidRPr="00837A50">
              <w:rPr>
                <w:rFonts w:ascii="Times New Roman" w:hAnsi="Times New Roman" w:cs="Times New Roman"/>
                <w:sz w:val="28"/>
                <w:szCs w:val="28"/>
              </w:rPr>
              <w:t xml:space="preserve"> год, шт.</w:t>
            </w:r>
          </w:p>
        </w:tc>
        <w:tc>
          <w:tcPr>
            <w:tcW w:w="2693" w:type="dxa"/>
            <w:vAlign w:val="center"/>
          </w:tcPr>
          <w:p w:rsidR="00313D3C" w:rsidRDefault="00313D3C" w:rsidP="006E40EE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D3C" w:rsidRPr="00900308" w:rsidTr="00313D3C">
        <w:trPr>
          <w:trHeight w:val="282"/>
          <w:jc w:val="center"/>
        </w:trPr>
        <w:tc>
          <w:tcPr>
            <w:tcW w:w="533" w:type="dxa"/>
            <w:vAlign w:val="center"/>
          </w:tcPr>
          <w:p w:rsidR="00313D3C" w:rsidRDefault="00313D3C" w:rsidP="006E40E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93" w:type="dxa"/>
            <w:vAlign w:val="center"/>
          </w:tcPr>
          <w:p w:rsidR="00313D3C" w:rsidRPr="00837A50" w:rsidRDefault="00313D3C" w:rsidP="00313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A50">
              <w:rPr>
                <w:rFonts w:ascii="Times New Roman" w:hAnsi="Times New Roman" w:cs="Times New Roman"/>
                <w:sz w:val="28"/>
                <w:szCs w:val="28"/>
              </w:rPr>
              <w:t>Количество организаторов торгов, разместивших на электронной площадке процедуры торгов (лотов) в сфере размещения рекламных конструкций за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-2021</w:t>
            </w:r>
            <w:r w:rsidRPr="00837A50">
              <w:rPr>
                <w:rFonts w:ascii="Times New Roman" w:hAnsi="Times New Roman" w:cs="Times New Roman"/>
                <w:sz w:val="28"/>
                <w:szCs w:val="28"/>
              </w:rPr>
              <w:t xml:space="preserve"> год, шт.</w:t>
            </w:r>
          </w:p>
        </w:tc>
        <w:tc>
          <w:tcPr>
            <w:tcW w:w="2693" w:type="dxa"/>
            <w:vAlign w:val="center"/>
          </w:tcPr>
          <w:p w:rsidR="00313D3C" w:rsidRDefault="00313D3C" w:rsidP="006E40EE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D3C" w:rsidRPr="00900308" w:rsidTr="00313D3C">
        <w:trPr>
          <w:trHeight w:val="282"/>
          <w:jc w:val="center"/>
        </w:trPr>
        <w:tc>
          <w:tcPr>
            <w:tcW w:w="533" w:type="dxa"/>
            <w:vAlign w:val="center"/>
          </w:tcPr>
          <w:p w:rsidR="00313D3C" w:rsidRDefault="00313D3C" w:rsidP="006E40E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93" w:type="dxa"/>
            <w:vAlign w:val="center"/>
          </w:tcPr>
          <w:p w:rsidR="00313D3C" w:rsidRPr="00837A50" w:rsidRDefault="00313D3C" w:rsidP="00313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D3C">
              <w:rPr>
                <w:rFonts w:ascii="Times New Roman" w:hAnsi="Times New Roman" w:cs="Times New Roman"/>
                <w:sz w:val="28"/>
                <w:szCs w:val="28"/>
              </w:rPr>
              <w:t>Количество процедур (лотов), размещенных на электронной площадке в сфере размещения нестационарных торговых объектов за 2020-2021 год, шт.</w:t>
            </w:r>
          </w:p>
        </w:tc>
        <w:tc>
          <w:tcPr>
            <w:tcW w:w="2693" w:type="dxa"/>
            <w:vAlign w:val="center"/>
          </w:tcPr>
          <w:p w:rsidR="00313D3C" w:rsidRDefault="00313D3C" w:rsidP="006E40EE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D3C" w:rsidRPr="00900308" w:rsidTr="00313D3C">
        <w:trPr>
          <w:trHeight w:val="282"/>
          <w:jc w:val="center"/>
        </w:trPr>
        <w:tc>
          <w:tcPr>
            <w:tcW w:w="533" w:type="dxa"/>
            <w:vAlign w:val="center"/>
          </w:tcPr>
          <w:p w:rsidR="00313D3C" w:rsidRDefault="00313D3C" w:rsidP="006E40E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93" w:type="dxa"/>
            <w:vAlign w:val="center"/>
          </w:tcPr>
          <w:p w:rsidR="00313D3C" w:rsidRPr="00313D3C" w:rsidRDefault="00313D3C" w:rsidP="00313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D3C">
              <w:rPr>
                <w:rFonts w:ascii="Times New Roman" w:hAnsi="Times New Roman" w:cs="Times New Roman"/>
                <w:sz w:val="28"/>
                <w:szCs w:val="28"/>
              </w:rPr>
              <w:t xml:space="preserve">Совокупная начальная (минимальная) цена процедур торгов (лотов), размещенных на </w:t>
            </w:r>
            <w:r w:rsidRPr="00313D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электронной площадке в сфере размещения нестационарных торговых объектов за 2020-2021 год, шт.</w:t>
            </w:r>
          </w:p>
        </w:tc>
        <w:tc>
          <w:tcPr>
            <w:tcW w:w="2693" w:type="dxa"/>
            <w:vAlign w:val="center"/>
          </w:tcPr>
          <w:p w:rsidR="00313D3C" w:rsidRDefault="00313D3C" w:rsidP="006E40EE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D3C" w:rsidRPr="00900308" w:rsidTr="00313D3C">
        <w:trPr>
          <w:trHeight w:val="282"/>
          <w:jc w:val="center"/>
        </w:trPr>
        <w:tc>
          <w:tcPr>
            <w:tcW w:w="533" w:type="dxa"/>
            <w:vAlign w:val="center"/>
          </w:tcPr>
          <w:p w:rsidR="00313D3C" w:rsidRDefault="00313D3C" w:rsidP="006E40E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5993" w:type="dxa"/>
            <w:vAlign w:val="center"/>
          </w:tcPr>
          <w:p w:rsidR="00313D3C" w:rsidRPr="00313D3C" w:rsidRDefault="00313D3C" w:rsidP="00313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D3C">
              <w:rPr>
                <w:rFonts w:ascii="Times New Roman" w:hAnsi="Times New Roman" w:cs="Times New Roman"/>
                <w:sz w:val="28"/>
                <w:szCs w:val="28"/>
              </w:rPr>
              <w:t>Количество организаторов торгов, разместивших на электронной площадке процедуры торгов (лотов) в сфере размещения нестационарных торговых объектов за 2020-2021 год, шт.</w:t>
            </w:r>
          </w:p>
        </w:tc>
        <w:tc>
          <w:tcPr>
            <w:tcW w:w="2693" w:type="dxa"/>
            <w:vAlign w:val="center"/>
          </w:tcPr>
          <w:p w:rsidR="00313D3C" w:rsidRDefault="00313D3C" w:rsidP="006E40EE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D3C" w:rsidRPr="00900308" w:rsidTr="00313D3C">
        <w:trPr>
          <w:trHeight w:val="282"/>
          <w:jc w:val="center"/>
        </w:trPr>
        <w:tc>
          <w:tcPr>
            <w:tcW w:w="533" w:type="dxa"/>
            <w:vAlign w:val="center"/>
          </w:tcPr>
          <w:p w:rsidR="00313D3C" w:rsidRDefault="00313D3C" w:rsidP="006E40E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93" w:type="dxa"/>
            <w:vAlign w:val="center"/>
          </w:tcPr>
          <w:p w:rsidR="00313D3C" w:rsidRPr="00313D3C" w:rsidRDefault="00313D3C" w:rsidP="00313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D3C">
              <w:rPr>
                <w:rFonts w:ascii="Times New Roman" w:hAnsi="Times New Roman" w:cs="Times New Roman"/>
                <w:sz w:val="28"/>
                <w:szCs w:val="28"/>
              </w:rPr>
              <w:t>Количество процедур (лотов), размещенных на электронной площадке в сфере пользования водными участками за 2020-2021 год, шт.</w:t>
            </w:r>
          </w:p>
        </w:tc>
        <w:tc>
          <w:tcPr>
            <w:tcW w:w="2693" w:type="dxa"/>
            <w:vAlign w:val="center"/>
          </w:tcPr>
          <w:p w:rsidR="00313D3C" w:rsidRDefault="00313D3C" w:rsidP="006E40EE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D3C" w:rsidRPr="00900308" w:rsidTr="00313D3C">
        <w:trPr>
          <w:trHeight w:val="282"/>
          <w:jc w:val="center"/>
        </w:trPr>
        <w:tc>
          <w:tcPr>
            <w:tcW w:w="533" w:type="dxa"/>
            <w:vAlign w:val="center"/>
          </w:tcPr>
          <w:p w:rsidR="00313D3C" w:rsidRDefault="00313D3C" w:rsidP="006E40E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93" w:type="dxa"/>
            <w:vAlign w:val="center"/>
          </w:tcPr>
          <w:p w:rsidR="00313D3C" w:rsidRPr="00313D3C" w:rsidRDefault="00313D3C" w:rsidP="00313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D3C">
              <w:rPr>
                <w:rFonts w:ascii="Times New Roman" w:hAnsi="Times New Roman" w:cs="Times New Roman"/>
                <w:sz w:val="28"/>
                <w:szCs w:val="28"/>
              </w:rPr>
              <w:t>Совокупная начальная (минимальная) цена процедур торгов (лотов), размещенных на электронной площадке в сфере пользования водными участками за 2020-2021 год, шт.</w:t>
            </w:r>
          </w:p>
        </w:tc>
        <w:tc>
          <w:tcPr>
            <w:tcW w:w="2693" w:type="dxa"/>
            <w:vAlign w:val="center"/>
          </w:tcPr>
          <w:p w:rsidR="00313D3C" w:rsidRDefault="00313D3C" w:rsidP="006E40EE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D3C" w:rsidRPr="00900308" w:rsidTr="00313D3C">
        <w:trPr>
          <w:trHeight w:val="282"/>
          <w:jc w:val="center"/>
        </w:trPr>
        <w:tc>
          <w:tcPr>
            <w:tcW w:w="533" w:type="dxa"/>
            <w:vAlign w:val="center"/>
          </w:tcPr>
          <w:p w:rsidR="00313D3C" w:rsidRDefault="00313D3C" w:rsidP="006E40E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93" w:type="dxa"/>
            <w:vAlign w:val="center"/>
          </w:tcPr>
          <w:p w:rsidR="00313D3C" w:rsidRPr="00313D3C" w:rsidRDefault="00313D3C" w:rsidP="00313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D3C">
              <w:rPr>
                <w:rFonts w:ascii="Times New Roman" w:hAnsi="Times New Roman" w:cs="Times New Roman"/>
                <w:sz w:val="28"/>
                <w:szCs w:val="28"/>
              </w:rPr>
              <w:t>Количество организаторов торгов, разместивших на электронной площадке процедуры торгов (лотов) в сфере пользования водными участками за 2020-2021 год, шт.</w:t>
            </w:r>
          </w:p>
        </w:tc>
        <w:tc>
          <w:tcPr>
            <w:tcW w:w="2693" w:type="dxa"/>
            <w:vAlign w:val="center"/>
          </w:tcPr>
          <w:p w:rsidR="00313D3C" w:rsidRDefault="00313D3C" w:rsidP="006E40EE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3D3C" w:rsidRDefault="00313D3C" w:rsidP="000744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19E3" w:rsidRPr="00074410" w:rsidRDefault="005919E3" w:rsidP="005919E3">
      <w:pPr>
        <w:rPr>
          <w:rFonts w:ascii="Times New Roman" w:hAnsi="Times New Roman" w:cs="Times New Roman"/>
          <w:i/>
          <w:sz w:val="26"/>
          <w:szCs w:val="26"/>
          <w:highlight w:val="yellow"/>
        </w:rPr>
      </w:pPr>
    </w:p>
    <w:p w:rsidR="005919E3" w:rsidRPr="00074410" w:rsidRDefault="005919E3" w:rsidP="005919E3">
      <w:pPr>
        <w:tabs>
          <w:tab w:val="left" w:pos="2385"/>
        </w:tabs>
        <w:spacing w:after="0"/>
        <w:ind w:right="-104"/>
        <w:rPr>
          <w:rFonts w:ascii="Times New Roman" w:hAnsi="Times New Roman" w:cs="Times New Roman"/>
          <w:b/>
          <w:sz w:val="28"/>
          <w:szCs w:val="28"/>
        </w:rPr>
      </w:pPr>
      <w:r w:rsidRPr="00074410">
        <w:rPr>
          <w:rFonts w:ascii="Times New Roman" w:hAnsi="Times New Roman" w:cs="Times New Roman"/>
          <w:b/>
          <w:sz w:val="28"/>
          <w:szCs w:val="28"/>
        </w:rPr>
        <w:t>Участник отбора (уполномоченный представитель)</w:t>
      </w:r>
    </w:p>
    <w:p w:rsidR="005919E3" w:rsidRPr="00074410" w:rsidRDefault="005919E3" w:rsidP="005919E3">
      <w:pPr>
        <w:widowControl w:val="0"/>
        <w:tabs>
          <w:tab w:val="left" w:pos="2535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074410" w:rsidRPr="00074410" w:rsidRDefault="00074410" w:rsidP="00900308">
      <w:pPr>
        <w:widowControl w:val="0"/>
        <w:tabs>
          <w:tab w:val="left" w:pos="2535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74410">
        <w:rPr>
          <w:rFonts w:ascii="Times New Roman" w:hAnsi="Times New Roman" w:cs="Times New Roman"/>
          <w:color w:val="000000"/>
          <w:sz w:val="28"/>
          <w:szCs w:val="28"/>
        </w:rPr>
        <w:t>Должность  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Pr="00074410">
        <w:rPr>
          <w:rFonts w:ascii="Times New Roman" w:hAnsi="Times New Roman" w:cs="Times New Roman"/>
          <w:color w:val="000000"/>
          <w:sz w:val="28"/>
          <w:szCs w:val="28"/>
        </w:rPr>
        <w:t>______________                           Ф.И.О.</w:t>
      </w:r>
    </w:p>
    <w:p w:rsidR="00074410" w:rsidRPr="00900308" w:rsidRDefault="00074410" w:rsidP="00900308">
      <w:pPr>
        <w:widowControl w:val="0"/>
        <w:tabs>
          <w:tab w:val="left" w:pos="2535"/>
        </w:tabs>
        <w:spacing w:after="0" w:line="240" w:lineRule="auto"/>
        <w:rPr>
          <w:rFonts w:ascii="Times New Roman" w:hAnsi="Times New Roman" w:cs="Times New Roman"/>
          <w:i/>
          <w:color w:val="000000"/>
          <w:szCs w:val="28"/>
        </w:rPr>
      </w:pPr>
      <w:r w:rsidRPr="00900308">
        <w:rPr>
          <w:rFonts w:ascii="Times New Roman" w:hAnsi="Times New Roman" w:cs="Times New Roman"/>
          <w:i/>
          <w:color w:val="000000"/>
          <w:szCs w:val="28"/>
        </w:rPr>
        <w:t xml:space="preserve">                                          </w:t>
      </w:r>
      <w:r w:rsidR="00900308">
        <w:rPr>
          <w:rFonts w:ascii="Times New Roman" w:hAnsi="Times New Roman" w:cs="Times New Roman"/>
          <w:i/>
          <w:color w:val="000000"/>
          <w:szCs w:val="28"/>
        </w:rPr>
        <w:t xml:space="preserve">      </w:t>
      </w:r>
      <w:r w:rsidRPr="00900308">
        <w:rPr>
          <w:rFonts w:ascii="Times New Roman" w:hAnsi="Times New Roman" w:cs="Times New Roman"/>
          <w:i/>
          <w:color w:val="000000"/>
          <w:szCs w:val="28"/>
        </w:rPr>
        <w:t xml:space="preserve">           (подпись)</w:t>
      </w:r>
    </w:p>
    <w:p w:rsidR="005919E3" w:rsidRPr="00074410" w:rsidRDefault="005919E3" w:rsidP="00900308">
      <w:pPr>
        <w:widowControl w:val="0"/>
        <w:tabs>
          <w:tab w:val="left" w:pos="2535"/>
        </w:tabs>
        <w:spacing w:after="0" w:line="240" w:lineRule="auto"/>
        <w:rPr>
          <w:rFonts w:ascii="Times New Roman" w:hAnsi="Times New Roman" w:cs="Times New Roman"/>
          <w:i/>
          <w:color w:val="000000"/>
        </w:rPr>
      </w:pPr>
      <w:r w:rsidRPr="00074410">
        <w:rPr>
          <w:rFonts w:ascii="Times New Roman" w:hAnsi="Times New Roman" w:cs="Times New Roman"/>
          <w:sz w:val="26"/>
          <w:szCs w:val="26"/>
        </w:rPr>
        <w:t>м.п</w:t>
      </w:r>
    </w:p>
    <w:p w:rsidR="00074410" w:rsidRPr="00074410" w:rsidRDefault="00074410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74410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D66A9B" w:rsidRPr="00074410" w:rsidRDefault="00D66A9B" w:rsidP="00074410">
      <w:pPr>
        <w:pStyle w:val="2"/>
        <w:spacing w:after="0"/>
        <w:rPr>
          <w:sz w:val="28"/>
          <w:szCs w:val="28"/>
        </w:rPr>
      </w:pPr>
      <w:r w:rsidRPr="00074410">
        <w:rPr>
          <w:bCs/>
          <w:sz w:val="28"/>
          <w:szCs w:val="28"/>
        </w:rPr>
        <w:lastRenderedPageBreak/>
        <w:t xml:space="preserve">ФОРМА 2. </w:t>
      </w:r>
      <w:r w:rsidRPr="00074410">
        <w:rPr>
          <w:sz w:val="28"/>
          <w:szCs w:val="28"/>
        </w:rPr>
        <w:t>«ПРЕДЛОЖЕНИЕ В ОТНОШЕНИИ ПРЕДМЕТА ОТБОРА»</w:t>
      </w:r>
    </w:p>
    <w:p w:rsidR="00D66A9B" w:rsidRPr="00074410" w:rsidRDefault="00D66A9B" w:rsidP="00D66A9B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6"/>
        <w:gridCol w:w="3584"/>
      </w:tblGrid>
      <w:tr w:rsidR="00D66A9B" w:rsidRPr="00074410" w:rsidTr="00955944">
        <w:tc>
          <w:tcPr>
            <w:tcW w:w="6204" w:type="dxa"/>
          </w:tcPr>
          <w:p w:rsidR="00D66A9B" w:rsidRPr="00074410" w:rsidRDefault="00D66A9B" w:rsidP="00D66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0" w:type="dxa"/>
          </w:tcPr>
          <w:p w:rsidR="00D66A9B" w:rsidRPr="00074410" w:rsidRDefault="00D66A9B" w:rsidP="00D66A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44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Приложение № 1</w:t>
            </w:r>
          </w:p>
          <w:p w:rsidR="00D66A9B" w:rsidRPr="00074410" w:rsidRDefault="00D66A9B" w:rsidP="00D6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410">
              <w:rPr>
                <w:rFonts w:ascii="Times New Roman" w:hAnsi="Times New Roman" w:cs="Times New Roman"/>
                <w:bCs/>
                <w:sz w:val="28"/>
                <w:szCs w:val="28"/>
              </w:rPr>
              <w:t>к заявке на участие в отборе</w:t>
            </w:r>
          </w:p>
        </w:tc>
      </w:tr>
    </w:tbl>
    <w:p w:rsidR="00D66A9B" w:rsidRPr="00074410" w:rsidRDefault="00D66A9B" w:rsidP="00D66A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A9B" w:rsidRPr="00074410" w:rsidRDefault="00D66A9B" w:rsidP="00D66A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410">
        <w:rPr>
          <w:rFonts w:ascii="Times New Roman" w:hAnsi="Times New Roman" w:cs="Times New Roman"/>
          <w:b/>
          <w:sz w:val="28"/>
          <w:szCs w:val="28"/>
        </w:rPr>
        <w:t>ПРЕДЛОЖЕНИЕ В ОТНОШЕНИИ ПРЕДМЕТА ОТБОРА</w:t>
      </w:r>
    </w:p>
    <w:p w:rsidR="00D66A9B" w:rsidRPr="00074410" w:rsidRDefault="00D66A9B" w:rsidP="00D66A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6A9B" w:rsidRPr="00074410" w:rsidRDefault="00D66A9B" w:rsidP="00D66A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4410">
        <w:rPr>
          <w:rFonts w:ascii="Times New Roman" w:hAnsi="Times New Roman" w:cs="Times New Roman"/>
          <w:bCs/>
          <w:sz w:val="28"/>
          <w:szCs w:val="28"/>
        </w:rPr>
        <w:t xml:space="preserve">Изучив документацию </w:t>
      </w:r>
      <w:r w:rsidR="001C7C22" w:rsidRPr="00074410">
        <w:rPr>
          <w:rFonts w:ascii="Times New Roman" w:hAnsi="Times New Roman" w:cs="Times New Roman"/>
          <w:sz w:val="28"/>
          <w:szCs w:val="28"/>
        </w:rPr>
        <w:t xml:space="preserve">об </w:t>
      </w:r>
      <w:r w:rsidR="009B608D" w:rsidRPr="009B608D">
        <w:rPr>
          <w:rFonts w:ascii="Times New Roman" w:hAnsi="Times New Roman" w:cs="Times New Roman"/>
          <w:sz w:val="28"/>
          <w:szCs w:val="28"/>
        </w:rPr>
        <w:t>отборе электронной площадки в целях проведения открытых конкурсов (аукционов) в электронной форме для всех видов имущественных торгов, проводимых в администрации муниципального образования городской округ город-курорт Сочи Краснодарского края</w:t>
      </w:r>
      <w:r w:rsidRPr="00074410">
        <w:rPr>
          <w:rFonts w:ascii="Times New Roman" w:hAnsi="Times New Roman" w:cs="Times New Roman"/>
          <w:bCs/>
          <w:sz w:val="28"/>
          <w:szCs w:val="28"/>
        </w:rPr>
        <w:t>, в том числе условия и порядок проведения настоящего отбора, проект соглашения</w:t>
      </w:r>
      <w:r w:rsidR="001C7C22" w:rsidRPr="00074410">
        <w:rPr>
          <w:rFonts w:ascii="Times New Roman" w:hAnsi="Times New Roman" w:cs="Times New Roman"/>
          <w:bCs/>
          <w:sz w:val="28"/>
          <w:szCs w:val="28"/>
        </w:rPr>
        <w:t xml:space="preserve"> о сотрудничестве</w:t>
      </w:r>
      <w:r w:rsidRPr="00074410">
        <w:rPr>
          <w:rFonts w:ascii="Times New Roman" w:hAnsi="Times New Roman" w:cs="Times New Roman"/>
          <w:bCs/>
          <w:sz w:val="28"/>
          <w:szCs w:val="28"/>
        </w:rPr>
        <w:t xml:space="preserve">, техническое задание, </w:t>
      </w:r>
      <w:r w:rsidRPr="00074410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1C7C22" w:rsidRPr="00074410">
        <w:rPr>
          <w:rFonts w:ascii="Times New Roman" w:hAnsi="Times New Roman" w:cs="Times New Roman"/>
          <w:sz w:val="28"/>
          <w:szCs w:val="28"/>
        </w:rPr>
        <w:t>_____________________</w:t>
      </w:r>
    </w:p>
    <w:p w:rsidR="00D66A9B" w:rsidRPr="00074410" w:rsidRDefault="00D66A9B" w:rsidP="001C7C22">
      <w:pPr>
        <w:keepNext/>
        <w:keepLines/>
        <w:widowControl w:val="0"/>
        <w:suppressLineNumbers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74410">
        <w:rPr>
          <w:rFonts w:ascii="Times New Roman" w:hAnsi="Times New Roman" w:cs="Times New Roman"/>
          <w:bCs/>
          <w:i/>
          <w:iCs/>
          <w:sz w:val="28"/>
          <w:szCs w:val="28"/>
        </w:rPr>
        <w:t>(наименование участника отбора)</w:t>
      </w:r>
    </w:p>
    <w:p w:rsidR="00D66A9B" w:rsidRPr="00074410" w:rsidRDefault="00D66A9B" w:rsidP="00D66A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410">
        <w:rPr>
          <w:rFonts w:ascii="Times New Roman" w:hAnsi="Times New Roman" w:cs="Times New Roman"/>
          <w:sz w:val="28"/>
          <w:szCs w:val="28"/>
        </w:rPr>
        <w:t xml:space="preserve">выражает согласие </w:t>
      </w:r>
      <w:r w:rsidR="001C7C22" w:rsidRPr="00074410">
        <w:rPr>
          <w:rFonts w:ascii="Times New Roman" w:hAnsi="Times New Roman" w:cs="Times New Roman"/>
          <w:sz w:val="28"/>
          <w:szCs w:val="28"/>
        </w:rPr>
        <w:t>исполнить</w:t>
      </w:r>
      <w:r w:rsidRPr="00074410">
        <w:rPr>
          <w:rFonts w:ascii="Times New Roman" w:hAnsi="Times New Roman" w:cs="Times New Roman"/>
          <w:sz w:val="28"/>
          <w:szCs w:val="28"/>
        </w:rPr>
        <w:t xml:space="preserve"> </w:t>
      </w:r>
      <w:r w:rsidR="001C7C22" w:rsidRPr="00074410">
        <w:rPr>
          <w:rFonts w:ascii="Times New Roman" w:hAnsi="Times New Roman" w:cs="Times New Roman"/>
          <w:sz w:val="28"/>
          <w:szCs w:val="28"/>
        </w:rPr>
        <w:t xml:space="preserve">соглашение о сотрудничестве </w:t>
      </w:r>
      <w:r w:rsidRPr="00074410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документации </w:t>
      </w:r>
      <w:r w:rsidR="001C7C22" w:rsidRPr="00074410">
        <w:rPr>
          <w:rFonts w:ascii="Times New Roman" w:hAnsi="Times New Roman" w:cs="Times New Roman"/>
          <w:sz w:val="28"/>
          <w:szCs w:val="28"/>
        </w:rPr>
        <w:t xml:space="preserve">об отборе </w:t>
      </w:r>
      <w:r w:rsidRPr="00074410">
        <w:rPr>
          <w:rFonts w:ascii="Times New Roman" w:hAnsi="Times New Roman" w:cs="Times New Roman"/>
          <w:sz w:val="28"/>
          <w:szCs w:val="28"/>
        </w:rPr>
        <w:t>и на указанных ниже условиях.</w:t>
      </w:r>
    </w:p>
    <w:p w:rsidR="00D66A9B" w:rsidRPr="00074410" w:rsidRDefault="00D66A9B" w:rsidP="00D66A9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41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C7C22" w:rsidRPr="00074410">
        <w:rPr>
          <w:rFonts w:ascii="Times New Roman" w:hAnsi="Times New Roman" w:cs="Times New Roman"/>
          <w:sz w:val="28"/>
          <w:szCs w:val="28"/>
        </w:rPr>
        <w:t>_______________________</w:t>
      </w:r>
      <w:r w:rsidR="00074410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1C7C22" w:rsidRPr="00074410">
        <w:rPr>
          <w:rFonts w:ascii="Times New Roman" w:hAnsi="Times New Roman" w:cs="Times New Roman"/>
          <w:sz w:val="28"/>
          <w:szCs w:val="28"/>
        </w:rPr>
        <w:t>__</w:t>
      </w:r>
    </w:p>
    <w:p w:rsidR="00D66A9B" w:rsidRPr="00074410" w:rsidRDefault="00D66A9B" w:rsidP="00D66A9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410">
        <w:rPr>
          <w:rFonts w:ascii="Times New Roman" w:hAnsi="Times New Roman" w:cs="Times New Roman"/>
          <w:i/>
          <w:sz w:val="28"/>
          <w:szCs w:val="28"/>
        </w:rPr>
        <w:t>(</w:t>
      </w:r>
      <w:r w:rsidR="001C7C22" w:rsidRPr="00074410">
        <w:rPr>
          <w:rFonts w:ascii="Times New Roman" w:hAnsi="Times New Roman" w:cs="Times New Roman"/>
          <w:i/>
          <w:sz w:val="28"/>
          <w:szCs w:val="28"/>
        </w:rPr>
        <w:t>п</w:t>
      </w:r>
      <w:r w:rsidRPr="00074410">
        <w:rPr>
          <w:rFonts w:ascii="Times New Roman" w:hAnsi="Times New Roman" w:cs="Times New Roman"/>
          <w:i/>
          <w:sz w:val="28"/>
          <w:szCs w:val="28"/>
        </w:rPr>
        <w:t xml:space="preserve">редложение участника в отношении предмета отбора составляется в соответствии с </w:t>
      </w:r>
      <w:r w:rsidR="001C7C22" w:rsidRPr="00074410">
        <w:rPr>
          <w:rFonts w:ascii="Times New Roman" w:hAnsi="Times New Roman" w:cs="Times New Roman"/>
          <w:i/>
          <w:sz w:val="28"/>
          <w:szCs w:val="28"/>
        </w:rPr>
        <w:t xml:space="preserve">Частью </w:t>
      </w:r>
      <w:r w:rsidR="001C7C22" w:rsidRPr="00074410">
        <w:rPr>
          <w:rFonts w:ascii="Times New Roman" w:hAnsi="Times New Roman" w:cs="Times New Roman"/>
          <w:i/>
          <w:sz w:val="28"/>
          <w:szCs w:val="28"/>
          <w:lang w:val="en-US"/>
        </w:rPr>
        <w:t>III</w:t>
      </w:r>
      <w:r w:rsidR="001C7C22" w:rsidRPr="00074410">
        <w:rPr>
          <w:rFonts w:ascii="Times New Roman" w:hAnsi="Times New Roman" w:cs="Times New Roman"/>
          <w:i/>
          <w:sz w:val="28"/>
          <w:szCs w:val="28"/>
        </w:rPr>
        <w:t>.</w:t>
      </w:r>
      <w:r w:rsidRPr="00074410">
        <w:rPr>
          <w:rFonts w:ascii="Times New Roman" w:hAnsi="Times New Roman" w:cs="Times New Roman"/>
          <w:i/>
          <w:sz w:val="28"/>
          <w:szCs w:val="28"/>
        </w:rPr>
        <w:t xml:space="preserve"> «Техническое задание»</w:t>
      </w:r>
      <w:r w:rsidRPr="00074410">
        <w:rPr>
          <w:rFonts w:ascii="Times New Roman" w:hAnsi="Times New Roman" w:cs="Times New Roman"/>
          <w:sz w:val="28"/>
          <w:szCs w:val="28"/>
        </w:rPr>
        <w:t xml:space="preserve"> </w:t>
      </w:r>
      <w:r w:rsidRPr="00074410">
        <w:rPr>
          <w:rFonts w:ascii="Times New Roman" w:hAnsi="Times New Roman" w:cs="Times New Roman"/>
          <w:i/>
          <w:sz w:val="28"/>
          <w:szCs w:val="28"/>
        </w:rPr>
        <w:t>документации об отборе</w:t>
      </w:r>
      <w:r w:rsidRPr="00074410">
        <w:rPr>
          <w:rFonts w:ascii="Times New Roman" w:hAnsi="Times New Roman" w:cs="Times New Roman"/>
          <w:sz w:val="28"/>
          <w:szCs w:val="28"/>
        </w:rPr>
        <w:t>).</w:t>
      </w:r>
    </w:p>
    <w:p w:rsidR="00D66A9B" w:rsidRPr="00074410" w:rsidRDefault="00D66A9B" w:rsidP="00D66A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66A9B" w:rsidRPr="00074410" w:rsidRDefault="00D66A9B" w:rsidP="00D66A9B">
      <w:pPr>
        <w:tabs>
          <w:tab w:val="left" w:pos="8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A9B" w:rsidRPr="00074410" w:rsidRDefault="00D66A9B" w:rsidP="00D66A9B">
      <w:pPr>
        <w:tabs>
          <w:tab w:val="left" w:pos="2385"/>
        </w:tabs>
        <w:spacing w:after="0" w:line="240" w:lineRule="auto"/>
        <w:ind w:right="-10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4410">
        <w:rPr>
          <w:rFonts w:ascii="Times New Roman" w:hAnsi="Times New Roman" w:cs="Times New Roman"/>
          <w:b/>
          <w:sz w:val="28"/>
          <w:szCs w:val="28"/>
        </w:rPr>
        <w:t>Участник отбора (уполномоченный представитель)</w:t>
      </w:r>
    </w:p>
    <w:p w:rsidR="00D66A9B" w:rsidRPr="00074410" w:rsidRDefault="00D66A9B" w:rsidP="00D66A9B">
      <w:pPr>
        <w:widowControl w:val="0"/>
        <w:tabs>
          <w:tab w:val="left" w:pos="253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00308" w:rsidRPr="00074410" w:rsidRDefault="00900308" w:rsidP="00900308">
      <w:pPr>
        <w:widowControl w:val="0"/>
        <w:tabs>
          <w:tab w:val="left" w:pos="2535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_Toc263772180"/>
      <w:bookmarkStart w:id="6" w:name="_Toc295467319"/>
      <w:r w:rsidRPr="00074410">
        <w:rPr>
          <w:rFonts w:ascii="Times New Roman" w:hAnsi="Times New Roman" w:cs="Times New Roman"/>
          <w:color w:val="000000"/>
          <w:sz w:val="28"/>
          <w:szCs w:val="28"/>
        </w:rPr>
        <w:t>Должность  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Pr="00074410">
        <w:rPr>
          <w:rFonts w:ascii="Times New Roman" w:hAnsi="Times New Roman" w:cs="Times New Roman"/>
          <w:color w:val="000000"/>
          <w:sz w:val="28"/>
          <w:szCs w:val="28"/>
        </w:rPr>
        <w:t>______________                           Ф.И.О.</w:t>
      </w:r>
    </w:p>
    <w:p w:rsidR="00900308" w:rsidRPr="00900308" w:rsidRDefault="00900308" w:rsidP="00900308">
      <w:pPr>
        <w:widowControl w:val="0"/>
        <w:tabs>
          <w:tab w:val="left" w:pos="2535"/>
        </w:tabs>
        <w:spacing w:after="0" w:line="240" w:lineRule="auto"/>
        <w:rPr>
          <w:rFonts w:ascii="Times New Roman" w:hAnsi="Times New Roman" w:cs="Times New Roman"/>
          <w:i/>
          <w:color w:val="000000"/>
          <w:szCs w:val="28"/>
        </w:rPr>
      </w:pPr>
      <w:r w:rsidRPr="00900308">
        <w:rPr>
          <w:rFonts w:ascii="Times New Roman" w:hAnsi="Times New Roman" w:cs="Times New Roman"/>
          <w:i/>
          <w:color w:val="000000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i/>
          <w:color w:val="000000"/>
          <w:szCs w:val="28"/>
        </w:rPr>
        <w:t xml:space="preserve">      </w:t>
      </w:r>
      <w:r w:rsidRPr="00900308">
        <w:rPr>
          <w:rFonts w:ascii="Times New Roman" w:hAnsi="Times New Roman" w:cs="Times New Roman"/>
          <w:i/>
          <w:color w:val="000000"/>
          <w:szCs w:val="28"/>
        </w:rPr>
        <w:t xml:space="preserve">           (подпись)</w:t>
      </w:r>
    </w:p>
    <w:p w:rsidR="00900308" w:rsidRPr="00074410" w:rsidRDefault="00900308" w:rsidP="00900308">
      <w:pPr>
        <w:widowControl w:val="0"/>
        <w:tabs>
          <w:tab w:val="left" w:pos="2535"/>
        </w:tabs>
        <w:spacing w:after="0" w:line="240" w:lineRule="auto"/>
        <w:rPr>
          <w:rFonts w:ascii="Times New Roman" w:hAnsi="Times New Roman" w:cs="Times New Roman"/>
          <w:i/>
          <w:color w:val="000000"/>
        </w:rPr>
      </w:pPr>
      <w:r w:rsidRPr="00074410">
        <w:rPr>
          <w:rFonts w:ascii="Times New Roman" w:hAnsi="Times New Roman" w:cs="Times New Roman"/>
          <w:sz w:val="26"/>
          <w:szCs w:val="26"/>
        </w:rPr>
        <w:t>м.п</w:t>
      </w:r>
    </w:p>
    <w:p w:rsidR="00074410" w:rsidRPr="00074410" w:rsidRDefault="00074410">
      <w:pPr>
        <w:rPr>
          <w:rFonts w:ascii="Times New Roman" w:hAnsi="Times New Roman" w:cs="Times New Roman"/>
          <w:b/>
          <w:sz w:val="28"/>
          <w:szCs w:val="28"/>
        </w:rPr>
      </w:pPr>
      <w:r w:rsidRPr="00074410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A4B52" w:rsidRPr="00074410" w:rsidRDefault="00CA4B52" w:rsidP="00CA4B5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7441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ФОРМА 3. «ЗАЯВЛЕНИЕ </w:t>
      </w:r>
      <w:r w:rsidRPr="00074410">
        <w:rPr>
          <w:rFonts w:ascii="Times New Roman" w:hAnsi="Times New Roman" w:cs="Times New Roman"/>
          <w:b/>
          <w:caps/>
          <w:sz w:val="28"/>
          <w:szCs w:val="28"/>
        </w:rPr>
        <w:t>о соответствии</w:t>
      </w:r>
    </w:p>
    <w:p w:rsidR="00CA4B52" w:rsidRPr="00074410" w:rsidRDefault="00CA4B52" w:rsidP="00CA4B52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074410">
        <w:rPr>
          <w:rFonts w:ascii="Times New Roman" w:hAnsi="Times New Roman" w:cs="Times New Roman"/>
          <w:b/>
          <w:caps/>
          <w:sz w:val="28"/>
          <w:szCs w:val="28"/>
        </w:rPr>
        <w:t>требованиям, предъявляемым к участникам отбора»</w:t>
      </w:r>
    </w:p>
    <w:p w:rsidR="00CA4B52" w:rsidRPr="00074410" w:rsidRDefault="00CA4B52" w:rsidP="00CA4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CA4B52" w:rsidRPr="00074410" w:rsidTr="00074410">
        <w:tc>
          <w:tcPr>
            <w:tcW w:w="4643" w:type="dxa"/>
            <w:shd w:val="clear" w:color="auto" w:fill="auto"/>
          </w:tcPr>
          <w:p w:rsidR="00CA4B52" w:rsidRPr="00074410" w:rsidRDefault="00CA4B52" w:rsidP="00CA4B52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</w:tcPr>
          <w:p w:rsidR="00CA4B52" w:rsidRPr="00074410" w:rsidRDefault="00CA4B52" w:rsidP="00CA4B52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410">
              <w:rPr>
                <w:rFonts w:ascii="Times New Roman" w:hAnsi="Times New Roman" w:cs="Times New Roman"/>
                <w:sz w:val="28"/>
                <w:szCs w:val="28"/>
              </w:rPr>
              <w:t>Организатору отбора</w:t>
            </w:r>
          </w:p>
          <w:p w:rsidR="00CA4B52" w:rsidRPr="00074410" w:rsidRDefault="00CA4B52" w:rsidP="00CA4B52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4B52" w:rsidRPr="00074410" w:rsidRDefault="00CA4B52" w:rsidP="00CA4B52">
      <w:pPr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CA4B52" w:rsidRPr="00074410" w:rsidRDefault="00CA4B52" w:rsidP="00CA4B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410"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</w:p>
    <w:p w:rsidR="00CA4B52" w:rsidRPr="00074410" w:rsidRDefault="00CA4B52" w:rsidP="00CA4B52">
      <w:pPr>
        <w:spacing w:after="0" w:line="240" w:lineRule="exact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74410">
        <w:rPr>
          <w:rFonts w:ascii="Times New Roman" w:hAnsi="Times New Roman" w:cs="Times New Roman"/>
          <w:b/>
          <w:sz w:val="28"/>
          <w:szCs w:val="28"/>
        </w:rPr>
        <w:t>о соответствии требованиям, предъявляемым к участникам отбора</w:t>
      </w:r>
    </w:p>
    <w:p w:rsidR="00CA4B52" w:rsidRPr="00074410" w:rsidRDefault="00CA4B52" w:rsidP="00CA4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B52" w:rsidRPr="00074410" w:rsidRDefault="00CA4B52" w:rsidP="00CA4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410"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CA4B52" w:rsidRPr="00074410" w:rsidRDefault="00CA4B52" w:rsidP="00CA4B52">
      <w:pPr>
        <w:keepNext/>
        <w:keepLines/>
        <w:widowControl w:val="0"/>
        <w:suppressLineNumbers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74410">
        <w:rPr>
          <w:rFonts w:ascii="Times New Roman" w:hAnsi="Times New Roman" w:cs="Times New Roman"/>
          <w:bCs/>
          <w:i/>
          <w:iCs/>
          <w:sz w:val="28"/>
          <w:szCs w:val="28"/>
        </w:rPr>
        <w:t>(наименование участника отбора)</w:t>
      </w:r>
    </w:p>
    <w:p w:rsidR="00CA4B52" w:rsidRPr="00074410" w:rsidRDefault="00CA4B52" w:rsidP="00CA4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410">
        <w:rPr>
          <w:rFonts w:ascii="Times New Roman" w:hAnsi="Times New Roman" w:cs="Times New Roman"/>
          <w:sz w:val="28"/>
          <w:szCs w:val="28"/>
        </w:rPr>
        <w:t xml:space="preserve">(далее – участник отбора) заявляет о своем соответствии требованиям, предъявляемым к участникам </w:t>
      </w:r>
      <w:r w:rsidR="009B608D" w:rsidRPr="009B608D">
        <w:rPr>
          <w:rFonts w:ascii="Times New Roman" w:hAnsi="Times New Roman" w:cs="Times New Roman"/>
          <w:sz w:val="28"/>
          <w:szCs w:val="28"/>
        </w:rPr>
        <w:t>отбор</w:t>
      </w:r>
      <w:r w:rsidR="009B608D">
        <w:rPr>
          <w:rFonts w:ascii="Times New Roman" w:hAnsi="Times New Roman" w:cs="Times New Roman"/>
          <w:sz w:val="28"/>
          <w:szCs w:val="28"/>
        </w:rPr>
        <w:t>а</w:t>
      </w:r>
      <w:r w:rsidR="009B608D" w:rsidRPr="009B608D">
        <w:rPr>
          <w:rFonts w:ascii="Times New Roman" w:hAnsi="Times New Roman" w:cs="Times New Roman"/>
          <w:sz w:val="28"/>
          <w:szCs w:val="28"/>
        </w:rPr>
        <w:t xml:space="preserve"> электронной площадки в целях проведения открытых конкурсов (аукционов) в электронной форме для всех видов имущественных торгов, проводимых в администрации муниципального образования городской округ город-курорт Сочи Краснодарского края</w:t>
      </w:r>
      <w:r w:rsidRPr="00074410">
        <w:rPr>
          <w:rFonts w:ascii="Times New Roman" w:hAnsi="Times New Roman" w:cs="Times New Roman"/>
          <w:sz w:val="28"/>
          <w:szCs w:val="28"/>
        </w:rPr>
        <w:t xml:space="preserve">, предусмотренным </w:t>
      </w:r>
      <w:hyperlink r:id="rId16" w:history="1">
        <w:r w:rsidRPr="00074410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 w:rsidR="0049273C">
        <w:rPr>
          <w:rFonts w:ascii="Times New Roman" w:hAnsi="Times New Roman" w:cs="Times New Roman"/>
          <w:sz w:val="28"/>
          <w:szCs w:val="28"/>
        </w:rPr>
        <w:t>11</w:t>
      </w:r>
      <w:r w:rsidR="003131A8" w:rsidRPr="0049273C">
        <w:rPr>
          <w:rFonts w:ascii="Times New Roman" w:hAnsi="Times New Roman" w:cs="Times New Roman"/>
          <w:sz w:val="28"/>
          <w:szCs w:val="28"/>
        </w:rPr>
        <w:t xml:space="preserve"> Раздела 1 </w:t>
      </w:r>
      <w:r w:rsidRPr="0049273C"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49273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9273C">
        <w:rPr>
          <w:rFonts w:ascii="Times New Roman" w:hAnsi="Times New Roman" w:cs="Times New Roman"/>
          <w:sz w:val="28"/>
          <w:szCs w:val="28"/>
        </w:rPr>
        <w:t>.</w:t>
      </w:r>
      <w:r w:rsidRPr="00074410">
        <w:rPr>
          <w:rFonts w:ascii="Times New Roman" w:hAnsi="Times New Roman" w:cs="Times New Roman"/>
          <w:sz w:val="28"/>
          <w:szCs w:val="28"/>
        </w:rPr>
        <w:t xml:space="preserve"> ««Информационная карта отбора электронной торговой системы для автоматизации закупок малого объема для обеспечения нужд заказчиков </w:t>
      </w:r>
      <w:r w:rsidR="003131A8" w:rsidRPr="003131A8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Pr="00074410">
        <w:rPr>
          <w:rFonts w:ascii="Times New Roman" w:hAnsi="Times New Roman" w:cs="Times New Roman"/>
          <w:bCs/>
          <w:sz w:val="28"/>
          <w:szCs w:val="28"/>
        </w:rPr>
        <w:t>. Формы документов</w:t>
      </w:r>
      <w:r w:rsidRPr="00074410">
        <w:rPr>
          <w:rFonts w:ascii="Times New Roman" w:hAnsi="Times New Roman" w:cs="Times New Roman"/>
          <w:sz w:val="28"/>
          <w:szCs w:val="28"/>
        </w:rPr>
        <w:t>», и подтверждает:</w:t>
      </w:r>
    </w:p>
    <w:p w:rsidR="009B608D" w:rsidRPr="009B608D" w:rsidRDefault="009B608D" w:rsidP="009B60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08D">
        <w:rPr>
          <w:rFonts w:ascii="Times New Roman" w:hAnsi="Times New Roman" w:cs="Times New Roman"/>
          <w:sz w:val="28"/>
          <w:szCs w:val="28"/>
        </w:rPr>
        <w:t>а) непроведение ликвидации;</w:t>
      </w:r>
    </w:p>
    <w:p w:rsidR="009B608D" w:rsidRPr="009B608D" w:rsidRDefault="009B608D" w:rsidP="009B60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08D">
        <w:rPr>
          <w:rFonts w:ascii="Times New Roman" w:hAnsi="Times New Roman" w:cs="Times New Roman"/>
          <w:sz w:val="28"/>
          <w:szCs w:val="28"/>
        </w:rPr>
        <w:t>б) отсутствие вступившего в законную силу решения арбитражного суда о признании несостоятельным (банкротом) и об открытии конкурсного производства;</w:t>
      </w:r>
    </w:p>
    <w:p w:rsidR="009B608D" w:rsidRPr="009B608D" w:rsidRDefault="009B608D" w:rsidP="009B60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08D">
        <w:rPr>
          <w:rFonts w:ascii="Times New Roman" w:hAnsi="Times New Roman" w:cs="Times New Roman"/>
          <w:sz w:val="28"/>
          <w:szCs w:val="28"/>
        </w:rPr>
        <w:t>в) неприостановление деятельности в порядке, установленном Кодексом Российской Федерации об административных правонарушениях;</w:t>
      </w:r>
    </w:p>
    <w:p w:rsidR="009B608D" w:rsidRPr="009B608D" w:rsidRDefault="009B608D" w:rsidP="009B60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08D">
        <w:rPr>
          <w:rFonts w:ascii="Times New Roman" w:hAnsi="Times New Roman" w:cs="Times New Roman"/>
          <w:sz w:val="28"/>
          <w:szCs w:val="28"/>
        </w:rPr>
        <w:t xml:space="preserve">г) отсутствие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25 процентов балансовой стоимости активов, по данным бухгалтерской отчетности, за последний отчетный период. Оператор электронной площадки, оператор специализированной электронной площадки считаются соответствующими такому требованию в случае, если им в установленном порядке представлено заявление об обжаловании указанных недоимки, задолженности и </w:t>
      </w:r>
      <w:r w:rsidRPr="009B608D">
        <w:rPr>
          <w:rFonts w:ascii="Times New Roman" w:hAnsi="Times New Roman" w:cs="Times New Roman"/>
          <w:sz w:val="28"/>
          <w:szCs w:val="28"/>
        </w:rPr>
        <w:lastRenderedPageBreak/>
        <w:t>отсутствует вступившее в законную силу судебное решение по указанному заявлению;</w:t>
      </w:r>
    </w:p>
    <w:p w:rsidR="009B608D" w:rsidRPr="009B608D" w:rsidRDefault="009B608D" w:rsidP="009B60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08D">
        <w:rPr>
          <w:rFonts w:ascii="Times New Roman" w:hAnsi="Times New Roman" w:cs="Times New Roman"/>
          <w:sz w:val="28"/>
          <w:szCs w:val="28"/>
        </w:rPr>
        <w:t>д) непривлечение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 (за исключением случая, если вынесенное постановление о привлечении к административной ответственности обжаловано в установленном порядке и отсутствует вступившее в законную силу решение по результатам рассмотрения такой жалобы);</w:t>
      </w:r>
    </w:p>
    <w:p w:rsidR="009B608D" w:rsidRPr="009B608D" w:rsidRDefault="009B608D" w:rsidP="009B60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08D">
        <w:rPr>
          <w:rFonts w:ascii="Times New Roman" w:hAnsi="Times New Roman" w:cs="Times New Roman"/>
          <w:sz w:val="28"/>
          <w:szCs w:val="28"/>
        </w:rPr>
        <w:t>е) отсутствие у руководителя, членов коллегиального исполнительного органа, лица, исполняющего функции единоличного исполнительного органа, главного бухгалтера судимости за преступления в сфере экономики, преступления, предусмотренные статьями 289 - 291 и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и административного наказания в виде дисквалификации;</w:t>
      </w:r>
    </w:p>
    <w:p w:rsidR="009B608D" w:rsidRPr="009B608D" w:rsidRDefault="009B608D" w:rsidP="009B60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08D">
        <w:rPr>
          <w:rFonts w:ascii="Times New Roman" w:hAnsi="Times New Roman" w:cs="Times New Roman"/>
          <w:sz w:val="28"/>
          <w:szCs w:val="28"/>
        </w:rPr>
        <w:t>ж) владение электронной площадкой, сайтом в информационно-телекоммуникационной сети «Интернет» (далее - сеть «Интернет»), необходимыми для функционирования электронной площадки программно-аппаратными средствами, соответствующими единым требованиям, установленным Постановлением Правительства Российской Федерации от 8 июня 2018 года № 656 «О требованиях к операторам электронных площадок, операторам специализированных электронных площадок, электронным площадкам, специализированным электронным площадкам и функционированию электронных площадок, специализированных электронных площадок, подтверждении соответствия таким требованиям, об утрате юридическим лицом статуса оператора электронной площадки, оператора специализированной электронной площадки»;</w:t>
      </w:r>
    </w:p>
    <w:p w:rsidR="009B608D" w:rsidRPr="009B608D" w:rsidRDefault="009B608D" w:rsidP="009B60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08D">
        <w:rPr>
          <w:rFonts w:ascii="Times New Roman" w:hAnsi="Times New Roman" w:cs="Times New Roman"/>
          <w:sz w:val="28"/>
          <w:szCs w:val="28"/>
        </w:rPr>
        <w:t>з) наличие договоров об оказании услуг связи, предусматривающих услуги по передаче данных и предоставлению доступа к сети «Интернет» с использованием линий связи со скоростью не менее одного гигабита в секунду, заключенных в соответствии с законодательством Российской Федерации в области связи не менее чем с двумя различными операторами связи;</w:t>
      </w:r>
    </w:p>
    <w:p w:rsidR="00F63736" w:rsidRPr="00074410" w:rsidRDefault="009B608D" w:rsidP="009B60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08D">
        <w:rPr>
          <w:rFonts w:ascii="Times New Roman" w:hAnsi="Times New Roman" w:cs="Times New Roman"/>
          <w:sz w:val="28"/>
          <w:szCs w:val="28"/>
        </w:rPr>
        <w:t xml:space="preserve">и) наличие опыта (с учетом правопреемства) обеспечения проведения электронных процедур, в том числе электронных аукционов, предусмотренных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нужд», либо с 1 января 2015 г. закупок (в электронной форме) в соответствии с Федеральным законом от 18 июля 2011 </w:t>
      </w:r>
      <w:r w:rsidRPr="009B608D">
        <w:rPr>
          <w:rFonts w:ascii="Times New Roman" w:hAnsi="Times New Roman" w:cs="Times New Roman"/>
          <w:sz w:val="28"/>
          <w:szCs w:val="28"/>
        </w:rPr>
        <w:lastRenderedPageBreak/>
        <w:t>№ 223-ФЗ «О закупках товаров, работ, услуг отдельными видами юридических лиц», проведенных на электронной площадке, специализированной электронной площадке, извещения об осуществлении которых на общую сумму не менее 2 трлн. рублей размещены в единой информационной системе в сфере закупок.</w:t>
      </w:r>
      <w:r w:rsidR="00F63736" w:rsidRPr="00074410">
        <w:rPr>
          <w:rFonts w:ascii="Times New Roman" w:hAnsi="Times New Roman" w:cs="Times New Roman"/>
          <w:sz w:val="28"/>
          <w:szCs w:val="28"/>
        </w:rPr>
        <w:t>.</w:t>
      </w:r>
    </w:p>
    <w:p w:rsidR="00CA4B52" w:rsidRPr="00074410" w:rsidRDefault="00CA4B52" w:rsidP="00F63736">
      <w:pPr>
        <w:pStyle w:val="aa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4B52" w:rsidRPr="00074410" w:rsidRDefault="00CA4B52" w:rsidP="00CA4B52">
      <w:pPr>
        <w:pStyle w:val="aa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4B52" w:rsidRPr="00074410" w:rsidRDefault="00CA4B52" w:rsidP="00CA4B52">
      <w:pPr>
        <w:pStyle w:val="aa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4B52" w:rsidRPr="00074410" w:rsidRDefault="00CA4B52" w:rsidP="00CA4B52">
      <w:pPr>
        <w:tabs>
          <w:tab w:val="left" w:pos="2385"/>
        </w:tabs>
        <w:spacing w:after="0" w:line="240" w:lineRule="auto"/>
        <w:ind w:right="-10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4410">
        <w:rPr>
          <w:rFonts w:ascii="Times New Roman" w:hAnsi="Times New Roman" w:cs="Times New Roman"/>
          <w:b/>
          <w:sz w:val="28"/>
          <w:szCs w:val="28"/>
        </w:rPr>
        <w:t>Участник отбора (уполномоченный представитель)</w:t>
      </w:r>
    </w:p>
    <w:p w:rsidR="00CA4B52" w:rsidRDefault="00CA4B52" w:rsidP="00CA4B52">
      <w:pPr>
        <w:widowControl w:val="0"/>
        <w:tabs>
          <w:tab w:val="left" w:pos="253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00308" w:rsidRPr="00074410" w:rsidRDefault="00900308" w:rsidP="00900308">
      <w:pPr>
        <w:widowControl w:val="0"/>
        <w:tabs>
          <w:tab w:val="left" w:pos="2535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74410">
        <w:rPr>
          <w:rFonts w:ascii="Times New Roman" w:hAnsi="Times New Roman" w:cs="Times New Roman"/>
          <w:color w:val="000000"/>
          <w:sz w:val="28"/>
          <w:szCs w:val="28"/>
        </w:rPr>
        <w:t>Должность  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Pr="00074410">
        <w:rPr>
          <w:rFonts w:ascii="Times New Roman" w:hAnsi="Times New Roman" w:cs="Times New Roman"/>
          <w:color w:val="000000"/>
          <w:sz w:val="28"/>
          <w:szCs w:val="28"/>
        </w:rPr>
        <w:t>______________                           Ф.И.О.</w:t>
      </w:r>
    </w:p>
    <w:p w:rsidR="00900308" w:rsidRPr="00900308" w:rsidRDefault="00900308" w:rsidP="00900308">
      <w:pPr>
        <w:widowControl w:val="0"/>
        <w:tabs>
          <w:tab w:val="left" w:pos="2535"/>
        </w:tabs>
        <w:spacing w:after="0" w:line="240" w:lineRule="auto"/>
        <w:rPr>
          <w:rFonts w:ascii="Times New Roman" w:hAnsi="Times New Roman" w:cs="Times New Roman"/>
          <w:i/>
          <w:color w:val="000000"/>
          <w:szCs w:val="28"/>
        </w:rPr>
      </w:pPr>
      <w:r w:rsidRPr="00900308">
        <w:rPr>
          <w:rFonts w:ascii="Times New Roman" w:hAnsi="Times New Roman" w:cs="Times New Roman"/>
          <w:i/>
          <w:color w:val="000000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i/>
          <w:color w:val="000000"/>
          <w:szCs w:val="28"/>
        </w:rPr>
        <w:t xml:space="preserve">      </w:t>
      </w:r>
      <w:r w:rsidRPr="00900308">
        <w:rPr>
          <w:rFonts w:ascii="Times New Roman" w:hAnsi="Times New Roman" w:cs="Times New Roman"/>
          <w:i/>
          <w:color w:val="000000"/>
          <w:szCs w:val="28"/>
        </w:rPr>
        <w:t xml:space="preserve">           (подпись)</w:t>
      </w:r>
    </w:p>
    <w:p w:rsidR="00900308" w:rsidRPr="00074410" w:rsidRDefault="00900308" w:rsidP="00900308">
      <w:pPr>
        <w:widowControl w:val="0"/>
        <w:tabs>
          <w:tab w:val="left" w:pos="2535"/>
        </w:tabs>
        <w:spacing w:after="0" w:line="240" w:lineRule="auto"/>
        <w:rPr>
          <w:rFonts w:ascii="Times New Roman" w:hAnsi="Times New Roman" w:cs="Times New Roman"/>
          <w:i/>
          <w:color w:val="000000"/>
        </w:rPr>
      </w:pPr>
      <w:r w:rsidRPr="00074410">
        <w:rPr>
          <w:rFonts w:ascii="Times New Roman" w:hAnsi="Times New Roman" w:cs="Times New Roman"/>
          <w:sz w:val="26"/>
          <w:szCs w:val="26"/>
        </w:rPr>
        <w:t>м.п</w:t>
      </w:r>
    </w:p>
    <w:p w:rsidR="00CA4B52" w:rsidRDefault="00CA4B52" w:rsidP="00CA4B52">
      <w:pPr>
        <w:tabs>
          <w:tab w:val="left" w:pos="816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900308" w:rsidRPr="00074410" w:rsidRDefault="00900308" w:rsidP="00CA4B52">
      <w:pPr>
        <w:tabs>
          <w:tab w:val="left" w:pos="8160"/>
        </w:tabs>
        <w:rPr>
          <w:rFonts w:ascii="Times New Roman" w:hAnsi="Times New Roman" w:cs="Times New Roman"/>
          <w:sz w:val="26"/>
          <w:szCs w:val="26"/>
        </w:rPr>
        <w:sectPr w:rsidR="00900308" w:rsidRPr="00074410" w:rsidSect="00074410">
          <w:headerReference w:type="even" r:id="rId17"/>
          <w:footerReference w:type="even" r:id="rId18"/>
          <w:footerReference w:type="default" r:id="rId19"/>
          <w:pgSz w:w="11906" w:h="16838"/>
          <w:pgMar w:top="1418" w:right="567" w:bottom="1134" w:left="1985" w:header="708" w:footer="708" w:gutter="0"/>
          <w:cols w:space="708"/>
          <w:titlePg/>
          <w:docGrid w:linePitch="360"/>
        </w:sectPr>
      </w:pPr>
    </w:p>
    <w:p w:rsidR="000363E8" w:rsidRPr="00074410" w:rsidRDefault="000363E8" w:rsidP="000363E8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kern w:val="28"/>
          <w:sz w:val="28"/>
          <w:szCs w:val="28"/>
        </w:rPr>
      </w:pPr>
      <w:bookmarkStart w:id="7" w:name="_Toc496527736"/>
      <w:bookmarkEnd w:id="5"/>
      <w:bookmarkEnd w:id="6"/>
      <w:r w:rsidRPr="00074410">
        <w:rPr>
          <w:rFonts w:ascii="Times New Roman" w:hAnsi="Times New Roman" w:cs="Times New Roman"/>
          <w:b/>
          <w:kern w:val="28"/>
          <w:sz w:val="28"/>
          <w:szCs w:val="28"/>
        </w:rPr>
        <w:lastRenderedPageBreak/>
        <w:t xml:space="preserve">ЧАСТЬ </w:t>
      </w:r>
      <w:r w:rsidRPr="00074410">
        <w:rPr>
          <w:rFonts w:ascii="Times New Roman" w:hAnsi="Times New Roman" w:cs="Times New Roman"/>
          <w:b/>
          <w:kern w:val="28"/>
          <w:sz w:val="28"/>
          <w:szCs w:val="28"/>
          <w:lang w:val="en-US"/>
        </w:rPr>
        <w:t>III</w:t>
      </w:r>
      <w:r w:rsidRPr="00074410">
        <w:rPr>
          <w:rFonts w:ascii="Times New Roman" w:hAnsi="Times New Roman" w:cs="Times New Roman"/>
          <w:b/>
          <w:kern w:val="28"/>
          <w:sz w:val="28"/>
          <w:szCs w:val="28"/>
        </w:rPr>
        <w:t>.</w:t>
      </w:r>
    </w:p>
    <w:p w:rsidR="000363E8" w:rsidRPr="00074410" w:rsidRDefault="000363E8" w:rsidP="000363E8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074410">
        <w:rPr>
          <w:rFonts w:ascii="Times New Roman" w:hAnsi="Times New Roman" w:cs="Times New Roman"/>
          <w:b/>
          <w:kern w:val="28"/>
          <w:sz w:val="28"/>
          <w:szCs w:val="28"/>
        </w:rPr>
        <w:t>«ТЕХНИЧЕСКОЕ ЗАДАНИЕ»</w:t>
      </w:r>
    </w:p>
    <w:p w:rsidR="00C238C9" w:rsidRDefault="00C238C9" w:rsidP="00C238C9">
      <w:pPr>
        <w:pStyle w:val="aa"/>
        <w:spacing w:after="0" w:line="240" w:lineRule="auto"/>
        <w:ind w:left="1069"/>
        <w:contextualSpacing w:val="0"/>
        <w:jc w:val="both"/>
        <w:rPr>
          <w:rFonts w:ascii="Times New Roman" w:hAnsi="Times New Roman" w:cs="Times New Roman"/>
          <w:b/>
          <w:kern w:val="28"/>
          <w:sz w:val="28"/>
          <w:szCs w:val="28"/>
        </w:rPr>
      </w:pPr>
    </w:p>
    <w:p w:rsidR="00E667D1" w:rsidRPr="00E667D1" w:rsidRDefault="00E667D1" w:rsidP="00E667D1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kern w:val="28"/>
          <w:sz w:val="28"/>
          <w:szCs w:val="28"/>
        </w:rPr>
      </w:pPr>
      <w:bookmarkStart w:id="8" w:name="_Toc399172694"/>
      <w:bookmarkStart w:id="9" w:name="_Toc496527735"/>
      <w:r w:rsidRPr="00E667D1">
        <w:rPr>
          <w:rFonts w:ascii="Times New Roman" w:eastAsiaTheme="minorEastAsia" w:hAnsi="Times New Roman" w:cs="Times New Roman"/>
          <w:kern w:val="28"/>
          <w:sz w:val="28"/>
          <w:szCs w:val="28"/>
        </w:rPr>
        <w:tab/>
        <w:t>Оператор электронной площадки должен обеспечить проведение торгов в соответствии со требованиями:</w:t>
      </w:r>
    </w:p>
    <w:p w:rsidR="00E667D1" w:rsidRPr="00E667D1" w:rsidRDefault="00E667D1" w:rsidP="00E667D1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kern w:val="28"/>
          <w:sz w:val="28"/>
          <w:szCs w:val="28"/>
        </w:rPr>
      </w:pPr>
      <w:r w:rsidRPr="00E667D1">
        <w:rPr>
          <w:rFonts w:ascii="Times New Roman" w:eastAsiaTheme="minorEastAsia" w:hAnsi="Times New Roman" w:cs="Times New Roman"/>
          <w:kern w:val="28"/>
          <w:sz w:val="28"/>
          <w:szCs w:val="28"/>
        </w:rPr>
        <w:t>1.1.</w:t>
      </w:r>
      <w:r w:rsidRPr="00E667D1">
        <w:rPr>
          <w:rFonts w:ascii="Times New Roman" w:eastAsiaTheme="minorEastAsia" w:hAnsi="Times New Roman" w:cs="Times New Roman"/>
          <w:kern w:val="28"/>
          <w:sz w:val="28"/>
          <w:szCs w:val="28"/>
        </w:rPr>
        <w:tab/>
        <w:t>в части заключения договоров на приватизации муниципального имущества - Федерального закона от 21 декабря 2001 года № 178-ФЗ «О приватизации государственного и муниципального имущества», Постановления Правительства РФ от 27 августа 2012 года № 860 «Об организации и проведении продажи государственного или муниципального имущества в электронной форме»;</w:t>
      </w:r>
    </w:p>
    <w:p w:rsidR="00E667D1" w:rsidRPr="00E667D1" w:rsidRDefault="00E667D1" w:rsidP="00E667D1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kern w:val="28"/>
          <w:sz w:val="28"/>
          <w:szCs w:val="28"/>
        </w:rPr>
      </w:pPr>
      <w:r>
        <w:rPr>
          <w:rFonts w:ascii="Times New Roman" w:eastAsiaTheme="minorEastAsia" w:hAnsi="Times New Roman" w:cs="Times New Roman"/>
          <w:kern w:val="28"/>
          <w:sz w:val="28"/>
          <w:szCs w:val="28"/>
        </w:rPr>
        <w:t>1</w:t>
      </w:r>
      <w:r w:rsidRPr="00E667D1">
        <w:rPr>
          <w:rFonts w:ascii="Times New Roman" w:eastAsiaTheme="minorEastAsia" w:hAnsi="Times New Roman" w:cs="Times New Roman"/>
          <w:kern w:val="28"/>
          <w:sz w:val="28"/>
          <w:szCs w:val="28"/>
        </w:rPr>
        <w:t>.2.</w:t>
      </w:r>
      <w:r w:rsidRPr="00E667D1">
        <w:rPr>
          <w:rFonts w:ascii="Times New Roman" w:eastAsiaTheme="minorEastAsia" w:hAnsi="Times New Roman" w:cs="Times New Roman"/>
          <w:kern w:val="28"/>
          <w:sz w:val="28"/>
          <w:szCs w:val="28"/>
        </w:rPr>
        <w:tab/>
        <w:t>в части заключения договоров аренды муниципального имущества - статьи 17.1 Федерального закона от 26 июля 2006 года № 135-ФЗ «О защите конкуренции», Приказа ФАС России от 10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конкурса»;</w:t>
      </w:r>
    </w:p>
    <w:p w:rsidR="00E667D1" w:rsidRPr="00E667D1" w:rsidRDefault="00E667D1" w:rsidP="00E667D1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kern w:val="28"/>
          <w:sz w:val="28"/>
          <w:szCs w:val="28"/>
        </w:rPr>
      </w:pPr>
      <w:r>
        <w:rPr>
          <w:rFonts w:ascii="Times New Roman" w:eastAsiaTheme="minorEastAsia" w:hAnsi="Times New Roman" w:cs="Times New Roman"/>
          <w:kern w:val="28"/>
          <w:sz w:val="28"/>
          <w:szCs w:val="28"/>
        </w:rPr>
        <w:t>1</w:t>
      </w:r>
      <w:r w:rsidRPr="00E667D1">
        <w:rPr>
          <w:rFonts w:ascii="Times New Roman" w:eastAsiaTheme="minorEastAsia" w:hAnsi="Times New Roman" w:cs="Times New Roman"/>
          <w:kern w:val="28"/>
          <w:sz w:val="28"/>
          <w:szCs w:val="28"/>
        </w:rPr>
        <w:t>.3.</w:t>
      </w:r>
      <w:r w:rsidRPr="00E667D1">
        <w:rPr>
          <w:rFonts w:ascii="Times New Roman" w:eastAsiaTheme="minorEastAsia" w:hAnsi="Times New Roman" w:cs="Times New Roman"/>
          <w:kern w:val="28"/>
          <w:sz w:val="28"/>
          <w:szCs w:val="28"/>
        </w:rPr>
        <w:tab/>
        <w:t>в части заключения договоров водопользования - Гражданского кодекса Российской Федерации, Водного кодекса Российской Федерации, Федерального закона от 26 июля 2006 года № 135-ФЗ «О защите конкуренции», Постановления Правительства Российской Федерации от 14 апреля 2007 года № 230 «О договоре водопользования, право на заключение которого приобретается на аукционе, и о проведении аукциона»;</w:t>
      </w:r>
    </w:p>
    <w:p w:rsidR="00E667D1" w:rsidRPr="00E667D1" w:rsidRDefault="00E667D1" w:rsidP="00E667D1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kern w:val="28"/>
          <w:sz w:val="28"/>
          <w:szCs w:val="28"/>
        </w:rPr>
      </w:pPr>
      <w:r>
        <w:rPr>
          <w:rFonts w:ascii="Times New Roman" w:eastAsiaTheme="minorEastAsia" w:hAnsi="Times New Roman" w:cs="Times New Roman"/>
          <w:kern w:val="28"/>
          <w:sz w:val="28"/>
          <w:szCs w:val="28"/>
        </w:rPr>
        <w:t>1</w:t>
      </w:r>
      <w:r w:rsidRPr="00E667D1">
        <w:rPr>
          <w:rFonts w:ascii="Times New Roman" w:eastAsiaTheme="minorEastAsia" w:hAnsi="Times New Roman" w:cs="Times New Roman"/>
          <w:kern w:val="28"/>
          <w:sz w:val="28"/>
          <w:szCs w:val="28"/>
        </w:rPr>
        <w:t>.4.</w:t>
      </w:r>
      <w:r w:rsidRPr="00E667D1">
        <w:rPr>
          <w:rFonts w:ascii="Times New Roman" w:eastAsiaTheme="minorEastAsia" w:hAnsi="Times New Roman" w:cs="Times New Roman"/>
          <w:kern w:val="28"/>
          <w:sz w:val="28"/>
          <w:szCs w:val="28"/>
        </w:rPr>
        <w:tab/>
        <w:t>в части заключения договоров на размещение рекламных конструкций - Гражданского кодекса Российской Федерации;</w:t>
      </w:r>
    </w:p>
    <w:p w:rsidR="00E667D1" w:rsidRDefault="00E667D1" w:rsidP="00E667D1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kern w:val="28"/>
          <w:sz w:val="28"/>
          <w:szCs w:val="28"/>
        </w:rPr>
      </w:pPr>
      <w:r>
        <w:rPr>
          <w:rFonts w:ascii="Times New Roman" w:eastAsiaTheme="minorEastAsia" w:hAnsi="Times New Roman" w:cs="Times New Roman"/>
          <w:kern w:val="28"/>
          <w:sz w:val="28"/>
          <w:szCs w:val="28"/>
        </w:rPr>
        <w:t>1</w:t>
      </w:r>
      <w:r w:rsidRPr="00E667D1">
        <w:rPr>
          <w:rFonts w:ascii="Times New Roman" w:eastAsiaTheme="minorEastAsia" w:hAnsi="Times New Roman" w:cs="Times New Roman"/>
          <w:kern w:val="28"/>
          <w:sz w:val="28"/>
          <w:szCs w:val="28"/>
        </w:rPr>
        <w:t>.5.</w:t>
      </w:r>
      <w:r w:rsidRPr="00E667D1">
        <w:rPr>
          <w:rFonts w:ascii="Times New Roman" w:eastAsiaTheme="minorEastAsia" w:hAnsi="Times New Roman" w:cs="Times New Roman"/>
          <w:kern w:val="28"/>
          <w:sz w:val="28"/>
          <w:szCs w:val="28"/>
        </w:rPr>
        <w:tab/>
        <w:t>в части заключения договоров на размещение нестационарных торговых объектов - Гражданского кодекса Российской Федерации.</w:t>
      </w:r>
    </w:p>
    <w:p w:rsidR="00E667D1" w:rsidRPr="00E667D1" w:rsidRDefault="00E667D1" w:rsidP="00E667D1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kern w:val="28"/>
          <w:sz w:val="28"/>
          <w:szCs w:val="28"/>
        </w:rPr>
      </w:pPr>
      <w:r w:rsidRPr="00E667D1">
        <w:rPr>
          <w:rFonts w:ascii="Times New Roman" w:eastAsiaTheme="minorEastAsia" w:hAnsi="Times New Roman" w:cs="Times New Roman"/>
          <w:kern w:val="28"/>
          <w:sz w:val="28"/>
          <w:szCs w:val="28"/>
        </w:rPr>
        <w:t>2</w:t>
      </w:r>
      <w:r>
        <w:rPr>
          <w:rFonts w:ascii="Times New Roman" w:eastAsiaTheme="minorEastAsia" w:hAnsi="Times New Roman" w:cs="Times New Roman"/>
          <w:kern w:val="28"/>
          <w:sz w:val="28"/>
          <w:szCs w:val="28"/>
        </w:rPr>
        <w:t>.</w:t>
      </w:r>
      <w:r w:rsidRPr="00E667D1">
        <w:t xml:space="preserve"> </w:t>
      </w:r>
      <w:r w:rsidRPr="00E667D1">
        <w:rPr>
          <w:rFonts w:ascii="Times New Roman" w:eastAsiaTheme="minorEastAsia" w:hAnsi="Times New Roman" w:cs="Times New Roman"/>
          <w:kern w:val="28"/>
          <w:sz w:val="28"/>
          <w:szCs w:val="28"/>
        </w:rPr>
        <w:t xml:space="preserve">Тарифы, применяемые Оператором электронной торговой </w:t>
      </w:r>
      <w:r>
        <w:rPr>
          <w:rFonts w:ascii="Times New Roman" w:eastAsiaTheme="minorEastAsia" w:hAnsi="Times New Roman" w:cs="Times New Roman"/>
          <w:kern w:val="28"/>
          <w:sz w:val="28"/>
          <w:szCs w:val="28"/>
        </w:rPr>
        <w:t xml:space="preserve">площадки: </w:t>
      </w:r>
    </w:p>
    <w:p w:rsidR="00E667D1" w:rsidRPr="00E667D1" w:rsidRDefault="00E667D1" w:rsidP="00E667D1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kern w:val="28"/>
          <w:sz w:val="28"/>
          <w:szCs w:val="28"/>
        </w:rPr>
      </w:pPr>
      <w:r w:rsidRPr="00E667D1">
        <w:rPr>
          <w:rFonts w:ascii="Times New Roman" w:eastAsiaTheme="minorEastAsia" w:hAnsi="Times New Roman" w:cs="Times New Roman"/>
          <w:kern w:val="28"/>
          <w:sz w:val="28"/>
          <w:szCs w:val="28"/>
        </w:rPr>
        <w:t xml:space="preserve">Для </w:t>
      </w:r>
      <w:r>
        <w:rPr>
          <w:rFonts w:ascii="Times New Roman" w:eastAsiaTheme="minorEastAsia" w:hAnsi="Times New Roman" w:cs="Times New Roman"/>
          <w:kern w:val="28"/>
          <w:sz w:val="28"/>
          <w:szCs w:val="28"/>
        </w:rPr>
        <w:t xml:space="preserve">инициаторов и организаторов торгов </w:t>
      </w:r>
      <w:r w:rsidRPr="00E667D1">
        <w:rPr>
          <w:rFonts w:ascii="Times New Roman" w:eastAsiaTheme="minorEastAsia" w:hAnsi="Times New Roman" w:cs="Times New Roman"/>
          <w:kern w:val="28"/>
          <w:sz w:val="28"/>
          <w:szCs w:val="28"/>
        </w:rPr>
        <w:t xml:space="preserve">муниципального образования городской округ город-курорт Сочи Краснодарского края услуги электронной торговой </w:t>
      </w:r>
      <w:r>
        <w:rPr>
          <w:rFonts w:ascii="Times New Roman" w:eastAsiaTheme="minorEastAsia" w:hAnsi="Times New Roman" w:cs="Times New Roman"/>
          <w:kern w:val="28"/>
          <w:sz w:val="28"/>
          <w:szCs w:val="28"/>
        </w:rPr>
        <w:t>площадки</w:t>
      </w:r>
      <w:r w:rsidRPr="00E667D1">
        <w:rPr>
          <w:rFonts w:ascii="Times New Roman" w:eastAsiaTheme="minorEastAsia" w:hAnsi="Times New Roman" w:cs="Times New Roman"/>
          <w:kern w:val="28"/>
          <w:sz w:val="28"/>
          <w:szCs w:val="28"/>
        </w:rPr>
        <w:t>, описанные в данном ТЗ, должны быть бесплатны.</w:t>
      </w:r>
    </w:p>
    <w:p w:rsidR="00E667D1" w:rsidRPr="00E667D1" w:rsidRDefault="00E667D1" w:rsidP="00E667D1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kern w:val="28"/>
          <w:sz w:val="28"/>
          <w:szCs w:val="28"/>
        </w:rPr>
      </w:pPr>
      <w:r w:rsidRPr="00E667D1">
        <w:rPr>
          <w:rFonts w:ascii="Times New Roman" w:eastAsiaTheme="minorEastAsia" w:hAnsi="Times New Roman" w:cs="Times New Roman"/>
          <w:kern w:val="28"/>
          <w:sz w:val="28"/>
          <w:szCs w:val="28"/>
        </w:rPr>
        <w:t>3.</w:t>
      </w:r>
      <w:r w:rsidRPr="00E667D1">
        <w:rPr>
          <w:rFonts w:ascii="Times New Roman" w:eastAsiaTheme="minorEastAsia" w:hAnsi="Times New Roman" w:cs="Times New Roman"/>
          <w:kern w:val="28"/>
          <w:sz w:val="28"/>
          <w:szCs w:val="28"/>
        </w:rPr>
        <w:tab/>
        <w:t>Оператор электронной площадки:</w:t>
      </w:r>
    </w:p>
    <w:p w:rsidR="00E667D1" w:rsidRPr="00E667D1" w:rsidRDefault="00E667D1" w:rsidP="00E667D1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kern w:val="28"/>
          <w:sz w:val="28"/>
          <w:szCs w:val="28"/>
        </w:rPr>
      </w:pPr>
      <w:r w:rsidRPr="00E667D1">
        <w:rPr>
          <w:rFonts w:ascii="Times New Roman" w:eastAsiaTheme="minorEastAsia" w:hAnsi="Times New Roman" w:cs="Times New Roman"/>
          <w:kern w:val="28"/>
          <w:sz w:val="28"/>
          <w:szCs w:val="28"/>
        </w:rPr>
        <w:t>3.1.</w:t>
      </w:r>
      <w:r w:rsidRPr="00E667D1">
        <w:rPr>
          <w:rFonts w:ascii="Times New Roman" w:eastAsiaTheme="minorEastAsia" w:hAnsi="Times New Roman" w:cs="Times New Roman"/>
          <w:kern w:val="28"/>
          <w:sz w:val="28"/>
          <w:szCs w:val="28"/>
        </w:rPr>
        <w:tab/>
        <w:t>обеспечивает возможность регистрации продавца и претендентов на электронной площадке, ввод ими идентифицирующих данных (имя пользователя и пароль) и возможность изменения пароля, открывает продавцу рабочий раздел на электронной площадке, доступ к которому имеет только продавец (далее - "личный кабинет"), а также раздел, доступ к которому имеют только продавец и участники (далее - закрытая часть электронной площадки);</w:t>
      </w:r>
    </w:p>
    <w:p w:rsidR="00E667D1" w:rsidRPr="00E667D1" w:rsidRDefault="00E667D1" w:rsidP="00E667D1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kern w:val="28"/>
          <w:sz w:val="28"/>
          <w:szCs w:val="28"/>
        </w:rPr>
      </w:pPr>
      <w:r w:rsidRPr="00E667D1">
        <w:rPr>
          <w:rFonts w:ascii="Times New Roman" w:eastAsiaTheme="minorEastAsia" w:hAnsi="Times New Roman" w:cs="Times New Roman"/>
          <w:kern w:val="28"/>
          <w:sz w:val="28"/>
          <w:szCs w:val="28"/>
        </w:rPr>
        <w:t>3.2.</w:t>
      </w:r>
      <w:r w:rsidRPr="00E667D1">
        <w:rPr>
          <w:rFonts w:ascii="Times New Roman" w:eastAsiaTheme="minorEastAsia" w:hAnsi="Times New Roman" w:cs="Times New Roman"/>
          <w:kern w:val="28"/>
          <w:sz w:val="28"/>
          <w:szCs w:val="28"/>
        </w:rPr>
        <w:tab/>
        <w:t xml:space="preserve">размещает электронную форму заявки в случае, когда наличие такой формы в соответствии с нормативными правовыми актами является </w:t>
      </w:r>
      <w:r w:rsidRPr="00E667D1">
        <w:rPr>
          <w:rFonts w:ascii="Times New Roman" w:eastAsiaTheme="minorEastAsia" w:hAnsi="Times New Roman" w:cs="Times New Roman"/>
          <w:kern w:val="28"/>
          <w:sz w:val="28"/>
          <w:szCs w:val="28"/>
        </w:rPr>
        <w:lastRenderedPageBreak/>
        <w:t>обязательной;</w:t>
      </w:r>
    </w:p>
    <w:p w:rsidR="00E667D1" w:rsidRPr="00E667D1" w:rsidRDefault="00E667D1" w:rsidP="00E667D1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kern w:val="28"/>
          <w:sz w:val="28"/>
          <w:szCs w:val="28"/>
        </w:rPr>
      </w:pPr>
      <w:r w:rsidRPr="00E667D1">
        <w:rPr>
          <w:rFonts w:ascii="Times New Roman" w:eastAsiaTheme="minorEastAsia" w:hAnsi="Times New Roman" w:cs="Times New Roman"/>
          <w:kern w:val="28"/>
          <w:sz w:val="28"/>
          <w:szCs w:val="28"/>
        </w:rPr>
        <w:t>3.3.</w:t>
      </w:r>
      <w:r w:rsidRPr="00E667D1">
        <w:rPr>
          <w:rFonts w:ascii="Times New Roman" w:eastAsiaTheme="minorEastAsia" w:hAnsi="Times New Roman" w:cs="Times New Roman"/>
          <w:kern w:val="28"/>
          <w:sz w:val="28"/>
          <w:szCs w:val="28"/>
        </w:rPr>
        <w:tab/>
        <w:t>обеспечивает регистрацию претендентов на электронной площадке в соответствии с нормативными правовыми актами и собственным регламентом;</w:t>
      </w:r>
    </w:p>
    <w:p w:rsidR="00E667D1" w:rsidRPr="00E667D1" w:rsidRDefault="00E667D1" w:rsidP="00E667D1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kern w:val="28"/>
          <w:sz w:val="28"/>
          <w:szCs w:val="28"/>
        </w:rPr>
      </w:pPr>
      <w:r w:rsidRPr="00E667D1">
        <w:rPr>
          <w:rFonts w:ascii="Times New Roman" w:eastAsiaTheme="minorEastAsia" w:hAnsi="Times New Roman" w:cs="Times New Roman"/>
          <w:kern w:val="28"/>
          <w:sz w:val="28"/>
          <w:szCs w:val="28"/>
        </w:rPr>
        <w:t>3.4.</w:t>
      </w:r>
      <w:r w:rsidRPr="00E667D1">
        <w:rPr>
          <w:rFonts w:ascii="Times New Roman" w:eastAsiaTheme="minorEastAsia" w:hAnsi="Times New Roman" w:cs="Times New Roman"/>
          <w:kern w:val="28"/>
          <w:sz w:val="28"/>
          <w:szCs w:val="28"/>
        </w:rPr>
        <w:tab/>
        <w:t>обеспечивает принятие и регистрацию в электронных журналах заявок и прилагаемых к ним документов (в журнале приема заявок), а также предложений участников о цене имущества;</w:t>
      </w:r>
    </w:p>
    <w:p w:rsidR="00E667D1" w:rsidRPr="00E667D1" w:rsidRDefault="00E667D1" w:rsidP="00E667D1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kern w:val="28"/>
          <w:sz w:val="28"/>
          <w:szCs w:val="28"/>
        </w:rPr>
      </w:pPr>
      <w:r w:rsidRPr="00E667D1">
        <w:rPr>
          <w:rFonts w:ascii="Times New Roman" w:eastAsiaTheme="minorEastAsia" w:hAnsi="Times New Roman" w:cs="Times New Roman"/>
          <w:kern w:val="28"/>
          <w:sz w:val="28"/>
          <w:szCs w:val="28"/>
        </w:rPr>
        <w:t>3.5.</w:t>
      </w:r>
      <w:r w:rsidRPr="00E667D1">
        <w:rPr>
          <w:rFonts w:ascii="Times New Roman" w:eastAsiaTheme="minorEastAsia" w:hAnsi="Times New Roman" w:cs="Times New Roman"/>
          <w:kern w:val="28"/>
          <w:sz w:val="28"/>
          <w:szCs w:val="28"/>
        </w:rPr>
        <w:tab/>
        <w:t>обеспечивает подачу претендентами заявок при условии заполнения ими всех полей, а также прекращение подачи заявок по истечении срока их приема, указанного в информационном сообщении о проведении продажи (аренды) имущества и имущественных прав;</w:t>
      </w:r>
    </w:p>
    <w:p w:rsidR="00E667D1" w:rsidRPr="00E667D1" w:rsidRDefault="00E667D1" w:rsidP="00E667D1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kern w:val="28"/>
          <w:sz w:val="28"/>
          <w:szCs w:val="28"/>
        </w:rPr>
      </w:pPr>
      <w:r w:rsidRPr="00E667D1">
        <w:rPr>
          <w:rFonts w:ascii="Times New Roman" w:eastAsiaTheme="minorEastAsia" w:hAnsi="Times New Roman" w:cs="Times New Roman"/>
          <w:kern w:val="28"/>
          <w:sz w:val="28"/>
          <w:szCs w:val="28"/>
        </w:rPr>
        <w:t>3.6.</w:t>
      </w:r>
      <w:r w:rsidRPr="00E667D1">
        <w:rPr>
          <w:rFonts w:ascii="Times New Roman" w:eastAsiaTheme="minorEastAsia" w:hAnsi="Times New Roman" w:cs="Times New Roman"/>
          <w:kern w:val="28"/>
          <w:sz w:val="28"/>
          <w:szCs w:val="28"/>
        </w:rPr>
        <w:tab/>
        <w:t>обеспечивает возможность подачи любыми заинтересованными лицами запросов о разъяснении положений информационных сообщений и документаций о торгах;</w:t>
      </w:r>
    </w:p>
    <w:p w:rsidR="00E667D1" w:rsidRPr="00E667D1" w:rsidRDefault="00E667D1" w:rsidP="00E667D1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kern w:val="28"/>
          <w:sz w:val="28"/>
          <w:szCs w:val="28"/>
        </w:rPr>
      </w:pPr>
      <w:r w:rsidRPr="00E667D1">
        <w:rPr>
          <w:rFonts w:ascii="Times New Roman" w:eastAsiaTheme="minorEastAsia" w:hAnsi="Times New Roman" w:cs="Times New Roman"/>
          <w:kern w:val="28"/>
          <w:sz w:val="28"/>
          <w:szCs w:val="28"/>
        </w:rPr>
        <w:t>3.7.</w:t>
      </w:r>
      <w:r w:rsidRPr="00E667D1">
        <w:rPr>
          <w:rFonts w:ascii="Times New Roman" w:eastAsiaTheme="minorEastAsia" w:hAnsi="Times New Roman" w:cs="Times New Roman"/>
          <w:kern w:val="28"/>
          <w:sz w:val="28"/>
          <w:szCs w:val="28"/>
        </w:rPr>
        <w:tab/>
        <w:t>обеспечивает уведомление претендентов о принятом продавцом решении о признании их участниками (победителями) либо об отказе в допуске к участию в процедуре торгов, а также иные уведомления, предусмотренные законодательством Российской Федерации и собственным регламентом;</w:t>
      </w:r>
    </w:p>
    <w:p w:rsidR="00E667D1" w:rsidRPr="00E667D1" w:rsidRDefault="00E667D1" w:rsidP="00E667D1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kern w:val="28"/>
          <w:sz w:val="28"/>
          <w:szCs w:val="28"/>
        </w:rPr>
      </w:pPr>
      <w:r w:rsidRPr="00E667D1">
        <w:rPr>
          <w:rFonts w:ascii="Times New Roman" w:eastAsiaTheme="minorEastAsia" w:hAnsi="Times New Roman" w:cs="Times New Roman"/>
          <w:kern w:val="28"/>
          <w:sz w:val="28"/>
          <w:szCs w:val="28"/>
        </w:rPr>
        <w:t>3.8.</w:t>
      </w:r>
      <w:r w:rsidRPr="00E667D1">
        <w:rPr>
          <w:rFonts w:ascii="Times New Roman" w:eastAsiaTheme="minorEastAsia" w:hAnsi="Times New Roman" w:cs="Times New Roman"/>
          <w:kern w:val="28"/>
          <w:sz w:val="28"/>
          <w:szCs w:val="28"/>
        </w:rPr>
        <w:tab/>
        <w:t>обеспечивает равный доступ участников к процедуре продажи имущества, надежность функционирования используемых программно-аппаратных средств электронной площадки, использование электронных документов при проведении продажи (аренды) имущества и имущественных прав;</w:t>
      </w:r>
    </w:p>
    <w:p w:rsidR="00E667D1" w:rsidRPr="00E667D1" w:rsidRDefault="00E667D1" w:rsidP="00E667D1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kern w:val="28"/>
          <w:sz w:val="28"/>
          <w:szCs w:val="28"/>
        </w:rPr>
      </w:pPr>
      <w:r w:rsidRPr="00E667D1">
        <w:rPr>
          <w:rFonts w:ascii="Times New Roman" w:eastAsiaTheme="minorEastAsia" w:hAnsi="Times New Roman" w:cs="Times New Roman"/>
          <w:kern w:val="28"/>
          <w:sz w:val="28"/>
          <w:szCs w:val="28"/>
        </w:rPr>
        <w:t>3.9.</w:t>
      </w:r>
      <w:r w:rsidRPr="00E667D1">
        <w:rPr>
          <w:rFonts w:ascii="Times New Roman" w:eastAsiaTheme="minorEastAsia" w:hAnsi="Times New Roman" w:cs="Times New Roman"/>
          <w:kern w:val="28"/>
          <w:sz w:val="28"/>
          <w:szCs w:val="28"/>
        </w:rPr>
        <w:tab/>
        <w:t>обеспечивает размещение на электронной площадке информации о ходе проведения продажи (аренды) имущества и имущественных прав в случае, когда размещение такой информации в соответствии с нормативными правовыми актами является обязательным;</w:t>
      </w:r>
    </w:p>
    <w:p w:rsidR="00E667D1" w:rsidRPr="00E667D1" w:rsidRDefault="00E667D1" w:rsidP="00E667D1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kern w:val="28"/>
          <w:sz w:val="28"/>
          <w:szCs w:val="28"/>
        </w:rPr>
      </w:pPr>
      <w:r w:rsidRPr="00E667D1">
        <w:rPr>
          <w:rFonts w:ascii="Times New Roman" w:eastAsiaTheme="minorEastAsia" w:hAnsi="Times New Roman" w:cs="Times New Roman"/>
          <w:kern w:val="28"/>
          <w:sz w:val="28"/>
          <w:szCs w:val="28"/>
        </w:rPr>
        <w:t>3.10.</w:t>
      </w:r>
      <w:r w:rsidRPr="00E667D1">
        <w:rPr>
          <w:rFonts w:ascii="Times New Roman" w:eastAsiaTheme="minorEastAsia" w:hAnsi="Times New Roman" w:cs="Times New Roman"/>
          <w:kern w:val="28"/>
          <w:sz w:val="28"/>
          <w:szCs w:val="28"/>
        </w:rPr>
        <w:tab/>
        <w:t>обеспечивает конфиденциальность данных о претендентах и участниках, за исключением случая направления электронных документов продавцу;</w:t>
      </w:r>
    </w:p>
    <w:p w:rsidR="00E667D1" w:rsidRPr="00E667D1" w:rsidRDefault="00E667D1" w:rsidP="00E667D1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kern w:val="28"/>
          <w:sz w:val="28"/>
          <w:szCs w:val="28"/>
        </w:rPr>
      </w:pPr>
      <w:r w:rsidRPr="00E667D1">
        <w:rPr>
          <w:rFonts w:ascii="Times New Roman" w:eastAsiaTheme="minorEastAsia" w:hAnsi="Times New Roman" w:cs="Times New Roman"/>
          <w:kern w:val="28"/>
          <w:sz w:val="28"/>
          <w:szCs w:val="28"/>
        </w:rPr>
        <w:t>3.11.</w:t>
      </w:r>
      <w:r w:rsidRPr="00E667D1">
        <w:rPr>
          <w:rFonts w:ascii="Times New Roman" w:eastAsiaTheme="minorEastAsia" w:hAnsi="Times New Roman" w:cs="Times New Roman"/>
          <w:kern w:val="28"/>
          <w:sz w:val="28"/>
          <w:szCs w:val="28"/>
        </w:rPr>
        <w:tab/>
        <w:t>обеспечивает возможность администрирования задатков на счетах продавца (арендодателя) или на счетах оператора электронной площадки по выбору продавца (арендодателя)</w:t>
      </w:r>
    </w:p>
    <w:p w:rsidR="00E667D1" w:rsidRPr="00E667D1" w:rsidRDefault="00E667D1" w:rsidP="00E667D1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kern w:val="28"/>
          <w:sz w:val="28"/>
          <w:szCs w:val="28"/>
        </w:rPr>
      </w:pPr>
      <w:r w:rsidRPr="00E667D1">
        <w:rPr>
          <w:rFonts w:ascii="Times New Roman" w:eastAsiaTheme="minorEastAsia" w:hAnsi="Times New Roman" w:cs="Times New Roman"/>
          <w:kern w:val="28"/>
          <w:sz w:val="28"/>
          <w:szCs w:val="28"/>
        </w:rPr>
        <w:t>3.12.</w:t>
      </w:r>
      <w:r w:rsidRPr="00E667D1">
        <w:rPr>
          <w:rFonts w:ascii="Times New Roman" w:eastAsiaTheme="minorEastAsia" w:hAnsi="Times New Roman" w:cs="Times New Roman"/>
          <w:kern w:val="28"/>
          <w:sz w:val="28"/>
          <w:szCs w:val="28"/>
        </w:rPr>
        <w:tab/>
        <w:t>обеспечивает возможность заключения договора в бумажной форме или договора в электронной форме по выбору продавца (арендодателя);</w:t>
      </w:r>
    </w:p>
    <w:p w:rsidR="00E667D1" w:rsidRPr="00E667D1" w:rsidRDefault="00E667D1" w:rsidP="00E667D1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kern w:val="28"/>
          <w:sz w:val="28"/>
          <w:szCs w:val="28"/>
        </w:rPr>
      </w:pPr>
      <w:r w:rsidRPr="00E667D1">
        <w:rPr>
          <w:rFonts w:ascii="Times New Roman" w:eastAsiaTheme="minorEastAsia" w:hAnsi="Times New Roman" w:cs="Times New Roman"/>
          <w:kern w:val="28"/>
          <w:sz w:val="28"/>
          <w:szCs w:val="28"/>
        </w:rPr>
        <w:t>4.</w:t>
      </w:r>
      <w:r w:rsidRPr="00E667D1">
        <w:rPr>
          <w:rFonts w:ascii="Times New Roman" w:eastAsiaTheme="minorEastAsia" w:hAnsi="Times New Roman" w:cs="Times New Roman"/>
          <w:kern w:val="28"/>
          <w:sz w:val="28"/>
          <w:szCs w:val="28"/>
        </w:rPr>
        <w:tab/>
        <w:t>Оператор электронной площадки несет ответственность за:</w:t>
      </w:r>
    </w:p>
    <w:p w:rsidR="00E667D1" w:rsidRPr="00E667D1" w:rsidRDefault="00E667D1" w:rsidP="00E667D1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kern w:val="28"/>
          <w:sz w:val="28"/>
          <w:szCs w:val="28"/>
        </w:rPr>
      </w:pPr>
      <w:r w:rsidRPr="00E667D1">
        <w:rPr>
          <w:rFonts w:ascii="Times New Roman" w:eastAsiaTheme="minorEastAsia" w:hAnsi="Times New Roman" w:cs="Times New Roman"/>
          <w:kern w:val="28"/>
          <w:sz w:val="28"/>
          <w:szCs w:val="28"/>
        </w:rPr>
        <w:t>4.1.</w:t>
      </w:r>
      <w:r w:rsidRPr="00E667D1">
        <w:rPr>
          <w:rFonts w:ascii="Times New Roman" w:eastAsiaTheme="minorEastAsia" w:hAnsi="Times New Roman" w:cs="Times New Roman"/>
          <w:kern w:val="28"/>
          <w:sz w:val="28"/>
          <w:szCs w:val="28"/>
        </w:rPr>
        <w:tab/>
        <w:t>обеспечение доступа претендентов и участников на электронную площадку;</w:t>
      </w:r>
    </w:p>
    <w:p w:rsidR="00E667D1" w:rsidRPr="00E667D1" w:rsidRDefault="00E667D1" w:rsidP="00E667D1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kern w:val="28"/>
          <w:sz w:val="28"/>
          <w:szCs w:val="28"/>
        </w:rPr>
      </w:pPr>
      <w:r w:rsidRPr="00E667D1">
        <w:rPr>
          <w:rFonts w:ascii="Times New Roman" w:eastAsiaTheme="minorEastAsia" w:hAnsi="Times New Roman" w:cs="Times New Roman"/>
          <w:kern w:val="28"/>
          <w:sz w:val="28"/>
          <w:szCs w:val="28"/>
        </w:rPr>
        <w:t>4.2.</w:t>
      </w:r>
      <w:r w:rsidRPr="00E667D1">
        <w:rPr>
          <w:rFonts w:ascii="Times New Roman" w:eastAsiaTheme="minorEastAsia" w:hAnsi="Times New Roman" w:cs="Times New Roman"/>
          <w:kern w:val="28"/>
          <w:sz w:val="28"/>
          <w:szCs w:val="28"/>
        </w:rPr>
        <w:tab/>
        <w:t xml:space="preserve">обеспечение конфиденциальности сведений о поступивших заявках и прилагаемых к ним документах, а также сведений о лицах, подавших заявки, за исключением случаев доступа продавца к заявкам и документам, до момента размещения на электронной площадке информации об итогах приема заявок (определения участников), а в случае проведения продавцом (арендодателем) </w:t>
      </w:r>
      <w:r w:rsidRPr="00E667D1">
        <w:rPr>
          <w:rFonts w:ascii="Times New Roman" w:eastAsiaTheme="minorEastAsia" w:hAnsi="Times New Roman" w:cs="Times New Roman"/>
          <w:kern w:val="28"/>
          <w:sz w:val="28"/>
          <w:szCs w:val="28"/>
        </w:rPr>
        <w:lastRenderedPageBreak/>
        <w:t>аукциона с возможностью подачи заявки, состоящей из двух частей - до момента размещения протокола рассмотрения вторых частей заявок на участие в аукционе;</w:t>
      </w:r>
    </w:p>
    <w:p w:rsidR="00E667D1" w:rsidRPr="00E667D1" w:rsidRDefault="00E667D1" w:rsidP="00E667D1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kern w:val="28"/>
          <w:sz w:val="28"/>
          <w:szCs w:val="28"/>
        </w:rPr>
      </w:pPr>
      <w:r w:rsidRPr="00E667D1">
        <w:rPr>
          <w:rFonts w:ascii="Times New Roman" w:eastAsiaTheme="minorEastAsia" w:hAnsi="Times New Roman" w:cs="Times New Roman"/>
          <w:kern w:val="28"/>
          <w:sz w:val="28"/>
          <w:szCs w:val="28"/>
        </w:rPr>
        <w:t>4.3.</w:t>
      </w:r>
      <w:r w:rsidRPr="00E667D1">
        <w:rPr>
          <w:rFonts w:ascii="Times New Roman" w:eastAsiaTheme="minorEastAsia" w:hAnsi="Times New Roman" w:cs="Times New Roman"/>
          <w:kern w:val="28"/>
          <w:sz w:val="28"/>
          <w:szCs w:val="28"/>
        </w:rPr>
        <w:tab/>
        <w:t>соответствие оператора электронной площадки единым требованиям к операторам электронных площадок, операторам специализированных электронных площадок, электронным площадкам, специализированным электронным площадкам и функционированию электронных площадок, специализированных электронных площадок, утвержденным постановлением Правительства Российск</w:t>
      </w:r>
      <w:r>
        <w:rPr>
          <w:rFonts w:ascii="Times New Roman" w:eastAsiaTheme="minorEastAsia" w:hAnsi="Times New Roman" w:cs="Times New Roman"/>
          <w:kern w:val="28"/>
          <w:sz w:val="28"/>
          <w:szCs w:val="28"/>
        </w:rPr>
        <w:t>ой Федерации от 8 июня 2018 г. №</w:t>
      </w:r>
      <w:r w:rsidRPr="00E667D1">
        <w:rPr>
          <w:rFonts w:ascii="Times New Roman" w:eastAsiaTheme="minorEastAsia" w:hAnsi="Times New Roman" w:cs="Times New Roman"/>
          <w:kern w:val="28"/>
          <w:sz w:val="28"/>
          <w:szCs w:val="28"/>
        </w:rPr>
        <w:t xml:space="preserve"> 656 </w:t>
      </w:r>
      <w:r w:rsidR="005B3EFD">
        <w:rPr>
          <w:rFonts w:ascii="Times New Roman" w:eastAsiaTheme="minorEastAsia" w:hAnsi="Times New Roman" w:cs="Times New Roman"/>
          <w:kern w:val="28"/>
          <w:sz w:val="28"/>
          <w:szCs w:val="28"/>
        </w:rPr>
        <w:t>«</w:t>
      </w:r>
      <w:r w:rsidRPr="00E667D1">
        <w:rPr>
          <w:rFonts w:ascii="Times New Roman" w:eastAsiaTheme="minorEastAsia" w:hAnsi="Times New Roman" w:cs="Times New Roman"/>
          <w:kern w:val="28"/>
          <w:sz w:val="28"/>
          <w:szCs w:val="28"/>
        </w:rPr>
        <w:t>О требованиях к операторам электронных площадок, операторам специализированных электронных площадок, электронным площадкам, специализированным электронным площадкам и функционированию электронных площадок, специализированных электронных площадок, подтверждении соответствия таким требованиям, об утрате юридическим лицом статуса оператора электронной площадки, оператора специализированной электронной площадки</w:t>
      </w:r>
      <w:r w:rsidR="005B3EFD">
        <w:rPr>
          <w:rFonts w:ascii="Times New Roman" w:eastAsiaTheme="minorEastAsia" w:hAnsi="Times New Roman" w:cs="Times New Roman"/>
          <w:kern w:val="28"/>
          <w:sz w:val="28"/>
          <w:szCs w:val="28"/>
        </w:rPr>
        <w:t>»</w:t>
      </w:r>
      <w:r w:rsidRPr="00E667D1">
        <w:rPr>
          <w:rFonts w:ascii="Times New Roman" w:eastAsiaTheme="minorEastAsia" w:hAnsi="Times New Roman" w:cs="Times New Roman"/>
          <w:kern w:val="28"/>
          <w:sz w:val="28"/>
          <w:szCs w:val="28"/>
        </w:rPr>
        <w:t xml:space="preserve"> (далее - единые требования), и дополнительным требованиям к операторам электронных площадок, перечень которых утвержден Правительством Российской Федерации в соответствии с Федеральным законом </w:t>
      </w:r>
      <w:r w:rsidR="005B3EFD">
        <w:rPr>
          <w:rFonts w:ascii="Times New Roman" w:eastAsiaTheme="minorEastAsia" w:hAnsi="Times New Roman" w:cs="Times New Roman"/>
          <w:kern w:val="28"/>
          <w:sz w:val="28"/>
          <w:szCs w:val="28"/>
        </w:rPr>
        <w:t>«</w:t>
      </w:r>
      <w:r w:rsidRPr="00E667D1">
        <w:rPr>
          <w:rFonts w:ascii="Times New Roman" w:eastAsiaTheme="minorEastAsia" w:hAnsi="Times New Roman" w:cs="Times New Roman"/>
          <w:kern w:val="28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5B3EFD">
        <w:rPr>
          <w:rFonts w:ascii="Times New Roman" w:eastAsiaTheme="minorEastAsia" w:hAnsi="Times New Roman" w:cs="Times New Roman"/>
          <w:kern w:val="28"/>
          <w:sz w:val="28"/>
          <w:szCs w:val="28"/>
        </w:rPr>
        <w:t>»</w:t>
      </w:r>
      <w:r w:rsidRPr="00E667D1">
        <w:rPr>
          <w:rFonts w:ascii="Times New Roman" w:eastAsiaTheme="minorEastAsia" w:hAnsi="Times New Roman" w:cs="Times New Roman"/>
          <w:kern w:val="28"/>
          <w:sz w:val="28"/>
          <w:szCs w:val="28"/>
        </w:rPr>
        <w:t xml:space="preserve">, и функционированию электронных площадок, утвержденным постановлением Правительства Российской Федерации от 15 мая 2019 г. </w:t>
      </w:r>
      <w:r w:rsidR="005B3EFD">
        <w:rPr>
          <w:rFonts w:ascii="Times New Roman" w:eastAsiaTheme="minorEastAsia" w:hAnsi="Times New Roman" w:cs="Times New Roman"/>
          <w:kern w:val="28"/>
          <w:sz w:val="28"/>
          <w:szCs w:val="28"/>
        </w:rPr>
        <w:t>№ 603 «</w:t>
      </w:r>
      <w:r w:rsidRPr="00E667D1">
        <w:rPr>
          <w:rFonts w:ascii="Times New Roman" w:eastAsiaTheme="minorEastAsia" w:hAnsi="Times New Roman" w:cs="Times New Roman"/>
          <w:kern w:val="28"/>
          <w:sz w:val="28"/>
          <w:szCs w:val="28"/>
        </w:rPr>
        <w:t>Об установлении дополнительных требований к операторам электронных площадок, перечень которых утвержден Правительством Российской Федерации в соот</w:t>
      </w:r>
      <w:r w:rsidR="005B3EFD">
        <w:rPr>
          <w:rFonts w:ascii="Times New Roman" w:eastAsiaTheme="minorEastAsia" w:hAnsi="Times New Roman" w:cs="Times New Roman"/>
          <w:kern w:val="28"/>
          <w:sz w:val="28"/>
          <w:szCs w:val="28"/>
        </w:rPr>
        <w:t>ветствии с Федеральным законом «</w:t>
      </w:r>
      <w:r w:rsidRPr="00E667D1">
        <w:rPr>
          <w:rFonts w:ascii="Times New Roman" w:eastAsiaTheme="minorEastAsia" w:hAnsi="Times New Roman" w:cs="Times New Roman"/>
          <w:kern w:val="28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5B3EFD">
        <w:rPr>
          <w:rFonts w:ascii="Times New Roman" w:eastAsiaTheme="minorEastAsia" w:hAnsi="Times New Roman" w:cs="Times New Roman"/>
          <w:kern w:val="28"/>
          <w:sz w:val="28"/>
          <w:szCs w:val="28"/>
        </w:rPr>
        <w:t>»</w:t>
      </w:r>
      <w:r w:rsidRPr="00E667D1">
        <w:rPr>
          <w:rFonts w:ascii="Times New Roman" w:eastAsiaTheme="minorEastAsia" w:hAnsi="Times New Roman" w:cs="Times New Roman"/>
          <w:kern w:val="28"/>
          <w:sz w:val="28"/>
          <w:szCs w:val="28"/>
        </w:rPr>
        <w:t>, и функционированию электронных площадок и внесении изменений в Положение об организации и проведении продажи государственного или муниципальног</w:t>
      </w:r>
      <w:r w:rsidR="005B3EFD">
        <w:rPr>
          <w:rFonts w:ascii="Times New Roman" w:eastAsiaTheme="minorEastAsia" w:hAnsi="Times New Roman" w:cs="Times New Roman"/>
          <w:kern w:val="28"/>
          <w:sz w:val="28"/>
          <w:szCs w:val="28"/>
        </w:rPr>
        <w:t>о имущества в электронной форме»</w:t>
      </w:r>
      <w:r w:rsidRPr="00E667D1">
        <w:rPr>
          <w:rFonts w:ascii="Times New Roman" w:eastAsiaTheme="minorEastAsia" w:hAnsi="Times New Roman" w:cs="Times New Roman"/>
          <w:kern w:val="28"/>
          <w:sz w:val="28"/>
          <w:szCs w:val="28"/>
        </w:rPr>
        <w:t xml:space="preserve">. </w:t>
      </w:r>
    </w:p>
    <w:p w:rsidR="00E667D1" w:rsidRPr="00E667D1" w:rsidRDefault="00E667D1" w:rsidP="00E667D1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kern w:val="28"/>
          <w:sz w:val="28"/>
          <w:szCs w:val="28"/>
        </w:rPr>
      </w:pPr>
      <w:r w:rsidRPr="00E667D1">
        <w:rPr>
          <w:rFonts w:ascii="Times New Roman" w:eastAsiaTheme="minorEastAsia" w:hAnsi="Times New Roman" w:cs="Times New Roman"/>
          <w:kern w:val="28"/>
          <w:sz w:val="28"/>
          <w:szCs w:val="28"/>
        </w:rPr>
        <w:t>5.</w:t>
      </w:r>
      <w:r w:rsidRPr="00E667D1">
        <w:rPr>
          <w:rFonts w:ascii="Times New Roman" w:eastAsiaTheme="minorEastAsia" w:hAnsi="Times New Roman" w:cs="Times New Roman"/>
          <w:kern w:val="28"/>
          <w:sz w:val="28"/>
          <w:szCs w:val="28"/>
        </w:rPr>
        <w:tab/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</w:p>
    <w:p w:rsidR="00E667D1" w:rsidRPr="00E667D1" w:rsidRDefault="00E667D1" w:rsidP="00E667D1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kern w:val="28"/>
          <w:sz w:val="28"/>
          <w:szCs w:val="28"/>
        </w:rPr>
      </w:pPr>
      <w:r w:rsidRPr="00E667D1">
        <w:rPr>
          <w:rFonts w:ascii="Times New Roman" w:eastAsiaTheme="minorEastAsia" w:hAnsi="Times New Roman" w:cs="Times New Roman"/>
          <w:kern w:val="28"/>
          <w:sz w:val="28"/>
          <w:szCs w:val="28"/>
        </w:rPr>
        <w:t>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 право действовать от имени оператора электронной площадки.</w:t>
      </w:r>
    </w:p>
    <w:p w:rsidR="00E667D1" w:rsidRPr="00E667D1" w:rsidRDefault="00E667D1" w:rsidP="00E667D1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kern w:val="28"/>
          <w:sz w:val="28"/>
          <w:szCs w:val="28"/>
        </w:rPr>
      </w:pPr>
      <w:r w:rsidRPr="00E667D1">
        <w:rPr>
          <w:rFonts w:ascii="Times New Roman" w:eastAsiaTheme="minorEastAsia" w:hAnsi="Times New Roman" w:cs="Times New Roman"/>
          <w:kern w:val="28"/>
          <w:sz w:val="28"/>
          <w:szCs w:val="28"/>
        </w:rPr>
        <w:t xml:space="preserve">Наличие электронной подписи означает, что документы и сведения, поданные в форме электронных документов, направлены от имени </w:t>
      </w:r>
      <w:r w:rsidRPr="00E667D1">
        <w:rPr>
          <w:rFonts w:ascii="Times New Roman" w:eastAsiaTheme="minorEastAsia" w:hAnsi="Times New Roman" w:cs="Times New Roman"/>
          <w:kern w:val="28"/>
          <w:sz w:val="28"/>
          <w:szCs w:val="28"/>
        </w:rPr>
        <w:lastRenderedPageBreak/>
        <w:t>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E667D1" w:rsidRPr="00E667D1" w:rsidRDefault="00E667D1" w:rsidP="00E667D1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kern w:val="28"/>
          <w:sz w:val="28"/>
          <w:szCs w:val="28"/>
        </w:rPr>
      </w:pPr>
      <w:r w:rsidRPr="00E667D1">
        <w:rPr>
          <w:rFonts w:ascii="Times New Roman" w:eastAsiaTheme="minorEastAsia" w:hAnsi="Times New Roman" w:cs="Times New Roman"/>
          <w:kern w:val="28"/>
          <w:sz w:val="28"/>
          <w:szCs w:val="28"/>
        </w:rPr>
        <w:t>Электронные документы, связанные с организацией и проведением продажи имущества, в том числе полученные от продавца, претендентов и участников, хранятся оператором электронной площадки.</w:t>
      </w:r>
    </w:p>
    <w:p w:rsidR="00E667D1" w:rsidRPr="00E667D1" w:rsidRDefault="00E667D1" w:rsidP="00E667D1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kern w:val="28"/>
          <w:sz w:val="28"/>
          <w:szCs w:val="28"/>
        </w:rPr>
      </w:pPr>
      <w:r w:rsidRPr="00E667D1">
        <w:rPr>
          <w:rFonts w:ascii="Times New Roman" w:eastAsiaTheme="minorEastAsia" w:hAnsi="Times New Roman" w:cs="Times New Roman"/>
          <w:kern w:val="28"/>
          <w:sz w:val="28"/>
          <w:szCs w:val="28"/>
        </w:rPr>
        <w:t>6.</w:t>
      </w:r>
      <w:r w:rsidRPr="00E667D1">
        <w:rPr>
          <w:rFonts w:ascii="Times New Roman" w:eastAsiaTheme="minorEastAsia" w:hAnsi="Times New Roman" w:cs="Times New Roman"/>
          <w:kern w:val="28"/>
          <w:sz w:val="28"/>
          <w:szCs w:val="28"/>
        </w:rPr>
        <w:tab/>
        <w:t>Оператор электронной площадки обязан обеспечить проведение следующих типов процедур:</w:t>
      </w:r>
    </w:p>
    <w:p w:rsidR="00E667D1" w:rsidRPr="00E667D1" w:rsidRDefault="00E667D1" w:rsidP="00E667D1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kern w:val="28"/>
          <w:sz w:val="28"/>
          <w:szCs w:val="28"/>
        </w:rPr>
      </w:pPr>
      <w:r w:rsidRPr="00E667D1">
        <w:rPr>
          <w:rFonts w:ascii="Times New Roman" w:eastAsiaTheme="minorEastAsia" w:hAnsi="Times New Roman" w:cs="Times New Roman"/>
          <w:kern w:val="28"/>
          <w:sz w:val="28"/>
          <w:szCs w:val="28"/>
        </w:rPr>
        <w:t>6.1.</w:t>
      </w:r>
      <w:r w:rsidRPr="00E667D1">
        <w:rPr>
          <w:rFonts w:ascii="Times New Roman" w:eastAsiaTheme="minorEastAsia" w:hAnsi="Times New Roman" w:cs="Times New Roman"/>
          <w:kern w:val="28"/>
          <w:sz w:val="28"/>
          <w:szCs w:val="28"/>
        </w:rPr>
        <w:tab/>
        <w:t>Для целей приватизации муниципального имущества:</w:t>
      </w:r>
    </w:p>
    <w:p w:rsidR="00E667D1" w:rsidRPr="00E667D1" w:rsidRDefault="00E667D1" w:rsidP="00E667D1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kern w:val="28"/>
          <w:sz w:val="28"/>
          <w:szCs w:val="28"/>
        </w:rPr>
      </w:pPr>
      <w:r w:rsidRPr="00E667D1">
        <w:rPr>
          <w:rFonts w:ascii="Times New Roman" w:eastAsiaTheme="minorEastAsia" w:hAnsi="Times New Roman" w:cs="Times New Roman"/>
          <w:kern w:val="28"/>
          <w:sz w:val="28"/>
          <w:szCs w:val="28"/>
        </w:rPr>
        <w:t>6.1.1.</w:t>
      </w:r>
      <w:r w:rsidRPr="00E667D1">
        <w:rPr>
          <w:rFonts w:ascii="Times New Roman" w:eastAsiaTheme="minorEastAsia" w:hAnsi="Times New Roman" w:cs="Times New Roman"/>
          <w:kern w:val="28"/>
          <w:sz w:val="28"/>
          <w:szCs w:val="28"/>
        </w:rPr>
        <w:tab/>
        <w:t xml:space="preserve"> Аукцион в порядке, установленном Федеральным законом от 21 декабря 2001 года № 178-ФЗ «О приватизации государственного и муниципального имущества», Постановлением Правительства РФ от 27 августа 2012 года № 860 «Об организации и проведении продажи государственного или муниципального имущества в электронной форме»;</w:t>
      </w:r>
    </w:p>
    <w:p w:rsidR="00E667D1" w:rsidRPr="00E667D1" w:rsidRDefault="00E667D1" w:rsidP="00E667D1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kern w:val="28"/>
          <w:sz w:val="28"/>
          <w:szCs w:val="28"/>
        </w:rPr>
      </w:pPr>
      <w:r w:rsidRPr="00E667D1">
        <w:rPr>
          <w:rFonts w:ascii="Times New Roman" w:eastAsiaTheme="minorEastAsia" w:hAnsi="Times New Roman" w:cs="Times New Roman"/>
          <w:kern w:val="28"/>
          <w:sz w:val="28"/>
          <w:szCs w:val="28"/>
        </w:rPr>
        <w:t>6.1.2.</w:t>
      </w:r>
      <w:r w:rsidRPr="00E667D1">
        <w:rPr>
          <w:rFonts w:ascii="Times New Roman" w:eastAsiaTheme="minorEastAsia" w:hAnsi="Times New Roman" w:cs="Times New Roman"/>
          <w:kern w:val="28"/>
          <w:sz w:val="28"/>
          <w:szCs w:val="28"/>
        </w:rPr>
        <w:tab/>
        <w:t>Конкурс в порядке, установленном Федеральным законом от 21 декабря 2001 года № 178-ФЗ «О приватизации государственного и муниципального имущества», Постановлением Правительства РФ от 27 августа 2012 года № 860 «Об организации и проведении продажи государственного или муниципального имущества в электронной форме»;</w:t>
      </w:r>
    </w:p>
    <w:p w:rsidR="00E667D1" w:rsidRPr="00E667D1" w:rsidRDefault="00E667D1" w:rsidP="00E667D1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kern w:val="28"/>
          <w:sz w:val="28"/>
          <w:szCs w:val="28"/>
        </w:rPr>
      </w:pPr>
      <w:r w:rsidRPr="00E667D1">
        <w:rPr>
          <w:rFonts w:ascii="Times New Roman" w:eastAsiaTheme="minorEastAsia" w:hAnsi="Times New Roman" w:cs="Times New Roman"/>
          <w:kern w:val="28"/>
          <w:sz w:val="28"/>
          <w:szCs w:val="28"/>
        </w:rPr>
        <w:t>6.1.3.</w:t>
      </w:r>
      <w:r w:rsidRPr="00E667D1">
        <w:rPr>
          <w:rFonts w:ascii="Times New Roman" w:eastAsiaTheme="minorEastAsia" w:hAnsi="Times New Roman" w:cs="Times New Roman"/>
          <w:kern w:val="28"/>
          <w:sz w:val="28"/>
          <w:szCs w:val="28"/>
        </w:rPr>
        <w:tab/>
        <w:t xml:space="preserve">Специализированный аукцион в порядке, установленном Федеральным законом от 21 декабря 2001 года № 178-ФЗ «О приватизации государственного и муниципального имущества», Постановлением Правительства РФ от 27 августа 2012 года № 860 «Об организации и проведении продажи государственного или муниципального имущества в электронной форме»; </w:t>
      </w:r>
    </w:p>
    <w:p w:rsidR="00E667D1" w:rsidRPr="00E667D1" w:rsidRDefault="00E667D1" w:rsidP="00E667D1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kern w:val="28"/>
          <w:sz w:val="28"/>
          <w:szCs w:val="28"/>
        </w:rPr>
      </w:pPr>
      <w:r w:rsidRPr="00E667D1">
        <w:rPr>
          <w:rFonts w:ascii="Times New Roman" w:eastAsiaTheme="minorEastAsia" w:hAnsi="Times New Roman" w:cs="Times New Roman"/>
          <w:kern w:val="28"/>
          <w:sz w:val="28"/>
          <w:szCs w:val="28"/>
        </w:rPr>
        <w:t>6.1.4.</w:t>
      </w:r>
      <w:r w:rsidRPr="00E667D1">
        <w:rPr>
          <w:rFonts w:ascii="Times New Roman" w:eastAsiaTheme="minorEastAsia" w:hAnsi="Times New Roman" w:cs="Times New Roman"/>
          <w:kern w:val="28"/>
          <w:sz w:val="28"/>
          <w:szCs w:val="28"/>
        </w:rPr>
        <w:tab/>
        <w:t>Публичное предложение в порядке, установленном Федеральным законом от 21 декабря 2001 года № 178-ФЗ «О приватизации государственного и муниципального имущества», Постановлением Правительства РФ от 27 августа 2012 года № 860 «Об организации и проведении продажи государственного или муниципального имущества в электронной форме»;</w:t>
      </w:r>
    </w:p>
    <w:p w:rsidR="00E667D1" w:rsidRPr="00E667D1" w:rsidRDefault="00E667D1" w:rsidP="00E667D1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kern w:val="28"/>
          <w:sz w:val="28"/>
          <w:szCs w:val="28"/>
        </w:rPr>
      </w:pPr>
      <w:r w:rsidRPr="00E667D1">
        <w:rPr>
          <w:rFonts w:ascii="Times New Roman" w:eastAsiaTheme="minorEastAsia" w:hAnsi="Times New Roman" w:cs="Times New Roman"/>
          <w:kern w:val="28"/>
          <w:sz w:val="28"/>
          <w:szCs w:val="28"/>
        </w:rPr>
        <w:t>6.1.5.</w:t>
      </w:r>
      <w:r w:rsidRPr="00E667D1">
        <w:rPr>
          <w:rFonts w:ascii="Times New Roman" w:eastAsiaTheme="minorEastAsia" w:hAnsi="Times New Roman" w:cs="Times New Roman"/>
          <w:kern w:val="28"/>
          <w:sz w:val="28"/>
          <w:szCs w:val="28"/>
        </w:rPr>
        <w:tab/>
        <w:t>Продажа без объявления цены в порядке, установленном Федеральным законом от 21 декабря 2001 года № 178-ФЗ «О приватизации государственного и муниципального имущества», Постановлением Правительства РФ от 27 августа 2012 года № 860 «Об организации и проведении продажи государственного или муниципального имущества в электронной форме»;</w:t>
      </w:r>
    </w:p>
    <w:p w:rsidR="00E667D1" w:rsidRPr="00E667D1" w:rsidRDefault="00E667D1" w:rsidP="00E667D1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kern w:val="28"/>
          <w:sz w:val="28"/>
          <w:szCs w:val="28"/>
        </w:rPr>
      </w:pPr>
      <w:r w:rsidRPr="00E667D1">
        <w:rPr>
          <w:rFonts w:ascii="Times New Roman" w:eastAsiaTheme="minorEastAsia" w:hAnsi="Times New Roman" w:cs="Times New Roman"/>
          <w:kern w:val="28"/>
          <w:sz w:val="28"/>
          <w:szCs w:val="28"/>
        </w:rPr>
        <w:t>6.2.</w:t>
      </w:r>
      <w:r w:rsidRPr="00E667D1">
        <w:rPr>
          <w:rFonts w:ascii="Times New Roman" w:eastAsiaTheme="minorEastAsia" w:hAnsi="Times New Roman" w:cs="Times New Roman"/>
          <w:kern w:val="28"/>
          <w:sz w:val="28"/>
          <w:szCs w:val="28"/>
        </w:rPr>
        <w:tab/>
        <w:t xml:space="preserve">Для целей аренды муниципального имущества – аукцион в порядке, предусмотренном статьей 17.1 Федерального закона от 26 июля 2006 года № 135-ФЗ «О защите конкуренции», Приказом ФАС России от 10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</w:t>
      </w:r>
      <w:r w:rsidRPr="00E667D1">
        <w:rPr>
          <w:rFonts w:ascii="Times New Roman" w:eastAsiaTheme="minorEastAsia" w:hAnsi="Times New Roman" w:cs="Times New Roman"/>
          <w:kern w:val="28"/>
          <w:sz w:val="28"/>
          <w:szCs w:val="28"/>
        </w:rPr>
        <w:lastRenderedPageBreak/>
        <w:t>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конкурса»;</w:t>
      </w:r>
    </w:p>
    <w:p w:rsidR="00E667D1" w:rsidRPr="00E667D1" w:rsidRDefault="00E667D1" w:rsidP="00E667D1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kern w:val="28"/>
          <w:sz w:val="28"/>
          <w:szCs w:val="28"/>
        </w:rPr>
      </w:pPr>
      <w:r w:rsidRPr="00E667D1">
        <w:rPr>
          <w:rFonts w:ascii="Times New Roman" w:eastAsiaTheme="minorEastAsia" w:hAnsi="Times New Roman" w:cs="Times New Roman"/>
          <w:kern w:val="28"/>
          <w:sz w:val="28"/>
          <w:szCs w:val="28"/>
        </w:rPr>
        <w:t>6.3.</w:t>
      </w:r>
      <w:r w:rsidRPr="00E667D1">
        <w:rPr>
          <w:rFonts w:ascii="Times New Roman" w:eastAsiaTheme="minorEastAsia" w:hAnsi="Times New Roman" w:cs="Times New Roman"/>
          <w:kern w:val="28"/>
          <w:sz w:val="28"/>
          <w:szCs w:val="28"/>
        </w:rPr>
        <w:tab/>
        <w:t>Для целей заключения договоров водопользования –аукцион в порядке, предусмотренном Гражданским кодексом Российской Федерации, Водным кодексом Российской Федерации, Федеральным законом от 26 июля 2006 года № 135-ФЗ «О защите конкуренции», Постановлением Правительства Российской Федерации от 14 апреля 2007 года № 230 «О договоре водопользования, право на заключение которого приобретается на аукционе, и о проведении аукциона»;</w:t>
      </w:r>
    </w:p>
    <w:p w:rsidR="00E667D1" w:rsidRPr="00E667D1" w:rsidRDefault="00E667D1" w:rsidP="00E667D1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kern w:val="28"/>
          <w:sz w:val="28"/>
          <w:szCs w:val="28"/>
        </w:rPr>
      </w:pPr>
      <w:r w:rsidRPr="00E667D1">
        <w:rPr>
          <w:rFonts w:ascii="Times New Roman" w:eastAsiaTheme="minorEastAsia" w:hAnsi="Times New Roman" w:cs="Times New Roman"/>
          <w:kern w:val="28"/>
          <w:sz w:val="28"/>
          <w:szCs w:val="28"/>
        </w:rPr>
        <w:t>6.4.</w:t>
      </w:r>
      <w:r w:rsidRPr="00E667D1">
        <w:rPr>
          <w:rFonts w:ascii="Times New Roman" w:eastAsiaTheme="minorEastAsia" w:hAnsi="Times New Roman" w:cs="Times New Roman"/>
          <w:kern w:val="28"/>
          <w:sz w:val="28"/>
          <w:szCs w:val="28"/>
        </w:rPr>
        <w:tab/>
        <w:t xml:space="preserve">Для целей заключения договоров на размещение рекламных конструкций: </w:t>
      </w:r>
    </w:p>
    <w:p w:rsidR="00E667D1" w:rsidRPr="00E667D1" w:rsidRDefault="00E667D1" w:rsidP="00E667D1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kern w:val="28"/>
          <w:sz w:val="28"/>
          <w:szCs w:val="28"/>
        </w:rPr>
      </w:pPr>
      <w:r w:rsidRPr="00E667D1">
        <w:rPr>
          <w:rFonts w:ascii="Times New Roman" w:eastAsiaTheme="minorEastAsia" w:hAnsi="Times New Roman" w:cs="Times New Roman"/>
          <w:kern w:val="28"/>
          <w:sz w:val="28"/>
          <w:szCs w:val="28"/>
        </w:rPr>
        <w:t>6.4.1.</w:t>
      </w:r>
      <w:r w:rsidRPr="00E667D1">
        <w:rPr>
          <w:rFonts w:ascii="Times New Roman" w:eastAsiaTheme="minorEastAsia" w:hAnsi="Times New Roman" w:cs="Times New Roman"/>
          <w:kern w:val="28"/>
          <w:sz w:val="28"/>
          <w:szCs w:val="28"/>
        </w:rPr>
        <w:tab/>
        <w:t>Аукцион в порядке, предусмотренном Гражданским кодексом Российской Федерации, с учетом следующих этапов проведения процедуры:</w:t>
      </w:r>
    </w:p>
    <w:p w:rsidR="00E667D1" w:rsidRPr="00E667D1" w:rsidRDefault="00E667D1" w:rsidP="00E667D1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kern w:val="28"/>
          <w:sz w:val="28"/>
          <w:szCs w:val="28"/>
        </w:rPr>
      </w:pPr>
      <w:r w:rsidRPr="00E667D1">
        <w:rPr>
          <w:rFonts w:ascii="Times New Roman" w:eastAsiaTheme="minorEastAsia" w:hAnsi="Times New Roman" w:cs="Times New Roman"/>
          <w:kern w:val="28"/>
          <w:sz w:val="28"/>
          <w:szCs w:val="28"/>
        </w:rPr>
        <w:t>6.4.1.1.</w:t>
      </w:r>
      <w:r w:rsidRPr="00E667D1">
        <w:rPr>
          <w:rFonts w:ascii="Times New Roman" w:eastAsiaTheme="minorEastAsia" w:hAnsi="Times New Roman" w:cs="Times New Roman"/>
          <w:kern w:val="28"/>
          <w:sz w:val="28"/>
          <w:szCs w:val="28"/>
        </w:rPr>
        <w:tab/>
        <w:t>Размещение извещения (информационного сообщения) на электронной площадке;</w:t>
      </w:r>
    </w:p>
    <w:p w:rsidR="00E667D1" w:rsidRPr="00E667D1" w:rsidRDefault="00E667D1" w:rsidP="00E667D1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kern w:val="28"/>
          <w:sz w:val="28"/>
          <w:szCs w:val="28"/>
        </w:rPr>
      </w:pPr>
      <w:r w:rsidRPr="00E667D1">
        <w:rPr>
          <w:rFonts w:ascii="Times New Roman" w:eastAsiaTheme="minorEastAsia" w:hAnsi="Times New Roman" w:cs="Times New Roman"/>
          <w:kern w:val="28"/>
          <w:sz w:val="28"/>
          <w:szCs w:val="28"/>
        </w:rPr>
        <w:t>6.4.1.2.</w:t>
      </w:r>
      <w:r w:rsidRPr="00E667D1">
        <w:rPr>
          <w:rFonts w:ascii="Times New Roman" w:eastAsiaTheme="minorEastAsia" w:hAnsi="Times New Roman" w:cs="Times New Roman"/>
          <w:kern w:val="28"/>
          <w:sz w:val="28"/>
          <w:szCs w:val="28"/>
        </w:rPr>
        <w:tab/>
        <w:t>Прием заявок на участие в аукционе;</w:t>
      </w:r>
    </w:p>
    <w:p w:rsidR="00E667D1" w:rsidRPr="00E667D1" w:rsidRDefault="00E667D1" w:rsidP="00E667D1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kern w:val="28"/>
          <w:sz w:val="28"/>
          <w:szCs w:val="28"/>
        </w:rPr>
      </w:pPr>
      <w:r w:rsidRPr="00E667D1">
        <w:rPr>
          <w:rFonts w:ascii="Times New Roman" w:eastAsiaTheme="minorEastAsia" w:hAnsi="Times New Roman" w:cs="Times New Roman"/>
          <w:kern w:val="28"/>
          <w:sz w:val="28"/>
          <w:szCs w:val="28"/>
        </w:rPr>
        <w:t>6.4.1.3.</w:t>
      </w:r>
      <w:r w:rsidRPr="00E667D1">
        <w:rPr>
          <w:rFonts w:ascii="Times New Roman" w:eastAsiaTheme="minorEastAsia" w:hAnsi="Times New Roman" w:cs="Times New Roman"/>
          <w:kern w:val="28"/>
          <w:sz w:val="28"/>
          <w:szCs w:val="28"/>
        </w:rPr>
        <w:tab/>
        <w:t>Рассмотрение заявок на участие в аукционе;</w:t>
      </w:r>
    </w:p>
    <w:p w:rsidR="00E667D1" w:rsidRPr="00E667D1" w:rsidRDefault="00E667D1" w:rsidP="00E667D1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kern w:val="28"/>
          <w:sz w:val="28"/>
          <w:szCs w:val="28"/>
        </w:rPr>
      </w:pPr>
      <w:r w:rsidRPr="00E667D1">
        <w:rPr>
          <w:rFonts w:ascii="Times New Roman" w:eastAsiaTheme="minorEastAsia" w:hAnsi="Times New Roman" w:cs="Times New Roman"/>
          <w:kern w:val="28"/>
          <w:sz w:val="28"/>
          <w:szCs w:val="28"/>
        </w:rPr>
        <w:t>6.4.1.4.</w:t>
      </w:r>
      <w:r w:rsidRPr="00E667D1">
        <w:rPr>
          <w:rFonts w:ascii="Times New Roman" w:eastAsiaTheme="minorEastAsia" w:hAnsi="Times New Roman" w:cs="Times New Roman"/>
          <w:kern w:val="28"/>
          <w:sz w:val="28"/>
          <w:szCs w:val="28"/>
        </w:rPr>
        <w:tab/>
        <w:t>Размещение протокола рассмотрения заявок на участие в аукционе</w:t>
      </w:r>
    </w:p>
    <w:p w:rsidR="00E667D1" w:rsidRPr="00E667D1" w:rsidRDefault="00E667D1" w:rsidP="00E667D1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kern w:val="28"/>
          <w:sz w:val="28"/>
          <w:szCs w:val="28"/>
        </w:rPr>
      </w:pPr>
      <w:r w:rsidRPr="00E667D1">
        <w:rPr>
          <w:rFonts w:ascii="Times New Roman" w:eastAsiaTheme="minorEastAsia" w:hAnsi="Times New Roman" w:cs="Times New Roman"/>
          <w:kern w:val="28"/>
          <w:sz w:val="28"/>
          <w:szCs w:val="28"/>
        </w:rPr>
        <w:t>6.4.1.5.</w:t>
      </w:r>
      <w:r w:rsidRPr="00E667D1">
        <w:rPr>
          <w:rFonts w:ascii="Times New Roman" w:eastAsiaTheme="minorEastAsia" w:hAnsi="Times New Roman" w:cs="Times New Roman"/>
          <w:kern w:val="28"/>
          <w:sz w:val="28"/>
          <w:szCs w:val="28"/>
        </w:rPr>
        <w:tab/>
        <w:t>Проведение аукциона;</w:t>
      </w:r>
    </w:p>
    <w:p w:rsidR="00E667D1" w:rsidRPr="00E667D1" w:rsidRDefault="00E667D1" w:rsidP="00E667D1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kern w:val="28"/>
          <w:sz w:val="28"/>
          <w:szCs w:val="28"/>
        </w:rPr>
      </w:pPr>
      <w:r w:rsidRPr="00E667D1">
        <w:rPr>
          <w:rFonts w:ascii="Times New Roman" w:eastAsiaTheme="minorEastAsia" w:hAnsi="Times New Roman" w:cs="Times New Roman"/>
          <w:kern w:val="28"/>
          <w:sz w:val="28"/>
          <w:szCs w:val="28"/>
        </w:rPr>
        <w:t>6.4.1.6.</w:t>
      </w:r>
      <w:r w:rsidRPr="00E667D1">
        <w:rPr>
          <w:rFonts w:ascii="Times New Roman" w:eastAsiaTheme="minorEastAsia" w:hAnsi="Times New Roman" w:cs="Times New Roman"/>
          <w:kern w:val="28"/>
          <w:sz w:val="28"/>
          <w:szCs w:val="28"/>
        </w:rPr>
        <w:tab/>
        <w:t>Подведение итогов аукциона;</w:t>
      </w:r>
    </w:p>
    <w:p w:rsidR="00E667D1" w:rsidRPr="00E667D1" w:rsidRDefault="00E667D1" w:rsidP="00E667D1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kern w:val="28"/>
          <w:sz w:val="28"/>
          <w:szCs w:val="28"/>
        </w:rPr>
      </w:pPr>
      <w:r w:rsidRPr="00E667D1">
        <w:rPr>
          <w:rFonts w:ascii="Times New Roman" w:eastAsiaTheme="minorEastAsia" w:hAnsi="Times New Roman" w:cs="Times New Roman"/>
          <w:kern w:val="28"/>
          <w:sz w:val="28"/>
          <w:szCs w:val="28"/>
        </w:rPr>
        <w:t>6.4.1.7.</w:t>
      </w:r>
      <w:r w:rsidRPr="00E667D1">
        <w:rPr>
          <w:rFonts w:ascii="Times New Roman" w:eastAsiaTheme="minorEastAsia" w:hAnsi="Times New Roman" w:cs="Times New Roman"/>
          <w:kern w:val="28"/>
          <w:sz w:val="28"/>
          <w:szCs w:val="28"/>
        </w:rPr>
        <w:tab/>
        <w:t>Размещение протокола подведения итогов;</w:t>
      </w:r>
    </w:p>
    <w:p w:rsidR="00E667D1" w:rsidRPr="00E667D1" w:rsidRDefault="00E667D1" w:rsidP="00E667D1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kern w:val="28"/>
          <w:sz w:val="28"/>
          <w:szCs w:val="28"/>
        </w:rPr>
      </w:pPr>
      <w:r w:rsidRPr="00E667D1">
        <w:rPr>
          <w:rFonts w:ascii="Times New Roman" w:eastAsiaTheme="minorEastAsia" w:hAnsi="Times New Roman" w:cs="Times New Roman"/>
          <w:kern w:val="28"/>
          <w:sz w:val="28"/>
          <w:szCs w:val="28"/>
        </w:rPr>
        <w:t>6.4.1.8.</w:t>
      </w:r>
      <w:r w:rsidRPr="00E667D1">
        <w:rPr>
          <w:rFonts w:ascii="Times New Roman" w:eastAsiaTheme="minorEastAsia" w:hAnsi="Times New Roman" w:cs="Times New Roman"/>
          <w:kern w:val="28"/>
          <w:sz w:val="28"/>
          <w:szCs w:val="28"/>
        </w:rPr>
        <w:tab/>
        <w:t>Заключение договора.</w:t>
      </w:r>
    </w:p>
    <w:p w:rsidR="00E667D1" w:rsidRPr="00E667D1" w:rsidRDefault="00E667D1" w:rsidP="00E667D1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kern w:val="28"/>
          <w:sz w:val="28"/>
          <w:szCs w:val="28"/>
        </w:rPr>
      </w:pPr>
      <w:r w:rsidRPr="00E667D1">
        <w:rPr>
          <w:rFonts w:ascii="Times New Roman" w:eastAsiaTheme="minorEastAsia" w:hAnsi="Times New Roman" w:cs="Times New Roman"/>
          <w:kern w:val="28"/>
          <w:sz w:val="28"/>
          <w:szCs w:val="28"/>
        </w:rPr>
        <w:t>6.4.2.</w:t>
      </w:r>
      <w:r w:rsidRPr="00E667D1">
        <w:rPr>
          <w:rFonts w:ascii="Times New Roman" w:eastAsiaTheme="minorEastAsia" w:hAnsi="Times New Roman" w:cs="Times New Roman"/>
          <w:kern w:val="28"/>
          <w:sz w:val="28"/>
          <w:szCs w:val="28"/>
        </w:rPr>
        <w:tab/>
        <w:t>Аукцион с возможностью подачи заявки, состоящей из двух частей, в порядке, предусмотренном Гражданским кодексом Российской Федерации, с учетом следующих этапов проведения процедуры:</w:t>
      </w:r>
    </w:p>
    <w:p w:rsidR="00E667D1" w:rsidRPr="00E667D1" w:rsidRDefault="00E667D1" w:rsidP="00E667D1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kern w:val="28"/>
          <w:sz w:val="28"/>
          <w:szCs w:val="28"/>
        </w:rPr>
      </w:pPr>
      <w:r w:rsidRPr="00E667D1">
        <w:rPr>
          <w:rFonts w:ascii="Times New Roman" w:eastAsiaTheme="minorEastAsia" w:hAnsi="Times New Roman" w:cs="Times New Roman"/>
          <w:kern w:val="28"/>
          <w:sz w:val="28"/>
          <w:szCs w:val="28"/>
        </w:rPr>
        <w:t>6.4.2.1.</w:t>
      </w:r>
      <w:r w:rsidRPr="00E667D1">
        <w:rPr>
          <w:rFonts w:ascii="Times New Roman" w:eastAsiaTheme="minorEastAsia" w:hAnsi="Times New Roman" w:cs="Times New Roman"/>
          <w:kern w:val="28"/>
          <w:sz w:val="28"/>
          <w:szCs w:val="28"/>
        </w:rPr>
        <w:tab/>
        <w:t>Размещение извещения (информационного сообщения) на электронной площадке;</w:t>
      </w:r>
    </w:p>
    <w:p w:rsidR="00E667D1" w:rsidRPr="00E667D1" w:rsidRDefault="00E667D1" w:rsidP="00E667D1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kern w:val="28"/>
          <w:sz w:val="28"/>
          <w:szCs w:val="28"/>
        </w:rPr>
      </w:pPr>
      <w:r w:rsidRPr="00E667D1">
        <w:rPr>
          <w:rFonts w:ascii="Times New Roman" w:eastAsiaTheme="minorEastAsia" w:hAnsi="Times New Roman" w:cs="Times New Roman"/>
          <w:kern w:val="28"/>
          <w:sz w:val="28"/>
          <w:szCs w:val="28"/>
        </w:rPr>
        <w:t>6.4.2.2.</w:t>
      </w:r>
      <w:r w:rsidRPr="00E667D1">
        <w:rPr>
          <w:rFonts w:ascii="Times New Roman" w:eastAsiaTheme="minorEastAsia" w:hAnsi="Times New Roman" w:cs="Times New Roman"/>
          <w:kern w:val="28"/>
          <w:sz w:val="28"/>
          <w:szCs w:val="28"/>
        </w:rPr>
        <w:tab/>
        <w:t>Прием заявок на участие в аукционе;</w:t>
      </w:r>
    </w:p>
    <w:p w:rsidR="00E667D1" w:rsidRPr="00E667D1" w:rsidRDefault="00E667D1" w:rsidP="00E667D1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kern w:val="28"/>
          <w:sz w:val="28"/>
          <w:szCs w:val="28"/>
        </w:rPr>
      </w:pPr>
      <w:r w:rsidRPr="00E667D1">
        <w:rPr>
          <w:rFonts w:ascii="Times New Roman" w:eastAsiaTheme="minorEastAsia" w:hAnsi="Times New Roman" w:cs="Times New Roman"/>
          <w:kern w:val="28"/>
          <w:sz w:val="28"/>
          <w:szCs w:val="28"/>
        </w:rPr>
        <w:t>6.4.2.3.</w:t>
      </w:r>
      <w:r w:rsidRPr="00E667D1">
        <w:rPr>
          <w:rFonts w:ascii="Times New Roman" w:eastAsiaTheme="minorEastAsia" w:hAnsi="Times New Roman" w:cs="Times New Roman"/>
          <w:kern w:val="28"/>
          <w:sz w:val="28"/>
          <w:szCs w:val="28"/>
        </w:rPr>
        <w:tab/>
        <w:t>Рассмотрение первых частей заявок на участие в аукционе;</w:t>
      </w:r>
    </w:p>
    <w:p w:rsidR="00E667D1" w:rsidRPr="00E667D1" w:rsidRDefault="00E667D1" w:rsidP="00E667D1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kern w:val="28"/>
          <w:sz w:val="28"/>
          <w:szCs w:val="28"/>
        </w:rPr>
      </w:pPr>
      <w:r w:rsidRPr="00E667D1">
        <w:rPr>
          <w:rFonts w:ascii="Times New Roman" w:eastAsiaTheme="minorEastAsia" w:hAnsi="Times New Roman" w:cs="Times New Roman"/>
          <w:kern w:val="28"/>
          <w:sz w:val="28"/>
          <w:szCs w:val="28"/>
        </w:rPr>
        <w:t>6.4.2.4.</w:t>
      </w:r>
      <w:r w:rsidRPr="00E667D1">
        <w:rPr>
          <w:rFonts w:ascii="Times New Roman" w:eastAsiaTheme="minorEastAsia" w:hAnsi="Times New Roman" w:cs="Times New Roman"/>
          <w:kern w:val="28"/>
          <w:sz w:val="28"/>
          <w:szCs w:val="28"/>
        </w:rPr>
        <w:tab/>
        <w:t>Размещение протокола рассмотрения первых частей заявок на участие в аукционе;</w:t>
      </w:r>
    </w:p>
    <w:p w:rsidR="00E667D1" w:rsidRPr="00E667D1" w:rsidRDefault="00E667D1" w:rsidP="00E667D1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kern w:val="28"/>
          <w:sz w:val="28"/>
          <w:szCs w:val="28"/>
        </w:rPr>
      </w:pPr>
      <w:r w:rsidRPr="00E667D1">
        <w:rPr>
          <w:rFonts w:ascii="Times New Roman" w:eastAsiaTheme="minorEastAsia" w:hAnsi="Times New Roman" w:cs="Times New Roman"/>
          <w:kern w:val="28"/>
          <w:sz w:val="28"/>
          <w:szCs w:val="28"/>
        </w:rPr>
        <w:t>6.4.2.5.</w:t>
      </w:r>
      <w:r w:rsidRPr="00E667D1">
        <w:rPr>
          <w:rFonts w:ascii="Times New Roman" w:eastAsiaTheme="minorEastAsia" w:hAnsi="Times New Roman" w:cs="Times New Roman"/>
          <w:kern w:val="28"/>
          <w:sz w:val="28"/>
          <w:szCs w:val="28"/>
        </w:rPr>
        <w:tab/>
        <w:t>Проведение аукциона;</w:t>
      </w:r>
    </w:p>
    <w:p w:rsidR="00E667D1" w:rsidRPr="00E667D1" w:rsidRDefault="00E667D1" w:rsidP="00E667D1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kern w:val="28"/>
          <w:sz w:val="28"/>
          <w:szCs w:val="28"/>
        </w:rPr>
      </w:pPr>
      <w:r w:rsidRPr="00E667D1">
        <w:rPr>
          <w:rFonts w:ascii="Times New Roman" w:eastAsiaTheme="minorEastAsia" w:hAnsi="Times New Roman" w:cs="Times New Roman"/>
          <w:kern w:val="28"/>
          <w:sz w:val="28"/>
          <w:szCs w:val="28"/>
        </w:rPr>
        <w:t>6.4.2.6.</w:t>
      </w:r>
      <w:r w:rsidRPr="00E667D1">
        <w:rPr>
          <w:rFonts w:ascii="Times New Roman" w:eastAsiaTheme="minorEastAsia" w:hAnsi="Times New Roman" w:cs="Times New Roman"/>
          <w:kern w:val="28"/>
          <w:sz w:val="28"/>
          <w:szCs w:val="28"/>
        </w:rPr>
        <w:tab/>
        <w:t>Рассмотрение вторых частей заявок на участие в аукционе;</w:t>
      </w:r>
    </w:p>
    <w:p w:rsidR="00E667D1" w:rsidRPr="00E667D1" w:rsidRDefault="00E667D1" w:rsidP="00E667D1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kern w:val="28"/>
          <w:sz w:val="28"/>
          <w:szCs w:val="28"/>
        </w:rPr>
      </w:pPr>
      <w:r w:rsidRPr="00E667D1">
        <w:rPr>
          <w:rFonts w:ascii="Times New Roman" w:eastAsiaTheme="minorEastAsia" w:hAnsi="Times New Roman" w:cs="Times New Roman"/>
          <w:kern w:val="28"/>
          <w:sz w:val="28"/>
          <w:szCs w:val="28"/>
        </w:rPr>
        <w:t>6.4.2.7.</w:t>
      </w:r>
      <w:r w:rsidRPr="00E667D1">
        <w:rPr>
          <w:rFonts w:ascii="Times New Roman" w:eastAsiaTheme="minorEastAsia" w:hAnsi="Times New Roman" w:cs="Times New Roman"/>
          <w:kern w:val="28"/>
          <w:sz w:val="28"/>
          <w:szCs w:val="28"/>
        </w:rPr>
        <w:tab/>
        <w:t>Размещение протокола рассмотрения вторых частей заявок на участие в аукционе;</w:t>
      </w:r>
    </w:p>
    <w:p w:rsidR="00E667D1" w:rsidRPr="00E667D1" w:rsidRDefault="00E667D1" w:rsidP="00E667D1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kern w:val="28"/>
          <w:sz w:val="28"/>
          <w:szCs w:val="28"/>
        </w:rPr>
      </w:pPr>
      <w:r w:rsidRPr="00E667D1">
        <w:rPr>
          <w:rFonts w:ascii="Times New Roman" w:eastAsiaTheme="minorEastAsia" w:hAnsi="Times New Roman" w:cs="Times New Roman"/>
          <w:kern w:val="28"/>
          <w:sz w:val="28"/>
          <w:szCs w:val="28"/>
        </w:rPr>
        <w:t>6.4.2.8.</w:t>
      </w:r>
      <w:r w:rsidRPr="00E667D1">
        <w:rPr>
          <w:rFonts w:ascii="Times New Roman" w:eastAsiaTheme="minorEastAsia" w:hAnsi="Times New Roman" w:cs="Times New Roman"/>
          <w:kern w:val="28"/>
          <w:sz w:val="28"/>
          <w:szCs w:val="28"/>
        </w:rPr>
        <w:tab/>
        <w:t>Заключение договора.</w:t>
      </w:r>
    </w:p>
    <w:p w:rsidR="00E667D1" w:rsidRPr="00E667D1" w:rsidRDefault="00E667D1" w:rsidP="00E667D1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kern w:val="28"/>
          <w:sz w:val="28"/>
          <w:szCs w:val="28"/>
        </w:rPr>
      </w:pPr>
      <w:r w:rsidRPr="00E667D1">
        <w:rPr>
          <w:rFonts w:ascii="Times New Roman" w:eastAsiaTheme="minorEastAsia" w:hAnsi="Times New Roman" w:cs="Times New Roman"/>
          <w:kern w:val="28"/>
          <w:sz w:val="28"/>
          <w:szCs w:val="28"/>
        </w:rPr>
        <w:t>6.5.</w:t>
      </w:r>
      <w:r w:rsidRPr="00E667D1">
        <w:rPr>
          <w:rFonts w:ascii="Times New Roman" w:eastAsiaTheme="minorEastAsia" w:hAnsi="Times New Roman" w:cs="Times New Roman"/>
          <w:kern w:val="28"/>
          <w:sz w:val="28"/>
          <w:szCs w:val="28"/>
        </w:rPr>
        <w:tab/>
        <w:t>Для целей заключения договоров на размещение нестационарных торговых объектов:</w:t>
      </w:r>
    </w:p>
    <w:p w:rsidR="00E667D1" w:rsidRPr="00E667D1" w:rsidRDefault="00E667D1" w:rsidP="00E667D1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kern w:val="28"/>
          <w:sz w:val="28"/>
          <w:szCs w:val="28"/>
        </w:rPr>
      </w:pPr>
      <w:r w:rsidRPr="00E667D1">
        <w:rPr>
          <w:rFonts w:ascii="Times New Roman" w:eastAsiaTheme="minorEastAsia" w:hAnsi="Times New Roman" w:cs="Times New Roman"/>
          <w:kern w:val="28"/>
          <w:sz w:val="28"/>
          <w:szCs w:val="28"/>
        </w:rPr>
        <w:t>6.5.1.</w:t>
      </w:r>
      <w:r w:rsidRPr="00E667D1">
        <w:rPr>
          <w:rFonts w:ascii="Times New Roman" w:eastAsiaTheme="minorEastAsia" w:hAnsi="Times New Roman" w:cs="Times New Roman"/>
          <w:kern w:val="28"/>
          <w:sz w:val="28"/>
          <w:szCs w:val="28"/>
        </w:rPr>
        <w:tab/>
        <w:t>Аукцион в порядке, предусмотренном Гражданским кодексом Российской Федерации, с учетом следующих этапов проведения процедуры:</w:t>
      </w:r>
    </w:p>
    <w:p w:rsidR="00E667D1" w:rsidRPr="00E667D1" w:rsidRDefault="00E667D1" w:rsidP="00E667D1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kern w:val="28"/>
          <w:sz w:val="28"/>
          <w:szCs w:val="28"/>
        </w:rPr>
      </w:pPr>
      <w:r w:rsidRPr="00E667D1">
        <w:rPr>
          <w:rFonts w:ascii="Times New Roman" w:eastAsiaTheme="minorEastAsia" w:hAnsi="Times New Roman" w:cs="Times New Roman"/>
          <w:kern w:val="28"/>
          <w:sz w:val="28"/>
          <w:szCs w:val="28"/>
        </w:rPr>
        <w:t>6.5.1.1.</w:t>
      </w:r>
      <w:r w:rsidRPr="00E667D1">
        <w:rPr>
          <w:rFonts w:ascii="Times New Roman" w:eastAsiaTheme="minorEastAsia" w:hAnsi="Times New Roman" w:cs="Times New Roman"/>
          <w:kern w:val="28"/>
          <w:sz w:val="28"/>
          <w:szCs w:val="28"/>
        </w:rPr>
        <w:tab/>
        <w:t>Размещение извещения (информационного сообщения) на электронной площадке;</w:t>
      </w:r>
    </w:p>
    <w:p w:rsidR="00E667D1" w:rsidRPr="00E667D1" w:rsidRDefault="00E667D1" w:rsidP="00E667D1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kern w:val="28"/>
          <w:sz w:val="28"/>
          <w:szCs w:val="28"/>
        </w:rPr>
      </w:pPr>
      <w:r w:rsidRPr="00E667D1">
        <w:rPr>
          <w:rFonts w:ascii="Times New Roman" w:eastAsiaTheme="minorEastAsia" w:hAnsi="Times New Roman" w:cs="Times New Roman"/>
          <w:kern w:val="28"/>
          <w:sz w:val="28"/>
          <w:szCs w:val="28"/>
        </w:rPr>
        <w:lastRenderedPageBreak/>
        <w:t>6.5.1.2.</w:t>
      </w:r>
      <w:r w:rsidRPr="00E667D1">
        <w:rPr>
          <w:rFonts w:ascii="Times New Roman" w:eastAsiaTheme="minorEastAsia" w:hAnsi="Times New Roman" w:cs="Times New Roman"/>
          <w:kern w:val="28"/>
          <w:sz w:val="28"/>
          <w:szCs w:val="28"/>
        </w:rPr>
        <w:tab/>
        <w:t>Прием заявок на участие в аукционе;</w:t>
      </w:r>
    </w:p>
    <w:p w:rsidR="00E667D1" w:rsidRPr="00E667D1" w:rsidRDefault="00E667D1" w:rsidP="00E667D1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kern w:val="28"/>
          <w:sz w:val="28"/>
          <w:szCs w:val="28"/>
        </w:rPr>
      </w:pPr>
      <w:r w:rsidRPr="00E667D1">
        <w:rPr>
          <w:rFonts w:ascii="Times New Roman" w:eastAsiaTheme="minorEastAsia" w:hAnsi="Times New Roman" w:cs="Times New Roman"/>
          <w:kern w:val="28"/>
          <w:sz w:val="28"/>
          <w:szCs w:val="28"/>
        </w:rPr>
        <w:t>6.5.1.3.</w:t>
      </w:r>
      <w:r w:rsidRPr="00E667D1">
        <w:rPr>
          <w:rFonts w:ascii="Times New Roman" w:eastAsiaTheme="minorEastAsia" w:hAnsi="Times New Roman" w:cs="Times New Roman"/>
          <w:kern w:val="28"/>
          <w:sz w:val="28"/>
          <w:szCs w:val="28"/>
        </w:rPr>
        <w:tab/>
        <w:t>Рассмотрение заявок на участие в аукционе;</w:t>
      </w:r>
    </w:p>
    <w:p w:rsidR="00E667D1" w:rsidRPr="00E667D1" w:rsidRDefault="00E667D1" w:rsidP="00E667D1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kern w:val="28"/>
          <w:sz w:val="28"/>
          <w:szCs w:val="28"/>
        </w:rPr>
      </w:pPr>
      <w:r w:rsidRPr="00E667D1">
        <w:rPr>
          <w:rFonts w:ascii="Times New Roman" w:eastAsiaTheme="minorEastAsia" w:hAnsi="Times New Roman" w:cs="Times New Roman"/>
          <w:kern w:val="28"/>
          <w:sz w:val="28"/>
          <w:szCs w:val="28"/>
        </w:rPr>
        <w:t>6.5.1.4.</w:t>
      </w:r>
      <w:r w:rsidRPr="00E667D1">
        <w:rPr>
          <w:rFonts w:ascii="Times New Roman" w:eastAsiaTheme="minorEastAsia" w:hAnsi="Times New Roman" w:cs="Times New Roman"/>
          <w:kern w:val="28"/>
          <w:sz w:val="28"/>
          <w:szCs w:val="28"/>
        </w:rPr>
        <w:tab/>
        <w:t>Размещение протокола рассмотрения заявок на участие в аукционе</w:t>
      </w:r>
    </w:p>
    <w:p w:rsidR="00E667D1" w:rsidRPr="00E667D1" w:rsidRDefault="00E667D1" w:rsidP="00E667D1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kern w:val="28"/>
          <w:sz w:val="28"/>
          <w:szCs w:val="28"/>
        </w:rPr>
      </w:pPr>
      <w:r w:rsidRPr="00E667D1">
        <w:rPr>
          <w:rFonts w:ascii="Times New Roman" w:eastAsiaTheme="minorEastAsia" w:hAnsi="Times New Roman" w:cs="Times New Roman"/>
          <w:kern w:val="28"/>
          <w:sz w:val="28"/>
          <w:szCs w:val="28"/>
        </w:rPr>
        <w:t>6.5.1.5.</w:t>
      </w:r>
      <w:r w:rsidRPr="00E667D1">
        <w:rPr>
          <w:rFonts w:ascii="Times New Roman" w:eastAsiaTheme="minorEastAsia" w:hAnsi="Times New Roman" w:cs="Times New Roman"/>
          <w:kern w:val="28"/>
          <w:sz w:val="28"/>
          <w:szCs w:val="28"/>
        </w:rPr>
        <w:tab/>
        <w:t>Проведение аукциона;</w:t>
      </w:r>
    </w:p>
    <w:p w:rsidR="00E667D1" w:rsidRPr="00E667D1" w:rsidRDefault="00E667D1" w:rsidP="00E667D1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kern w:val="28"/>
          <w:sz w:val="28"/>
          <w:szCs w:val="28"/>
        </w:rPr>
      </w:pPr>
      <w:r w:rsidRPr="00E667D1">
        <w:rPr>
          <w:rFonts w:ascii="Times New Roman" w:eastAsiaTheme="minorEastAsia" w:hAnsi="Times New Roman" w:cs="Times New Roman"/>
          <w:kern w:val="28"/>
          <w:sz w:val="28"/>
          <w:szCs w:val="28"/>
        </w:rPr>
        <w:t>6.5.1.6.</w:t>
      </w:r>
      <w:r w:rsidRPr="00E667D1">
        <w:rPr>
          <w:rFonts w:ascii="Times New Roman" w:eastAsiaTheme="minorEastAsia" w:hAnsi="Times New Roman" w:cs="Times New Roman"/>
          <w:kern w:val="28"/>
          <w:sz w:val="28"/>
          <w:szCs w:val="28"/>
        </w:rPr>
        <w:tab/>
        <w:t>Подведение итогов аукциона;</w:t>
      </w:r>
    </w:p>
    <w:p w:rsidR="00E667D1" w:rsidRPr="00E667D1" w:rsidRDefault="00E667D1" w:rsidP="00E667D1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kern w:val="28"/>
          <w:sz w:val="28"/>
          <w:szCs w:val="28"/>
        </w:rPr>
      </w:pPr>
      <w:r w:rsidRPr="00E667D1">
        <w:rPr>
          <w:rFonts w:ascii="Times New Roman" w:eastAsiaTheme="minorEastAsia" w:hAnsi="Times New Roman" w:cs="Times New Roman"/>
          <w:kern w:val="28"/>
          <w:sz w:val="28"/>
          <w:szCs w:val="28"/>
        </w:rPr>
        <w:t>6.5.1.7.</w:t>
      </w:r>
      <w:r w:rsidRPr="00E667D1">
        <w:rPr>
          <w:rFonts w:ascii="Times New Roman" w:eastAsiaTheme="minorEastAsia" w:hAnsi="Times New Roman" w:cs="Times New Roman"/>
          <w:kern w:val="28"/>
          <w:sz w:val="28"/>
          <w:szCs w:val="28"/>
        </w:rPr>
        <w:tab/>
        <w:t>Размещение протокола подведения итогов;</w:t>
      </w:r>
    </w:p>
    <w:p w:rsidR="00E667D1" w:rsidRPr="00E667D1" w:rsidRDefault="00E667D1" w:rsidP="00E667D1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kern w:val="28"/>
          <w:sz w:val="28"/>
          <w:szCs w:val="28"/>
        </w:rPr>
      </w:pPr>
      <w:r w:rsidRPr="00E667D1">
        <w:rPr>
          <w:rFonts w:ascii="Times New Roman" w:eastAsiaTheme="minorEastAsia" w:hAnsi="Times New Roman" w:cs="Times New Roman"/>
          <w:kern w:val="28"/>
          <w:sz w:val="28"/>
          <w:szCs w:val="28"/>
        </w:rPr>
        <w:t>6.5.1.8.</w:t>
      </w:r>
      <w:r w:rsidRPr="00E667D1">
        <w:rPr>
          <w:rFonts w:ascii="Times New Roman" w:eastAsiaTheme="minorEastAsia" w:hAnsi="Times New Roman" w:cs="Times New Roman"/>
          <w:kern w:val="28"/>
          <w:sz w:val="28"/>
          <w:szCs w:val="28"/>
        </w:rPr>
        <w:tab/>
        <w:t>Заключение договора.</w:t>
      </w:r>
    </w:p>
    <w:p w:rsidR="00E667D1" w:rsidRPr="00E667D1" w:rsidRDefault="00E667D1" w:rsidP="00E667D1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kern w:val="28"/>
          <w:sz w:val="28"/>
          <w:szCs w:val="28"/>
        </w:rPr>
      </w:pPr>
      <w:r w:rsidRPr="00E667D1">
        <w:rPr>
          <w:rFonts w:ascii="Times New Roman" w:eastAsiaTheme="minorEastAsia" w:hAnsi="Times New Roman" w:cs="Times New Roman"/>
          <w:kern w:val="28"/>
          <w:sz w:val="28"/>
          <w:szCs w:val="28"/>
        </w:rPr>
        <w:t>6.5.2.</w:t>
      </w:r>
      <w:r w:rsidRPr="00E667D1">
        <w:rPr>
          <w:rFonts w:ascii="Times New Roman" w:eastAsiaTheme="minorEastAsia" w:hAnsi="Times New Roman" w:cs="Times New Roman"/>
          <w:kern w:val="28"/>
          <w:sz w:val="28"/>
          <w:szCs w:val="28"/>
        </w:rPr>
        <w:tab/>
        <w:t>Конкурс в порядке, предусмотренном Гражданским кодексом Российской Федерации, с учетом следующих этапов проведения процедуры:</w:t>
      </w:r>
    </w:p>
    <w:p w:rsidR="00E667D1" w:rsidRPr="00E667D1" w:rsidRDefault="00E667D1" w:rsidP="00E667D1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kern w:val="28"/>
          <w:sz w:val="28"/>
          <w:szCs w:val="28"/>
        </w:rPr>
      </w:pPr>
      <w:r w:rsidRPr="00E667D1">
        <w:rPr>
          <w:rFonts w:ascii="Times New Roman" w:eastAsiaTheme="minorEastAsia" w:hAnsi="Times New Roman" w:cs="Times New Roman"/>
          <w:kern w:val="28"/>
          <w:sz w:val="28"/>
          <w:szCs w:val="28"/>
        </w:rPr>
        <w:t>6.5.2.1.</w:t>
      </w:r>
      <w:r w:rsidRPr="00E667D1">
        <w:rPr>
          <w:rFonts w:ascii="Times New Roman" w:eastAsiaTheme="minorEastAsia" w:hAnsi="Times New Roman" w:cs="Times New Roman"/>
          <w:kern w:val="28"/>
          <w:sz w:val="28"/>
          <w:szCs w:val="28"/>
        </w:rPr>
        <w:tab/>
        <w:t>Размещение извещения (информационного сообщения) на электронной площадке;</w:t>
      </w:r>
    </w:p>
    <w:p w:rsidR="00E667D1" w:rsidRPr="00E667D1" w:rsidRDefault="00E667D1" w:rsidP="00E667D1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kern w:val="28"/>
          <w:sz w:val="28"/>
          <w:szCs w:val="28"/>
        </w:rPr>
      </w:pPr>
      <w:r w:rsidRPr="00E667D1">
        <w:rPr>
          <w:rFonts w:ascii="Times New Roman" w:eastAsiaTheme="minorEastAsia" w:hAnsi="Times New Roman" w:cs="Times New Roman"/>
          <w:kern w:val="28"/>
          <w:sz w:val="28"/>
          <w:szCs w:val="28"/>
        </w:rPr>
        <w:t>6.5.2.2.</w:t>
      </w:r>
      <w:r w:rsidRPr="00E667D1">
        <w:rPr>
          <w:rFonts w:ascii="Times New Roman" w:eastAsiaTheme="minorEastAsia" w:hAnsi="Times New Roman" w:cs="Times New Roman"/>
          <w:kern w:val="28"/>
          <w:sz w:val="28"/>
          <w:szCs w:val="28"/>
        </w:rPr>
        <w:tab/>
        <w:t>Прием заявок на участие в конкурсе;</w:t>
      </w:r>
    </w:p>
    <w:p w:rsidR="00E667D1" w:rsidRPr="00E667D1" w:rsidRDefault="00E667D1" w:rsidP="00E667D1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kern w:val="28"/>
          <w:sz w:val="28"/>
          <w:szCs w:val="28"/>
        </w:rPr>
      </w:pPr>
      <w:r w:rsidRPr="00E667D1">
        <w:rPr>
          <w:rFonts w:ascii="Times New Roman" w:eastAsiaTheme="minorEastAsia" w:hAnsi="Times New Roman" w:cs="Times New Roman"/>
          <w:kern w:val="28"/>
          <w:sz w:val="28"/>
          <w:szCs w:val="28"/>
        </w:rPr>
        <w:t>6.5.2.3.</w:t>
      </w:r>
      <w:r w:rsidRPr="00E667D1">
        <w:rPr>
          <w:rFonts w:ascii="Times New Roman" w:eastAsiaTheme="minorEastAsia" w:hAnsi="Times New Roman" w:cs="Times New Roman"/>
          <w:kern w:val="28"/>
          <w:sz w:val="28"/>
          <w:szCs w:val="28"/>
        </w:rPr>
        <w:tab/>
        <w:t>Размещение протокола открытия доступа к заявкам на участие в конкурсе</w:t>
      </w:r>
    </w:p>
    <w:p w:rsidR="00E667D1" w:rsidRPr="00E667D1" w:rsidRDefault="00E667D1" w:rsidP="00E667D1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kern w:val="28"/>
          <w:sz w:val="28"/>
          <w:szCs w:val="28"/>
        </w:rPr>
      </w:pPr>
      <w:r w:rsidRPr="00E667D1">
        <w:rPr>
          <w:rFonts w:ascii="Times New Roman" w:eastAsiaTheme="minorEastAsia" w:hAnsi="Times New Roman" w:cs="Times New Roman"/>
          <w:kern w:val="28"/>
          <w:sz w:val="28"/>
          <w:szCs w:val="28"/>
        </w:rPr>
        <w:t>6.5.2.4.</w:t>
      </w:r>
      <w:r w:rsidRPr="00E667D1">
        <w:rPr>
          <w:rFonts w:ascii="Times New Roman" w:eastAsiaTheme="minorEastAsia" w:hAnsi="Times New Roman" w:cs="Times New Roman"/>
          <w:kern w:val="28"/>
          <w:sz w:val="28"/>
          <w:szCs w:val="28"/>
        </w:rPr>
        <w:tab/>
        <w:t>Рассмотрение заявок на участие в конкурсе;</w:t>
      </w:r>
    </w:p>
    <w:p w:rsidR="00E667D1" w:rsidRPr="00E667D1" w:rsidRDefault="00E667D1" w:rsidP="00E667D1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kern w:val="28"/>
          <w:sz w:val="28"/>
          <w:szCs w:val="28"/>
        </w:rPr>
      </w:pPr>
      <w:r w:rsidRPr="00E667D1">
        <w:rPr>
          <w:rFonts w:ascii="Times New Roman" w:eastAsiaTheme="minorEastAsia" w:hAnsi="Times New Roman" w:cs="Times New Roman"/>
          <w:kern w:val="28"/>
          <w:sz w:val="28"/>
          <w:szCs w:val="28"/>
        </w:rPr>
        <w:t>6.5.2.5.</w:t>
      </w:r>
      <w:r w:rsidRPr="00E667D1">
        <w:rPr>
          <w:rFonts w:ascii="Times New Roman" w:eastAsiaTheme="minorEastAsia" w:hAnsi="Times New Roman" w:cs="Times New Roman"/>
          <w:kern w:val="28"/>
          <w:sz w:val="28"/>
          <w:szCs w:val="28"/>
        </w:rPr>
        <w:tab/>
        <w:t>Размещение протокола рассмотрения заявок на участие в конкурсе</w:t>
      </w:r>
    </w:p>
    <w:p w:rsidR="00E667D1" w:rsidRPr="00E667D1" w:rsidRDefault="00E667D1" w:rsidP="00E667D1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kern w:val="28"/>
          <w:sz w:val="28"/>
          <w:szCs w:val="28"/>
        </w:rPr>
      </w:pPr>
      <w:r w:rsidRPr="00E667D1">
        <w:rPr>
          <w:rFonts w:ascii="Times New Roman" w:eastAsiaTheme="minorEastAsia" w:hAnsi="Times New Roman" w:cs="Times New Roman"/>
          <w:kern w:val="28"/>
          <w:sz w:val="28"/>
          <w:szCs w:val="28"/>
        </w:rPr>
        <w:t>6.5.2.6.</w:t>
      </w:r>
      <w:r w:rsidRPr="00E667D1">
        <w:rPr>
          <w:rFonts w:ascii="Times New Roman" w:eastAsiaTheme="minorEastAsia" w:hAnsi="Times New Roman" w:cs="Times New Roman"/>
          <w:kern w:val="28"/>
          <w:sz w:val="28"/>
          <w:szCs w:val="28"/>
        </w:rPr>
        <w:tab/>
        <w:t>Оценка и сопоставление заявок на участие в конкурсе;</w:t>
      </w:r>
    </w:p>
    <w:p w:rsidR="00E667D1" w:rsidRPr="00E667D1" w:rsidRDefault="00E667D1" w:rsidP="00E667D1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kern w:val="28"/>
          <w:sz w:val="28"/>
          <w:szCs w:val="28"/>
        </w:rPr>
      </w:pPr>
      <w:r w:rsidRPr="00E667D1">
        <w:rPr>
          <w:rFonts w:ascii="Times New Roman" w:eastAsiaTheme="minorEastAsia" w:hAnsi="Times New Roman" w:cs="Times New Roman"/>
          <w:kern w:val="28"/>
          <w:sz w:val="28"/>
          <w:szCs w:val="28"/>
        </w:rPr>
        <w:t>6.5.2.7.</w:t>
      </w:r>
      <w:r w:rsidRPr="00E667D1">
        <w:rPr>
          <w:rFonts w:ascii="Times New Roman" w:eastAsiaTheme="minorEastAsia" w:hAnsi="Times New Roman" w:cs="Times New Roman"/>
          <w:kern w:val="28"/>
          <w:sz w:val="28"/>
          <w:szCs w:val="28"/>
        </w:rPr>
        <w:tab/>
        <w:t>Размещение протокола оценки и сопоставления заявок на участие в конкурсе;</w:t>
      </w:r>
    </w:p>
    <w:p w:rsidR="00E667D1" w:rsidRPr="00E667D1" w:rsidRDefault="00E667D1" w:rsidP="00E667D1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kern w:val="28"/>
          <w:sz w:val="28"/>
          <w:szCs w:val="28"/>
        </w:rPr>
      </w:pPr>
      <w:r w:rsidRPr="00E667D1">
        <w:rPr>
          <w:rFonts w:ascii="Times New Roman" w:eastAsiaTheme="minorEastAsia" w:hAnsi="Times New Roman" w:cs="Times New Roman"/>
          <w:kern w:val="28"/>
          <w:sz w:val="28"/>
          <w:szCs w:val="28"/>
        </w:rPr>
        <w:t>6.5.2.8.</w:t>
      </w:r>
      <w:r w:rsidRPr="00E667D1">
        <w:rPr>
          <w:rFonts w:ascii="Times New Roman" w:eastAsiaTheme="minorEastAsia" w:hAnsi="Times New Roman" w:cs="Times New Roman"/>
          <w:kern w:val="28"/>
          <w:sz w:val="28"/>
          <w:szCs w:val="28"/>
        </w:rPr>
        <w:tab/>
        <w:t>Заключение договора.</w:t>
      </w:r>
    </w:p>
    <w:bookmarkEnd w:id="8"/>
    <w:bookmarkEnd w:id="9"/>
    <w:bookmarkEnd w:id="7"/>
    <w:p w:rsidR="00074410" w:rsidRPr="00074410" w:rsidRDefault="00074410">
      <w:pPr>
        <w:rPr>
          <w:rFonts w:ascii="Times New Roman" w:hAnsi="Times New Roman" w:cs="Times New Roman"/>
          <w:b/>
          <w:kern w:val="28"/>
          <w:sz w:val="28"/>
          <w:szCs w:val="28"/>
        </w:rPr>
      </w:pPr>
      <w:r w:rsidRPr="00074410">
        <w:rPr>
          <w:rFonts w:ascii="Times New Roman" w:hAnsi="Times New Roman" w:cs="Times New Roman"/>
          <w:b/>
          <w:kern w:val="28"/>
          <w:sz w:val="28"/>
          <w:szCs w:val="28"/>
        </w:rPr>
        <w:br w:type="page"/>
      </w:r>
    </w:p>
    <w:p w:rsidR="000363E8" w:rsidRPr="00074410" w:rsidRDefault="000363E8" w:rsidP="00900308">
      <w:pPr>
        <w:keepNext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074410">
        <w:rPr>
          <w:rFonts w:ascii="Times New Roman" w:hAnsi="Times New Roman" w:cs="Times New Roman"/>
          <w:b/>
          <w:kern w:val="28"/>
          <w:sz w:val="28"/>
          <w:szCs w:val="28"/>
        </w:rPr>
        <w:lastRenderedPageBreak/>
        <w:t xml:space="preserve">ЧАСТЬ </w:t>
      </w:r>
      <w:r w:rsidRPr="00074410">
        <w:rPr>
          <w:rFonts w:ascii="Times New Roman" w:hAnsi="Times New Roman" w:cs="Times New Roman"/>
          <w:b/>
          <w:kern w:val="28"/>
          <w:sz w:val="28"/>
          <w:szCs w:val="28"/>
          <w:lang w:val="en-US"/>
        </w:rPr>
        <w:t>IV</w:t>
      </w:r>
      <w:r w:rsidRPr="00074410">
        <w:rPr>
          <w:rFonts w:ascii="Times New Roman" w:hAnsi="Times New Roman" w:cs="Times New Roman"/>
          <w:b/>
          <w:kern w:val="28"/>
          <w:sz w:val="28"/>
          <w:szCs w:val="28"/>
        </w:rPr>
        <w:t>.</w:t>
      </w:r>
    </w:p>
    <w:p w:rsidR="000363E8" w:rsidRDefault="000363E8" w:rsidP="00900308">
      <w:pPr>
        <w:keepNext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074410">
        <w:rPr>
          <w:rFonts w:ascii="Times New Roman" w:hAnsi="Times New Roman" w:cs="Times New Roman"/>
          <w:b/>
          <w:kern w:val="28"/>
          <w:sz w:val="28"/>
          <w:szCs w:val="28"/>
        </w:rPr>
        <w:t>«ПРОЕКТ СОГЛАШЕНИ</w:t>
      </w:r>
      <w:r w:rsidR="00074410" w:rsidRPr="00074410">
        <w:rPr>
          <w:rFonts w:ascii="Times New Roman" w:hAnsi="Times New Roman" w:cs="Times New Roman"/>
          <w:b/>
          <w:kern w:val="28"/>
          <w:sz w:val="28"/>
          <w:szCs w:val="28"/>
        </w:rPr>
        <w:t>Я</w:t>
      </w:r>
      <w:r w:rsidRPr="00074410">
        <w:rPr>
          <w:rFonts w:ascii="Times New Roman" w:hAnsi="Times New Roman" w:cs="Times New Roman"/>
          <w:b/>
          <w:kern w:val="28"/>
          <w:sz w:val="28"/>
          <w:szCs w:val="28"/>
        </w:rPr>
        <w:t xml:space="preserve"> О СОТРУДНИЧЕСТВЕ»</w:t>
      </w:r>
    </w:p>
    <w:p w:rsidR="00BB0BBD" w:rsidRDefault="00BB0BBD" w:rsidP="00900308">
      <w:pPr>
        <w:keepNext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kern w:val="28"/>
          <w:sz w:val="28"/>
          <w:szCs w:val="28"/>
        </w:rPr>
      </w:pPr>
    </w:p>
    <w:p w:rsidR="002A3241" w:rsidRDefault="002A3241" w:rsidP="00900308">
      <w:pPr>
        <w:keepNext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kern w:val="28"/>
          <w:sz w:val="28"/>
          <w:szCs w:val="28"/>
        </w:rPr>
      </w:pPr>
    </w:p>
    <w:p w:rsidR="002A3241" w:rsidRDefault="002A3241" w:rsidP="00900308">
      <w:pPr>
        <w:keepNext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kern w:val="28"/>
          <w:sz w:val="28"/>
          <w:szCs w:val="28"/>
        </w:rPr>
      </w:pPr>
      <w:bookmarkStart w:id="10" w:name="_GoBack"/>
      <w:bookmarkEnd w:id="10"/>
    </w:p>
    <w:p w:rsidR="00BB0BBD" w:rsidRPr="00074410" w:rsidRDefault="00BB0BBD" w:rsidP="00900308">
      <w:pPr>
        <w:keepNext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074410">
        <w:rPr>
          <w:rFonts w:ascii="Times New Roman" w:hAnsi="Times New Roman" w:cs="Times New Roman"/>
          <w:b/>
          <w:kern w:val="28"/>
          <w:sz w:val="28"/>
          <w:szCs w:val="28"/>
        </w:rPr>
        <w:t>СОГЛАШЕНИ</w:t>
      </w:r>
      <w:r>
        <w:rPr>
          <w:rFonts w:ascii="Times New Roman" w:hAnsi="Times New Roman" w:cs="Times New Roman"/>
          <w:b/>
          <w:kern w:val="28"/>
          <w:sz w:val="28"/>
          <w:szCs w:val="28"/>
        </w:rPr>
        <w:t>Е</w:t>
      </w:r>
      <w:r w:rsidRPr="00074410">
        <w:rPr>
          <w:rFonts w:ascii="Times New Roman" w:hAnsi="Times New Roman" w:cs="Times New Roman"/>
          <w:b/>
          <w:kern w:val="28"/>
          <w:sz w:val="28"/>
          <w:szCs w:val="28"/>
        </w:rPr>
        <w:t xml:space="preserve"> О СОТРУДНИЧЕСТВЕ</w:t>
      </w:r>
    </w:p>
    <w:p w:rsidR="000363E8" w:rsidRPr="00074410" w:rsidRDefault="000363E8" w:rsidP="009003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363E8" w:rsidRPr="00074410" w:rsidRDefault="000363E8" w:rsidP="009003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74410">
        <w:rPr>
          <w:rFonts w:ascii="Times New Roman" w:hAnsi="Times New Roman" w:cs="Times New Roman"/>
          <w:sz w:val="28"/>
          <w:szCs w:val="28"/>
        </w:rPr>
        <w:t>г. С</w:t>
      </w:r>
      <w:r w:rsidR="00EE226E">
        <w:rPr>
          <w:rFonts w:ascii="Times New Roman" w:hAnsi="Times New Roman" w:cs="Times New Roman"/>
          <w:sz w:val="28"/>
          <w:szCs w:val="28"/>
        </w:rPr>
        <w:t xml:space="preserve">очи                 </w:t>
      </w:r>
      <w:r w:rsidRPr="00074410">
        <w:rPr>
          <w:rFonts w:ascii="Times New Roman" w:hAnsi="Times New Roman" w:cs="Times New Roman"/>
          <w:sz w:val="28"/>
          <w:szCs w:val="28"/>
        </w:rPr>
        <w:tab/>
      </w:r>
      <w:r w:rsidRPr="00074410">
        <w:rPr>
          <w:rFonts w:ascii="Times New Roman" w:hAnsi="Times New Roman" w:cs="Times New Roman"/>
          <w:sz w:val="28"/>
          <w:szCs w:val="28"/>
        </w:rPr>
        <w:tab/>
      </w:r>
      <w:r w:rsidRPr="00074410">
        <w:rPr>
          <w:rFonts w:ascii="Times New Roman" w:hAnsi="Times New Roman" w:cs="Times New Roman"/>
          <w:sz w:val="28"/>
          <w:szCs w:val="28"/>
        </w:rPr>
        <w:tab/>
      </w:r>
      <w:r w:rsidRPr="00074410">
        <w:rPr>
          <w:rFonts w:ascii="Times New Roman" w:hAnsi="Times New Roman" w:cs="Times New Roman"/>
          <w:sz w:val="28"/>
          <w:szCs w:val="28"/>
        </w:rPr>
        <w:tab/>
      </w:r>
      <w:r w:rsidRPr="00074410">
        <w:rPr>
          <w:rFonts w:ascii="Times New Roman" w:hAnsi="Times New Roman" w:cs="Times New Roman"/>
          <w:sz w:val="28"/>
          <w:szCs w:val="28"/>
        </w:rPr>
        <w:tab/>
        <w:t xml:space="preserve">            «_____»______________ 20</w:t>
      </w:r>
      <w:r w:rsidR="00EE226E">
        <w:rPr>
          <w:rFonts w:ascii="Times New Roman" w:hAnsi="Times New Roman" w:cs="Times New Roman"/>
          <w:sz w:val="28"/>
          <w:szCs w:val="28"/>
        </w:rPr>
        <w:t>20</w:t>
      </w:r>
      <w:r w:rsidRPr="0007441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363E8" w:rsidRPr="00074410" w:rsidRDefault="000363E8" w:rsidP="009003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363E8" w:rsidRPr="00074410" w:rsidRDefault="004B4BE6" w:rsidP="004B4BE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4BE6">
        <w:rPr>
          <w:rFonts w:ascii="Times New Roman" w:hAnsi="Times New Roman" w:cs="Times New Roman"/>
          <w:color w:val="000000"/>
          <w:sz w:val="28"/>
          <w:szCs w:val="28"/>
        </w:rPr>
        <w:t>Администрация муниципального образования городской округ город-курорт Сочи Краснодарского края в целях обеспечения муниципальных нужд, именуемая «Заказчик», в лице начальника управления муниципальных закупок администрации муниципального образования городской округ город-курорт Сочи Краснодарского края Ярыша Кирилла Григорьевича, действующего на основании доверенности от ______________ № ________________, с одной стороны, и ___________________________________, именуемое в дальнейшем «Исполнитель», в лице _______________________, действующего на основании ____________, с другой стороны, совместно именуемые «Стороны», заключили настоящее соглашение о сотрудничестве (далее – «Соглашение») о нижеследующем:</w:t>
      </w:r>
    </w:p>
    <w:p w:rsidR="000363E8" w:rsidRPr="00074410" w:rsidRDefault="000363E8" w:rsidP="00900308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74410">
        <w:rPr>
          <w:rFonts w:ascii="Times New Roman" w:eastAsia="Calibri" w:hAnsi="Times New Roman" w:cs="Times New Roman"/>
          <w:b/>
          <w:sz w:val="28"/>
          <w:szCs w:val="28"/>
        </w:rPr>
        <w:t>Предмет Соглашения</w:t>
      </w:r>
    </w:p>
    <w:p w:rsidR="000363E8" w:rsidRPr="00074410" w:rsidRDefault="000363E8" w:rsidP="0090030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63E8" w:rsidRPr="00074410" w:rsidRDefault="000363E8" w:rsidP="009003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4410">
        <w:rPr>
          <w:rFonts w:ascii="Times New Roman" w:eastAsia="Calibri" w:hAnsi="Times New Roman" w:cs="Times New Roman"/>
          <w:sz w:val="28"/>
          <w:szCs w:val="28"/>
        </w:rPr>
        <w:t xml:space="preserve">Настоящим Соглашением Стороны установили порядок взаимодействия в процессе использования </w:t>
      </w:r>
      <w:r w:rsidRPr="00074410">
        <w:rPr>
          <w:rFonts w:ascii="Times New Roman" w:hAnsi="Times New Roman" w:cs="Times New Roman"/>
          <w:sz w:val="28"/>
          <w:szCs w:val="28"/>
        </w:rPr>
        <w:t xml:space="preserve">электронной торговой </w:t>
      </w:r>
      <w:r w:rsidR="005B3EFD">
        <w:rPr>
          <w:rFonts w:ascii="Times New Roman" w:hAnsi="Times New Roman" w:cs="Times New Roman"/>
          <w:sz w:val="28"/>
          <w:szCs w:val="28"/>
        </w:rPr>
        <w:t xml:space="preserve">площадки </w:t>
      </w:r>
      <w:r w:rsidR="005B3EFD" w:rsidRPr="005B3EFD">
        <w:rPr>
          <w:rFonts w:ascii="Times New Roman" w:hAnsi="Times New Roman" w:cs="Times New Roman"/>
          <w:sz w:val="28"/>
          <w:szCs w:val="28"/>
        </w:rPr>
        <w:t>в целях проведения открытых конкурсов (аукционов) в электронной форме для всех видов имущественных торгов, проводимых в администрации муниципального образования городской округ город-курорт Сочи Краснодарского края</w:t>
      </w:r>
      <w:r w:rsidRPr="00074410">
        <w:rPr>
          <w:rFonts w:ascii="Times New Roman" w:hAnsi="Times New Roman" w:cs="Times New Roman"/>
          <w:sz w:val="28"/>
          <w:szCs w:val="28"/>
        </w:rPr>
        <w:t>.</w:t>
      </w:r>
    </w:p>
    <w:p w:rsidR="000363E8" w:rsidRPr="00074410" w:rsidRDefault="000363E8" w:rsidP="00900308">
      <w:pPr>
        <w:tabs>
          <w:tab w:val="left" w:pos="1276"/>
        </w:tabs>
        <w:spacing w:after="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0363E8" w:rsidRDefault="000363E8" w:rsidP="00900308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74410">
        <w:rPr>
          <w:rFonts w:ascii="Times New Roman" w:eastAsia="Calibri" w:hAnsi="Times New Roman" w:cs="Times New Roman"/>
          <w:b/>
          <w:sz w:val="28"/>
          <w:szCs w:val="28"/>
        </w:rPr>
        <w:t>Порядок взаимодействия</w:t>
      </w:r>
    </w:p>
    <w:p w:rsidR="00900308" w:rsidRPr="00074410" w:rsidRDefault="00900308" w:rsidP="00900308">
      <w:pPr>
        <w:tabs>
          <w:tab w:val="left" w:pos="426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787E63" w:rsidRPr="00787E63" w:rsidRDefault="00787E63" w:rsidP="00A41F54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Исполнитель </w:t>
      </w:r>
      <w:r w:rsidRPr="00787E63">
        <w:rPr>
          <w:rFonts w:ascii="Times New Roman" w:eastAsia="Calibri" w:hAnsi="Times New Roman" w:cs="Times New Roman"/>
          <w:sz w:val="28"/>
          <w:szCs w:val="28"/>
        </w:rPr>
        <w:t>должен обеспечить проведение торгов в соответствии со требованиями:</w:t>
      </w:r>
    </w:p>
    <w:p w:rsidR="00787E63" w:rsidRPr="00A41F54" w:rsidRDefault="00787E63" w:rsidP="00A41F54">
      <w:pPr>
        <w:pStyle w:val="aa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1F54">
        <w:rPr>
          <w:rFonts w:ascii="Times New Roman" w:eastAsia="Calibri" w:hAnsi="Times New Roman" w:cs="Times New Roman"/>
          <w:sz w:val="28"/>
          <w:szCs w:val="28"/>
        </w:rPr>
        <w:t>в части заключения договоров на приватизации муниципального имущества - Федерального закона от 21 декабря 2001 года № 178-ФЗ «О приватизации государственного и муниципального имущества», Постановления Правительства РФ от 27 августа 2012 года № 860 «Об организации и проведении продажи государственного или муниципального имущества в электронной форме»;</w:t>
      </w:r>
    </w:p>
    <w:p w:rsidR="00787E63" w:rsidRPr="00A41F54" w:rsidRDefault="00787E63" w:rsidP="00A41F54">
      <w:pPr>
        <w:pStyle w:val="aa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1F54">
        <w:rPr>
          <w:rFonts w:ascii="Times New Roman" w:eastAsia="Calibri" w:hAnsi="Times New Roman" w:cs="Times New Roman"/>
          <w:sz w:val="28"/>
          <w:szCs w:val="28"/>
        </w:rPr>
        <w:t xml:space="preserve">в части заключения договоров аренды муниципального имущества - статьи 17.1 Федерального закона от 26 июля 2006 года № 135-ФЗ «О защите конкуренции», Приказа ФАС России от 10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</w:t>
      </w:r>
      <w:r w:rsidRPr="00A41F54">
        <w:rPr>
          <w:rFonts w:ascii="Times New Roman" w:eastAsia="Calibri" w:hAnsi="Times New Roman" w:cs="Times New Roman"/>
          <w:sz w:val="28"/>
          <w:szCs w:val="28"/>
        </w:rPr>
        <w:lastRenderedPageBreak/>
        <w:t>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конкурса»;</w:t>
      </w:r>
    </w:p>
    <w:p w:rsidR="00787E63" w:rsidRPr="00A41F54" w:rsidRDefault="00787E63" w:rsidP="00A41F54">
      <w:pPr>
        <w:pStyle w:val="aa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1F54">
        <w:rPr>
          <w:rFonts w:ascii="Times New Roman" w:eastAsia="Calibri" w:hAnsi="Times New Roman" w:cs="Times New Roman"/>
          <w:sz w:val="28"/>
          <w:szCs w:val="28"/>
        </w:rPr>
        <w:t>в части заключения договоров водопользования - Гражданского кодекса Российской Федерации, Водного кодекса Российской Федерации, Федерального закона от 26 июля 2006 года № 135-ФЗ «О защите конкуренции», Постановления Правительства Российской Федерации от 14 апреля 2007 года № 230 «О договоре водопользования, право на заключение которого приобретается на аукционе, и о проведении аукциона»;</w:t>
      </w:r>
    </w:p>
    <w:p w:rsidR="00787E63" w:rsidRPr="00A41F54" w:rsidRDefault="00787E63" w:rsidP="00A41F54">
      <w:pPr>
        <w:pStyle w:val="aa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1F54">
        <w:rPr>
          <w:rFonts w:ascii="Times New Roman" w:eastAsia="Calibri" w:hAnsi="Times New Roman" w:cs="Times New Roman"/>
          <w:sz w:val="28"/>
          <w:szCs w:val="28"/>
        </w:rPr>
        <w:t>в части заключения договоров на размещение рекламных конструкций - Гражданского кодекса Российской Федерации;</w:t>
      </w:r>
    </w:p>
    <w:p w:rsidR="00787E63" w:rsidRPr="00A41F54" w:rsidRDefault="00787E63" w:rsidP="00A41F54">
      <w:pPr>
        <w:pStyle w:val="aa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1F54">
        <w:rPr>
          <w:rFonts w:ascii="Times New Roman" w:eastAsia="Calibri" w:hAnsi="Times New Roman" w:cs="Times New Roman"/>
          <w:sz w:val="28"/>
          <w:szCs w:val="28"/>
        </w:rPr>
        <w:t>в части заключения договоров на размещение нестационарных торговых объектов - Гражданского кодекса Российской Федерации.</w:t>
      </w:r>
    </w:p>
    <w:p w:rsidR="000363E8" w:rsidRPr="00787E63" w:rsidRDefault="00EE226E" w:rsidP="00A41F54">
      <w:pPr>
        <w:pStyle w:val="aa"/>
        <w:numPr>
          <w:ilvl w:val="1"/>
          <w:numId w:val="3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7E63">
        <w:rPr>
          <w:rFonts w:ascii="Times New Roman" w:eastAsia="Calibri" w:hAnsi="Times New Roman" w:cs="Times New Roman"/>
          <w:sz w:val="28"/>
          <w:szCs w:val="28"/>
        </w:rPr>
        <w:t>Заказчик</w:t>
      </w:r>
      <w:r w:rsidR="00787E63" w:rsidRPr="00787E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63E8" w:rsidRPr="00787E63">
        <w:rPr>
          <w:rFonts w:ascii="Times New Roman" w:eastAsia="Calibri" w:hAnsi="Times New Roman" w:cs="Times New Roman"/>
          <w:sz w:val="28"/>
          <w:szCs w:val="28"/>
        </w:rPr>
        <w:t>обеспечивает Исполнителя информацией, необходимой для выполнения условий настоящего Соглашения.</w:t>
      </w:r>
    </w:p>
    <w:p w:rsidR="000363E8" w:rsidRPr="00074410" w:rsidRDefault="000363E8" w:rsidP="00A41F5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363E8" w:rsidRPr="00074410" w:rsidRDefault="000363E8" w:rsidP="00787E63">
      <w:pPr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74410">
        <w:rPr>
          <w:rFonts w:ascii="Times New Roman" w:eastAsia="Calibri" w:hAnsi="Times New Roman" w:cs="Times New Roman"/>
          <w:b/>
          <w:sz w:val="28"/>
          <w:szCs w:val="28"/>
        </w:rPr>
        <w:t>Действие настоящего Соглашения</w:t>
      </w:r>
    </w:p>
    <w:p w:rsidR="000363E8" w:rsidRPr="00074410" w:rsidRDefault="000363E8" w:rsidP="009003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363E8" w:rsidRPr="00074410" w:rsidRDefault="000363E8" w:rsidP="00787E63">
      <w:pPr>
        <w:numPr>
          <w:ilvl w:val="1"/>
          <w:numId w:val="3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4410">
        <w:rPr>
          <w:rFonts w:ascii="Times New Roman" w:hAnsi="Times New Roman" w:cs="Times New Roman"/>
          <w:sz w:val="28"/>
          <w:szCs w:val="28"/>
        </w:rPr>
        <w:t xml:space="preserve">Настоящее Соглашение вступает в силу со дня его подписания и действует в течение </w:t>
      </w:r>
      <w:r w:rsidRPr="00A41F54">
        <w:rPr>
          <w:rFonts w:ascii="Times New Roman" w:hAnsi="Times New Roman" w:cs="Times New Roman"/>
          <w:sz w:val="28"/>
          <w:szCs w:val="28"/>
        </w:rPr>
        <w:t>пяти</w:t>
      </w:r>
      <w:r w:rsidRPr="00074410">
        <w:rPr>
          <w:rFonts w:ascii="Times New Roman" w:hAnsi="Times New Roman" w:cs="Times New Roman"/>
          <w:sz w:val="28"/>
          <w:szCs w:val="28"/>
        </w:rPr>
        <w:t xml:space="preserve"> лет. В дальнейшем Соглашение продлевается на каждый последующий год при условии, что ни одна из Сторон заблаговременно, но не позднее, чем за 1 месяц до истечения срока действия, не заявит в письменной форме другой Стороне о своём намерении его расторгнуть.</w:t>
      </w:r>
    </w:p>
    <w:p w:rsidR="000363E8" w:rsidRPr="00074410" w:rsidRDefault="000363E8" w:rsidP="00787E63">
      <w:pPr>
        <w:numPr>
          <w:ilvl w:val="1"/>
          <w:numId w:val="33"/>
        </w:numPr>
        <w:tabs>
          <w:tab w:val="left" w:pos="42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4410">
        <w:rPr>
          <w:rFonts w:ascii="Times New Roman" w:hAnsi="Times New Roman" w:cs="Times New Roman"/>
          <w:sz w:val="28"/>
          <w:szCs w:val="28"/>
        </w:rPr>
        <w:t>Соглашение может быть расторгнуто в любое время по взаимной договорённости Сторон. Соглашение будет считаться расторгнутым по истечении 1 (одного) месяца после письменного уведомления о его прекращении, направленного одной из Сторон другой Стороне.</w:t>
      </w:r>
    </w:p>
    <w:p w:rsidR="000363E8" w:rsidRPr="00074410" w:rsidRDefault="000363E8" w:rsidP="00787E63">
      <w:pPr>
        <w:numPr>
          <w:ilvl w:val="1"/>
          <w:numId w:val="33"/>
        </w:numPr>
        <w:tabs>
          <w:tab w:val="left" w:pos="42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4410">
        <w:rPr>
          <w:rFonts w:ascii="Times New Roman" w:hAnsi="Times New Roman" w:cs="Times New Roman"/>
          <w:sz w:val="28"/>
          <w:szCs w:val="28"/>
        </w:rPr>
        <w:t>Настоящее Соглашение может быть дополнено или изменено по взаимному согласию Сторон. Все изменения настоящего Соглашения действительны, если совершены в письменной форме и подписаны полномочными представителями Сторон.</w:t>
      </w:r>
    </w:p>
    <w:p w:rsidR="000363E8" w:rsidRPr="00074410" w:rsidRDefault="000363E8" w:rsidP="0090030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363E8" w:rsidRPr="00074410" w:rsidRDefault="000363E8" w:rsidP="00787E63">
      <w:pPr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74410">
        <w:rPr>
          <w:rFonts w:ascii="Times New Roman" w:eastAsia="Calibri" w:hAnsi="Times New Roman" w:cs="Times New Roman"/>
          <w:b/>
          <w:sz w:val="28"/>
          <w:szCs w:val="28"/>
        </w:rPr>
        <w:t>Прочие условия</w:t>
      </w:r>
    </w:p>
    <w:p w:rsidR="000363E8" w:rsidRPr="00074410" w:rsidRDefault="000363E8" w:rsidP="0090030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363E8" w:rsidRPr="00074410" w:rsidRDefault="000363E8" w:rsidP="00787E63">
      <w:pPr>
        <w:numPr>
          <w:ilvl w:val="1"/>
          <w:numId w:val="3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4410">
        <w:rPr>
          <w:rFonts w:ascii="Times New Roman" w:eastAsia="Calibri" w:hAnsi="Times New Roman" w:cs="Times New Roman"/>
          <w:sz w:val="28"/>
          <w:szCs w:val="28"/>
        </w:rPr>
        <w:t>Настоящее Соглашение не может являться основанием для возникновения финансовых и иных обязательств, не затрагивает обязательств каждой из Сторон по договорам, заключенным с третьими лицами, и не может служить препятствием для выполнения взятых на себя обязательств перед третьими лицами.</w:t>
      </w:r>
    </w:p>
    <w:p w:rsidR="000363E8" w:rsidRPr="00074410" w:rsidRDefault="000363E8" w:rsidP="00787E63">
      <w:pPr>
        <w:numPr>
          <w:ilvl w:val="1"/>
          <w:numId w:val="3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4410">
        <w:rPr>
          <w:rFonts w:ascii="Times New Roman" w:eastAsia="Calibri" w:hAnsi="Times New Roman" w:cs="Times New Roman"/>
          <w:sz w:val="28"/>
          <w:szCs w:val="28"/>
        </w:rPr>
        <w:lastRenderedPageBreak/>
        <w:t>Стороны подтверждают, что предмет и цели настоящего Соглашения не направлены на ограничение конкуренции и не противоречат антимонопольному законодательству.</w:t>
      </w:r>
    </w:p>
    <w:p w:rsidR="000363E8" w:rsidRPr="00074410" w:rsidRDefault="000363E8" w:rsidP="00787E63">
      <w:pPr>
        <w:numPr>
          <w:ilvl w:val="1"/>
          <w:numId w:val="3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4410">
        <w:rPr>
          <w:rFonts w:ascii="Times New Roman" w:eastAsia="Calibri" w:hAnsi="Times New Roman" w:cs="Times New Roman"/>
          <w:sz w:val="28"/>
          <w:szCs w:val="28"/>
        </w:rPr>
        <w:t>Стороны определили, что настоящим Соглашением они не ограничивают себя в возможности взаимодействовать с другими организациями (партнерами) для достижения целей Соглашения.</w:t>
      </w:r>
    </w:p>
    <w:p w:rsidR="000363E8" w:rsidRPr="00074410" w:rsidRDefault="000363E8" w:rsidP="00787E63">
      <w:pPr>
        <w:numPr>
          <w:ilvl w:val="1"/>
          <w:numId w:val="3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4410">
        <w:rPr>
          <w:rFonts w:ascii="Times New Roman" w:eastAsia="Calibri" w:hAnsi="Times New Roman" w:cs="Times New Roman"/>
          <w:sz w:val="28"/>
          <w:szCs w:val="28"/>
        </w:rPr>
        <w:t>Стороны обязуются не разглашать полученную в процессе сотрудничества информацию без взаимного согласования и использовать её только в служебных целях.</w:t>
      </w:r>
    </w:p>
    <w:p w:rsidR="000363E8" w:rsidRPr="00074410" w:rsidRDefault="000363E8" w:rsidP="00787E63">
      <w:pPr>
        <w:numPr>
          <w:ilvl w:val="1"/>
          <w:numId w:val="3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4410">
        <w:rPr>
          <w:rFonts w:ascii="Times New Roman" w:eastAsia="Calibri" w:hAnsi="Times New Roman" w:cs="Times New Roman"/>
          <w:sz w:val="28"/>
          <w:szCs w:val="28"/>
        </w:rPr>
        <w:t>Каждая из Сторон принимает на себя обязательства обеспечить неразглашение (не предоставлять доступ любым третьим лицам, кроме случаев наличия у третьих лиц соответствующих полномочий в силу прямого указания закона) персональных данных, к которым она получила доступ при заключении настоящего Соглашения.</w:t>
      </w:r>
    </w:p>
    <w:p w:rsidR="000363E8" w:rsidRPr="00074410" w:rsidRDefault="000363E8" w:rsidP="00787E63">
      <w:pPr>
        <w:numPr>
          <w:ilvl w:val="1"/>
          <w:numId w:val="33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4410">
        <w:rPr>
          <w:rFonts w:ascii="Times New Roman" w:eastAsia="Calibri" w:hAnsi="Times New Roman" w:cs="Times New Roman"/>
          <w:sz w:val="28"/>
          <w:szCs w:val="28"/>
        </w:rPr>
        <w:t>Спорные вопросы и разногласия, возникающие в ходе реализации настоящего Соглашения, разрешаются путём переговоров и консультаций между Сторонами.</w:t>
      </w:r>
    </w:p>
    <w:p w:rsidR="000363E8" w:rsidRPr="00074410" w:rsidRDefault="000363E8" w:rsidP="00787E63">
      <w:pPr>
        <w:numPr>
          <w:ilvl w:val="1"/>
          <w:numId w:val="3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4410">
        <w:rPr>
          <w:rFonts w:ascii="Times New Roman" w:eastAsia="Calibri" w:hAnsi="Times New Roman" w:cs="Times New Roman"/>
          <w:sz w:val="28"/>
          <w:szCs w:val="28"/>
        </w:rPr>
        <w:t>Соглашение заключено в двух экземплярах, имеющих одинаковую юридическую силу, по одному экземпляру для каждой из Сторон.</w:t>
      </w:r>
    </w:p>
    <w:p w:rsidR="000363E8" w:rsidRPr="00074410" w:rsidRDefault="000363E8" w:rsidP="00787E63">
      <w:pPr>
        <w:numPr>
          <w:ilvl w:val="1"/>
          <w:numId w:val="3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4410">
        <w:rPr>
          <w:rFonts w:ascii="Times New Roman" w:eastAsia="Calibri" w:hAnsi="Times New Roman" w:cs="Times New Roman"/>
          <w:sz w:val="28"/>
          <w:szCs w:val="28"/>
        </w:rPr>
        <w:t>Приложения к настоящему Соглашению являются его неотъемлемой частью.</w:t>
      </w:r>
    </w:p>
    <w:p w:rsidR="000363E8" w:rsidRDefault="000363E8" w:rsidP="009003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A3241" w:rsidRPr="00074410" w:rsidRDefault="002A3241" w:rsidP="009003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363E8" w:rsidRPr="00074410" w:rsidRDefault="000363E8" w:rsidP="0090030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4410">
        <w:rPr>
          <w:rFonts w:ascii="Times New Roman" w:hAnsi="Times New Roman" w:cs="Times New Roman"/>
          <w:b/>
          <w:bCs/>
          <w:sz w:val="28"/>
          <w:szCs w:val="28"/>
        </w:rPr>
        <w:t>5. Адреса и реквизиты Сторон</w:t>
      </w:r>
    </w:p>
    <w:p w:rsidR="000363E8" w:rsidRDefault="000363E8" w:rsidP="00900308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</w:p>
    <w:p w:rsidR="002A3241" w:rsidRPr="00074410" w:rsidRDefault="002A3241" w:rsidP="00900308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588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4768"/>
        <w:gridCol w:w="4820"/>
      </w:tblGrid>
      <w:tr w:rsidR="000363E8" w:rsidRPr="00074410" w:rsidTr="002A3241">
        <w:trPr>
          <w:trHeight w:val="1759"/>
        </w:trPr>
        <w:tc>
          <w:tcPr>
            <w:tcW w:w="4768" w:type="dxa"/>
          </w:tcPr>
          <w:p w:rsidR="000363E8" w:rsidRPr="00074410" w:rsidRDefault="000363E8" w:rsidP="0090030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44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Исполнитель</w:t>
            </w:r>
          </w:p>
        </w:tc>
        <w:tc>
          <w:tcPr>
            <w:tcW w:w="4820" w:type="dxa"/>
          </w:tcPr>
          <w:p w:rsidR="001C44CB" w:rsidRPr="004B4BE6" w:rsidRDefault="001C44CB" w:rsidP="001C44C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4B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Заказчик:</w:t>
            </w:r>
          </w:p>
          <w:p w:rsidR="00BB0BBD" w:rsidRPr="00BB0BBD" w:rsidRDefault="00BB0BBD" w:rsidP="00BB0BBD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BB0BBD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Сочи</w:t>
            </w:r>
          </w:p>
          <w:p w:rsidR="00BB0BBD" w:rsidRPr="00BB0BBD" w:rsidRDefault="00BB0BBD" w:rsidP="00BB0BBD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BB0BBD">
              <w:rPr>
                <w:rFonts w:ascii="Times New Roman" w:hAnsi="Times New Roman" w:cs="Times New Roman"/>
                <w:sz w:val="28"/>
                <w:szCs w:val="28"/>
              </w:rPr>
              <w:t>Почтовый адрес:</w:t>
            </w:r>
          </w:p>
          <w:p w:rsidR="00BB0BBD" w:rsidRPr="00BB0BBD" w:rsidRDefault="00BB0BBD" w:rsidP="00BB0BBD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BB0BBD">
              <w:rPr>
                <w:rFonts w:ascii="Times New Roman" w:hAnsi="Times New Roman" w:cs="Times New Roman"/>
                <w:sz w:val="28"/>
                <w:szCs w:val="28"/>
              </w:rPr>
              <w:t>354061, г.Сочи, ул.Советская, д.26</w:t>
            </w:r>
          </w:p>
          <w:p w:rsidR="00BB0BBD" w:rsidRPr="00BB0BBD" w:rsidRDefault="00BB0BBD" w:rsidP="00BB0BBD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BB0BBD">
              <w:rPr>
                <w:rFonts w:ascii="Times New Roman" w:hAnsi="Times New Roman" w:cs="Times New Roman"/>
                <w:sz w:val="28"/>
                <w:szCs w:val="28"/>
              </w:rPr>
              <w:t>Юридический адрес: 354061, г.Сочи, ул.Советская, д.26</w:t>
            </w:r>
          </w:p>
          <w:p w:rsidR="00BB0BBD" w:rsidRPr="00BB0BBD" w:rsidRDefault="00BB0BBD" w:rsidP="00BB0BBD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BB0BBD">
              <w:rPr>
                <w:rFonts w:ascii="Times New Roman" w:hAnsi="Times New Roman" w:cs="Times New Roman"/>
                <w:sz w:val="28"/>
                <w:szCs w:val="28"/>
              </w:rPr>
              <w:t>ИНН 2320037148 КПП 232001001</w:t>
            </w:r>
          </w:p>
          <w:p w:rsidR="00BB0BBD" w:rsidRPr="00BB0BBD" w:rsidRDefault="00BB0BBD" w:rsidP="00BB0BBD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BB0BBD">
              <w:rPr>
                <w:rFonts w:ascii="Times New Roman" w:hAnsi="Times New Roman" w:cs="Times New Roman"/>
                <w:sz w:val="28"/>
                <w:szCs w:val="28"/>
              </w:rPr>
              <w:t xml:space="preserve">УФК по Краснодарскому краю (ДФБ администрации города </w:t>
            </w:r>
          </w:p>
          <w:p w:rsidR="00BB0BBD" w:rsidRPr="00BB0BBD" w:rsidRDefault="00BB0BBD" w:rsidP="00BB0BBD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BB0BBD">
              <w:rPr>
                <w:rFonts w:ascii="Times New Roman" w:hAnsi="Times New Roman" w:cs="Times New Roman"/>
                <w:sz w:val="28"/>
                <w:szCs w:val="28"/>
              </w:rPr>
              <w:t>Сочи, Администрация города Сочи, л/сч 902.12.002.0)</w:t>
            </w:r>
          </w:p>
          <w:p w:rsidR="00BB0BBD" w:rsidRPr="00BB0BBD" w:rsidRDefault="00BB0BBD" w:rsidP="00BB0BBD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BB0BBD">
              <w:rPr>
                <w:rFonts w:ascii="Times New Roman" w:hAnsi="Times New Roman" w:cs="Times New Roman"/>
                <w:sz w:val="28"/>
                <w:szCs w:val="28"/>
              </w:rPr>
              <w:t>Казначейский счет: 03231643037260001800</w:t>
            </w:r>
          </w:p>
          <w:p w:rsidR="00BB0BBD" w:rsidRPr="00BB0BBD" w:rsidRDefault="00BB0BBD" w:rsidP="00BB0BBD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BB0BBD">
              <w:rPr>
                <w:rFonts w:ascii="Times New Roman" w:hAnsi="Times New Roman" w:cs="Times New Roman"/>
                <w:sz w:val="28"/>
                <w:szCs w:val="28"/>
              </w:rPr>
              <w:t>ЕКС: 40102810945370000010</w:t>
            </w:r>
          </w:p>
          <w:p w:rsidR="00BB0BBD" w:rsidRPr="00BB0BBD" w:rsidRDefault="00BB0BBD" w:rsidP="00BB0BBD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BB0BBD">
              <w:rPr>
                <w:rFonts w:ascii="Times New Roman" w:hAnsi="Times New Roman" w:cs="Times New Roman"/>
                <w:sz w:val="28"/>
                <w:szCs w:val="28"/>
              </w:rPr>
              <w:t xml:space="preserve">Банк: ЮЖНОЕ ГУ БАНКА РОССИИ// УФК по Краснодарскому </w:t>
            </w:r>
            <w:r w:rsidRPr="00BB0B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краю </w:t>
            </w:r>
          </w:p>
          <w:p w:rsidR="00BB0BBD" w:rsidRPr="00BB0BBD" w:rsidRDefault="00BB0BBD" w:rsidP="00BB0BBD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BB0BBD">
              <w:rPr>
                <w:rFonts w:ascii="Times New Roman" w:hAnsi="Times New Roman" w:cs="Times New Roman"/>
                <w:sz w:val="28"/>
                <w:szCs w:val="28"/>
              </w:rPr>
              <w:t>г. Краснодар</w:t>
            </w:r>
          </w:p>
          <w:p w:rsidR="00BB0BBD" w:rsidRPr="00BB0BBD" w:rsidRDefault="00BB0BBD" w:rsidP="00BB0BBD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BB0BBD">
              <w:rPr>
                <w:rFonts w:ascii="Times New Roman" w:hAnsi="Times New Roman" w:cs="Times New Roman"/>
                <w:sz w:val="28"/>
                <w:szCs w:val="28"/>
              </w:rPr>
              <w:t>БИК 010349101</w:t>
            </w:r>
          </w:p>
          <w:p w:rsidR="000363E8" w:rsidRPr="00074410" w:rsidRDefault="00BB0BBD" w:rsidP="00BB0B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BBD">
              <w:rPr>
                <w:rFonts w:ascii="Times New Roman" w:hAnsi="Times New Roman" w:cs="Times New Roman"/>
                <w:sz w:val="28"/>
                <w:szCs w:val="28"/>
              </w:rPr>
              <w:t>ОГРН 1022302934367</w:t>
            </w:r>
          </w:p>
        </w:tc>
      </w:tr>
      <w:tr w:rsidR="000363E8" w:rsidRPr="00074410" w:rsidTr="002A3241">
        <w:tc>
          <w:tcPr>
            <w:tcW w:w="4768" w:type="dxa"/>
          </w:tcPr>
          <w:p w:rsidR="000363E8" w:rsidRPr="00074410" w:rsidRDefault="000363E8" w:rsidP="00900308">
            <w:pPr>
              <w:keepNext/>
              <w:keepLines/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1" w:name="_Hlk80165557"/>
            <w:bookmarkEnd w:id="11"/>
          </w:p>
        </w:tc>
        <w:tc>
          <w:tcPr>
            <w:tcW w:w="4820" w:type="dxa"/>
          </w:tcPr>
          <w:p w:rsidR="000363E8" w:rsidRPr="00074410" w:rsidRDefault="000363E8" w:rsidP="00900308">
            <w:pPr>
              <w:keepNext/>
              <w:keepLines/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63E8" w:rsidRPr="00074410" w:rsidTr="002A3241">
        <w:tc>
          <w:tcPr>
            <w:tcW w:w="4768" w:type="dxa"/>
          </w:tcPr>
          <w:p w:rsidR="000363E8" w:rsidRPr="00074410" w:rsidRDefault="000363E8" w:rsidP="0090030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63E8" w:rsidRPr="00074410" w:rsidRDefault="000363E8" w:rsidP="0090030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410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 /____________/</w:t>
            </w:r>
          </w:p>
        </w:tc>
        <w:tc>
          <w:tcPr>
            <w:tcW w:w="4820" w:type="dxa"/>
          </w:tcPr>
          <w:p w:rsidR="000363E8" w:rsidRPr="00074410" w:rsidRDefault="000363E8" w:rsidP="00900308">
            <w:pPr>
              <w:keepNext/>
              <w:keepLines/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63E8" w:rsidRPr="00074410" w:rsidRDefault="000363E8" w:rsidP="0090030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410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______________________/___________ /</w:t>
            </w:r>
          </w:p>
        </w:tc>
      </w:tr>
    </w:tbl>
    <w:p w:rsidR="000363E8" w:rsidRPr="00074410" w:rsidRDefault="000363E8" w:rsidP="009003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55944" w:rsidRPr="00074410" w:rsidRDefault="00955944" w:rsidP="0090030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955944" w:rsidRPr="00074410" w:rsidSect="002A3241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0EE" w:rsidRDefault="006E40EE" w:rsidP="00E30C6D">
      <w:pPr>
        <w:spacing w:after="0" w:line="240" w:lineRule="auto"/>
      </w:pPr>
      <w:r>
        <w:separator/>
      </w:r>
    </w:p>
  </w:endnote>
  <w:endnote w:type="continuationSeparator" w:id="0">
    <w:p w:rsidR="006E40EE" w:rsidRDefault="006E40EE" w:rsidP="00E30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0EE" w:rsidRDefault="006E40EE" w:rsidP="00074410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E40EE" w:rsidRDefault="006E40EE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0EE" w:rsidRPr="0058782A" w:rsidRDefault="006E40EE" w:rsidP="0007441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0EE" w:rsidRDefault="006E40EE" w:rsidP="00E30C6D">
      <w:pPr>
        <w:spacing w:after="0" w:line="240" w:lineRule="auto"/>
      </w:pPr>
      <w:r>
        <w:separator/>
      </w:r>
    </w:p>
  </w:footnote>
  <w:footnote w:type="continuationSeparator" w:id="0">
    <w:p w:rsidR="006E40EE" w:rsidRDefault="006E40EE" w:rsidP="00E30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2989794"/>
      <w:docPartObj>
        <w:docPartGallery w:val="Page Numbers (Top of Page)"/>
        <w:docPartUnique/>
      </w:docPartObj>
    </w:sdtPr>
    <w:sdtContent>
      <w:p w:rsidR="00093912" w:rsidRDefault="0009391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3241">
          <w:t>40</w:t>
        </w:r>
        <w:r>
          <w:fldChar w:fldCharType="end"/>
        </w:r>
      </w:p>
    </w:sdtContent>
  </w:sdt>
  <w:p w:rsidR="00093912" w:rsidRDefault="00093912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0EE" w:rsidRDefault="006E40EE" w:rsidP="00074410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E40EE" w:rsidRDefault="006E40E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B4444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CD41C1"/>
    <w:multiLevelType w:val="hybridMultilevel"/>
    <w:tmpl w:val="8DA68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57D5F"/>
    <w:multiLevelType w:val="hybridMultilevel"/>
    <w:tmpl w:val="2D987946"/>
    <w:lvl w:ilvl="0" w:tplc="EB98C332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11FF05C6"/>
    <w:multiLevelType w:val="hybridMultilevel"/>
    <w:tmpl w:val="6BC00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003BDC"/>
    <w:multiLevelType w:val="hybridMultilevel"/>
    <w:tmpl w:val="62E448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2184F2A"/>
    <w:multiLevelType w:val="hybridMultilevel"/>
    <w:tmpl w:val="911E9BE8"/>
    <w:lvl w:ilvl="0" w:tplc="52A03F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047354"/>
    <w:multiLevelType w:val="hybridMultilevel"/>
    <w:tmpl w:val="6D3AA462"/>
    <w:lvl w:ilvl="0" w:tplc="04190011">
      <w:start w:val="1"/>
      <w:numFmt w:val="decimal"/>
      <w:lvlText w:val="%1)"/>
      <w:lvlJc w:val="left"/>
      <w:pPr>
        <w:ind w:left="158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7" w15:restartNumberingAfterBreak="0">
    <w:nsid w:val="15B03D23"/>
    <w:multiLevelType w:val="hybridMultilevel"/>
    <w:tmpl w:val="53904C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7263D93"/>
    <w:multiLevelType w:val="hybridMultilevel"/>
    <w:tmpl w:val="A9CEC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0E3FF8"/>
    <w:multiLevelType w:val="hybridMultilevel"/>
    <w:tmpl w:val="DA326D0C"/>
    <w:lvl w:ilvl="0" w:tplc="551C76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E8A43BD"/>
    <w:multiLevelType w:val="hybridMultilevel"/>
    <w:tmpl w:val="C99037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2553C54"/>
    <w:multiLevelType w:val="hybridMultilevel"/>
    <w:tmpl w:val="367EF3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31F1779"/>
    <w:multiLevelType w:val="hybridMultilevel"/>
    <w:tmpl w:val="CDCC8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02707C"/>
    <w:multiLevelType w:val="hybridMultilevel"/>
    <w:tmpl w:val="F0442130"/>
    <w:lvl w:ilvl="0" w:tplc="C0D2F310">
      <w:start w:val="1"/>
      <w:numFmt w:val="bullet"/>
      <w:pStyle w:val="1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2421FFE">
      <w:start w:val="1"/>
      <w:numFmt w:val="bullet"/>
      <w:lvlText w:val=""/>
      <w:lvlJc w:val="left"/>
      <w:pPr>
        <w:tabs>
          <w:tab w:val="num" w:pos="1363"/>
        </w:tabs>
        <w:ind w:left="1080" w:firstLine="0"/>
      </w:pPr>
      <w:rPr>
        <w:rFonts w:ascii="Wingdings" w:hAnsi="Wingdings" w:hint="default"/>
      </w:rPr>
    </w:lvl>
    <w:lvl w:ilvl="2" w:tplc="83082D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F77AFC"/>
    <w:multiLevelType w:val="hybridMultilevel"/>
    <w:tmpl w:val="D20C8D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B481A2B"/>
    <w:multiLevelType w:val="multilevel"/>
    <w:tmpl w:val="3A22AE5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 w15:restartNumberingAfterBreak="0">
    <w:nsid w:val="2D7B7D98"/>
    <w:multiLevelType w:val="hybridMultilevel"/>
    <w:tmpl w:val="2C506B06"/>
    <w:lvl w:ilvl="0" w:tplc="DA6E4BBE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0AA1734"/>
    <w:multiLevelType w:val="hybridMultilevel"/>
    <w:tmpl w:val="AEA0A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7356CD"/>
    <w:multiLevelType w:val="hybridMultilevel"/>
    <w:tmpl w:val="8A66F2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6FC249A"/>
    <w:multiLevelType w:val="hybridMultilevel"/>
    <w:tmpl w:val="CB3A1A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8BC5509"/>
    <w:multiLevelType w:val="hybridMultilevel"/>
    <w:tmpl w:val="7004BEFC"/>
    <w:lvl w:ilvl="0" w:tplc="A8402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A290929"/>
    <w:multiLevelType w:val="hybridMultilevel"/>
    <w:tmpl w:val="4D3448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21142E6"/>
    <w:multiLevelType w:val="multilevel"/>
    <w:tmpl w:val="483EFD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56" w:hanging="2160"/>
      </w:pPr>
      <w:rPr>
        <w:rFonts w:hint="default"/>
      </w:rPr>
    </w:lvl>
  </w:abstractNum>
  <w:abstractNum w:abstractNumId="23" w15:restartNumberingAfterBreak="0">
    <w:nsid w:val="42143802"/>
    <w:multiLevelType w:val="hybridMultilevel"/>
    <w:tmpl w:val="B824E9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F6934ED"/>
    <w:multiLevelType w:val="hybridMultilevel"/>
    <w:tmpl w:val="4E465C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0395AEA"/>
    <w:multiLevelType w:val="hybridMultilevel"/>
    <w:tmpl w:val="5C3CD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7F6D0C"/>
    <w:multiLevelType w:val="hybridMultilevel"/>
    <w:tmpl w:val="8A427BA2"/>
    <w:lvl w:ilvl="0" w:tplc="65CEED8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70B17DF"/>
    <w:multiLevelType w:val="hybridMultilevel"/>
    <w:tmpl w:val="0F3E41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7DD7766"/>
    <w:multiLevelType w:val="hybridMultilevel"/>
    <w:tmpl w:val="B6705F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5215CF6"/>
    <w:multiLevelType w:val="hybridMultilevel"/>
    <w:tmpl w:val="8C54F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87706A"/>
    <w:multiLevelType w:val="hybridMultilevel"/>
    <w:tmpl w:val="CFCA31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BCF7613"/>
    <w:multiLevelType w:val="hybridMultilevel"/>
    <w:tmpl w:val="033A32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D9A4398"/>
    <w:multiLevelType w:val="hybridMultilevel"/>
    <w:tmpl w:val="335CAA4C"/>
    <w:lvl w:ilvl="0" w:tplc="DF1603FC">
      <w:start w:val="1"/>
      <w:numFmt w:val="decimal"/>
      <w:lvlText w:val="%1."/>
      <w:lvlJc w:val="left"/>
      <w:pPr>
        <w:ind w:left="870" w:hanging="51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2"/>
  </w:num>
  <w:num w:numId="4">
    <w:abstractNumId w:val="6"/>
  </w:num>
  <w:num w:numId="5">
    <w:abstractNumId w:val="18"/>
  </w:num>
  <w:num w:numId="6">
    <w:abstractNumId w:val="21"/>
  </w:num>
  <w:num w:numId="7">
    <w:abstractNumId w:val="28"/>
  </w:num>
  <w:num w:numId="8">
    <w:abstractNumId w:val="23"/>
  </w:num>
  <w:num w:numId="9">
    <w:abstractNumId w:val="30"/>
  </w:num>
  <w:num w:numId="10">
    <w:abstractNumId w:val="14"/>
  </w:num>
  <w:num w:numId="11">
    <w:abstractNumId w:val="24"/>
  </w:num>
  <w:num w:numId="12">
    <w:abstractNumId w:val="27"/>
  </w:num>
  <w:num w:numId="13">
    <w:abstractNumId w:val="11"/>
  </w:num>
  <w:num w:numId="14">
    <w:abstractNumId w:val="7"/>
  </w:num>
  <w:num w:numId="15">
    <w:abstractNumId w:val="19"/>
  </w:num>
  <w:num w:numId="16">
    <w:abstractNumId w:val="10"/>
  </w:num>
  <w:num w:numId="17">
    <w:abstractNumId w:val="3"/>
  </w:num>
  <w:num w:numId="18">
    <w:abstractNumId w:val="9"/>
  </w:num>
  <w:num w:numId="19">
    <w:abstractNumId w:val="13"/>
  </w:num>
  <w:num w:numId="20">
    <w:abstractNumId w:val="16"/>
  </w:num>
  <w:num w:numId="21">
    <w:abstractNumId w:val="5"/>
  </w:num>
  <w:num w:numId="22">
    <w:abstractNumId w:val="31"/>
  </w:num>
  <w:num w:numId="23">
    <w:abstractNumId w:val="4"/>
  </w:num>
  <w:num w:numId="24">
    <w:abstractNumId w:val="25"/>
  </w:num>
  <w:num w:numId="25">
    <w:abstractNumId w:val="8"/>
  </w:num>
  <w:num w:numId="26">
    <w:abstractNumId w:val="26"/>
  </w:num>
  <w:num w:numId="27">
    <w:abstractNumId w:val="20"/>
  </w:num>
  <w:num w:numId="28">
    <w:abstractNumId w:val="32"/>
  </w:num>
  <w:num w:numId="29">
    <w:abstractNumId w:val="12"/>
  </w:num>
  <w:num w:numId="30">
    <w:abstractNumId w:val="17"/>
  </w:num>
  <w:num w:numId="31">
    <w:abstractNumId w:val="0"/>
  </w:num>
  <w:num w:numId="32">
    <w:abstractNumId w:val="29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4C8"/>
    <w:rsid w:val="000208AE"/>
    <w:rsid w:val="000363E8"/>
    <w:rsid w:val="000613D3"/>
    <w:rsid w:val="00074410"/>
    <w:rsid w:val="00080A6E"/>
    <w:rsid w:val="00080B24"/>
    <w:rsid w:val="000813E3"/>
    <w:rsid w:val="00085C14"/>
    <w:rsid w:val="000904FF"/>
    <w:rsid w:val="00093912"/>
    <w:rsid w:val="00094B61"/>
    <w:rsid w:val="000C7C64"/>
    <w:rsid w:val="000E1384"/>
    <w:rsid w:val="0010633B"/>
    <w:rsid w:val="00114723"/>
    <w:rsid w:val="00116E1B"/>
    <w:rsid w:val="001204F8"/>
    <w:rsid w:val="001C44CB"/>
    <w:rsid w:val="001C55C1"/>
    <w:rsid w:val="001C7C22"/>
    <w:rsid w:val="001D010A"/>
    <w:rsid w:val="001E39DE"/>
    <w:rsid w:val="00207642"/>
    <w:rsid w:val="00215B41"/>
    <w:rsid w:val="0022076A"/>
    <w:rsid w:val="00272446"/>
    <w:rsid w:val="00272B6C"/>
    <w:rsid w:val="002A3241"/>
    <w:rsid w:val="002D1D58"/>
    <w:rsid w:val="002D74CA"/>
    <w:rsid w:val="003131A8"/>
    <w:rsid w:val="00313D3C"/>
    <w:rsid w:val="00336A08"/>
    <w:rsid w:val="003814C8"/>
    <w:rsid w:val="0038273F"/>
    <w:rsid w:val="00386AD6"/>
    <w:rsid w:val="003A357C"/>
    <w:rsid w:val="003B5684"/>
    <w:rsid w:val="003E03E8"/>
    <w:rsid w:val="003E78DC"/>
    <w:rsid w:val="004172F5"/>
    <w:rsid w:val="00417A0E"/>
    <w:rsid w:val="00422980"/>
    <w:rsid w:val="00423D17"/>
    <w:rsid w:val="00472ECF"/>
    <w:rsid w:val="00491F09"/>
    <w:rsid w:val="0049273C"/>
    <w:rsid w:val="004B4BE6"/>
    <w:rsid w:val="004E1FB1"/>
    <w:rsid w:val="00567B9B"/>
    <w:rsid w:val="005913AE"/>
    <w:rsid w:val="005919E3"/>
    <w:rsid w:val="0059745D"/>
    <w:rsid w:val="005A41E3"/>
    <w:rsid w:val="005B3EFD"/>
    <w:rsid w:val="005B40AF"/>
    <w:rsid w:val="005C2A7E"/>
    <w:rsid w:val="005D1D03"/>
    <w:rsid w:val="005D2154"/>
    <w:rsid w:val="006023C2"/>
    <w:rsid w:val="00616777"/>
    <w:rsid w:val="0061776B"/>
    <w:rsid w:val="006214DA"/>
    <w:rsid w:val="00635916"/>
    <w:rsid w:val="00636B08"/>
    <w:rsid w:val="00640D2E"/>
    <w:rsid w:val="00646118"/>
    <w:rsid w:val="00655444"/>
    <w:rsid w:val="006A19F3"/>
    <w:rsid w:val="006B6430"/>
    <w:rsid w:val="006C2872"/>
    <w:rsid w:val="006D3F6E"/>
    <w:rsid w:val="006E40EE"/>
    <w:rsid w:val="00722BFA"/>
    <w:rsid w:val="00730E1C"/>
    <w:rsid w:val="00767187"/>
    <w:rsid w:val="00773793"/>
    <w:rsid w:val="00773BC7"/>
    <w:rsid w:val="00787E63"/>
    <w:rsid w:val="007B3E3E"/>
    <w:rsid w:val="007C411A"/>
    <w:rsid w:val="007C75B2"/>
    <w:rsid w:val="007C7999"/>
    <w:rsid w:val="007F19A7"/>
    <w:rsid w:val="007F40FB"/>
    <w:rsid w:val="00817283"/>
    <w:rsid w:val="00823938"/>
    <w:rsid w:val="00837A50"/>
    <w:rsid w:val="008530A9"/>
    <w:rsid w:val="00856F51"/>
    <w:rsid w:val="00861545"/>
    <w:rsid w:val="00866FC2"/>
    <w:rsid w:val="008861DC"/>
    <w:rsid w:val="008F48EF"/>
    <w:rsid w:val="008F7455"/>
    <w:rsid w:val="00900308"/>
    <w:rsid w:val="009122AE"/>
    <w:rsid w:val="00955944"/>
    <w:rsid w:val="00976617"/>
    <w:rsid w:val="009953E2"/>
    <w:rsid w:val="009A01D3"/>
    <w:rsid w:val="009B32DD"/>
    <w:rsid w:val="009B608D"/>
    <w:rsid w:val="00A12FA9"/>
    <w:rsid w:val="00A1426A"/>
    <w:rsid w:val="00A313A2"/>
    <w:rsid w:val="00A41F54"/>
    <w:rsid w:val="00A432D1"/>
    <w:rsid w:val="00A4377F"/>
    <w:rsid w:val="00A5160C"/>
    <w:rsid w:val="00A92D46"/>
    <w:rsid w:val="00AB432B"/>
    <w:rsid w:val="00B14770"/>
    <w:rsid w:val="00B20F5D"/>
    <w:rsid w:val="00B317BE"/>
    <w:rsid w:val="00B47871"/>
    <w:rsid w:val="00B70B15"/>
    <w:rsid w:val="00B75422"/>
    <w:rsid w:val="00B86A38"/>
    <w:rsid w:val="00B91498"/>
    <w:rsid w:val="00BB0BBD"/>
    <w:rsid w:val="00BB23E2"/>
    <w:rsid w:val="00BB7121"/>
    <w:rsid w:val="00BC6FFB"/>
    <w:rsid w:val="00BE2069"/>
    <w:rsid w:val="00BF19E8"/>
    <w:rsid w:val="00C00A97"/>
    <w:rsid w:val="00C238C9"/>
    <w:rsid w:val="00C622F1"/>
    <w:rsid w:val="00CA4B52"/>
    <w:rsid w:val="00CA55DD"/>
    <w:rsid w:val="00CF19B3"/>
    <w:rsid w:val="00D07535"/>
    <w:rsid w:val="00D11660"/>
    <w:rsid w:val="00D2166C"/>
    <w:rsid w:val="00D61139"/>
    <w:rsid w:val="00D66A9B"/>
    <w:rsid w:val="00DF33A3"/>
    <w:rsid w:val="00E0095F"/>
    <w:rsid w:val="00E07EE0"/>
    <w:rsid w:val="00E30C6D"/>
    <w:rsid w:val="00E410ED"/>
    <w:rsid w:val="00E667D1"/>
    <w:rsid w:val="00E70769"/>
    <w:rsid w:val="00E80EFB"/>
    <w:rsid w:val="00E8259B"/>
    <w:rsid w:val="00E92460"/>
    <w:rsid w:val="00EA08CB"/>
    <w:rsid w:val="00EC65B6"/>
    <w:rsid w:val="00EE226E"/>
    <w:rsid w:val="00F0712E"/>
    <w:rsid w:val="00F17323"/>
    <w:rsid w:val="00F21602"/>
    <w:rsid w:val="00F45D79"/>
    <w:rsid w:val="00F47806"/>
    <w:rsid w:val="00F54914"/>
    <w:rsid w:val="00F63736"/>
    <w:rsid w:val="00F75014"/>
    <w:rsid w:val="00FB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85912"/>
  <w15:docId w15:val="{F8493134-AD1E-4D95-B710-70D27CCAE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D3C"/>
  </w:style>
  <w:style w:type="paragraph" w:styleId="2">
    <w:name w:val="heading 2"/>
    <w:aliases w:val="H2,2,22,A,A.B.C.,CHS,Gliederung2,H,H2-Heading 2,H21,H22,HD2,Header2,Heading 2 Hidden,Heading Indent No L2,Heading2,Level 2 Topic Heading,Major,Numbered text 3,RTC,h2,heading 2,heading2,iz2,l2,list 2,list2,Б2,Заголовок 21,Раздел Знак"/>
    <w:basedOn w:val="a"/>
    <w:next w:val="a"/>
    <w:link w:val="20"/>
    <w:qFormat/>
    <w:rsid w:val="005919E3"/>
    <w:pPr>
      <w:keepNext/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1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,текст Знак1"/>
    <w:basedOn w:val="a"/>
    <w:link w:val="a5"/>
    <w:rsid w:val="00E410ED"/>
    <w:pPr>
      <w:spacing w:before="6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aliases w:val="текст Знак,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,текст Знак1 Знак"/>
    <w:basedOn w:val="a0"/>
    <w:link w:val="a4"/>
    <w:rsid w:val="00E410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uiPriority w:val="99"/>
    <w:rsid w:val="003E03E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ody Text"/>
    <w:basedOn w:val="a"/>
    <w:link w:val="a7"/>
    <w:uiPriority w:val="99"/>
    <w:rsid w:val="003E03E8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3E03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E03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3">
    <w:name w:val="Стиль3"/>
    <w:basedOn w:val="21"/>
    <w:uiPriority w:val="99"/>
    <w:rsid w:val="003E03E8"/>
    <w:pPr>
      <w:widowControl w:val="0"/>
      <w:tabs>
        <w:tab w:val="num" w:pos="360"/>
        <w:tab w:val="num" w:pos="2200"/>
      </w:tabs>
      <w:adjustRightInd w:val="0"/>
      <w:spacing w:after="0" w:line="240" w:lineRule="auto"/>
      <w:ind w:hanging="180"/>
      <w:jc w:val="both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10">
    <w:name w:val="Стиль1"/>
    <w:basedOn w:val="a"/>
    <w:rsid w:val="003E03E8"/>
    <w:pPr>
      <w:keepNext/>
      <w:keepLines/>
      <w:widowControl w:val="0"/>
      <w:suppressLineNumbers/>
      <w:tabs>
        <w:tab w:val="num" w:pos="760"/>
      </w:tabs>
      <w:suppressAutoHyphens/>
      <w:spacing w:after="60" w:line="240" w:lineRule="auto"/>
      <w:ind w:left="760" w:hanging="3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1">
    <w:name w:val="Body Text Indent 2"/>
    <w:basedOn w:val="a"/>
    <w:link w:val="22"/>
    <w:uiPriority w:val="99"/>
    <w:semiHidden/>
    <w:unhideWhenUsed/>
    <w:rsid w:val="003E03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E03E8"/>
  </w:style>
  <w:style w:type="paragraph" w:customStyle="1" w:styleId="Default">
    <w:name w:val="Default"/>
    <w:rsid w:val="003B568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8">
    <w:name w:val="Hyperlink"/>
    <w:uiPriority w:val="99"/>
    <w:rsid w:val="00976617"/>
    <w:rPr>
      <w:color w:val="0000FF"/>
      <w:u w:val="single"/>
    </w:rPr>
  </w:style>
  <w:style w:type="paragraph" w:customStyle="1" w:styleId="a9">
    <w:name w:val="Словарная статья"/>
    <w:basedOn w:val="a"/>
    <w:next w:val="a"/>
    <w:uiPriority w:val="99"/>
    <w:rsid w:val="000208AE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0"/>
      <w:szCs w:val="20"/>
    </w:rPr>
  </w:style>
  <w:style w:type="paragraph" w:styleId="30">
    <w:name w:val="List Bullet 3"/>
    <w:basedOn w:val="a"/>
    <w:autoRedefine/>
    <w:uiPriority w:val="99"/>
    <w:rsid w:val="000208AE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aliases w:val="H2 Знак,2 Знак,22 Знак,A Знак,A.B.C. Знак,CHS Знак,Gliederung2 Знак,H Знак,H2-Heading 2 Знак,H21 Знак,H22 Знак,HD2 Знак,Header2 Знак,Heading 2 Hidden Знак,Heading Indent No L2 Знак,Heading2 Знак,Level 2 Topic Heading Знак,Major Знак"/>
    <w:basedOn w:val="a0"/>
    <w:link w:val="2"/>
    <w:rsid w:val="005919E3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aa">
    <w:name w:val="List Paragraph"/>
    <w:basedOn w:val="a"/>
    <w:uiPriority w:val="34"/>
    <w:qFormat/>
    <w:rsid w:val="005919E3"/>
    <w:pPr>
      <w:ind w:left="720"/>
      <w:contextualSpacing/>
    </w:pPr>
  </w:style>
  <w:style w:type="paragraph" w:styleId="ab">
    <w:name w:val="header"/>
    <w:aliases w:val="Heder,Titul"/>
    <w:basedOn w:val="a"/>
    <w:link w:val="ac"/>
    <w:uiPriority w:val="99"/>
    <w:rsid w:val="00CA4B52"/>
    <w:pPr>
      <w:tabs>
        <w:tab w:val="center" w:pos="4153"/>
        <w:tab w:val="right" w:pos="8306"/>
      </w:tabs>
      <w:spacing w:before="120" w:after="120" w:line="240" w:lineRule="auto"/>
      <w:jc w:val="both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ac">
    <w:name w:val="Верхний колонтитул Знак"/>
    <w:aliases w:val="Heder Знак,Titul Знак"/>
    <w:basedOn w:val="a0"/>
    <w:link w:val="ab"/>
    <w:uiPriority w:val="99"/>
    <w:rsid w:val="00CA4B52"/>
    <w:rPr>
      <w:rFonts w:ascii="Arial" w:eastAsia="Times New Roman" w:hAnsi="Arial" w:cs="Times New Roman"/>
      <w:noProof/>
      <w:sz w:val="24"/>
      <w:szCs w:val="20"/>
      <w:lang w:eastAsia="ru-RU"/>
    </w:rPr>
  </w:style>
  <w:style w:type="character" w:styleId="ad">
    <w:name w:val="page number"/>
    <w:semiHidden/>
    <w:rsid w:val="00CA4B52"/>
    <w:rPr>
      <w:rFonts w:ascii="Times New Roman" w:hAnsi="Times New Roman"/>
    </w:rPr>
  </w:style>
  <w:style w:type="paragraph" w:styleId="ae">
    <w:name w:val="footer"/>
    <w:basedOn w:val="a"/>
    <w:link w:val="af"/>
    <w:uiPriority w:val="99"/>
    <w:rsid w:val="00CA4B52"/>
    <w:pPr>
      <w:tabs>
        <w:tab w:val="center" w:pos="4153"/>
        <w:tab w:val="right" w:pos="8306"/>
      </w:tabs>
      <w:spacing w:after="6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CA4B52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styleId="af0">
    <w:name w:val="footnote reference"/>
    <w:rsid w:val="00C238C9"/>
    <w:rPr>
      <w:rFonts w:ascii="Times New Roman" w:hAnsi="Times New Roman"/>
      <w:vertAlign w:val="superscript"/>
    </w:rPr>
  </w:style>
  <w:style w:type="paragraph" w:styleId="af1">
    <w:name w:val="footnote text"/>
    <w:aliases w:val="Знак,Знак2,Знак21,Знак1,Footnote Text Char Знак Знак,Footnote Text Char Знак,Footnote Text Char Знак Знак Знак Знак"/>
    <w:basedOn w:val="a"/>
    <w:link w:val="af2"/>
    <w:rsid w:val="00C238C9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сноски Знак"/>
    <w:aliases w:val="Знак Знак,Знак2 Знак,Знак21 Знак,Знак1 Знак,Footnote Text Char Знак Знак Знак,Footnote Text Char Знак Знак1,Footnote Text Char Знак Знак Знак Знак Знак"/>
    <w:basedOn w:val="a0"/>
    <w:link w:val="af1"/>
    <w:rsid w:val="00C238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 1"/>
    <w:basedOn w:val="a"/>
    <w:link w:val="12"/>
    <w:autoRedefine/>
    <w:uiPriority w:val="99"/>
    <w:rsid w:val="00C238C9"/>
    <w:pPr>
      <w:widowControl w:val="0"/>
      <w:adjustRightInd w:val="0"/>
      <w:spacing w:before="60" w:after="6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2">
    <w:name w:val="Обычный 1 Знак"/>
    <w:link w:val="11"/>
    <w:uiPriority w:val="99"/>
    <w:locked/>
    <w:rsid w:val="00C238C9"/>
    <w:rPr>
      <w:rFonts w:ascii="Times New Roman" w:eastAsia="Times New Roman" w:hAnsi="Times New Roman" w:cs="Times New Roman"/>
      <w:sz w:val="28"/>
      <w:szCs w:val="24"/>
    </w:rPr>
  </w:style>
  <w:style w:type="paragraph" w:customStyle="1" w:styleId="1">
    <w:name w:val="Дефис 1"/>
    <w:basedOn w:val="a"/>
    <w:link w:val="13"/>
    <w:autoRedefine/>
    <w:rsid w:val="00C238C9"/>
    <w:pPr>
      <w:widowControl w:val="0"/>
      <w:numPr>
        <w:numId w:val="19"/>
      </w:numPr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3">
    <w:name w:val="Дефис 1 Знак"/>
    <w:link w:val="1"/>
    <w:locked/>
    <w:rsid w:val="00C238C9"/>
    <w:rPr>
      <w:rFonts w:ascii="Times New Roman" w:eastAsia="Times New Roman" w:hAnsi="Times New Roman" w:cs="Times New Roman"/>
      <w:sz w:val="28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09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904FF"/>
    <w:rPr>
      <w:rFonts w:ascii="Tahoma" w:hAnsi="Tahoma" w:cs="Tahoma"/>
      <w:sz w:val="16"/>
      <w:szCs w:val="16"/>
    </w:rPr>
  </w:style>
  <w:style w:type="paragraph" w:styleId="af5">
    <w:name w:val="No Spacing"/>
    <w:uiPriority w:val="1"/>
    <w:qFormat/>
    <w:rsid w:val="001C44CB"/>
    <w:pPr>
      <w:spacing w:after="0" w:line="240" w:lineRule="auto"/>
    </w:pPr>
  </w:style>
  <w:style w:type="paragraph" w:styleId="af6">
    <w:name w:val="List Number"/>
    <w:basedOn w:val="a"/>
    <w:uiPriority w:val="99"/>
    <w:rsid w:val="00856F51"/>
    <w:rPr>
      <w:rFonts w:ascii="Calibri" w:eastAsia="Times New Roman" w:hAnsi="Calibri" w:cs="Times New Roman"/>
      <w:lang w:eastAsia="en-US"/>
    </w:rPr>
  </w:style>
  <w:style w:type="paragraph" w:customStyle="1" w:styleId="ConsPlusNonformat">
    <w:name w:val="ConsPlusNonformat"/>
    <w:uiPriority w:val="99"/>
    <w:rsid w:val="006B643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927E2A7AA9E5E39D49554E8BF8C43C7422A8F49F3693527C37DE522766AC18CB985F3CB42A95FD16562D7BC7c9J" TargetMode="External"/><Relationship Id="rId13" Type="http://schemas.openxmlformats.org/officeDocument/2006/relationships/hyperlink" Target="consultantplus://offline/ref=65A24217A722F6946B94F3573561BF6C469559B9E1450F2B2F91CBD63E4549BCA7C80D3B06402DC7653A94CBv3g1J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5A24217A722F6946B94F3573561BF6C469559B9E1450F2B2F91CBD63E4549BCA7C80D3B06402DC7653A97C2v3gCJ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CCCA6F4B651B7AFA63ED75625FB03CB84DFB26F3485A9E1EA7397B961CDB3B14A97C4C18837456FxBfF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5A24217A722F6946B94F3573561BF6C469559B9E1450F2B2F91CBD63E4549BCA7C80D3B06402DC7653A97C2v3gCJ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65A24217A722F6946B94F3573561BF6C469559B9E1450F2B2F91CBD63E4549BCA7C80D3B06402DC7653A97C2v3gCJ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5A24217A722F6946B94F3573561BF6C469559B9E1450F2B2F91CBD63E4549BCA7C80D3B06402DC7653A97C2v3gCJ" TargetMode="External"/><Relationship Id="rId14" Type="http://schemas.openxmlformats.org/officeDocument/2006/relationships/hyperlink" Target="consultantplus://offline/ref=65A24217A722F6946B94F3573561BF6C469559B9E1450F2B2F91CBD63E4549BCA7C80D3B06402DC7653A97C2v3g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D70777-5258-443A-8A0B-5FFA8A298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40</Pages>
  <Words>11426</Words>
  <Characters>65130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Мещерякова Ольга Владимировна</dc:creator>
  <cp:lastModifiedBy>Кармазиненко Наталья Сергеевна</cp:lastModifiedBy>
  <cp:revision>41</cp:revision>
  <cp:lastPrinted>2021-08-04T09:20:00Z</cp:lastPrinted>
  <dcterms:created xsi:type="dcterms:W3CDTF">2018-10-23T13:29:00Z</dcterms:created>
  <dcterms:modified xsi:type="dcterms:W3CDTF">2021-08-05T13:49:00Z</dcterms:modified>
</cp:coreProperties>
</file>