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6B79" w14:textId="77777777" w:rsidR="00D35177" w:rsidRPr="00C330A3" w:rsidRDefault="00687A83" w:rsidP="00687A83">
      <w:pPr>
        <w:jc w:val="center"/>
        <w:rPr>
          <w:sz w:val="27"/>
          <w:szCs w:val="27"/>
        </w:rPr>
      </w:pPr>
      <w:r w:rsidRPr="00C330A3">
        <w:rPr>
          <w:sz w:val="27"/>
          <w:szCs w:val="27"/>
        </w:rPr>
        <w:t>ПОЯСНИТЕЛЬНАЯ ЗАПИСКА</w:t>
      </w:r>
    </w:p>
    <w:p w14:paraId="6B2AE1FD" w14:textId="6EB348E8" w:rsidR="00E2344B" w:rsidRPr="00C330A3" w:rsidRDefault="00687A83" w:rsidP="00E2344B">
      <w:pPr>
        <w:jc w:val="center"/>
        <w:rPr>
          <w:sz w:val="27"/>
          <w:szCs w:val="27"/>
        </w:rPr>
      </w:pPr>
      <w:r w:rsidRPr="00C330A3">
        <w:rPr>
          <w:sz w:val="27"/>
          <w:szCs w:val="27"/>
        </w:rPr>
        <w:t xml:space="preserve">к проекту постановления администрации </w:t>
      </w:r>
      <w:r w:rsidR="00E2344B" w:rsidRPr="00C330A3">
        <w:rPr>
          <w:sz w:val="27"/>
          <w:szCs w:val="27"/>
        </w:rPr>
        <w:t xml:space="preserve">муниципального образования городской округ город-курорт Сочи Краснодарского края </w:t>
      </w:r>
    </w:p>
    <w:p w14:paraId="6F00D793" w14:textId="08246D63" w:rsidR="00E04456" w:rsidRPr="00C330A3" w:rsidRDefault="00E04456" w:rsidP="00E2344B">
      <w:pPr>
        <w:jc w:val="center"/>
        <w:rPr>
          <w:sz w:val="27"/>
          <w:szCs w:val="27"/>
        </w:rPr>
      </w:pPr>
      <w:r w:rsidRPr="00C330A3">
        <w:rPr>
          <w:sz w:val="27"/>
          <w:szCs w:val="27"/>
        </w:rPr>
        <w:t>«О внесении изменений в постановление администрации муниципального образования городской округ город-курорт Сочи Краснодарского края                                   от 27 декабря 2021 года 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 Краснодарского края) из краевого бюджета»</w:t>
      </w:r>
    </w:p>
    <w:p w14:paraId="329EA8B3" w14:textId="77777777" w:rsidR="00687A83" w:rsidRPr="00C330A3" w:rsidRDefault="00687A83" w:rsidP="00687A83">
      <w:pPr>
        <w:jc w:val="center"/>
        <w:rPr>
          <w:sz w:val="27"/>
          <w:szCs w:val="27"/>
        </w:rPr>
      </w:pPr>
    </w:p>
    <w:p w14:paraId="683E15DE" w14:textId="6EB6932E" w:rsidR="00E04456" w:rsidRPr="00C330A3" w:rsidRDefault="00687A83" w:rsidP="00FD03C6">
      <w:pPr>
        <w:ind w:firstLine="709"/>
        <w:jc w:val="both"/>
        <w:rPr>
          <w:sz w:val="27"/>
          <w:szCs w:val="27"/>
        </w:rPr>
      </w:pPr>
      <w:r w:rsidRPr="00C330A3">
        <w:rPr>
          <w:sz w:val="27"/>
          <w:szCs w:val="27"/>
        </w:rPr>
        <w:t xml:space="preserve">Предоставление </w:t>
      </w:r>
      <w:r w:rsidR="00E2344B" w:rsidRPr="00C330A3">
        <w:rPr>
          <w:sz w:val="27"/>
          <w:szCs w:val="27"/>
        </w:rPr>
        <w:t>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</w:t>
      </w:r>
      <w:r w:rsidRPr="00C330A3">
        <w:rPr>
          <w:sz w:val="27"/>
          <w:szCs w:val="27"/>
        </w:rPr>
        <w:t xml:space="preserve"> осуществляется в соответствии </w:t>
      </w:r>
      <w:r w:rsidR="00E2344B" w:rsidRPr="00C330A3">
        <w:rPr>
          <w:sz w:val="27"/>
          <w:szCs w:val="27"/>
        </w:rPr>
        <w:t>c Законом Краснодарского края</w:t>
      </w:r>
      <w:r w:rsidR="0081050D">
        <w:rPr>
          <w:sz w:val="27"/>
          <w:szCs w:val="27"/>
        </w:rPr>
        <w:t xml:space="preserve">                                            </w:t>
      </w:r>
      <w:r w:rsidR="00E2344B" w:rsidRPr="00C330A3">
        <w:rPr>
          <w:sz w:val="27"/>
          <w:szCs w:val="27"/>
        </w:rPr>
        <w:t xml:space="preserve"> от 5 мая 2019 года № 4024-КЗ «О наделении органов местного самоуправления </w:t>
      </w:r>
      <w:r w:rsidR="0081050D">
        <w:rPr>
          <w:sz w:val="27"/>
          <w:szCs w:val="27"/>
        </w:rPr>
        <w:t xml:space="preserve">                                   </w:t>
      </w:r>
      <w:r w:rsidR="00E2344B" w:rsidRPr="00C330A3">
        <w:rPr>
          <w:sz w:val="27"/>
          <w:szCs w:val="27"/>
        </w:rPr>
        <w:t>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Pr="00C330A3">
        <w:rPr>
          <w:color w:val="000000"/>
          <w:sz w:val="27"/>
          <w:szCs w:val="27"/>
        </w:rPr>
        <w:t>,</w:t>
      </w:r>
      <w:r w:rsidR="00C01F85" w:rsidRPr="00C330A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81050D">
        <w:rPr>
          <w:color w:val="000000"/>
          <w:sz w:val="27"/>
          <w:szCs w:val="27"/>
        </w:rPr>
        <w:t xml:space="preserve"> </w:t>
      </w:r>
      <w:r w:rsidR="00C01F85" w:rsidRPr="00C330A3">
        <w:rPr>
          <w:color w:val="000000"/>
          <w:sz w:val="27"/>
          <w:szCs w:val="27"/>
        </w:rPr>
        <w:t>от 18 сентября 2020 года</w:t>
      </w:r>
      <w:r w:rsidR="0081050D">
        <w:rPr>
          <w:color w:val="000000"/>
          <w:sz w:val="27"/>
          <w:szCs w:val="27"/>
        </w:rPr>
        <w:t xml:space="preserve">                       </w:t>
      </w:r>
      <w:r w:rsidR="00C01F85" w:rsidRPr="00C330A3">
        <w:rPr>
          <w:color w:val="000000"/>
          <w:sz w:val="27"/>
          <w:szCs w:val="27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81050D">
        <w:rPr>
          <w:color w:val="000000"/>
          <w:sz w:val="27"/>
          <w:szCs w:val="27"/>
        </w:rPr>
        <w:t xml:space="preserve">                     </w:t>
      </w:r>
      <w:r w:rsidR="00C01F85" w:rsidRPr="00C330A3">
        <w:rPr>
          <w:color w:val="000000"/>
          <w:sz w:val="27"/>
          <w:szCs w:val="27"/>
        </w:rPr>
        <w:t xml:space="preserve"> в форме субсидий, юридическим лицам, индивидуальным предпринимателям,</w:t>
      </w:r>
      <w:r w:rsidR="0081050D">
        <w:rPr>
          <w:color w:val="000000"/>
          <w:sz w:val="27"/>
          <w:szCs w:val="27"/>
        </w:rPr>
        <w:t xml:space="preserve">                        </w:t>
      </w:r>
      <w:r w:rsidR="00C01F85" w:rsidRPr="00C330A3">
        <w:rPr>
          <w:color w:val="000000"/>
          <w:sz w:val="27"/>
          <w:szCs w:val="27"/>
        </w:rPr>
        <w:t xml:space="preserve"> а также физическим</w:t>
      </w:r>
      <w:r w:rsidR="0081050D">
        <w:rPr>
          <w:color w:val="000000"/>
          <w:sz w:val="27"/>
          <w:szCs w:val="27"/>
        </w:rPr>
        <w:t xml:space="preserve"> </w:t>
      </w:r>
      <w:r w:rsidR="00C01F85" w:rsidRPr="00C330A3">
        <w:rPr>
          <w:color w:val="000000"/>
          <w:sz w:val="27"/>
          <w:szCs w:val="27"/>
        </w:rPr>
        <w:t xml:space="preserve">лицам - производителям товаров, работ, услуг и о признании утратившими силу некоторых актов Правительства Российской Федерации </w:t>
      </w:r>
      <w:r w:rsidR="0081050D">
        <w:rPr>
          <w:color w:val="000000"/>
          <w:sz w:val="27"/>
          <w:szCs w:val="27"/>
        </w:rPr>
        <w:t xml:space="preserve">                              </w:t>
      </w:r>
      <w:r w:rsidR="00C01F85" w:rsidRPr="00C330A3">
        <w:rPr>
          <w:color w:val="000000"/>
          <w:sz w:val="27"/>
          <w:szCs w:val="27"/>
        </w:rPr>
        <w:t xml:space="preserve">и отдельных положений некоторых актов Правительства Российской Федерации», постановлением главы администрации (губернатора) Краснодарского края </w:t>
      </w:r>
      <w:r w:rsidR="0081050D">
        <w:rPr>
          <w:color w:val="000000"/>
          <w:sz w:val="27"/>
          <w:szCs w:val="27"/>
        </w:rPr>
        <w:t xml:space="preserve">                        </w:t>
      </w:r>
      <w:r w:rsidR="00C01F85" w:rsidRPr="00C330A3">
        <w:rPr>
          <w:color w:val="000000"/>
          <w:sz w:val="27"/>
          <w:szCs w:val="27"/>
        </w:rPr>
        <w:t>от 25 июля 2017 года</w:t>
      </w:r>
      <w:r w:rsidR="0081050D">
        <w:rPr>
          <w:color w:val="000000"/>
          <w:sz w:val="27"/>
          <w:szCs w:val="27"/>
        </w:rPr>
        <w:t xml:space="preserve"> </w:t>
      </w:r>
      <w:r w:rsidR="00C01F85" w:rsidRPr="00C330A3">
        <w:rPr>
          <w:color w:val="000000"/>
          <w:sz w:val="27"/>
          <w:szCs w:val="27"/>
        </w:rPr>
        <w:t>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</w:t>
      </w:r>
      <w:r w:rsidR="0081050D">
        <w:rPr>
          <w:color w:val="000000"/>
          <w:sz w:val="27"/>
          <w:szCs w:val="27"/>
        </w:rPr>
        <w:t xml:space="preserve">                        </w:t>
      </w:r>
      <w:r w:rsidR="00C01F85" w:rsidRPr="00C330A3">
        <w:rPr>
          <w:color w:val="000000"/>
          <w:sz w:val="27"/>
          <w:szCs w:val="27"/>
        </w:rPr>
        <w:t xml:space="preserve"> в Краснодарском крае</w:t>
      </w:r>
      <w:r w:rsidR="0081050D">
        <w:rPr>
          <w:color w:val="000000"/>
          <w:sz w:val="27"/>
          <w:szCs w:val="27"/>
        </w:rPr>
        <w:t xml:space="preserve"> </w:t>
      </w:r>
      <w:r w:rsidR="00C01F85" w:rsidRPr="00C330A3">
        <w:rPr>
          <w:color w:val="000000"/>
          <w:sz w:val="27"/>
          <w:szCs w:val="27"/>
        </w:rPr>
        <w:t xml:space="preserve">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Pr="00C330A3">
        <w:rPr>
          <w:color w:val="000000"/>
          <w:sz w:val="27"/>
          <w:szCs w:val="27"/>
        </w:rPr>
        <w:t>в рамках</w:t>
      </w:r>
      <w:r w:rsidR="008F7502">
        <w:rPr>
          <w:color w:val="000000"/>
          <w:sz w:val="27"/>
          <w:szCs w:val="27"/>
        </w:rPr>
        <w:t xml:space="preserve"> реализации мероприятия</w:t>
      </w:r>
      <w:r w:rsidRPr="00C330A3">
        <w:rPr>
          <w:color w:val="000000"/>
          <w:sz w:val="27"/>
          <w:szCs w:val="27"/>
        </w:rPr>
        <w:t xml:space="preserve"> </w:t>
      </w:r>
      <w:r w:rsidRPr="00C330A3">
        <w:rPr>
          <w:sz w:val="27"/>
          <w:szCs w:val="27"/>
        </w:rPr>
        <w:t>государственной программы Краснодарского края «Развитие сельского хозяйства</w:t>
      </w:r>
      <w:r w:rsidR="008F7502">
        <w:rPr>
          <w:sz w:val="27"/>
          <w:szCs w:val="27"/>
        </w:rPr>
        <w:t xml:space="preserve">                  </w:t>
      </w:r>
      <w:r w:rsidRPr="00C330A3">
        <w:rPr>
          <w:sz w:val="27"/>
          <w:szCs w:val="27"/>
        </w:rPr>
        <w:t xml:space="preserve"> и регулирование рынков сельскохозяйственной продукции, сырья</w:t>
      </w:r>
      <w:r w:rsidR="008F7502">
        <w:rPr>
          <w:sz w:val="27"/>
          <w:szCs w:val="27"/>
        </w:rPr>
        <w:t xml:space="preserve">                                                    </w:t>
      </w:r>
      <w:r w:rsidRPr="00C330A3">
        <w:rPr>
          <w:sz w:val="27"/>
          <w:szCs w:val="27"/>
        </w:rPr>
        <w:t xml:space="preserve"> и продовольствия», утвержденной постановлением главы администрации (губерн</w:t>
      </w:r>
      <w:r w:rsidR="003634EB" w:rsidRPr="00C330A3">
        <w:rPr>
          <w:sz w:val="27"/>
          <w:szCs w:val="27"/>
        </w:rPr>
        <w:t>атора) Краснодарского края</w:t>
      </w:r>
      <w:r w:rsidR="008F7502">
        <w:rPr>
          <w:sz w:val="27"/>
          <w:szCs w:val="27"/>
        </w:rPr>
        <w:t xml:space="preserve"> </w:t>
      </w:r>
      <w:r w:rsidR="003634EB" w:rsidRPr="00C330A3">
        <w:rPr>
          <w:sz w:val="27"/>
          <w:szCs w:val="27"/>
        </w:rPr>
        <w:t xml:space="preserve">от 5 </w:t>
      </w:r>
      <w:r w:rsidRPr="00C330A3">
        <w:rPr>
          <w:sz w:val="27"/>
          <w:szCs w:val="27"/>
        </w:rPr>
        <w:t xml:space="preserve">октября 2015 года № 944. </w:t>
      </w:r>
    </w:p>
    <w:p w14:paraId="3C500B4A" w14:textId="30DD743C" w:rsidR="00FD03C6" w:rsidRPr="00C330A3" w:rsidRDefault="00687A83" w:rsidP="00FD03C6">
      <w:pPr>
        <w:ind w:firstLine="709"/>
        <w:jc w:val="both"/>
        <w:rPr>
          <w:sz w:val="27"/>
          <w:szCs w:val="27"/>
        </w:rPr>
      </w:pPr>
      <w:r w:rsidRPr="00C330A3">
        <w:rPr>
          <w:sz w:val="27"/>
          <w:szCs w:val="27"/>
        </w:rPr>
        <w:t xml:space="preserve">Необходимость принятия </w:t>
      </w:r>
      <w:r w:rsidR="00A04711" w:rsidRPr="00C330A3">
        <w:rPr>
          <w:sz w:val="27"/>
          <w:szCs w:val="27"/>
        </w:rPr>
        <w:t xml:space="preserve">проекта постановления администрации муниципального образования городской округ город-курорт Сочи Краснодарского края </w:t>
      </w:r>
      <w:r w:rsidR="00E04456" w:rsidRPr="00C330A3">
        <w:rPr>
          <w:sz w:val="27"/>
          <w:szCs w:val="27"/>
        </w:rPr>
        <w:t xml:space="preserve">«О внесении изменений в постановление администрации муниципального </w:t>
      </w:r>
      <w:r w:rsidR="00E04456" w:rsidRPr="00C330A3">
        <w:rPr>
          <w:sz w:val="27"/>
          <w:szCs w:val="27"/>
        </w:rPr>
        <w:lastRenderedPageBreak/>
        <w:t xml:space="preserve">образования городской округ город-курорт Сочи Краснодарского края </w:t>
      </w:r>
      <w:r w:rsidR="0081050D">
        <w:rPr>
          <w:sz w:val="27"/>
          <w:szCs w:val="27"/>
        </w:rPr>
        <w:t xml:space="preserve">                                </w:t>
      </w:r>
      <w:r w:rsidR="00E04456" w:rsidRPr="00C330A3">
        <w:rPr>
          <w:sz w:val="27"/>
          <w:szCs w:val="27"/>
        </w:rPr>
        <w:t>от 27 декабря 2021 года 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 Краснодарского края) из краевого бюджета»</w:t>
      </w:r>
      <w:r w:rsidR="00C86E69" w:rsidRPr="00C330A3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 xml:space="preserve">обусловлена </w:t>
      </w:r>
      <w:r w:rsidR="00CF14FE" w:rsidRPr="00C330A3">
        <w:rPr>
          <w:sz w:val="27"/>
          <w:szCs w:val="27"/>
        </w:rPr>
        <w:t>изменениями</w:t>
      </w:r>
      <w:r w:rsidR="00102D1A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 xml:space="preserve">региональных нормативных правовых актов: </w:t>
      </w:r>
      <w:r w:rsidR="002C009B" w:rsidRPr="002C009B">
        <w:rPr>
          <w:sz w:val="27"/>
          <w:szCs w:val="27"/>
        </w:rPr>
        <w:t>Закон</w:t>
      </w:r>
      <w:r w:rsidR="002C009B">
        <w:rPr>
          <w:sz w:val="27"/>
          <w:szCs w:val="27"/>
        </w:rPr>
        <w:t>а</w:t>
      </w:r>
      <w:r w:rsidR="002C009B" w:rsidRPr="002C009B">
        <w:rPr>
          <w:sz w:val="27"/>
          <w:szCs w:val="27"/>
        </w:rPr>
        <w:t xml:space="preserve"> Краснодарского края</w:t>
      </w:r>
      <w:r w:rsidR="002C009B">
        <w:rPr>
          <w:sz w:val="27"/>
          <w:szCs w:val="27"/>
        </w:rPr>
        <w:t xml:space="preserve"> </w:t>
      </w:r>
      <w:r w:rsidR="002C009B" w:rsidRPr="002C009B">
        <w:rPr>
          <w:sz w:val="27"/>
          <w:szCs w:val="27"/>
        </w:rPr>
        <w:t xml:space="preserve">от 5 мая 2019 года № 4024-КЗ </w:t>
      </w:r>
      <w:r w:rsidR="002C009B">
        <w:rPr>
          <w:sz w:val="27"/>
          <w:szCs w:val="27"/>
        </w:rPr>
        <w:t xml:space="preserve">                              </w:t>
      </w:r>
      <w:r w:rsidR="002C009B" w:rsidRPr="002C009B">
        <w:rPr>
          <w:sz w:val="27"/>
          <w:szCs w:val="27"/>
        </w:rPr>
        <w:t>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2C009B">
        <w:rPr>
          <w:sz w:val="27"/>
          <w:szCs w:val="27"/>
        </w:rPr>
        <w:t xml:space="preserve">; </w:t>
      </w:r>
      <w:r w:rsidR="008F7502" w:rsidRPr="00C330A3">
        <w:rPr>
          <w:sz w:val="27"/>
          <w:szCs w:val="27"/>
        </w:rPr>
        <w:t>Постановлени</w:t>
      </w:r>
      <w:r w:rsidR="008F7502">
        <w:rPr>
          <w:sz w:val="27"/>
          <w:szCs w:val="27"/>
        </w:rPr>
        <w:t>я</w:t>
      </w:r>
      <w:r w:rsidR="008F7502" w:rsidRPr="00C330A3">
        <w:rPr>
          <w:sz w:val="27"/>
          <w:szCs w:val="27"/>
        </w:rPr>
        <w:t xml:space="preserve"> Правительства Российской Федерации от 18 сентября 2020 года № 1492 «Об общих требованиях</w:t>
      </w:r>
      <w:r w:rsidR="008F7502">
        <w:rPr>
          <w:sz w:val="27"/>
          <w:szCs w:val="27"/>
        </w:rPr>
        <w:t xml:space="preserve">                                                 </w:t>
      </w:r>
      <w:r w:rsidR="008F7502" w:rsidRPr="00C330A3">
        <w:rPr>
          <w:sz w:val="27"/>
          <w:szCs w:val="27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 w:rsidR="008F7502">
        <w:rPr>
          <w:sz w:val="27"/>
          <w:szCs w:val="27"/>
        </w:rPr>
        <w:t xml:space="preserve">                                     </w:t>
      </w:r>
      <w:r w:rsidR="008F7502" w:rsidRPr="00C330A3">
        <w:rPr>
          <w:sz w:val="27"/>
          <w:szCs w:val="27"/>
        </w:rPr>
        <w:t xml:space="preserve">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F7502">
        <w:rPr>
          <w:sz w:val="27"/>
          <w:szCs w:val="27"/>
        </w:rPr>
        <w:t>;</w:t>
      </w:r>
      <w:r w:rsidR="008F7502" w:rsidRPr="00C330A3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 xml:space="preserve">Порядка расходования субвенций, предоставляемых из краевого бюджета местным бюджетам </w:t>
      </w:r>
      <w:r w:rsidR="008F7502">
        <w:rPr>
          <w:sz w:val="27"/>
          <w:szCs w:val="27"/>
        </w:rPr>
        <w:t xml:space="preserve">                                      </w:t>
      </w:r>
      <w:r w:rsidRPr="00C330A3">
        <w:rPr>
          <w:sz w:val="27"/>
          <w:szCs w:val="27"/>
        </w:rPr>
        <w:t xml:space="preserve"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="002C009B" w:rsidRPr="00C330A3">
        <w:rPr>
          <w:sz w:val="27"/>
          <w:szCs w:val="27"/>
        </w:rPr>
        <w:t>утвержденного постановлением главы администрации (губернатора) Краснодарского края</w:t>
      </w:r>
      <w:r w:rsidR="002C009B">
        <w:rPr>
          <w:sz w:val="27"/>
          <w:szCs w:val="27"/>
        </w:rPr>
        <w:t xml:space="preserve"> </w:t>
      </w:r>
      <w:r w:rsidR="002C009B" w:rsidRPr="00C330A3">
        <w:rPr>
          <w:sz w:val="27"/>
          <w:szCs w:val="27"/>
        </w:rPr>
        <w:t>от 25 июля 2017 года № 550</w:t>
      </w:r>
      <w:r w:rsidR="002C009B">
        <w:rPr>
          <w:sz w:val="27"/>
          <w:szCs w:val="27"/>
        </w:rPr>
        <w:t>,</w:t>
      </w:r>
      <w:r w:rsidR="008F7502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>в рамках реализации мероприяти</w:t>
      </w:r>
      <w:r w:rsidR="008F7502">
        <w:rPr>
          <w:sz w:val="27"/>
          <w:szCs w:val="27"/>
        </w:rPr>
        <w:t>я</w:t>
      </w:r>
      <w:r w:rsidRPr="00C330A3">
        <w:rPr>
          <w:sz w:val="27"/>
          <w:szCs w:val="27"/>
        </w:rPr>
        <w:t xml:space="preserve"> государственной программы Краснодарского края «Развитие сельского хозяйства</w:t>
      </w:r>
      <w:r w:rsidR="002C009B">
        <w:rPr>
          <w:sz w:val="27"/>
          <w:szCs w:val="27"/>
        </w:rPr>
        <w:t xml:space="preserve"> и </w:t>
      </w:r>
      <w:r w:rsidRPr="00C330A3">
        <w:rPr>
          <w:sz w:val="27"/>
          <w:szCs w:val="27"/>
        </w:rPr>
        <w:t>регулирование рынков сельскохозяйственной продукции, сырья</w:t>
      </w:r>
      <w:r w:rsidR="002C009B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>и продовольствия»</w:t>
      </w:r>
      <w:r w:rsidR="008F7502">
        <w:rPr>
          <w:sz w:val="27"/>
          <w:szCs w:val="27"/>
        </w:rPr>
        <w:t>.</w:t>
      </w:r>
      <w:bookmarkStart w:id="0" w:name="_GoBack"/>
      <w:bookmarkEnd w:id="0"/>
      <w:r w:rsidR="002C009B">
        <w:rPr>
          <w:sz w:val="27"/>
          <w:szCs w:val="27"/>
        </w:rPr>
        <w:t xml:space="preserve"> </w:t>
      </w:r>
    </w:p>
    <w:p w14:paraId="65CDE3BB" w14:textId="77777777" w:rsidR="003634EB" w:rsidRPr="00C330A3" w:rsidRDefault="003634EB" w:rsidP="00687A83">
      <w:pPr>
        <w:ind w:firstLine="709"/>
        <w:jc w:val="both"/>
        <w:rPr>
          <w:sz w:val="27"/>
          <w:szCs w:val="27"/>
        </w:rPr>
      </w:pPr>
    </w:p>
    <w:p w14:paraId="654F230A" w14:textId="77777777" w:rsidR="00047FEA" w:rsidRDefault="00047FEA" w:rsidP="003634EB">
      <w:pPr>
        <w:jc w:val="both"/>
        <w:rPr>
          <w:sz w:val="27"/>
          <w:szCs w:val="27"/>
        </w:rPr>
      </w:pPr>
    </w:p>
    <w:p w14:paraId="429B5028" w14:textId="19D040B5" w:rsidR="00675401" w:rsidRPr="00C330A3" w:rsidRDefault="00102D1A" w:rsidP="003634EB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675401" w:rsidRPr="00C330A3">
        <w:rPr>
          <w:sz w:val="27"/>
          <w:szCs w:val="27"/>
        </w:rPr>
        <w:t>иректор департамента</w:t>
      </w:r>
    </w:p>
    <w:p w14:paraId="5A862B9F" w14:textId="693B5F16" w:rsidR="003634EB" w:rsidRPr="00C330A3" w:rsidRDefault="003634EB" w:rsidP="003634EB">
      <w:pPr>
        <w:jc w:val="both"/>
        <w:rPr>
          <w:sz w:val="27"/>
          <w:szCs w:val="27"/>
        </w:rPr>
      </w:pPr>
      <w:r w:rsidRPr="00C330A3">
        <w:rPr>
          <w:sz w:val="27"/>
          <w:szCs w:val="27"/>
        </w:rPr>
        <w:t>по охране окружающей среды,</w:t>
      </w:r>
    </w:p>
    <w:p w14:paraId="684451C5" w14:textId="77777777" w:rsidR="00A04711" w:rsidRPr="00C330A3" w:rsidRDefault="003634EB" w:rsidP="003634EB">
      <w:pPr>
        <w:jc w:val="both"/>
        <w:rPr>
          <w:sz w:val="27"/>
          <w:szCs w:val="27"/>
        </w:rPr>
      </w:pPr>
      <w:r w:rsidRPr="00C330A3">
        <w:rPr>
          <w:sz w:val="27"/>
          <w:szCs w:val="27"/>
        </w:rPr>
        <w:t>лесопаркового, сельского хозяйства</w:t>
      </w:r>
      <w:r w:rsidR="00A04711" w:rsidRPr="00C330A3">
        <w:rPr>
          <w:sz w:val="27"/>
          <w:szCs w:val="27"/>
        </w:rPr>
        <w:t xml:space="preserve"> </w:t>
      </w:r>
      <w:r w:rsidRPr="00C330A3">
        <w:rPr>
          <w:sz w:val="27"/>
          <w:szCs w:val="27"/>
        </w:rPr>
        <w:t xml:space="preserve">и </w:t>
      </w:r>
    </w:p>
    <w:p w14:paraId="2001D8B2" w14:textId="77777777" w:rsidR="00A04711" w:rsidRPr="00C330A3" w:rsidRDefault="003634EB" w:rsidP="003634EB">
      <w:pPr>
        <w:jc w:val="both"/>
        <w:rPr>
          <w:sz w:val="27"/>
          <w:szCs w:val="27"/>
        </w:rPr>
      </w:pPr>
      <w:r w:rsidRPr="00C330A3">
        <w:rPr>
          <w:sz w:val="27"/>
          <w:szCs w:val="27"/>
        </w:rPr>
        <w:t xml:space="preserve">промышленности администрации </w:t>
      </w:r>
    </w:p>
    <w:p w14:paraId="01E2EE3F" w14:textId="77777777" w:rsidR="00A04711" w:rsidRPr="00C330A3" w:rsidRDefault="00A04711" w:rsidP="003634EB">
      <w:pPr>
        <w:jc w:val="both"/>
        <w:rPr>
          <w:sz w:val="27"/>
          <w:szCs w:val="27"/>
        </w:rPr>
      </w:pPr>
      <w:r w:rsidRPr="00C330A3">
        <w:rPr>
          <w:sz w:val="27"/>
          <w:szCs w:val="27"/>
        </w:rPr>
        <w:t xml:space="preserve">муниципального образования городской округ </w:t>
      </w:r>
    </w:p>
    <w:p w14:paraId="79DAA898" w14:textId="23E00E5B" w:rsidR="00687A83" w:rsidRPr="00C330A3" w:rsidRDefault="00A04711" w:rsidP="003634EB">
      <w:pPr>
        <w:jc w:val="both"/>
        <w:rPr>
          <w:sz w:val="27"/>
          <w:szCs w:val="27"/>
        </w:rPr>
      </w:pPr>
      <w:r w:rsidRPr="00C330A3">
        <w:rPr>
          <w:sz w:val="27"/>
          <w:szCs w:val="27"/>
        </w:rPr>
        <w:t xml:space="preserve">город-курорт </w:t>
      </w:r>
      <w:r w:rsidR="003634EB" w:rsidRPr="00C330A3">
        <w:rPr>
          <w:sz w:val="27"/>
          <w:szCs w:val="27"/>
        </w:rPr>
        <w:t>Сочи</w:t>
      </w:r>
      <w:r w:rsidRPr="00C330A3">
        <w:rPr>
          <w:sz w:val="27"/>
          <w:szCs w:val="27"/>
        </w:rPr>
        <w:t xml:space="preserve"> Краснодарского края</w:t>
      </w:r>
      <w:r w:rsidR="00102D1A">
        <w:rPr>
          <w:sz w:val="27"/>
          <w:szCs w:val="27"/>
        </w:rPr>
        <w:t xml:space="preserve">    </w:t>
      </w:r>
      <w:r w:rsidR="003634EB" w:rsidRPr="00C330A3">
        <w:rPr>
          <w:sz w:val="27"/>
          <w:szCs w:val="27"/>
        </w:rPr>
        <w:t xml:space="preserve">           </w:t>
      </w:r>
      <w:r w:rsidR="00C60719" w:rsidRPr="00C330A3">
        <w:rPr>
          <w:sz w:val="27"/>
          <w:szCs w:val="27"/>
        </w:rPr>
        <w:t xml:space="preserve">   </w:t>
      </w:r>
      <w:r w:rsidR="003634EB" w:rsidRPr="00C330A3">
        <w:rPr>
          <w:sz w:val="27"/>
          <w:szCs w:val="27"/>
        </w:rPr>
        <w:t xml:space="preserve">               </w:t>
      </w:r>
      <w:r w:rsidRPr="00C330A3">
        <w:rPr>
          <w:sz w:val="27"/>
          <w:szCs w:val="27"/>
        </w:rPr>
        <w:t xml:space="preserve">  </w:t>
      </w:r>
      <w:r w:rsidR="003634EB" w:rsidRPr="00C330A3">
        <w:rPr>
          <w:sz w:val="27"/>
          <w:szCs w:val="27"/>
        </w:rPr>
        <w:t xml:space="preserve">  </w:t>
      </w:r>
      <w:r w:rsidR="00235B41" w:rsidRPr="00C330A3">
        <w:rPr>
          <w:sz w:val="27"/>
          <w:szCs w:val="27"/>
        </w:rPr>
        <w:t xml:space="preserve">   </w:t>
      </w:r>
      <w:r w:rsidR="00102D1A">
        <w:rPr>
          <w:sz w:val="27"/>
          <w:szCs w:val="27"/>
        </w:rPr>
        <w:t xml:space="preserve">       Р.Ю. Гончаров</w:t>
      </w:r>
    </w:p>
    <w:sectPr w:rsidR="00687A83" w:rsidRPr="00C330A3" w:rsidSect="00687A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24F3" w14:textId="77777777" w:rsidR="002053CB" w:rsidRDefault="002053CB">
      <w:r>
        <w:separator/>
      </w:r>
    </w:p>
  </w:endnote>
  <w:endnote w:type="continuationSeparator" w:id="0">
    <w:p w14:paraId="42D886F3" w14:textId="77777777" w:rsidR="002053CB" w:rsidRDefault="002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B22E" w14:textId="77777777" w:rsidR="002053CB" w:rsidRDefault="002053CB">
      <w:r>
        <w:separator/>
      </w:r>
    </w:p>
  </w:footnote>
  <w:footnote w:type="continuationSeparator" w:id="0">
    <w:p w14:paraId="61E2C231" w14:textId="77777777" w:rsidR="002053CB" w:rsidRDefault="002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DAE3" w14:textId="77777777" w:rsidR="005B6FE9" w:rsidRDefault="005B6FE9" w:rsidP="0045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141733" w14:textId="77777777" w:rsidR="005B6FE9" w:rsidRDefault="005B6F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FE0E" w14:textId="208D6BE8" w:rsidR="005B6FE9" w:rsidRDefault="005B6FE9" w:rsidP="0045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502">
      <w:rPr>
        <w:rStyle w:val="a7"/>
        <w:noProof/>
      </w:rPr>
      <w:t>2</w:t>
    </w:r>
    <w:r>
      <w:rPr>
        <w:rStyle w:val="a7"/>
      </w:rPr>
      <w:fldChar w:fldCharType="end"/>
    </w:r>
  </w:p>
  <w:p w14:paraId="72054FC6" w14:textId="77777777" w:rsidR="005B6FE9" w:rsidRDefault="005B6F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85"/>
    <w:multiLevelType w:val="hybridMultilevel"/>
    <w:tmpl w:val="A08807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C"/>
    <w:rsid w:val="000068CB"/>
    <w:rsid w:val="000070C3"/>
    <w:rsid w:val="00011468"/>
    <w:rsid w:val="00047FEA"/>
    <w:rsid w:val="000514C3"/>
    <w:rsid w:val="000639A3"/>
    <w:rsid w:val="00066D67"/>
    <w:rsid w:val="00076AA3"/>
    <w:rsid w:val="00077DB6"/>
    <w:rsid w:val="00082760"/>
    <w:rsid w:val="000B59C0"/>
    <w:rsid w:val="000B716C"/>
    <w:rsid w:val="000C1684"/>
    <w:rsid w:val="000D764C"/>
    <w:rsid w:val="000F6D5C"/>
    <w:rsid w:val="00102D1A"/>
    <w:rsid w:val="00141BC1"/>
    <w:rsid w:val="001464F9"/>
    <w:rsid w:val="0016492A"/>
    <w:rsid w:val="001673E0"/>
    <w:rsid w:val="00183A54"/>
    <w:rsid w:val="00192D16"/>
    <w:rsid w:val="001C5DDB"/>
    <w:rsid w:val="001D0612"/>
    <w:rsid w:val="001E311C"/>
    <w:rsid w:val="001E562B"/>
    <w:rsid w:val="002053CB"/>
    <w:rsid w:val="00235B41"/>
    <w:rsid w:val="00236661"/>
    <w:rsid w:val="00237F2C"/>
    <w:rsid w:val="002626C1"/>
    <w:rsid w:val="002945C2"/>
    <w:rsid w:val="002A6843"/>
    <w:rsid w:val="002C009B"/>
    <w:rsid w:val="002E2F98"/>
    <w:rsid w:val="002F0E6F"/>
    <w:rsid w:val="0030155C"/>
    <w:rsid w:val="00311C49"/>
    <w:rsid w:val="003634EB"/>
    <w:rsid w:val="00377B50"/>
    <w:rsid w:val="003A3C2B"/>
    <w:rsid w:val="003A4442"/>
    <w:rsid w:val="003C7BC5"/>
    <w:rsid w:val="003E5742"/>
    <w:rsid w:val="003E7517"/>
    <w:rsid w:val="00410CB0"/>
    <w:rsid w:val="00452CE0"/>
    <w:rsid w:val="00496F3B"/>
    <w:rsid w:val="004A4A4D"/>
    <w:rsid w:val="004C38CE"/>
    <w:rsid w:val="004C4793"/>
    <w:rsid w:val="004E1361"/>
    <w:rsid w:val="00525333"/>
    <w:rsid w:val="00541282"/>
    <w:rsid w:val="00546245"/>
    <w:rsid w:val="005676EA"/>
    <w:rsid w:val="005807AB"/>
    <w:rsid w:val="00581FE5"/>
    <w:rsid w:val="00596C57"/>
    <w:rsid w:val="005B6FE9"/>
    <w:rsid w:val="005D752E"/>
    <w:rsid w:val="005F0143"/>
    <w:rsid w:val="005F4E7A"/>
    <w:rsid w:val="005F78BC"/>
    <w:rsid w:val="00605E6E"/>
    <w:rsid w:val="0062387F"/>
    <w:rsid w:val="00626666"/>
    <w:rsid w:val="00645D9A"/>
    <w:rsid w:val="00651E21"/>
    <w:rsid w:val="00675401"/>
    <w:rsid w:val="00687A83"/>
    <w:rsid w:val="00690F66"/>
    <w:rsid w:val="00693DD4"/>
    <w:rsid w:val="006C72FF"/>
    <w:rsid w:val="006D5E00"/>
    <w:rsid w:val="006E5E40"/>
    <w:rsid w:val="0078067F"/>
    <w:rsid w:val="007D49F3"/>
    <w:rsid w:val="007E6EC8"/>
    <w:rsid w:val="007F46E5"/>
    <w:rsid w:val="0080255F"/>
    <w:rsid w:val="00807B78"/>
    <w:rsid w:val="0081050D"/>
    <w:rsid w:val="0084673A"/>
    <w:rsid w:val="00867FD2"/>
    <w:rsid w:val="008B04C8"/>
    <w:rsid w:val="008F7502"/>
    <w:rsid w:val="00995D21"/>
    <w:rsid w:val="009B6826"/>
    <w:rsid w:val="009D1A71"/>
    <w:rsid w:val="009F0DAA"/>
    <w:rsid w:val="00A04711"/>
    <w:rsid w:val="00A17BBE"/>
    <w:rsid w:val="00A20221"/>
    <w:rsid w:val="00A409BC"/>
    <w:rsid w:val="00A41BDE"/>
    <w:rsid w:val="00A52870"/>
    <w:rsid w:val="00AA0509"/>
    <w:rsid w:val="00AE44DA"/>
    <w:rsid w:val="00AF4E4F"/>
    <w:rsid w:val="00B24756"/>
    <w:rsid w:val="00B24D1F"/>
    <w:rsid w:val="00B275F4"/>
    <w:rsid w:val="00BD387F"/>
    <w:rsid w:val="00BF7058"/>
    <w:rsid w:val="00C01F85"/>
    <w:rsid w:val="00C10162"/>
    <w:rsid w:val="00C330A3"/>
    <w:rsid w:val="00C42870"/>
    <w:rsid w:val="00C42AFA"/>
    <w:rsid w:val="00C435FD"/>
    <w:rsid w:val="00C60719"/>
    <w:rsid w:val="00C73D99"/>
    <w:rsid w:val="00C86E69"/>
    <w:rsid w:val="00C916C2"/>
    <w:rsid w:val="00CA48D4"/>
    <w:rsid w:val="00CB0539"/>
    <w:rsid w:val="00CB240D"/>
    <w:rsid w:val="00CD1869"/>
    <w:rsid w:val="00CD22D8"/>
    <w:rsid w:val="00CF14FE"/>
    <w:rsid w:val="00CF38CF"/>
    <w:rsid w:val="00D105D2"/>
    <w:rsid w:val="00D325B7"/>
    <w:rsid w:val="00D35177"/>
    <w:rsid w:val="00D47D88"/>
    <w:rsid w:val="00D53201"/>
    <w:rsid w:val="00D547F7"/>
    <w:rsid w:val="00DA01B3"/>
    <w:rsid w:val="00DD1969"/>
    <w:rsid w:val="00DF43E5"/>
    <w:rsid w:val="00E04456"/>
    <w:rsid w:val="00E2344B"/>
    <w:rsid w:val="00E34850"/>
    <w:rsid w:val="00E40017"/>
    <w:rsid w:val="00E54D99"/>
    <w:rsid w:val="00EA019F"/>
    <w:rsid w:val="00EA7FA2"/>
    <w:rsid w:val="00EB47CC"/>
    <w:rsid w:val="00EF0A90"/>
    <w:rsid w:val="00F26BFA"/>
    <w:rsid w:val="00F3401F"/>
    <w:rsid w:val="00FB476B"/>
    <w:rsid w:val="00FD03C6"/>
    <w:rsid w:val="00FD641D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273C8"/>
  <w15:docId w15:val="{5E1E08CE-0548-4673-BE7D-0DB28FE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11C"/>
    <w:pPr>
      <w:jc w:val="center"/>
    </w:pPr>
  </w:style>
  <w:style w:type="character" w:styleId="a4">
    <w:name w:val="Hyperlink"/>
    <w:rsid w:val="001E311C"/>
    <w:rPr>
      <w:color w:val="0000FF"/>
      <w:u w:val="single"/>
    </w:rPr>
  </w:style>
  <w:style w:type="paragraph" w:styleId="a5">
    <w:name w:val="Balloon Text"/>
    <w:basedOn w:val="a"/>
    <w:semiHidden/>
    <w:rsid w:val="001E311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B6F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Володина Елена Вячеславовна</cp:lastModifiedBy>
  <cp:revision>21</cp:revision>
  <cp:lastPrinted>2021-09-09T13:21:00Z</cp:lastPrinted>
  <dcterms:created xsi:type="dcterms:W3CDTF">2017-10-03T08:46:00Z</dcterms:created>
  <dcterms:modified xsi:type="dcterms:W3CDTF">2023-01-31T08:25:00Z</dcterms:modified>
</cp:coreProperties>
</file>