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65F35" w:rsidRPr="005C04EC">
        <w:tc>
          <w:tcPr>
            <w:tcW w:w="4252" w:type="dxa"/>
          </w:tcPr>
          <w:p w:rsidR="00D65F35" w:rsidRPr="005C04EC" w:rsidRDefault="000104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C04EC" w:rsidRPr="005C04E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A4950" w:rsidRPr="005C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F35" w:rsidRPr="005C04EC" w:rsidRDefault="000104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C">
              <w:rPr>
                <w:rFonts w:ascii="Times New Roman" w:hAnsi="Times New Roman" w:cs="Times New Roman"/>
                <w:sz w:val="28"/>
                <w:szCs w:val="28"/>
              </w:rPr>
              <w:t>к письму департамента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  <w:p w:rsidR="00D65F35" w:rsidRPr="005C04EC" w:rsidRDefault="000104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C">
              <w:rPr>
                <w:rFonts w:ascii="Times New Roman" w:hAnsi="Times New Roman" w:cs="Times New Roman"/>
                <w:sz w:val="28"/>
                <w:szCs w:val="28"/>
              </w:rPr>
              <w:t>от ____________ N __________</w:t>
            </w:r>
          </w:p>
        </w:tc>
      </w:tr>
    </w:tbl>
    <w:p w:rsidR="00D65F35" w:rsidRDefault="00D65F35"/>
    <w:p w:rsidR="00D65F35" w:rsidRDefault="00D65F35"/>
    <w:p w:rsidR="00D65F35" w:rsidRDefault="00D65F35"/>
    <w:p w:rsidR="00D65F35" w:rsidRDefault="00D65F35"/>
    <w:p w:rsidR="00D65F35" w:rsidRDefault="00D65F35"/>
    <w:p w:rsidR="00D65F35" w:rsidRDefault="00D65F35"/>
    <w:p w:rsidR="005C04EC" w:rsidRDefault="005C04EC" w:rsidP="003A495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C04EC" w:rsidRDefault="005C04EC" w:rsidP="003A495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EC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5C04EC">
        <w:rPr>
          <w:rFonts w:ascii="Times New Roman" w:hAnsi="Times New Roman" w:cs="Times New Roman"/>
          <w:b/>
          <w:sz w:val="28"/>
          <w:szCs w:val="28"/>
        </w:rPr>
        <w:t xml:space="preserve"> быстрых платежей Банка России</w:t>
      </w:r>
    </w:p>
    <w:p w:rsidR="005C04EC" w:rsidRDefault="005C04EC" w:rsidP="003A495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A4950" w:rsidRPr="007C698C" w:rsidRDefault="003A4950" w:rsidP="003A495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C698C">
        <w:rPr>
          <w:rFonts w:ascii="Times New Roman" w:hAnsi="Times New Roman" w:cs="Times New Roman"/>
          <w:sz w:val="28"/>
          <w:szCs w:val="28"/>
        </w:rPr>
        <w:t>С целью повышения доступности и качества финансовых услуг Министерство экономики Краснодарского края информирует граждан о системе быстрых платежей Банка России (далее – СБП), а также преимуществах переводов через СБП.</w:t>
      </w:r>
      <w:bookmarkStart w:id="0" w:name="_GoBack"/>
      <w:bookmarkEnd w:id="0"/>
    </w:p>
    <w:p w:rsidR="003A4950" w:rsidRPr="007C698C" w:rsidRDefault="003A4950" w:rsidP="003A4950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A4950" w:rsidRPr="007C698C" w:rsidRDefault="003A4950" w:rsidP="003A495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98C">
        <w:rPr>
          <w:rFonts w:ascii="Times New Roman" w:hAnsi="Times New Roman" w:cs="Times New Roman"/>
          <w:sz w:val="28"/>
          <w:szCs w:val="28"/>
        </w:rPr>
        <w:t>СБП разработана Банком России и НСПК, запущена с 28 января 2019 года. Система разработана в целях ускорения осуществления денежных переводов на территории РФ. Сервис позволяет физическим лицам мгновенно (в режиме 24/7) совершать межбанковские переводы по номеру мобильного телефона или другим физическим лицам.</w:t>
      </w:r>
    </w:p>
    <w:p w:rsidR="003A4950" w:rsidRPr="007C698C" w:rsidRDefault="003A4950" w:rsidP="003A495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98C">
        <w:rPr>
          <w:rFonts w:ascii="Times New Roman" w:hAnsi="Times New Roman" w:cs="Times New Roman"/>
          <w:sz w:val="28"/>
          <w:szCs w:val="28"/>
        </w:rPr>
        <w:t>Доступ к системе возможен через мобильные приложения банков, подключенных к СБП (перечень банков-участников размещен на сайте:  </w:t>
      </w:r>
      <w:hyperlink r:id="rId7" w:tgtFrame="_blank" w:history="1">
        <w:r w:rsidRPr="007C698C">
          <w:rPr>
            <w:rStyle w:val="a3"/>
            <w:rFonts w:ascii="Times New Roman" w:hAnsi="Times New Roman" w:cs="Times New Roman"/>
            <w:sz w:val="28"/>
            <w:szCs w:val="28"/>
          </w:rPr>
          <w:t>https://sbp.nspk.ru/participants/</w:t>
        </w:r>
      </w:hyperlink>
      <w:r w:rsidRPr="007C698C">
        <w:rPr>
          <w:rFonts w:ascii="Times New Roman" w:hAnsi="Times New Roman" w:cs="Times New Roman"/>
          <w:sz w:val="28"/>
          <w:szCs w:val="28"/>
        </w:rPr>
        <w:t>), как со смартфона или планшета, так и с  компьютера. Чтобы осуществить мгновенный перевод, необходимо в мобильном приложении банка отправителя выбрать в меню перевод через СПБ, счет, с которого необходимо сделать платеж, указать номер мобильного телефона получателя и сумму перевода. В течение нескольких секунд после подтверждения операции плательщиком, деньги переводятся и становятся доступны получателю.</w:t>
      </w:r>
    </w:p>
    <w:p w:rsidR="003A4950" w:rsidRPr="007C698C" w:rsidRDefault="003A4950" w:rsidP="003A495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98C">
        <w:rPr>
          <w:rFonts w:ascii="Times New Roman" w:hAnsi="Times New Roman" w:cs="Times New Roman"/>
          <w:sz w:val="28"/>
          <w:szCs w:val="28"/>
        </w:rPr>
        <w:t>Официальную информацию о Системе быстрых платежей можно узнать на сайте: </w:t>
      </w:r>
      <w:hyperlink r:id="rId8" w:tgtFrame="_blank" w:history="1">
        <w:r w:rsidRPr="007C698C">
          <w:rPr>
            <w:rStyle w:val="a3"/>
            <w:rFonts w:ascii="Times New Roman" w:hAnsi="Times New Roman" w:cs="Times New Roman"/>
            <w:sz w:val="28"/>
            <w:szCs w:val="28"/>
          </w:rPr>
          <w:t>https://sbp.nspk.ru</w:t>
        </w:r>
      </w:hyperlink>
      <w:r w:rsidRPr="007C698C">
        <w:rPr>
          <w:rFonts w:ascii="Times New Roman" w:hAnsi="Times New Roman" w:cs="Times New Roman"/>
          <w:sz w:val="28"/>
          <w:szCs w:val="28"/>
        </w:rPr>
        <w:t>.</w:t>
      </w:r>
    </w:p>
    <w:p w:rsidR="003A4950" w:rsidRDefault="003A4950" w:rsidP="003A4950">
      <w:pPr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8C">
        <w:rPr>
          <w:rFonts w:ascii="Times New Roman" w:hAnsi="Times New Roman" w:cs="Times New Roman"/>
          <w:sz w:val="28"/>
          <w:szCs w:val="28"/>
        </w:rPr>
        <w:t>Банком России разработана информационная листовка о современных способах безналичной оплаты товаров (работ/услуг).</w:t>
      </w:r>
      <w:r w:rsidRPr="00F04D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65F35" w:rsidRPr="00C23ED8" w:rsidRDefault="003A4950" w:rsidP="00C23ED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2FAC37B" wp14:editId="6929F0FD">
            <wp:simplePos x="0" y="0"/>
            <wp:positionH relativeFrom="column">
              <wp:posOffset>-333625</wp:posOffset>
            </wp:positionH>
            <wp:positionV relativeFrom="paragraph">
              <wp:posOffset>4791109</wp:posOffset>
            </wp:positionV>
            <wp:extent cx="6120130" cy="4454292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4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0F19AB" wp14:editId="235873FD">
            <wp:simplePos x="0" y="0"/>
            <wp:positionH relativeFrom="column">
              <wp:posOffset>-337185</wp:posOffset>
            </wp:positionH>
            <wp:positionV relativeFrom="paragraph">
              <wp:posOffset>438952</wp:posOffset>
            </wp:positionV>
            <wp:extent cx="6120130" cy="44538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5F35" w:rsidRPr="00C23ED8" w:rsidSect="003A4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C1" w:rsidRDefault="00B75AC1">
      <w:pPr>
        <w:spacing w:line="240" w:lineRule="auto"/>
      </w:pPr>
      <w:r>
        <w:separator/>
      </w:r>
    </w:p>
  </w:endnote>
  <w:endnote w:type="continuationSeparator" w:id="0">
    <w:p w:rsidR="00B75AC1" w:rsidRDefault="00B75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C1" w:rsidRDefault="00B75AC1">
      <w:pPr>
        <w:spacing w:after="0" w:line="240" w:lineRule="auto"/>
      </w:pPr>
      <w:r>
        <w:separator/>
      </w:r>
    </w:p>
  </w:footnote>
  <w:footnote w:type="continuationSeparator" w:id="0">
    <w:p w:rsidR="00B75AC1" w:rsidRDefault="00B7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88"/>
    <w:rsid w:val="00010414"/>
    <w:rsid w:val="000E06C7"/>
    <w:rsid w:val="001A3EAF"/>
    <w:rsid w:val="001E1B90"/>
    <w:rsid w:val="001E3619"/>
    <w:rsid w:val="002172CB"/>
    <w:rsid w:val="00231928"/>
    <w:rsid w:val="00260021"/>
    <w:rsid w:val="00292C6F"/>
    <w:rsid w:val="002B6622"/>
    <w:rsid w:val="002C39DC"/>
    <w:rsid w:val="003A4950"/>
    <w:rsid w:val="003B485D"/>
    <w:rsid w:val="003F4247"/>
    <w:rsid w:val="004444B2"/>
    <w:rsid w:val="0045415A"/>
    <w:rsid w:val="00465B61"/>
    <w:rsid w:val="00466A4F"/>
    <w:rsid w:val="00484023"/>
    <w:rsid w:val="00485FEA"/>
    <w:rsid w:val="004A5512"/>
    <w:rsid w:val="00546547"/>
    <w:rsid w:val="005603BD"/>
    <w:rsid w:val="005A4D12"/>
    <w:rsid w:val="005C04EC"/>
    <w:rsid w:val="005C4253"/>
    <w:rsid w:val="00627009"/>
    <w:rsid w:val="00641039"/>
    <w:rsid w:val="00684485"/>
    <w:rsid w:val="006902F6"/>
    <w:rsid w:val="006C5B49"/>
    <w:rsid w:val="006F01CF"/>
    <w:rsid w:val="006F4163"/>
    <w:rsid w:val="00784CD3"/>
    <w:rsid w:val="007C4CA5"/>
    <w:rsid w:val="008D352B"/>
    <w:rsid w:val="008E7299"/>
    <w:rsid w:val="008F7988"/>
    <w:rsid w:val="00903748"/>
    <w:rsid w:val="009243C3"/>
    <w:rsid w:val="0093163B"/>
    <w:rsid w:val="00961D62"/>
    <w:rsid w:val="009F50DC"/>
    <w:rsid w:val="009F6C12"/>
    <w:rsid w:val="00A53CB1"/>
    <w:rsid w:val="00A749BB"/>
    <w:rsid w:val="00A93DD5"/>
    <w:rsid w:val="00AE6817"/>
    <w:rsid w:val="00AF758A"/>
    <w:rsid w:val="00B43C43"/>
    <w:rsid w:val="00B75AC1"/>
    <w:rsid w:val="00C23ED8"/>
    <w:rsid w:val="00C74885"/>
    <w:rsid w:val="00C93C8C"/>
    <w:rsid w:val="00CD3415"/>
    <w:rsid w:val="00CF7980"/>
    <w:rsid w:val="00D161C3"/>
    <w:rsid w:val="00D46F4B"/>
    <w:rsid w:val="00D65F35"/>
    <w:rsid w:val="00DB11E9"/>
    <w:rsid w:val="00DB71BF"/>
    <w:rsid w:val="00E3007B"/>
    <w:rsid w:val="00EB575C"/>
    <w:rsid w:val="00F0614F"/>
    <w:rsid w:val="00F74A3D"/>
    <w:rsid w:val="00F90FDD"/>
    <w:rsid w:val="00FD157B"/>
    <w:rsid w:val="0FDC2122"/>
    <w:rsid w:val="47F63AC3"/>
    <w:rsid w:val="7DA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7F71"/>
  <w15:docId w15:val="{1A7B7259-3F2E-4371-AB0E-E2DF7746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.ns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p.nspk.ru/participa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Викторовна</dc:creator>
  <cp:lastModifiedBy>Закурдаев Артур Викторович</cp:lastModifiedBy>
  <cp:revision>41</cp:revision>
  <dcterms:created xsi:type="dcterms:W3CDTF">2023-08-08T11:12:00Z</dcterms:created>
  <dcterms:modified xsi:type="dcterms:W3CDTF">2024-01-12T08:42:00Z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