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9" w:rsidRPr="00861FE3" w:rsidRDefault="00537439" w:rsidP="00537439">
      <w:pPr>
        <w:autoSpaceDE w:val="0"/>
        <w:autoSpaceDN w:val="0"/>
        <w:adjustRightInd w:val="0"/>
        <w:spacing w:line="238" w:lineRule="auto"/>
        <w:ind w:left="5387"/>
        <w:contextualSpacing/>
        <w:rPr>
          <w:rFonts w:ascii="Times New Roman" w:hAnsi="Times New Roman" w:cs="Times New Roman"/>
          <w:bCs/>
          <w:color w:val="auto"/>
          <w:sz w:val="28"/>
          <w:szCs w:val="28"/>
        </w:rPr>
      </w:pPr>
      <w:r w:rsidRPr="00861FE3">
        <w:rPr>
          <w:rFonts w:ascii="Times New Roman" w:hAnsi="Times New Roman" w:cs="Times New Roman"/>
          <w:bCs/>
          <w:color w:val="auto"/>
          <w:sz w:val="28"/>
          <w:szCs w:val="28"/>
        </w:rPr>
        <w:t>Приложение</w:t>
      </w:r>
    </w:p>
    <w:p w:rsidR="00537439" w:rsidRPr="00861FE3" w:rsidRDefault="00537439" w:rsidP="00537439">
      <w:pPr>
        <w:autoSpaceDE w:val="0"/>
        <w:autoSpaceDN w:val="0"/>
        <w:adjustRightInd w:val="0"/>
        <w:spacing w:line="238" w:lineRule="auto"/>
        <w:ind w:left="5387"/>
        <w:contextualSpacing/>
        <w:rPr>
          <w:rFonts w:ascii="Times New Roman" w:hAnsi="Times New Roman" w:cs="Times New Roman"/>
          <w:bCs/>
          <w:color w:val="auto"/>
          <w:sz w:val="28"/>
          <w:szCs w:val="28"/>
        </w:rPr>
      </w:pPr>
    </w:p>
    <w:p w:rsidR="00537439" w:rsidRPr="00861FE3" w:rsidRDefault="00537439" w:rsidP="00537439">
      <w:pPr>
        <w:autoSpaceDE w:val="0"/>
        <w:autoSpaceDN w:val="0"/>
        <w:adjustRightInd w:val="0"/>
        <w:spacing w:line="238" w:lineRule="auto"/>
        <w:ind w:left="5387"/>
        <w:contextualSpacing/>
        <w:rPr>
          <w:rFonts w:ascii="Times New Roman" w:hAnsi="Times New Roman" w:cs="Times New Roman"/>
          <w:bCs/>
          <w:color w:val="auto"/>
          <w:sz w:val="28"/>
          <w:szCs w:val="28"/>
        </w:rPr>
      </w:pPr>
      <w:r w:rsidRPr="00861FE3">
        <w:rPr>
          <w:rFonts w:ascii="Times New Roman" w:hAnsi="Times New Roman" w:cs="Times New Roman"/>
          <w:bCs/>
          <w:color w:val="auto"/>
          <w:sz w:val="28"/>
          <w:szCs w:val="28"/>
        </w:rPr>
        <w:t xml:space="preserve">УТВЕРЖДЕН </w:t>
      </w:r>
      <w:r w:rsidRPr="00861FE3">
        <w:rPr>
          <w:rFonts w:ascii="Times New Roman" w:hAnsi="Times New Roman" w:cs="Times New Roman"/>
          <w:bCs/>
          <w:color w:val="auto"/>
          <w:sz w:val="28"/>
          <w:szCs w:val="28"/>
        </w:rPr>
        <w:br/>
        <w:t>постановлением администрации муниципального образования городской округ город-курорт Сочи Краснодарского края</w:t>
      </w:r>
    </w:p>
    <w:p w:rsidR="00537439" w:rsidRPr="00861FE3" w:rsidRDefault="00537439" w:rsidP="00537439">
      <w:pPr>
        <w:autoSpaceDE w:val="0"/>
        <w:autoSpaceDN w:val="0"/>
        <w:adjustRightInd w:val="0"/>
        <w:spacing w:line="238" w:lineRule="auto"/>
        <w:ind w:left="5387"/>
        <w:contextualSpacing/>
        <w:rPr>
          <w:rFonts w:ascii="Times New Roman" w:hAnsi="Times New Roman" w:cs="Times New Roman"/>
          <w:bCs/>
          <w:color w:val="auto"/>
          <w:sz w:val="28"/>
          <w:szCs w:val="28"/>
        </w:rPr>
      </w:pPr>
      <w:r w:rsidRPr="00861FE3">
        <w:rPr>
          <w:rFonts w:ascii="Times New Roman" w:hAnsi="Times New Roman" w:cs="Times New Roman"/>
          <w:bCs/>
          <w:color w:val="auto"/>
          <w:sz w:val="28"/>
          <w:szCs w:val="28"/>
        </w:rPr>
        <w:t>от ______________№__________</w:t>
      </w:r>
    </w:p>
    <w:p w:rsidR="00537439" w:rsidRPr="00861FE3" w:rsidRDefault="00537439" w:rsidP="00537439">
      <w:pPr>
        <w:autoSpaceDE w:val="0"/>
        <w:autoSpaceDN w:val="0"/>
        <w:adjustRightInd w:val="0"/>
        <w:spacing w:line="238" w:lineRule="auto"/>
        <w:contextualSpacing/>
        <w:rPr>
          <w:rFonts w:ascii="Times New Roman" w:hAnsi="Times New Roman" w:cs="Times New Roman"/>
          <w:bCs/>
          <w:color w:val="auto"/>
          <w:sz w:val="28"/>
          <w:szCs w:val="28"/>
        </w:rPr>
      </w:pPr>
    </w:p>
    <w:p w:rsidR="00537439" w:rsidRPr="00861FE3" w:rsidRDefault="00537439" w:rsidP="00537439">
      <w:pPr>
        <w:autoSpaceDE w:val="0"/>
        <w:autoSpaceDN w:val="0"/>
        <w:adjustRightInd w:val="0"/>
        <w:spacing w:line="238" w:lineRule="auto"/>
        <w:contextualSpacing/>
        <w:jc w:val="both"/>
        <w:rPr>
          <w:rFonts w:ascii="Times New Roman" w:hAnsi="Times New Roman" w:cs="Times New Roman"/>
          <w:color w:val="auto"/>
          <w:sz w:val="28"/>
          <w:szCs w:val="28"/>
        </w:rPr>
      </w:pPr>
    </w:p>
    <w:p w:rsidR="00537439" w:rsidRPr="00861FE3" w:rsidRDefault="00537439" w:rsidP="00537439">
      <w:pPr>
        <w:autoSpaceDE w:val="0"/>
        <w:autoSpaceDN w:val="0"/>
        <w:adjustRightInd w:val="0"/>
        <w:spacing w:line="238" w:lineRule="auto"/>
        <w:contextualSpacing/>
        <w:jc w:val="both"/>
        <w:rPr>
          <w:rFonts w:ascii="Times New Roman" w:hAnsi="Times New Roman" w:cs="Times New Roman"/>
          <w:color w:val="auto"/>
          <w:sz w:val="28"/>
          <w:szCs w:val="28"/>
        </w:rPr>
      </w:pPr>
    </w:p>
    <w:p w:rsidR="00537439" w:rsidRPr="00861FE3" w:rsidRDefault="00537439" w:rsidP="00537439">
      <w:pPr>
        <w:autoSpaceDE w:val="0"/>
        <w:autoSpaceDN w:val="0"/>
        <w:adjustRightInd w:val="0"/>
        <w:spacing w:line="238" w:lineRule="auto"/>
        <w:contextualSpacing/>
        <w:jc w:val="both"/>
        <w:rPr>
          <w:rFonts w:ascii="Times New Roman" w:hAnsi="Times New Roman" w:cs="Times New Roman"/>
          <w:color w:val="auto"/>
          <w:sz w:val="28"/>
          <w:szCs w:val="28"/>
        </w:rPr>
      </w:pPr>
    </w:p>
    <w:p w:rsidR="00537439" w:rsidRPr="00861FE3" w:rsidRDefault="00537439" w:rsidP="00537439">
      <w:pPr>
        <w:autoSpaceDE w:val="0"/>
        <w:autoSpaceDN w:val="0"/>
        <w:adjustRightInd w:val="0"/>
        <w:spacing w:line="238" w:lineRule="auto"/>
        <w:contextualSpacing/>
        <w:jc w:val="center"/>
        <w:rPr>
          <w:rFonts w:ascii="Times New Roman" w:hAnsi="Times New Roman" w:cs="Times New Roman"/>
          <w:b/>
          <w:bCs/>
          <w:color w:val="auto"/>
          <w:sz w:val="28"/>
          <w:szCs w:val="28"/>
        </w:rPr>
      </w:pPr>
      <w:bookmarkStart w:id="0" w:name="Par36"/>
      <w:bookmarkEnd w:id="0"/>
      <w:r w:rsidRPr="00861FE3">
        <w:rPr>
          <w:rFonts w:ascii="Times New Roman" w:hAnsi="Times New Roman" w:cs="Times New Roman"/>
          <w:b/>
          <w:bCs/>
          <w:color w:val="auto"/>
          <w:sz w:val="28"/>
          <w:szCs w:val="28"/>
        </w:rPr>
        <w:t>АДМИНИСТРАТИВНЫЙ РЕГЛАМЕНТ</w:t>
      </w:r>
    </w:p>
    <w:p w:rsidR="00537439" w:rsidRPr="00861FE3" w:rsidRDefault="00537439" w:rsidP="00537439">
      <w:pPr>
        <w:autoSpaceDE w:val="0"/>
        <w:autoSpaceDN w:val="0"/>
        <w:adjustRightInd w:val="0"/>
        <w:spacing w:line="238" w:lineRule="auto"/>
        <w:contextualSpacing/>
        <w:jc w:val="center"/>
        <w:rPr>
          <w:rFonts w:ascii="Times New Roman" w:hAnsi="Times New Roman" w:cs="Times New Roman"/>
          <w:bCs/>
          <w:color w:val="auto"/>
          <w:sz w:val="28"/>
          <w:szCs w:val="28"/>
        </w:rPr>
      </w:pPr>
      <w:r w:rsidRPr="00861FE3">
        <w:rPr>
          <w:rFonts w:ascii="Times New Roman" w:hAnsi="Times New Roman" w:cs="Times New Roman"/>
          <w:bCs/>
          <w:color w:val="auto"/>
          <w:sz w:val="28"/>
          <w:szCs w:val="28"/>
        </w:rPr>
        <w:t>предоставления муниципальной услуги</w:t>
      </w:r>
    </w:p>
    <w:p w:rsidR="00D0461B" w:rsidRPr="00861FE3" w:rsidRDefault="00537439" w:rsidP="00537439">
      <w:pPr>
        <w:pStyle w:val="30"/>
        <w:shd w:val="clear" w:color="auto" w:fill="auto"/>
        <w:tabs>
          <w:tab w:val="left" w:pos="5387"/>
          <w:tab w:val="left" w:leader="underscore" w:pos="7996"/>
        </w:tabs>
        <w:spacing w:before="0" w:line="240" w:lineRule="auto"/>
        <w:ind w:left="340" w:firstLine="460"/>
        <w:jc w:val="center"/>
        <w:rPr>
          <w:b w:val="0"/>
          <w:color w:val="auto"/>
        </w:rPr>
      </w:pPr>
      <w:r w:rsidRPr="00861FE3">
        <w:rPr>
          <w:b w:val="0"/>
          <w:color w:val="auto"/>
        </w:rPr>
        <w:t xml:space="preserve"> </w:t>
      </w:r>
      <w:r w:rsidR="000D3C84" w:rsidRPr="00861FE3">
        <w:rPr>
          <w:b w:val="0"/>
          <w:color w:val="auto"/>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D36E8" w:rsidRPr="00861FE3">
        <w:rPr>
          <w:b w:val="0"/>
          <w:color w:val="auto"/>
        </w:rPr>
        <w:t xml:space="preserve">муниципального образования городской округ </w:t>
      </w:r>
      <w:proofErr w:type="gramStart"/>
      <w:r w:rsidR="003D36E8" w:rsidRPr="00861FE3">
        <w:rPr>
          <w:b w:val="0"/>
          <w:color w:val="auto"/>
        </w:rPr>
        <w:t>город-курорт</w:t>
      </w:r>
      <w:proofErr w:type="gramEnd"/>
      <w:r w:rsidR="003D36E8" w:rsidRPr="00861FE3">
        <w:rPr>
          <w:b w:val="0"/>
          <w:color w:val="auto"/>
        </w:rPr>
        <w:t xml:space="preserve"> Сочи Краснодарского края</w:t>
      </w:r>
      <w:r w:rsidR="000D3C84" w:rsidRPr="00861FE3">
        <w:rPr>
          <w:b w:val="0"/>
          <w:color w:val="auto"/>
        </w:rPr>
        <w:t>»</w:t>
      </w:r>
      <w:bookmarkStart w:id="1" w:name="bookmark3"/>
    </w:p>
    <w:p w:rsidR="00D0461B" w:rsidRPr="00861FE3" w:rsidRDefault="00D0461B" w:rsidP="004F235E">
      <w:pPr>
        <w:pStyle w:val="30"/>
        <w:shd w:val="clear" w:color="auto" w:fill="auto"/>
        <w:tabs>
          <w:tab w:val="left" w:pos="5387"/>
          <w:tab w:val="left" w:leader="underscore" w:pos="7996"/>
        </w:tabs>
        <w:spacing w:before="0" w:line="240" w:lineRule="auto"/>
        <w:ind w:left="340" w:firstLine="460"/>
        <w:jc w:val="center"/>
        <w:rPr>
          <w:color w:val="auto"/>
        </w:rPr>
      </w:pPr>
    </w:p>
    <w:p w:rsidR="00AC6074" w:rsidRPr="00861FE3" w:rsidRDefault="000D3C84" w:rsidP="00807263">
      <w:pPr>
        <w:pStyle w:val="30"/>
        <w:numPr>
          <w:ilvl w:val="0"/>
          <w:numId w:val="32"/>
        </w:numPr>
        <w:shd w:val="clear" w:color="auto" w:fill="auto"/>
        <w:tabs>
          <w:tab w:val="left" w:pos="1134"/>
          <w:tab w:val="left" w:leader="underscore" w:pos="7996"/>
        </w:tabs>
        <w:spacing w:before="0" w:after="240" w:line="240" w:lineRule="auto"/>
        <w:ind w:left="0" w:firstLine="851"/>
        <w:jc w:val="center"/>
        <w:rPr>
          <w:color w:val="auto"/>
        </w:rPr>
      </w:pPr>
      <w:r w:rsidRPr="00861FE3">
        <w:rPr>
          <w:color w:val="auto"/>
        </w:rPr>
        <w:t>ОБЩИЕ ПОЛОЖЕНИЯ</w:t>
      </w:r>
      <w:bookmarkEnd w:id="1"/>
    </w:p>
    <w:p w:rsidR="00896230" w:rsidRPr="00861FE3" w:rsidRDefault="00896230" w:rsidP="00807263">
      <w:pPr>
        <w:pStyle w:val="30"/>
        <w:numPr>
          <w:ilvl w:val="1"/>
          <w:numId w:val="32"/>
        </w:numPr>
        <w:shd w:val="clear" w:color="auto" w:fill="auto"/>
        <w:tabs>
          <w:tab w:val="left" w:pos="1276"/>
          <w:tab w:val="left" w:leader="underscore" w:pos="7996"/>
        </w:tabs>
        <w:spacing w:before="0" w:after="240" w:line="240" w:lineRule="auto"/>
        <w:ind w:left="0" w:firstLine="851"/>
        <w:jc w:val="center"/>
        <w:rPr>
          <w:color w:val="auto"/>
        </w:rPr>
      </w:pPr>
      <w:r w:rsidRPr="00861FE3">
        <w:rPr>
          <w:color w:val="auto"/>
        </w:rPr>
        <w:t>Предмет регулирования</w:t>
      </w:r>
      <w:r w:rsidR="00236EB8" w:rsidRPr="00861FE3">
        <w:rPr>
          <w:color w:val="auto"/>
        </w:rPr>
        <w:t xml:space="preserve"> административного регламента</w:t>
      </w:r>
    </w:p>
    <w:p w:rsidR="00AC6074" w:rsidRPr="00861FE3" w:rsidRDefault="000D3C84" w:rsidP="00807263">
      <w:pPr>
        <w:pStyle w:val="20"/>
        <w:numPr>
          <w:ilvl w:val="2"/>
          <w:numId w:val="32"/>
        </w:numPr>
        <w:shd w:val="clear" w:color="auto" w:fill="auto"/>
        <w:tabs>
          <w:tab w:val="left" w:pos="1530"/>
          <w:tab w:val="left" w:pos="5387"/>
        </w:tabs>
        <w:spacing w:after="0" w:line="240" w:lineRule="auto"/>
        <w:ind w:left="0" w:firstLine="851"/>
        <w:jc w:val="both"/>
        <w:rPr>
          <w:color w:val="auto"/>
        </w:rPr>
      </w:pPr>
      <w:r w:rsidRPr="00861FE3">
        <w:rPr>
          <w:color w:val="auto"/>
        </w:rPr>
        <w:t>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w:t>
      </w:r>
      <w:r w:rsidR="006C4C5F" w:rsidRPr="00861FE3">
        <w:rPr>
          <w:color w:val="auto"/>
        </w:rPr>
        <w:t xml:space="preserve"> </w:t>
      </w:r>
      <w:r w:rsidRPr="00861FE3">
        <w:rPr>
          <w:color w:val="auto"/>
        </w:rPr>
        <w:t xml:space="preserve">территории </w:t>
      </w:r>
      <w:r w:rsidR="003D36E8" w:rsidRPr="00861FE3">
        <w:rPr>
          <w:color w:val="auto"/>
        </w:rPr>
        <w:t>муниципального образования городской округ город-курорт Сочи Краснодарского края</w:t>
      </w:r>
      <w:r w:rsidRPr="00861FE3">
        <w:rPr>
          <w:color w:val="auto"/>
        </w:rPr>
        <w:t>» (далее - Регламент)</w:t>
      </w:r>
      <w:r w:rsidR="006C4C5F" w:rsidRPr="00861FE3">
        <w:rPr>
          <w:color w:val="auto"/>
        </w:rPr>
        <w:t xml:space="preserve"> </w:t>
      </w:r>
      <w:r w:rsidRPr="00861FE3">
        <w:rPr>
          <w:color w:val="auto"/>
        </w:rPr>
        <w:t xml:space="preserve">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w:t>
      </w:r>
      <w:r w:rsidR="003D36E8" w:rsidRPr="00861FE3">
        <w:rPr>
          <w:color w:val="auto"/>
        </w:rPr>
        <w:t>муниципального образования городской округ город-курорт Сочи Краснодарского края</w:t>
      </w:r>
      <w:r w:rsidRPr="00861FE3">
        <w:rPr>
          <w:color w:val="auto"/>
        </w:rPr>
        <w:t>.</w:t>
      </w:r>
    </w:p>
    <w:p w:rsidR="00AC6074" w:rsidRPr="00861FE3" w:rsidRDefault="000D3C84" w:rsidP="004F235E">
      <w:pPr>
        <w:pStyle w:val="20"/>
        <w:shd w:val="clear" w:color="auto" w:fill="auto"/>
        <w:tabs>
          <w:tab w:val="left" w:pos="5387"/>
        </w:tabs>
        <w:spacing w:after="0" w:line="240" w:lineRule="auto"/>
        <w:ind w:firstLine="851"/>
        <w:jc w:val="both"/>
        <w:rPr>
          <w:color w:val="auto"/>
        </w:rPr>
      </w:pPr>
      <w:r w:rsidRPr="00861FE3">
        <w:rPr>
          <w:color w:val="auto"/>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6902BB" w:rsidRPr="00861FE3" w:rsidRDefault="006902BB" w:rsidP="00BC2E04">
      <w:pPr>
        <w:pStyle w:val="20"/>
        <w:shd w:val="clear" w:color="auto" w:fill="auto"/>
        <w:tabs>
          <w:tab w:val="left" w:pos="5387"/>
        </w:tabs>
        <w:spacing w:after="0" w:line="240" w:lineRule="auto"/>
        <w:ind w:firstLine="851"/>
        <w:jc w:val="both"/>
        <w:rPr>
          <w:color w:val="auto"/>
        </w:rPr>
      </w:pPr>
      <w:r w:rsidRPr="00861FE3">
        <w:rPr>
          <w:color w:val="auto"/>
        </w:rPr>
        <w:t xml:space="preserve">Муниципальная услуга </w:t>
      </w:r>
      <w:r w:rsidR="00DC01D5" w:rsidRPr="00861FE3">
        <w:rPr>
          <w:color w:val="auto"/>
        </w:rPr>
        <w:t xml:space="preserve">не </w:t>
      </w:r>
      <w:r w:rsidRPr="00861FE3">
        <w:rPr>
          <w:color w:val="auto"/>
        </w:rPr>
        <w:t>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9E3A55" w:rsidRPr="00861FE3" w:rsidRDefault="009E3A55" w:rsidP="009E3A55">
      <w:pPr>
        <w:autoSpaceDE w:val="0"/>
        <w:autoSpaceDN w:val="0"/>
        <w:adjustRightInd w:val="0"/>
        <w:ind w:firstLine="709"/>
        <w:contextualSpacing/>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в том числе через государственное автономное учреждение «Многофункциональный центр </w:t>
      </w:r>
      <w:r w:rsidRPr="00861FE3">
        <w:rPr>
          <w:rFonts w:ascii="Times New Roman" w:hAnsi="Times New Roman" w:cs="Times New Roman"/>
          <w:color w:val="auto"/>
          <w:sz w:val="28"/>
          <w:szCs w:val="28"/>
        </w:rPr>
        <w:lastRenderedPageBreak/>
        <w:t>предоставления государственных и муниципальных услуг Краснодарского края» (далее – МФЦ).</w:t>
      </w:r>
    </w:p>
    <w:p w:rsidR="00BC2E04" w:rsidRPr="00861FE3" w:rsidRDefault="00BC2E04" w:rsidP="00BC2E04">
      <w:pPr>
        <w:pStyle w:val="ConsPlusNormal"/>
        <w:jc w:val="center"/>
        <w:outlineLvl w:val="2"/>
      </w:pPr>
    </w:p>
    <w:p w:rsidR="00AC6074" w:rsidRPr="00861FE3" w:rsidRDefault="000D3C84" w:rsidP="00807263">
      <w:pPr>
        <w:pStyle w:val="10"/>
        <w:keepNext/>
        <w:keepLines/>
        <w:numPr>
          <w:ilvl w:val="1"/>
          <w:numId w:val="32"/>
        </w:numPr>
        <w:shd w:val="clear" w:color="auto" w:fill="auto"/>
        <w:spacing w:after="304" w:line="240" w:lineRule="auto"/>
        <w:ind w:left="0" w:firstLine="851"/>
        <w:rPr>
          <w:color w:val="auto"/>
        </w:rPr>
      </w:pPr>
      <w:bookmarkStart w:id="2" w:name="bookmark6"/>
      <w:r w:rsidRPr="00861FE3">
        <w:rPr>
          <w:color w:val="auto"/>
        </w:rPr>
        <w:t>Круг заявителей</w:t>
      </w:r>
      <w:bookmarkEnd w:id="2"/>
    </w:p>
    <w:p w:rsidR="00AC6074" w:rsidRPr="00861FE3" w:rsidRDefault="000D3C84" w:rsidP="00807263">
      <w:pPr>
        <w:pStyle w:val="20"/>
        <w:numPr>
          <w:ilvl w:val="2"/>
          <w:numId w:val="32"/>
        </w:numPr>
        <w:shd w:val="clear" w:color="auto" w:fill="auto"/>
        <w:tabs>
          <w:tab w:val="left" w:pos="1530"/>
          <w:tab w:val="left" w:pos="5387"/>
        </w:tabs>
        <w:spacing w:after="0" w:line="240" w:lineRule="auto"/>
        <w:ind w:left="0" w:firstLine="851"/>
        <w:jc w:val="both"/>
        <w:rPr>
          <w:color w:val="auto"/>
        </w:rPr>
      </w:pPr>
      <w:r w:rsidRPr="00861FE3">
        <w:rPr>
          <w:color w:val="auto"/>
        </w:rPr>
        <w:t>Заявителями на получение муниципальной услуги являются физические и юридические лица, являющиеся собственниками или иными</w:t>
      </w:r>
      <w:r w:rsidR="00130AA5" w:rsidRPr="00861FE3">
        <w:rPr>
          <w:color w:val="auto"/>
        </w:rPr>
        <w:t xml:space="preserve"> </w:t>
      </w:r>
      <w:r w:rsidRPr="00861FE3">
        <w:rPr>
          <w:color w:val="auto"/>
        </w:rPr>
        <w:t>законными владельцами объектов культурного наследия, либо их уполномоченные представители (далее - заявители)</w:t>
      </w:r>
      <w:r w:rsidR="00DE7886" w:rsidRPr="00861FE3">
        <w:rPr>
          <w:color w:val="auto"/>
        </w:rPr>
        <w:t>, согласно п</w:t>
      </w:r>
      <w:r w:rsidR="002B3117" w:rsidRPr="00861FE3">
        <w:rPr>
          <w:color w:val="auto"/>
        </w:rPr>
        <w:t>ункта 11 статьи 47(6) Федерального закона от 25 июня 2002 года N 73-ФЗ "Об объектах культурного наследия (памятниках истории и культуры) народов Российской Федерации"</w:t>
      </w:r>
      <w:r w:rsidRPr="00861FE3">
        <w:rPr>
          <w:color w:val="auto"/>
        </w:rPr>
        <w:t>.</w:t>
      </w:r>
    </w:p>
    <w:p w:rsidR="00AC6074" w:rsidRPr="00861FE3" w:rsidRDefault="000D3C84" w:rsidP="004F235E">
      <w:pPr>
        <w:pStyle w:val="20"/>
        <w:shd w:val="clear" w:color="auto" w:fill="auto"/>
        <w:tabs>
          <w:tab w:val="left" w:pos="5387"/>
        </w:tabs>
        <w:spacing w:after="297" w:line="240" w:lineRule="auto"/>
        <w:ind w:firstLine="851"/>
        <w:jc w:val="both"/>
        <w:rPr>
          <w:color w:val="auto"/>
        </w:rPr>
      </w:pPr>
      <w:r w:rsidRPr="00861FE3">
        <w:rPr>
          <w:color w:val="auto"/>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72802" w:rsidRPr="00861FE3" w:rsidRDefault="000D3C84" w:rsidP="00807263">
      <w:pPr>
        <w:pStyle w:val="10"/>
        <w:keepNext/>
        <w:keepLines/>
        <w:numPr>
          <w:ilvl w:val="1"/>
          <w:numId w:val="32"/>
        </w:numPr>
        <w:shd w:val="clear" w:color="auto" w:fill="auto"/>
        <w:tabs>
          <w:tab w:val="left" w:pos="5387"/>
        </w:tabs>
        <w:spacing w:after="0" w:line="240" w:lineRule="auto"/>
        <w:ind w:right="1085"/>
        <w:rPr>
          <w:color w:val="auto"/>
        </w:rPr>
      </w:pPr>
      <w:bookmarkStart w:id="3" w:name="bookmark7"/>
      <w:r w:rsidRPr="00861FE3">
        <w:rPr>
          <w:color w:val="auto"/>
        </w:rPr>
        <w:t xml:space="preserve">Требования к порядку информирования </w:t>
      </w:r>
    </w:p>
    <w:p w:rsidR="00AA5F34" w:rsidRPr="00861FE3" w:rsidRDefault="000D3C84" w:rsidP="00EE4E55">
      <w:pPr>
        <w:pStyle w:val="10"/>
        <w:keepNext/>
        <w:keepLines/>
        <w:shd w:val="clear" w:color="auto" w:fill="auto"/>
        <w:tabs>
          <w:tab w:val="left" w:pos="5387"/>
        </w:tabs>
        <w:spacing w:line="240" w:lineRule="auto"/>
        <w:ind w:left="2600" w:right="1085"/>
        <w:rPr>
          <w:color w:val="auto"/>
        </w:rPr>
      </w:pPr>
      <w:r w:rsidRPr="00861FE3">
        <w:rPr>
          <w:color w:val="auto"/>
        </w:rPr>
        <w:t>о предоставлении муниципальной услуги</w:t>
      </w:r>
      <w:bookmarkEnd w:id="3"/>
    </w:p>
    <w:p w:rsidR="00AA5F34" w:rsidRPr="00861FE3" w:rsidRDefault="00AA5F34" w:rsidP="00EE4E55">
      <w:pPr>
        <w:pStyle w:val="20"/>
        <w:tabs>
          <w:tab w:val="left" w:pos="1813"/>
          <w:tab w:val="left" w:pos="5387"/>
        </w:tabs>
        <w:spacing w:before="240" w:after="0"/>
        <w:ind w:firstLine="851"/>
        <w:jc w:val="both"/>
        <w:rPr>
          <w:color w:val="auto"/>
        </w:rPr>
      </w:pPr>
      <w:r w:rsidRPr="00861FE3">
        <w:rPr>
          <w:color w:val="auto"/>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7D3686" w:rsidRPr="00861FE3">
        <w:rPr>
          <w:color w:val="auto"/>
        </w:rPr>
        <w:t>.</w:t>
      </w:r>
    </w:p>
    <w:p w:rsidR="00AA5F34" w:rsidRPr="00861FE3" w:rsidRDefault="00AA5F34" w:rsidP="004F235E">
      <w:pPr>
        <w:pStyle w:val="20"/>
        <w:tabs>
          <w:tab w:val="left" w:pos="709"/>
          <w:tab w:val="left" w:pos="1813"/>
          <w:tab w:val="left" w:pos="5387"/>
        </w:tabs>
        <w:spacing w:after="0"/>
        <w:ind w:firstLine="851"/>
        <w:jc w:val="both"/>
        <w:rPr>
          <w:color w:val="auto"/>
        </w:rPr>
      </w:pPr>
      <w:r w:rsidRPr="00861FE3">
        <w:rPr>
          <w:color w:val="auto"/>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D3686" w:rsidRPr="00861FE3" w:rsidRDefault="007D3686" w:rsidP="00AE4338">
      <w:pPr>
        <w:pStyle w:val="20"/>
        <w:tabs>
          <w:tab w:val="left" w:pos="1813"/>
          <w:tab w:val="left" w:pos="5387"/>
        </w:tabs>
        <w:spacing w:after="0" w:line="240" w:lineRule="auto"/>
        <w:ind w:firstLine="851"/>
        <w:jc w:val="both"/>
        <w:rPr>
          <w:color w:val="auto"/>
        </w:rPr>
      </w:pPr>
      <w:r w:rsidRPr="00861FE3">
        <w:rPr>
          <w:color w:val="auto"/>
        </w:rPr>
        <w:t>Получение информации о порядке организации предоставления муниципальной услуги осуществляется:</w:t>
      </w:r>
    </w:p>
    <w:p w:rsidR="007D3686" w:rsidRPr="00861FE3" w:rsidRDefault="007D3686" w:rsidP="007D3686">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в государственном автономном учреждении Краснодарского края «Многофункциональный центр предоставления государственных и муниципальных услуг</w:t>
      </w:r>
      <w:r w:rsidR="00176933" w:rsidRPr="00861FE3">
        <w:rPr>
          <w:rFonts w:ascii="Times New Roman" w:hAnsi="Times New Roman" w:cs="Times New Roman"/>
          <w:color w:val="auto"/>
          <w:sz w:val="28"/>
          <w:szCs w:val="28"/>
        </w:rPr>
        <w:t xml:space="preserve"> Краснодарского края</w:t>
      </w:r>
      <w:r w:rsidRPr="00861FE3">
        <w:rPr>
          <w:rFonts w:ascii="Times New Roman" w:hAnsi="Times New Roman" w:cs="Times New Roman"/>
          <w:color w:val="auto"/>
          <w:sz w:val="28"/>
          <w:szCs w:val="28"/>
        </w:rPr>
        <w:t>» горо</w:t>
      </w:r>
      <w:r w:rsidR="00176933" w:rsidRPr="00861FE3">
        <w:rPr>
          <w:rFonts w:ascii="Times New Roman" w:hAnsi="Times New Roman" w:cs="Times New Roman"/>
          <w:color w:val="auto"/>
          <w:sz w:val="28"/>
          <w:szCs w:val="28"/>
        </w:rPr>
        <w:t>да Сочи (далее - МФЦ)</w:t>
      </w:r>
      <w:r w:rsidRPr="00861FE3">
        <w:rPr>
          <w:rFonts w:ascii="Times New Roman" w:hAnsi="Times New Roman" w:cs="Times New Roman"/>
          <w:color w:val="auto"/>
          <w:sz w:val="28"/>
          <w:szCs w:val="28"/>
        </w:rPr>
        <w:t>;</w:t>
      </w:r>
    </w:p>
    <w:p w:rsidR="00176933" w:rsidRPr="00861FE3" w:rsidRDefault="00176933" w:rsidP="007D3686">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на официальном сайте администрации муниципального образования городской округ город-курорт Сочи Краснодарского края в информационно-</w:t>
      </w:r>
      <w:r w:rsidRPr="00861FE3">
        <w:rPr>
          <w:rFonts w:ascii="Times New Roman" w:hAnsi="Times New Roman" w:cs="Times New Roman"/>
          <w:color w:val="auto"/>
          <w:sz w:val="28"/>
          <w:szCs w:val="28"/>
        </w:rPr>
        <w:lastRenderedPageBreak/>
        <w:t>телекоммуникационной сети «Интернет» http://www.</w:t>
      </w:r>
      <w:proofErr w:type="spellStart"/>
      <w:r w:rsidRPr="00861FE3">
        <w:rPr>
          <w:rFonts w:ascii="Times New Roman" w:hAnsi="Times New Roman" w:cs="Times New Roman"/>
          <w:color w:val="auto"/>
          <w:sz w:val="28"/>
          <w:szCs w:val="28"/>
          <w:lang w:val="en-US"/>
        </w:rPr>
        <w:t>sochi</w:t>
      </w:r>
      <w:proofErr w:type="spellEnd"/>
      <w:r w:rsidRPr="00861FE3">
        <w:rPr>
          <w:rFonts w:ascii="Times New Roman" w:hAnsi="Times New Roman" w:cs="Times New Roman"/>
          <w:color w:val="auto"/>
          <w:sz w:val="28"/>
          <w:szCs w:val="28"/>
        </w:rPr>
        <w:t>.</w:t>
      </w:r>
      <w:r w:rsidRPr="00861FE3">
        <w:rPr>
          <w:rFonts w:ascii="Times New Roman" w:hAnsi="Times New Roman" w:cs="Times New Roman"/>
          <w:color w:val="auto"/>
          <w:sz w:val="28"/>
          <w:szCs w:val="28"/>
          <w:lang w:val="en-US"/>
        </w:rPr>
        <w:t>ru</w:t>
      </w:r>
      <w:r w:rsidRPr="00861FE3">
        <w:rPr>
          <w:rFonts w:ascii="Times New Roman" w:hAnsi="Times New Roman" w:cs="Times New Roman"/>
          <w:color w:val="auto"/>
          <w:sz w:val="28"/>
          <w:szCs w:val="28"/>
        </w:rPr>
        <w:t>;</w:t>
      </w:r>
    </w:p>
    <w:p w:rsidR="007D3686" w:rsidRPr="00861FE3" w:rsidRDefault="007D3686" w:rsidP="007D3686">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на портале государственных и муниципальных услуг</w:t>
      </w:r>
      <w:r w:rsidR="00176933" w:rsidRPr="00861FE3">
        <w:rPr>
          <w:rFonts w:ascii="Times New Roman" w:hAnsi="Times New Roman" w:cs="Times New Roman"/>
          <w:color w:val="auto"/>
          <w:sz w:val="28"/>
          <w:szCs w:val="28"/>
        </w:rPr>
        <w:t xml:space="preserve"> (функций)</w:t>
      </w:r>
      <w:r w:rsidRPr="00861FE3">
        <w:rPr>
          <w:rFonts w:ascii="Times New Roman" w:hAnsi="Times New Roman" w:cs="Times New Roman"/>
          <w:color w:val="auto"/>
          <w:sz w:val="28"/>
          <w:szCs w:val="28"/>
        </w:rPr>
        <w:t xml:space="preserve">: </w:t>
      </w:r>
      <w:r w:rsidR="00176933" w:rsidRPr="00861FE3">
        <w:rPr>
          <w:rFonts w:ascii="Times New Roman" w:hAnsi="Times New Roman" w:cs="Times New Roman"/>
          <w:color w:val="auto"/>
          <w:sz w:val="28"/>
          <w:szCs w:val="28"/>
        </w:rPr>
        <w:t>https://www.gosuslugi.ru</w:t>
      </w:r>
      <w:r w:rsidRPr="00861FE3">
        <w:rPr>
          <w:rFonts w:ascii="Times New Roman" w:hAnsi="Times New Roman" w:cs="Times New Roman"/>
          <w:color w:val="auto"/>
          <w:sz w:val="28"/>
          <w:szCs w:val="28"/>
        </w:rPr>
        <w:t xml:space="preserve"> (далее – Единый портал);</w:t>
      </w:r>
    </w:p>
    <w:p w:rsidR="007D3686" w:rsidRPr="00861FE3" w:rsidRDefault="007D3686" w:rsidP="007D3686">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 на портале государственных и муниципальных услуг Краснодарского края: </w:t>
      </w:r>
      <w:proofErr w:type="spellStart"/>
      <w:r w:rsidRPr="00861FE3">
        <w:rPr>
          <w:rFonts w:ascii="Times New Roman" w:hAnsi="Times New Roman" w:cs="Times New Roman"/>
          <w:color w:val="auto"/>
          <w:sz w:val="28"/>
          <w:szCs w:val="28"/>
        </w:rPr>
        <w:t>http</w:t>
      </w:r>
      <w:proofErr w:type="spellEnd"/>
      <w:r w:rsidR="00BA62CC" w:rsidRPr="00861FE3">
        <w:rPr>
          <w:rFonts w:ascii="Times New Roman" w:hAnsi="Times New Roman" w:cs="Times New Roman"/>
          <w:color w:val="auto"/>
          <w:sz w:val="28"/>
          <w:szCs w:val="28"/>
          <w:lang w:val="en-US"/>
        </w:rPr>
        <w:t>s</w:t>
      </w:r>
      <w:r w:rsidRPr="00861FE3">
        <w:rPr>
          <w:rFonts w:ascii="Times New Roman" w:hAnsi="Times New Roman" w:cs="Times New Roman"/>
          <w:color w:val="auto"/>
          <w:sz w:val="28"/>
          <w:szCs w:val="28"/>
        </w:rPr>
        <w:t xml:space="preserve">://pgu.krasnodar.ru (далее </w:t>
      </w:r>
      <w:r w:rsidR="00FE3766" w:rsidRPr="00861FE3">
        <w:rPr>
          <w:rFonts w:ascii="Times New Roman" w:hAnsi="Times New Roman" w:cs="Times New Roman"/>
          <w:color w:val="auto"/>
          <w:sz w:val="28"/>
          <w:szCs w:val="28"/>
        </w:rPr>
        <w:t>–</w:t>
      </w:r>
      <w:r w:rsidRPr="00861FE3">
        <w:rPr>
          <w:rFonts w:ascii="Times New Roman" w:hAnsi="Times New Roman" w:cs="Times New Roman"/>
          <w:color w:val="auto"/>
          <w:sz w:val="28"/>
          <w:szCs w:val="28"/>
        </w:rPr>
        <w:t xml:space="preserve"> </w:t>
      </w:r>
      <w:r w:rsidR="00FE3766" w:rsidRPr="00861FE3">
        <w:rPr>
          <w:rFonts w:ascii="Times New Roman" w:hAnsi="Times New Roman" w:cs="Times New Roman"/>
          <w:color w:val="auto"/>
          <w:sz w:val="28"/>
          <w:szCs w:val="28"/>
        </w:rPr>
        <w:t>Региональный п</w:t>
      </w:r>
      <w:r w:rsidRPr="00861FE3">
        <w:rPr>
          <w:rFonts w:ascii="Times New Roman" w:hAnsi="Times New Roman" w:cs="Times New Roman"/>
          <w:color w:val="auto"/>
          <w:sz w:val="28"/>
          <w:szCs w:val="28"/>
        </w:rPr>
        <w:t>ортал);</w:t>
      </w:r>
    </w:p>
    <w:p w:rsidR="007D3686" w:rsidRPr="00861FE3" w:rsidRDefault="007D3686" w:rsidP="007D3686">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с использованием средств телефонной связи;</w:t>
      </w:r>
    </w:p>
    <w:p w:rsidR="007D3686" w:rsidRPr="00861FE3" w:rsidRDefault="007D3686" w:rsidP="007D3686">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посредством письменных обращений в МФЦ, в том числе через официальную электронную почту МФЦ;</w:t>
      </w:r>
    </w:p>
    <w:p w:rsidR="007D3686" w:rsidRPr="00861FE3" w:rsidRDefault="007D3686" w:rsidP="007D3686">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 </w:t>
      </w:r>
      <w:r w:rsidR="00FE3766" w:rsidRPr="00861FE3">
        <w:rPr>
          <w:rFonts w:ascii="Times New Roman" w:hAnsi="Times New Roman" w:cs="Times New Roman"/>
          <w:color w:val="auto"/>
          <w:sz w:val="28"/>
          <w:szCs w:val="28"/>
        </w:rPr>
        <w:t xml:space="preserve">посредством личного обращения в Департамент архитектуры и градостроительства </w:t>
      </w:r>
      <w:r w:rsidR="00BA62CC" w:rsidRPr="00861FE3">
        <w:rPr>
          <w:rFonts w:ascii="Times New Roman" w:hAnsi="Times New Roman" w:cs="Times New Roman"/>
          <w:color w:val="auto"/>
          <w:sz w:val="28"/>
          <w:szCs w:val="28"/>
        </w:rPr>
        <w:t>администрации муниципального образования городской округ город-курорт Сочи Краснодарского края (далее – Департамент);</w:t>
      </w:r>
    </w:p>
    <w:p w:rsidR="00BA62CC" w:rsidRPr="00861FE3" w:rsidRDefault="00BA62CC" w:rsidP="00BA62CC">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на информационных стендах МФЦ, в Департаменте</w:t>
      </w:r>
      <w:r w:rsidR="00FF3D9C" w:rsidRPr="00861FE3">
        <w:rPr>
          <w:rFonts w:ascii="Times New Roman" w:hAnsi="Times New Roman" w:cs="Times New Roman"/>
          <w:color w:val="auto"/>
          <w:sz w:val="28"/>
          <w:szCs w:val="28"/>
        </w:rPr>
        <w:t>.</w:t>
      </w:r>
    </w:p>
    <w:p w:rsidR="007D3686" w:rsidRPr="00861FE3" w:rsidRDefault="00BA62CC" w:rsidP="007D3686">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Информирование заявителей </w:t>
      </w:r>
      <w:r w:rsidR="007D3686" w:rsidRPr="00861FE3">
        <w:rPr>
          <w:rFonts w:ascii="Times New Roman" w:hAnsi="Times New Roman" w:cs="Times New Roman"/>
          <w:color w:val="auto"/>
          <w:sz w:val="28"/>
          <w:szCs w:val="28"/>
        </w:rPr>
        <w:t>по вопросам организации предоставления муниципальной услуги осуществляется бесплатно.</w:t>
      </w:r>
    </w:p>
    <w:p w:rsidR="00AA5F34" w:rsidRPr="00861FE3" w:rsidRDefault="00AA5F34" w:rsidP="004F235E">
      <w:pPr>
        <w:pStyle w:val="20"/>
        <w:tabs>
          <w:tab w:val="left" w:pos="1813"/>
          <w:tab w:val="left" w:pos="5387"/>
        </w:tabs>
        <w:spacing w:after="0"/>
        <w:ind w:firstLine="851"/>
        <w:jc w:val="both"/>
        <w:rPr>
          <w:color w:val="auto"/>
        </w:rPr>
      </w:pPr>
      <w:r w:rsidRPr="00861FE3">
        <w:rPr>
          <w:color w:val="auto"/>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FE3766" w:rsidRPr="00861FE3">
        <w:rPr>
          <w:color w:val="auto"/>
        </w:rPr>
        <w:t>.</w:t>
      </w:r>
    </w:p>
    <w:p w:rsidR="00967883" w:rsidRPr="00861FE3" w:rsidRDefault="00BA62CC" w:rsidP="004F235E">
      <w:pPr>
        <w:pStyle w:val="20"/>
        <w:shd w:val="clear" w:color="auto" w:fill="auto"/>
        <w:tabs>
          <w:tab w:val="left" w:pos="1813"/>
          <w:tab w:val="left" w:pos="5387"/>
        </w:tabs>
        <w:spacing w:after="0" w:line="240" w:lineRule="auto"/>
        <w:ind w:firstLine="851"/>
        <w:jc w:val="both"/>
        <w:rPr>
          <w:color w:val="auto"/>
        </w:rPr>
      </w:pPr>
      <w:r w:rsidRPr="00861FE3">
        <w:rPr>
          <w:color w:val="auto"/>
        </w:rPr>
        <w:t xml:space="preserve">Справочная информация о местонахождении и графике работы, </w:t>
      </w:r>
      <w:r w:rsidR="00AA5F34" w:rsidRPr="00861FE3">
        <w:rPr>
          <w:color w:val="auto"/>
        </w:rPr>
        <w:t>спр</w:t>
      </w:r>
      <w:r w:rsidRPr="00861FE3">
        <w:rPr>
          <w:color w:val="auto"/>
        </w:rPr>
        <w:t xml:space="preserve">авочные телефоны, </w:t>
      </w:r>
      <w:r w:rsidR="00AA5F34" w:rsidRPr="00861FE3">
        <w:rPr>
          <w:color w:val="auto"/>
        </w:rPr>
        <w:t>адрес</w:t>
      </w:r>
      <w:r w:rsidRPr="00861FE3">
        <w:rPr>
          <w:color w:val="auto"/>
        </w:rPr>
        <w:t>а</w:t>
      </w:r>
      <w:r w:rsidR="00AA5F34" w:rsidRPr="00861FE3">
        <w:rPr>
          <w:color w:val="auto"/>
        </w:rPr>
        <w:t xml:space="preserve"> официального сайта, а также электронной почты </w:t>
      </w:r>
      <w:r w:rsidR="00967883" w:rsidRPr="00861FE3">
        <w:rPr>
          <w:color w:val="auto"/>
        </w:rPr>
        <w:t>Департамента предоставляющ</w:t>
      </w:r>
      <w:r w:rsidR="00FF3D9C" w:rsidRPr="00861FE3">
        <w:rPr>
          <w:color w:val="auto"/>
        </w:rPr>
        <w:t>его</w:t>
      </w:r>
      <w:r w:rsidR="00967883" w:rsidRPr="00861FE3">
        <w:rPr>
          <w:color w:val="auto"/>
        </w:rPr>
        <w:t xml:space="preserve"> муниципальную услугу </w:t>
      </w:r>
      <w:r w:rsidR="00AA5F34" w:rsidRPr="00861FE3">
        <w:rPr>
          <w:color w:val="auto"/>
        </w:rPr>
        <w:t>р</w:t>
      </w:r>
      <w:r w:rsidR="00967883" w:rsidRPr="00861FE3">
        <w:rPr>
          <w:color w:val="auto"/>
        </w:rPr>
        <w:t>азмещена на официальном сайте а</w:t>
      </w:r>
      <w:r w:rsidR="00AA5F34" w:rsidRPr="00861FE3">
        <w:rPr>
          <w:color w:val="auto"/>
        </w:rPr>
        <w:t xml:space="preserve">дминистрации </w:t>
      </w:r>
      <w:r w:rsidR="00967883" w:rsidRPr="00861FE3">
        <w:rPr>
          <w:color w:val="auto"/>
        </w:rPr>
        <w:t xml:space="preserve">муниципального образования городской округ город-курорт Сочи Краснодарского края в сети «Интернет» – </w:t>
      </w:r>
      <w:proofErr w:type="spellStart"/>
      <w:r w:rsidR="00AA5F34" w:rsidRPr="00861FE3">
        <w:rPr>
          <w:color w:val="auto"/>
        </w:rPr>
        <w:t>http</w:t>
      </w:r>
      <w:proofErr w:type="spellEnd"/>
      <w:r w:rsidR="00967883" w:rsidRPr="00861FE3">
        <w:rPr>
          <w:color w:val="auto"/>
          <w:lang w:val="en-US"/>
        </w:rPr>
        <w:t>s</w:t>
      </w:r>
      <w:r w:rsidR="00AA5F34" w:rsidRPr="00861FE3">
        <w:rPr>
          <w:color w:val="auto"/>
        </w:rPr>
        <w:t>://</w:t>
      </w:r>
      <w:proofErr w:type="spellStart"/>
      <w:r w:rsidR="00967883" w:rsidRPr="00861FE3">
        <w:rPr>
          <w:color w:val="auto"/>
        </w:rPr>
        <w:t>www</w:t>
      </w:r>
      <w:proofErr w:type="spellEnd"/>
      <w:r w:rsidR="00967883" w:rsidRPr="00861FE3">
        <w:rPr>
          <w:color w:val="auto"/>
        </w:rPr>
        <w:t>.</w:t>
      </w:r>
      <w:proofErr w:type="spellStart"/>
      <w:r w:rsidR="00DA48E3" w:rsidRPr="00861FE3">
        <w:rPr>
          <w:color w:val="auto"/>
          <w:lang w:val="en-US"/>
        </w:rPr>
        <w:t>sochi</w:t>
      </w:r>
      <w:proofErr w:type="spellEnd"/>
      <w:r w:rsidR="00967883" w:rsidRPr="00861FE3">
        <w:rPr>
          <w:color w:val="auto"/>
        </w:rPr>
        <w:t>.ru,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 также на информационных стендах в местах предоставления муниципальной услуги.</w:t>
      </w:r>
    </w:p>
    <w:p w:rsidR="00AC6074" w:rsidRPr="00861FE3" w:rsidRDefault="000D3C84" w:rsidP="004F235E">
      <w:pPr>
        <w:pStyle w:val="20"/>
        <w:shd w:val="clear" w:color="auto" w:fill="auto"/>
        <w:tabs>
          <w:tab w:val="left" w:pos="1813"/>
          <w:tab w:val="left" w:pos="5387"/>
        </w:tabs>
        <w:spacing w:after="0" w:line="240" w:lineRule="auto"/>
        <w:ind w:firstLine="851"/>
        <w:jc w:val="both"/>
        <w:rPr>
          <w:color w:val="auto"/>
          <w:lang w:eastAsia="en-US" w:bidi="en-US"/>
        </w:rPr>
      </w:pPr>
      <w:r w:rsidRPr="00861FE3">
        <w:rPr>
          <w:color w:val="auto"/>
        </w:rPr>
        <w:t>Информация о местонахождении и графике работы, справочных телефонах,</w:t>
      </w:r>
      <w:r w:rsidR="00967883" w:rsidRPr="00861FE3">
        <w:rPr>
          <w:color w:val="auto"/>
        </w:rPr>
        <w:t xml:space="preserve"> официальных сайтах МФЦ размещае</w:t>
      </w:r>
      <w:r w:rsidRPr="00861FE3">
        <w:rPr>
          <w:color w:val="auto"/>
        </w:rPr>
        <w:t>тся на Едином портале многофункциональных центров предоставления государственных и муниципальных услуг Краснодарского</w:t>
      </w:r>
      <w:r w:rsidR="001D4C83" w:rsidRPr="00861FE3">
        <w:rPr>
          <w:color w:val="auto"/>
        </w:rPr>
        <w:t xml:space="preserve"> края в информационно-</w:t>
      </w:r>
      <w:r w:rsidRPr="00861FE3">
        <w:rPr>
          <w:color w:val="auto"/>
        </w:rPr>
        <w:t xml:space="preserve">телекоммуникационной сети «Интернет» - </w:t>
      </w:r>
      <w:hyperlink r:id="rId8" w:history="1">
        <w:r w:rsidRPr="00861FE3">
          <w:rPr>
            <w:rStyle w:val="a3"/>
            <w:color w:val="auto"/>
            <w:u w:val="none"/>
            <w:lang w:val="en-US" w:eastAsia="en-US" w:bidi="en-US"/>
          </w:rPr>
          <w:t>http</w:t>
        </w:r>
        <w:r w:rsidR="00967883" w:rsidRPr="00861FE3">
          <w:rPr>
            <w:rStyle w:val="a3"/>
            <w:color w:val="auto"/>
            <w:u w:val="none"/>
            <w:lang w:val="en-US" w:eastAsia="en-US" w:bidi="en-US"/>
          </w:rPr>
          <w:t>s</w:t>
        </w:r>
        <w:r w:rsidRPr="00861FE3">
          <w:rPr>
            <w:rStyle w:val="a3"/>
            <w:color w:val="auto"/>
            <w:u w:val="none"/>
            <w:lang w:eastAsia="en-US" w:bidi="en-US"/>
          </w:rPr>
          <w:t>://</w:t>
        </w:r>
        <w:r w:rsidRPr="00861FE3">
          <w:rPr>
            <w:rStyle w:val="a3"/>
            <w:color w:val="auto"/>
            <w:u w:val="none"/>
            <w:lang w:val="en-US" w:eastAsia="en-US" w:bidi="en-US"/>
          </w:rPr>
          <w:t>www</w:t>
        </w:r>
        <w:r w:rsidRPr="00861FE3">
          <w:rPr>
            <w:rStyle w:val="a3"/>
            <w:color w:val="auto"/>
            <w:u w:val="none"/>
            <w:lang w:eastAsia="en-US" w:bidi="en-US"/>
          </w:rPr>
          <w:t>.</w:t>
        </w:r>
        <w:r w:rsidRPr="00861FE3">
          <w:rPr>
            <w:rStyle w:val="a3"/>
            <w:color w:val="auto"/>
            <w:u w:val="none"/>
            <w:lang w:val="en-US" w:eastAsia="en-US" w:bidi="en-US"/>
          </w:rPr>
          <w:t>e</w:t>
        </w:r>
        <w:r w:rsidRPr="00861FE3">
          <w:rPr>
            <w:rStyle w:val="a3"/>
            <w:color w:val="auto"/>
            <w:u w:val="none"/>
            <w:lang w:eastAsia="en-US" w:bidi="en-US"/>
          </w:rPr>
          <w:t>-</w:t>
        </w:r>
        <w:proofErr w:type="spellStart"/>
        <w:r w:rsidRPr="00861FE3">
          <w:rPr>
            <w:rStyle w:val="a3"/>
            <w:color w:val="auto"/>
            <w:u w:val="none"/>
            <w:lang w:val="en-US" w:eastAsia="en-US" w:bidi="en-US"/>
          </w:rPr>
          <w:t>mfc</w:t>
        </w:r>
        <w:proofErr w:type="spellEnd"/>
        <w:r w:rsidRPr="00861FE3">
          <w:rPr>
            <w:rStyle w:val="a3"/>
            <w:color w:val="auto"/>
            <w:u w:val="none"/>
            <w:lang w:eastAsia="en-US" w:bidi="en-US"/>
          </w:rPr>
          <w:t>.</w:t>
        </w:r>
        <w:r w:rsidRPr="00861FE3">
          <w:rPr>
            <w:rStyle w:val="a3"/>
            <w:color w:val="auto"/>
            <w:u w:val="none"/>
            <w:lang w:val="en-US" w:eastAsia="en-US" w:bidi="en-US"/>
          </w:rPr>
          <w:t>ru</w:t>
        </w:r>
      </w:hyperlink>
      <w:r w:rsidRPr="00861FE3">
        <w:rPr>
          <w:color w:val="auto"/>
          <w:lang w:eastAsia="en-US" w:bidi="en-US"/>
        </w:rPr>
        <w:t>.</w:t>
      </w:r>
    </w:p>
    <w:p w:rsidR="00FE3766" w:rsidRPr="00861FE3" w:rsidRDefault="00913448" w:rsidP="004F235E">
      <w:pPr>
        <w:pStyle w:val="20"/>
        <w:shd w:val="clear" w:color="auto" w:fill="auto"/>
        <w:tabs>
          <w:tab w:val="left" w:pos="1813"/>
          <w:tab w:val="left" w:pos="5387"/>
        </w:tabs>
        <w:spacing w:after="0" w:line="240" w:lineRule="auto"/>
        <w:ind w:firstLine="851"/>
        <w:jc w:val="both"/>
        <w:rPr>
          <w:color w:val="auto"/>
        </w:rPr>
      </w:pPr>
      <w:r w:rsidRPr="00861FE3">
        <w:rPr>
          <w:color w:val="auto"/>
        </w:rPr>
        <w:t>Департамент обеспечивае</w:t>
      </w:r>
      <w:r w:rsidR="00FE3766" w:rsidRPr="00861FE3">
        <w:rPr>
          <w:color w:val="auto"/>
        </w:rPr>
        <w:t>т в установленном порядке размещение и актуализацию справочной информации на официальном сайте администрации муниципального образования городской округ город-курорт Сочи Краснодарского края</w:t>
      </w:r>
      <w:r w:rsidRPr="00861FE3">
        <w:rPr>
          <w:color w:val="auto"/>
        </w:rPr>
        <w:t xml:space="preserve"> </w:t>
      </w:r>
      <w:r w:rsidR="00FE3766" w:rsidRPr="00861FE3">
        <w:rPr>
          <w:color w:val="auto"/>
        </w:rPr>
        <w:t xml:space="preserve">в сети "Интернет", </w:t>
      </w:r>
      <w:r w:rsidRPr="00861FE3">
        <w:rPr>
          <w:color w:val="auto"/>
        </w:rPr>
        <w:t xml:space="preserve">на Региональном портале, </w:t>
      </w:r>
      <w:r w:rsidR="00FE3766" w:rsidRPr="00861FE3">
        <w:rPr>
          <w:color w:val="auto"/>
        </w:rPr>
        <w:t>в соответствующем разделе федерального реестра.</w:t>
      </w:r>
    </w:p>
    <w:p w:rsidR="00A56381" w:rsidRPr="00861FE3" w:rsidRDefault="000D3C84" w:rsidP="004F235E">
      <w:pPr>
        <w:pStyle w:val="10"/>
        <w:keepNext/>
        <w:keepLines/>
        <w:shd w:val="clear" w:color="auto" w:fill="auto"/>
        <w:tabs>
          <w:tab w:val="left" w:pos="5387"/>
        </w:tabs>
        <w:spacing w:before="240" w:line="240" w:lineRule="auto"/>
        <w:ind w:right="740"/>
        <w:rPr>
          <w:color w:val="auto"/>
        </w:rPr>
      </w:pPr>
      <w:bookmarkStart w:id="4" w:name="bookmark8"/>
      <w:r w:rsidRPr="00861FE3">
        <w:rPr>
          <w:color w:val="auto"/>
        </w:rPr>
        <w:lastRenderedPageBreak/>
        <w:t>II</w:t>
      </w:r>
      <w:r w:rsidR="00D0461B" w:rsidRPr="00861FE3">
        <w:rPr>
          <w:color w:val="auto"/>
        </w:rPr>
        <w:t>.</w:t>
      </w:r>
      <w:r w:rsidRPr="00861FE3">
        <w:rPr>
          <w:color w:val="auto"/>
        </w:rPr>
        <w:t xml:space="preserve"> </w:t>
      </w:r>
      <w:r w:rsidR="007177A1" w:rsidRPr="00861FE3">
        <w:rPr>
          <w:color w:val="auto"/>
        </w:rPr>
        <w:t>СТАНДАРТ ПРЕДОСТАВЛЕНИЯ МУНИЦИПАЛЬНОЙ УСЛУГИ</w:t>
      </w:r>
      <w:r w:rsidR="00A56381" w:rsidRPr="00861FE3">
        <w:rPr>
          <w:color w:val="auto"/>
        </w:rPr>
        <w:t xml:space="preserve"> </w:t>
      </w:r>
    </w:p>
    <w:p w:rsidR="00AC6074" w:rsidRPr="00861FE3" w:rsidRDefault="000D3C84" w:rsidP="00807263">
      <w:pPr>
        <w:pStyle w:val="10"/>
        <w:keepNext/>
        <w:keepLines/>
        <w:numPr>
          <w:ilvl w:val="1"/>
          <w:numId w:val="33"/>
        </w:numPr>
        <w:shd w:val="clear" w:color="auto" w:fill="auto"/>
        <w:tabs>
          <w:tab w:val="left" w:pos="5387"/>
        </w:tabs>
        <w:spacing w:line="240" w:lineRule="auto"/>
        <w:ind w:right="740"/>
        <w:rPr>
          <w:color w:val="auto"/>
        </w:rPr>
      </w:pPr>
      <w:r w:rsidRPr="00861FE3">
        <w:rPr>
          <w:color w:val="auto"/>
        </w:rPr>
        <w:t>Наименование муниципальной услуги</w:t>
      </w:r>
      <w:bookmarkEnd w:id="4"/>
    </w:p>
    <w:p w:rsidR="00AC6074" w:rsidRPr="00861FE3" w:rsidRDefault="000D3C84" w:rsidP="00807263">
      <w:pPr>
        <w:pStyle w:val="20"/>
        <w:numPr>
          <w:ilvl w:val="2"/>
          <w:numId w:val="33"/>
        </w:numPr>
        <w:shd w:val="clear" w:color="auto" w:fill="auto"/>
        <w:tabs>
          <w:tab w:val="left" w:pos="567"/>
          <w:tab w:val="left" w:pos="851"/>
          <w:tab w:val="left" w:pos="900"/>
          <w:tab w:val="left" w:pos="1276"/>
        </w:tabs>
        <w:spacing w:before="240" w:after="333" w:line="240" w:lineRule="auto"/>
        <w:ind w:left="0" w:firstLine="851"/>
        <w:jc w:val="both"/>
        <w:rPr>
          <w:color w:val="auto"/>
        </w:rPr>
      </w:pPr>
      <w:r w:rsidRPr="00861FE3">
        <w:rPr>
          <w:color w:val="auto"/>
        </w:rPr>
        <w:t xml:space="preserve">Наименование муниципальной услуги </w:t>
      </w:r>
      <w:r w:rsidR="009E3A55" w:rsidRPr="00861FE3">
        <w:rPr>
          <w:color w:val="auto"/>
        </w:rPr>
        <w:t>–</w:t>
      </w:r>
      <w:r w:rsidRPr="00861FE3">
        <w:rPr>
          <w:color w:val="auto"/>
        </w:rPr>
        <w:t xml:space="preserve"> </w:t>
      </w:r>
      <w:r w:rsidR="009E3A55" w:rsidRPr="00861FE3">
        <w:rPr>
          <w:color w:val="auto"/>
        </w:rPr>
        <w:t>«С</w:t>
      </w:r>
      <w:r w:rsidRPr="00861FE3">
        <w:rPr>
          <w:color w:val="auto"/>
        </w:rPr>
        <w:t>огласование проекта</w:t>
      </w:r>
      <w:r w:rsidR="00F328AB" w:rsidRPr="00861FE3">
        <w:rPr>
          <w:color w:val="auto"/>
        </w:rPr>
        <w:t xml:space="preserve"> </w:t>
      </w:r>
      <w:r w:rsidRPr="00861FE3">
        <w:rPr>
          <w:color w:val="auto"/>
        </w:rPr>
        <w:t xml:space="preserve">информационной надписи и (или) обозначения на объекте культурного наследия местного значения, расположенного на территории </w:t>
      </w:r>
      <w:r w:rsidR="003D36E8" w:rsidRPr="00861FE3">
        <w:rPr>
          <w:color w:val="auto"/>
        </w:rPr>
        <w:t xml:space="preserve">муниципального образования городской округ </w:t>
      </w:r>
      <w:proofErr w:type="gramStart"/>
      <w:r w:rsidR="003D36E8" w:rsidRPr="00861FE3">
        <w:rPr>
          <w:color w:val="auto"/>
        </w:rPr>
        <w:t>город-курорт</w:t>
      </w:r>
      <w:proofErr w:type="gramEnd"/>
      <w:r w:rsidR="003D36E8" w:rsidRPr="00861FE3">
        <w:rPr>
          <w:color w:val="auto"/>
        </w:rPr>
        <w:t xml:space="preserve"> Сочи Краснодарского края</w:t>
      </w:r>
      <w:r w:rsidR="009E3A55" w:rsidRPr="00861FE3">
        <w:rPr>
          <w:color w:val="auto"/>
        </w:rPr>
        <w:t>»</w:t>
      </w:r>
      <w:r w:rsidR="00A56381" w:rsidRPr="00861FE3">
        <w:rPr>
          <w:color w:val="auto"/>
        </w:rPr>
        <w:t xml:space="preserve"> </w:t>
      </w:r>
      <w:r w:rsidRPr="00861FE3">
        <w:rPr>
          <w:color w:val="auto"/>
        </w:rPr>
        <w:t>(далее - муниципальная услуга).</w:t>
      </w:r>
    </w:p>
    <w:p w:rsidR="00AC6074" w:rsidRPr="00861FE3" w:rsidRDefault="000D3C84" w:rsidP="00807263">
      <w:pPr>
        <w:pStyle w:val="10"/>
        <w:keepNext/>
        <w:keepLines/>
        <w:numPr>
          <w:ilvl w:val="1"/>
          <w:numId w:val="33"/>
        </w:numPr>
        <w:shd w:val="clear" w:color="auto" w:fill="auto"/>
        <w:tabs>
          <w:tab w:val="left" w:pos="5387"/>
        </w:tabs>
        <w:spacing w:after="299" w:line="240" w:lineRule="auto"/>
        <w:rPr>
          <w:color w:val="auto"/>
        </w:rPr>
      </w:pPr>
      <w:bookmarkStart w:id="5" w:name="bookmark9"/>
      <w:r w:rsidRPr="00861FE3">
        <w:rPr>
          <w:color w:val="auto"/>
        </w:rPr>
        <w:t>Наименование органа, предоставляющего муниципальную услугу</w:t>
      </w:r>
      <w:bookmarkEnd w:id="5"/>
    </w:p>
    <w:p w:rsidR="00B90E24" w:rsidRPr="00861FE3" w:rsidRDefault="000D3C84" w:rsidP="00807263">
      <w:pPr>
        <w:pStyle w:val="20"/>
        <w:numPr>
          <w:ilvl w:val="0"/>
          <w:numId w:val="1"/>
        </w:numPr>
        <w:shd w:val="clear" w:color="auto" w:fill="auto"/>
        <w:tabs>
          <w:tab w:val="left" w:pos="1959"/>
          <w:tab w:val="left" w:leader="underscore" w:pos="2525"/>
          <w:tab w:val="left" w:pos="5387"/>
        </w:tabs>
        <w:spacing w:after="0" w:line="240" w:lineRule="auto"/>
        <w:ind w:firstLine="800"/>
        <w:jc w:val="both"/>
        <w:rPr>
          <w:color w:val="auto"/>
        </w:rPr>
      </w:pPr>
      <w:r w:rsidRPr="00861FE3">
        <w:rPr>
          <w:color w:val="auto"/>
        </w:rPr>
        <w:t xml:space="preserve">Органом местного самоуправления, осуществляющим предоставление муниципальной услуги, является администрация </w:t>
      </w:r>
      <w:r w:rsidR="00913448" w:rsidRPr="00861FE3">
        <w:rPr>
          <w:color w:val="auto"/>
        </w:rPr>
        <w:t>муниципального образования городской округ город-курорт</w:t>
      </w:r>
      <w:r w:rsidR="00A56381" w:rsidRPr="00861FE3">
        <w:rPr>
          <w:color w:val="auto"/>
        </w:rPr>
        <w:t xml:space="preserve"> Сочи</w:t>
      </w:r>
      <w:r w:rsidR="00913448" w:rsidRPr="00861FE3">
        <w:rPr>
          <w:color w:val="auto"/>
        </w:rPr>
        <w:t xml:space="preserve"> Краснодарского края</w:t>
      </w:r>
      <w:r w:rsidR="00A56381" w:rsidRPr="00861FE3">
        <w:rPr>
          <w:color w:val="auto"/>
        </w:rPr>
        <w:t xml:space="preserve"> </w:t>
      </w:r>
      <w:r w:rsidR="00A65448" w:rsidRPr="00861FE3">
        <w:rPr>
          <w:color w:val="auto"/>
        </w:rPr>
        <w:t>в лице Департамента</w:t>
      </w:r>
      <w:r w:rsidR="00FF3D9C" w:rsidRPr="00861FE3">
        <w:rPr>
          <w:color w:val="auto"/>
        </w:rPr>
        <w:t>.</w:t>
      </w:r>
    </w:p>
    <w:p w:rsidR="00371C56" w:rsidRPr="00861FE3" w:rsidRDefault="00371C56" w:rsidP="00F02A29">
      <w:pPr>
        <w:pStyle w:val="20"/>
        <w:numPr>
          <w:ilvl w:val="0"/>
          <w:numId w:val="1"/>
        </w:numPr>
        <w:tabs>
          <w:tab w:val="left" w:pos="1959"/>
          <w:tab w:val="left" w:leader="underscore" w:pos="2525"/>
          <w:tab w:val="left" w:pos="5387"/>
        </w:tabs>
        <w:spacing w:after="0"/>
        <w:ind w:firstLine="851"/>
        <w:jc w:val="both"/>
        <w:rPr>
          <w:color w:val="auto"/>
        </w:rPr>
      </w:pPr>
      <w:r w:rsidRPr="00861FE3">
        <w:rPr>
          <w:color w:val="auto"/>
        </w:rPr>
        <w:t>В процессе предоставления муниципальной услуги осуществляется взаимодействие, в том числе межведомственное с:</w:t>
      </w:r>
    </w:p>
    <w:p w:rsidR="00371C56" w:rsidRPr="00861FE3" w:rsidRDefault="00371C56" w:rsidP="004F235E">
      <w:pPr>
        <w:pStyle w:val="20"/>
        <w:tabs>
          <w:tab w:val="left" w:pos="1959"/>
          <w:tab w:val="left" w:leader="underscore" w:pos="2525"/>
          <w:tab w:val="left" w:pos="5387"/>
        </w:tabs>
        <w:spacing w:after="0"/>
        <w:ind w:firstLine="851"/>
        <w:jc w:val="both"/>
        <w:rPr>
          <w:color w:val="auto"/>
        </w:rPr>
      </w:pPr>
      <w:r w:rsidRPr="00861FE3">
        <w:rPr>
          <w:color w:val="auto"/>
        </w:rPr>
        <w:t xml:space="preserve">- </w:t>
      </w:r>
      <w:r w:rsidR="00DE7886" w:rsidRPr="00861FE3">
        <w:rPr>
          <w:color w:val="auto"/>
        </w:rPr>
        <w:t>у</w:t>
      </w:r>
      <w:r w:rsidRPr="00861FE3">
        <w:rPr>
          <w:color w:val="auto"/>
        </w:rPr>
        <w:t>правлением Федеральной службы государственной регистрации, кадастра и картографии по Краснодарскому краю, представляет сведения о регистрации прав на объекты недвижимого имущества;</w:t>
      </w:r>
    </w:p>
    <w:p w:rsidR="00A65448" w:rsidRPr="00861FE3" w:rsidRDefault="00A65448" w:rsidP="004F235E">
      <w:pPr>
        <w:pStyle w:val="20"/>
        <w:tabs>
          <w:tab w:val="left" w:pos="1959"/>
          <w:tab w:val="left" w:leader="underscore" w:pos="2525"/>
          <w:tab w:val="left" w:pos="5387"/>
        </w:tabs>
        <w:spacing w:after="0"/>
        <w:ind w:firstLine="851"/>
        <w:jc w:val="both"/>
        <w:rPr>
          <w:color w:val="auto"/>
        </w:rPr>
      </w:pPr>
      <w:r w:rsidRPr="00861FE3">
        <w:rPr>
          <w:color w:val="auto"/>
        </w:rPr>
        <w:t>- управлением Федеральной налоговой службы России по Краснодарскому краю;</w:t>
      </w:r>
    </w:p>
    <w:p w:rsidR="00371C56" w:rsidRPr="00861FE3" w:rsidRDefault="00371C56" w:rsidP="004F235E">
      <w:pPr>
        <w:pStyle w:val="20"/>
        <w:tabs>
          <w:tab w:val="left" w:pos="1959"/>
          <w:tab w:val="left" w:leader="underscore" w:pos="2525"/>
          <w:tab w:val="left" w:pos="5387"/>
        </w:tabs>
        <w:spacing w:after="0"/>
        <w:ind w:firstLine="851"/>
        <w:jc w:val="both"/>
        <w:rPr>
          <w:color w:val="auto"/>
        </w:rPr>
      </w:pPr>
      <w:r w:rsidRPr="00861FE3">
        <w:rPr>
          <w:color w:val="auto"/>
        </w:rPr>
        <w:t xml:space="preserve">- </w:t>
      </w:r>
      <w:r w:rsidR="00DE7886" w:rsidRPr="00861FE3">
        <w:rPr>
          <w:color w:val="auto"/>
        </w:rPr>
        <w:t>о</w:t>
      </w:r>
      <w:r w:rsidRPr="00861FE3">
        <w:rPr>
          <w:color w:val="auto"/>
        </w:rPr>
        <w:t>рганом, осуществляющим контроль за соблюдением требований в сфере охраны и использования памятников, который рассматривает обращения на соответствие размещения информационной надписи и (или) обозначения на объекте культурного наследия местного значения требованиям законодательства Российской Федерации об объектах культурного наследия (памятниках истории и культуры) народов Российской Федерации.</w:t>
      </w:r>
    </w:p>
    <w:p w:rsidR="00AC6074" w:rsidRPr="00861FE3" w:rsidRDefault="000D3C84" w:rsidP="000C6A60">
      <w:pPr>
        <w:pStyle w:val="20"/>
        <w:numPr>
          <w:ilvl w:val="0"/>
          <w:numId w:val="1"/>
        </w:numPr>
        <w:shd w:val="clear" w:color="auto" w:fill="auto"/>
        <w:tabs>
          <w:tab w:val="left" w:pos="1778"/>
          <w:tab w:val="left" w:pos="5387"/>
        </w:tabs>
        <w:spacing w:after="0" w:line="240" w:lineRule="auto"/>
        <w:ind w:firstLine="799"/>
        <w:jc w:val="both"/>
        <w:rPr>
          <w:color w:val="auto"/>
        </w:rPr>
      </w:pPr>
      <w:r w:rsidRPr="00861FE3">
        <w:rPr>
          <w:color w:val="auto"/>
        </w:rPr>
        <w:t>В предоставлении муниципальной услуги участвуют МФЦ.</w:t>
      </w:r>
      <w:r w:rsidR="002B3117" w:rsidRPr="00861FE3">
        <w:rPr>
          <w:color w:val="auto"/>
        </w:rPr>
        <w:t xml:space="preserve"> </w:t>
      </w:r>
      <w:r w:rsidRPr="00861FE3">
        <w:rPr>
          <w:color w:val="auto"/>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0C6A60" w:rsidRPr="00861FE3" w:rsidRDefault="000C6A60" w:rsidP="000C6A60">
      <w:pPr>
        <w:pStyle w:val="20"/>
        <w:shd w:val="clear" w:color="auto" w:fill="auto"/>
        <w:tabs>
          <w:tab w:val="left" w:pos="1778"/>
          <w:tab w:val="left" w:pos="5387"/>
        </w:tabs>
        <w:spacing w:after="0" w:line="240" w:lineRule="auto"/>
        <w:jc w:val="both"/>
        <w:rPr>
          <w:color w:val="auto"/>
        </w:rPr>
      </w:pPr>
    </w:p>
    <w:p w:rsidR="00AC6074" w:rsidRPr="00861FE3" w:rsidRDefault="00261CA8" w:rsidP="004F235E">
      <w:pPr>
        <w:pStyle w:val="30"/>
        <w:shd w:val="clear" w:color="auto" w:fill="auto"/>
        <w:tabs>
          <w:tab w:val="left" w:pos="709"/>
        </w:tabs>
        <w:spacing w:before="0" w:after="337" w:line="240" w:lineRule="auto"/>
        <w:ind w:right="740" w:firstLine="0"/>
        <w:jc w:val="center"/>
        <w:rPr>
          <w:color w:val="auto"/>
        </w:rPr>
      </w:pPr>
      <w:r w:rsidRPr="00861FE3">
        <w:rPr>
          <w:color w:val="auto"/>
        </w:rPr>
        <w:t>2.3.</w:t>
      </w:r>
      <w:r w:rsidRPr="00861FE3">
        <w:rPr>
          <w:color w:val="auto"/>
        </w:rPr>
        <w:tab/>
      </w:r>
      <w:r w:rsidR="000D3C84" w:rsidRPr="00861FE3">
        <w:rPr>
          <w:color w:val="auto"/>
        </w:rPr>
        <w:t>Результат предоставления муниципальной услуги</w:t>
      </w:r>
    </w:p>
    <w:p w:rsidR="00AC6074" w:rsidRPr="00861FE3" w:rsidRDefault="003252A7" w:rsidP="004F235E">
      <w:pPr>
        <w:pStyle w:val="20"/>
        <w:shd w:val="clear" w:color="auto" w:fill="auto"/>
        <w:tabs>
          <w:tab w:val="left" w:pos="851"/>
        </w:tabs>
        <w:spacing w:after="0" w:line="240" w:lineRule="auto"/>
        <w:ind w:firstLine="851"/>
        <w:jc w:val="both"/>
        <w:rPr>
          <w:color w:val="auto"/>
        </w:rPr>
      </w:pPr>
      <w:r w:rsidRPr="00861FE3">
        <w:rPr>
          <w:color w:val="auto"/>
        </w:rPr>
        <w:t>2.</w:t>
      </w:r>
      <w:r w:rsidR="009806B6" w:rsidRPr="00861FE3">
        <w:rPr>
          <w:color w:val="auto"/>
        </w:rPr>
        <w:t>3</w:t>
      </w:r>
      <w:r w:rsidRPr="00861FE3">
        <w:rPr>
          <w:color w:val="auto"/>
        </w:rPr>
        <w:t>.1.</w:t>
      </w:r>
      <w:r w:rsidRPr="00861FE3">
        <w:rPr>
          <w:color w:val="auto"/>
        </w:rPr>
        <w:tab/>
      </w:r>
      <w:r w:rsidR="000D3C84" w:rsidRPr="00861FE3">
        <w:rPr>
          <w:color w:val="auto"/>
        </w:rPr>
        <w:t>Результатом предоставления муниципальной услуги являются:</w:t>
      </w:r>
    </w:p>
    <w:p w:rsidR="00AC6074" w:rsidRPr="00861FE3" w:rsidRDefault="00F328AB" w:rsidP="004F235E">
      <w:pPr>
        <w:pStyle w:val="20"/>
        <w:shd w:val="clear" w:color="auto" w:fill="auto"/>
        <w:tabs>
          <w:tab w:val="left" w:pos="851"/>
          <w:tab w:val="left" w:pos="5387"/>
        </w:tabs>
        <w:spacing w:after="0" w:line="240" w:lineRule="auto"/>
        <w:ind w:firstLine="851"/>
        <w:jc w:val="both"/>
        <w:rPr>
          <w:color w:val="auto"/>
        </w:rPr>
      </w:pPr>
      <w:r w:rsidRPr="00861FE3">
        <w:rPr>
          <w:color w:val="auto"/>
        </w:rPr>
        <w:t xml:space="preserve"> - </w:t>
      </w:r>
      <w:r w:rsidR="000D3C84" w:rsidRPr="00861FE3">
        <w:rPr>
          <w:color w:val="auto"/>
        </w:rPr>
        <w:t xml:space="preserve">выдача заявителю </w:t>
      </w:r>
      <w:r w:rsidR="00DA48E3" w:rsidRPr="00861FE3">
        <w:rPr>
          <w:color w:val="auto"/>
        </w:rPr>
        <w:t>письма</w:t>
      </w:r>
      <w:r w:rsidR="000D3C84" w:rsidRPr="00861FE3">
        <w:rPr>
          <w:color w:val="auto"/>
        </w:rPr>
        <w:t xml:space="preserve"> о согласовании проекта информационной надписи и обозначения на объекте культурного наследия местного</w:t>
      </w:r>
      <w:r w:rsidR="000F2A27" w:rsidRPr="00861FE3">
        <w:rPr>
          <w:color w:val="auto"/>
        </w:rPr>
        <w:t xml:space="preserve"> </w:t>
      </w:r>
      <w:r w:rsidR="000D3C84" w:rsidRPr="00861FE3">
        <w:rPr>
          <w:color w:val="auto"/>
        </w:rPr>
        <w:t xml:space="preserve">(муниципального) значения и </w:t>
      </w:r>
      <w:r w:rsidR="00DA48E3" w:rsidRPr="00861FE3">
        <w:rPr>
          <w:color w:val="auto"/>
        </w:rPr>
        <w:t>согласованный</w:t>
      </w:r>
      <w:r w:rsidR="000D3C84" w:rsidRPr="00861FE3">
        <w:rPr>
          <w:color w:val="auto"/>
        </w:rPr>
        <w:t xml:space="preserve"> проект, (далее - </w:t>
      </w:r>
      <w:r w:rsidR="00DA48E3" w:rsidRPr="00861FE3">
        <w:rPr>
          <w:color w:val="auto"/>
        </w:rPr>
        <w:t>письмо</w:t>
      </w:r>
      <w:r w:rsidR="000D3C84" w:rsidRPr="00861FE3">
        <w:rPr>
          <w:color w:val="auto"/>
        </w:rPr>
        <w:t xml:space="preserve"> о согласовании проекта).</w:t>
      </w:r>
    </w:p>
    <w:p w:rsidR="00AC6074" w:rsidRPr="00861FE3" w:rsidRDefault="000D3C84" w:rsidP="004F235E">
      <w:pPr>
        <w:pStyle w:val="20"/>
        <w:shd w:val="clear" w:color="auto" w:fill="auto"/>
        <w:tabs>
          <w:tab w:val="left" w:pos="851"/>
          <w:tab w:val="left" w:pos="5387"/>
        </w:tabs>
        <w:spacing w:after="0" w:line="240" w:lineRule="auto"/>
        <w:ind w:firstLine="851"/>
        <w:jc w:val="both"/>
        <w:rPr>
          <w:color w:val="auto"/>
        </w:rPr>
      </w:pPr>
      <w:r w:rsidRPr="00861FE3">
        <w:rPr>
          <w:color w:val="auto"/>
        </w:rPr>
        <w:lastRenderedPageBreak/>
        <w:t xml:space="preserve">- выдача заявителю </w:t>
      </w:r>
      <w:r w:rsidR="00DA48E3" w:rsidRPr="00861FE3">
        <w:rPr>
          <w:color w:val="auto"/>
        </w:rPr>
        <w:t>письма</w:t>
      </w:r>
      <w:r w:rsidRPr="00861FE3">
        <w:rPr>
          <w:color w:val="auto"/>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DA48E3" w:rsidRPr="00861FE3">
        <w:rPr>
          <w:color w:val="auto"/>
        </w:rPr>
        <w:t>письмо</w:t>
      </w:r>
      <w:r w:rsidRPr="00861FE3">
        <w:rPr>
          <w:color w:val="auto"/>
        </w:rPr>
        <w:t xml:space="preserve"> об отказе в согласовании проекта).</w:t>
      </w:r>
    </w:p>
    <w:p w:rsidR="00AC6074" w:rsidRPr="00861FE3" w:rsidRDefault="000D3C84" w:rsidP="004F235E">
      <w:pPr>
        <w:pStyle w:val="20"/>
        <w:shd w:val="clear" w:color="auto" w:fill="auto"/>
        <w:tabs>
          <w:tab w:val="left" w:pos="851"/>
          <w:tab w:val="left" w:pos="5387"/>
        </w:tabs>
        <w:spacing w:after="0" w:line="240" w:lineRule="auto"/>
        <w:ind w:firstLine="851"/>
        <w:jc w:val="both"/>
        <w:rPr>
          <w:color w:val="auto"/>
        </w:rPr>
      </w:pPr>
      <w:r w:rsidRPr="00861FE3">
        <w:rPr>
          <w:color w:val="auto"/>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C6074" w:rsidRPr="00861FE3" w:rsidRDefault="000C6A60" w:rsidP="00394256">
      <w:pPr>
        <w:pStyle w:val="20"/>
        <w:numPr>
          <w:ilvl w:val="2"/>
          <w:numId w:val="37"/>
        </w:numPr>
        <w:shd w:val="clear" w:color="auto" w:fill="auto"/>
        <w:tabs>
          <w:tab w:val="left" w:pos="709"/>
          <w:tab w:val="left" w:pos="851"/>
        </w:tabs>
        <w:spacing w:after="0" w:line="240" w:lineRule="auto"/>
        <w:ind w:left="0" w:firstLine="851"/>
        <w:jc w:val="both"/>
        <w:rPr>
          <w:color w:val="auto"/>
        </w:rPr>
      </w:pPr>
      <w:r w:rsidRPr="00861FE3">
        <w:rPr>
          <w:color w:val="auto"/>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AC6074" w:rsidRPr="00861FE3" w:rsidRDefault="000D3C84" w:rsidP="00807263">
      <w:pPr>
        <w:pStyle w:val="20"/>
        <w:numPr>
          <w:ilvl w:val="2"/>
          <w:numId w:val="37"/>
        </w:numPr>
        <w:shd w:val="clear" w:color="auto" w:fill="auto"/>
        <w:tabs>
          <w:tab w:val="left" w:pos="851"/>
          <w:tab w:val="left" w:pos="1461"/>
          <w:tab w:val="left" w:pos="1560"/>
          <w:tab w:val="left" w:pos="5387"/>
        </w:tabs>
        <w:spacing w:after="297" w:line="240" w:lineRule="auto"/>
        <w:ind w:left="0" w:firstLine="851"/>
        <w:jc w:val="both"/>
        <w:rPr>
          <w:color w:val="auto"/>
        </w:rPr>
      </w:pPr>
      <w:r w:rsidRPr="00861FE3">
        <w:rPr>
          <w:color w:val="auto"/>
        </w:rPr>
        <w:t xml:space="preserve">Для получения результата предоставления муниципальной услуги на бумажном носителе заявитель вправе обратиться непосредственно в </w:t>
      </w:r>
      <w:r w:rsidR="000F2A27" w:rsidRPr="00861FE3">
        <w:rPr>
          <w:color w:val="auto"/>
        </w:rPr>
        <w:t>уполномоченный орган</w:t>
      </w:r>
      <w:r w:rsidRPr="00861FE3">
        <w:rPr>
          <w:color w:val="auto"/>
        </w:rPr>
        <w:t>.</w:t>
      </w:r>
    </w:p>
    <w:p w:rsidR="00AC6074" w:rsidRPr="00861FE3" w:rsidRDefault="000D3C84" w:rsidP="00807263">
      <w:pPr>
        <w:pStyle w:val="30"/>
        <w:numPr>
          <w:ilvl w:val="1"/>
          <w:numId w:val="37"/>
        </w:numPr>
        <w:shd w:val="clear" w:color="auto" w:fill="auto"/>
        <w:tabs>
          <w:tab w:val="left" w:pos="851"/>
        </w:tabs>
        <w:spacing w:before="0" w:after="240" w:line="240" w:lineRule="auto"/>
        <w:ind w:left="0" w:firstLine="851"/>
        <w:jc w:val="center"/>
        <w:rPr>
          <w:color w:val="auto"/>
        </w:rPr>
      </w:pPr>
      <w:r w:rsidRPr="00861FE3">
        <w:rPr>
          <w:color w:val="auto"/>
        </w:rPr>
        <w:t>Срок предоставления муниципальной услуги, в том числе с учетом необходимости обращения в организации, участвующие в предоставлении</w:t>
      </w:r>
      <w:r w:rsidR="00A56381" w:rsidRPr="00861FE3">
        <w:rPr>
          <w:color w:val="auto"/>
        </w:rPr>
        <w:t xml:space="preserve"> </w:t>
      </w:r>
      <w:r w:rsidRPr="00861FE3">
        <w:rPr>
          <w:color w:val="auto"/>
        </w:rPr>
        <w:t>муниципальной услуги, срок выдачи (направления) документов,</w:t>
      </w:r>
      <w:r w:rsidR="00A56381" w:rsidRPr="00861FE3">
        <w:rPr>
          <w:color w:val="auto"/>
        </w:rPr>
        <w:t xml:space="preserve"> </w:t>
      </w:r>
      <w:r w:rsidRPr="00861FE3">
        <w:rPr>
          <w:color w:val="auto"/>
        </w:rPr>
        <w:t>являющихся результатом предоставления муниципальной услуги</w:t>
      </w:r>
    </w:p>
    <w:p w:rsidR="00AC6074" w:rsidRPr="00861FE3" w:rsidRDefault="000D3C84" w:rsidP="00807263">
      <w:pPr>
        <w:pStyle w:val="20"/>
        <w:numPr>
          <w:ilvl w:val="2"/>
          <w:numId w:val="39"/>
        </w:numPr>
        <w:shd w:val="clear" w:color="auto" w:fill="auto"/>
        <w:tabs>
          <w:tab w:val="left" w:pos="567"/>
        </w:tabs>
        <w:spacing w:after="300" w:line="240" w:lineRule="auto"/>
        <w:ind w:left="0" w:firstLine="851"/>
        <w:jc w:val="both"/>
        <w:rPr>
          <w:color w:val="auto"/>
        </w:rPr>
      </w:pPr>
      <w:r w:rsidRPr="00861FE3">
        <w:rPr>
          <w:color w:val="auto"/>
        </w:rPr>
        <w:t>Общий срок предоставления муниципальной услуги составляет 30 календарных дней</w:t>
      </w:r>
      <w:r w:rsidR="003C744C" w:rsidRPr="00861FE3">
        <w:rPr>
          <w:color w:val="auto"/>
        </w:rPr>
        <w:t xml:space="preserve"> с</w:t>
      </w:r>
      <w:r w:rsidR="009806B6" w:rsidRPr="00861FE3">
        <w:rPr>
          <w:color w:val="auto"/>
        </w:rPr>
        <w:t>о дня получения документов, указанных в пункте 2.</w:t>
      </w:r>
      <w:r w:rsidR="003C744C" w:rsidRPr="00861FE3">
        <w:rPr>
          <w:color w:val="auto"/>
        </w:rPr>
        <w:t>6</w:t>
      </w:r>
      <w:r w:rsidR="009806B6" w:rsidRPr="00861FE3">
        <w:rPr>
          <w:color w:val="auto"/>
        </w:rPr>
        <w:t>.1.</w:t>
      </w:r>
    </w:p>
    <w:p w:rsidR="009806B6" w:rsidRPr="00861FE3" w:rsidRDefault="009806B6" w:rsidP="00807263">
      <w:pPr>
        <w:pStyle w:val="10"/>
        <w:keepNext/>
        <w:keepLines/>
        <w:numPr>
          <w:ilvl w:val="1"/>
          <w:numId w:val="39"/>
        </w:numPr>
        <w:shd w:val="clear" w:color="auto" w:fill="auto"/>
        <w:spacing w:after="27" w:line="240" w:lineRule="auto"/>
        <w:ind w:left="0" w:firstLine="851"/>
        <w:rPr>
          <w:color w:val="auto"/>
        </w:rPr>
      </w:pPr>
      <w:bookmarkStart w:id="6" w:name="bookmark4"/>
      <w:r w:rsidRPr="00861FE3">
        <w:rPr>
          <w:color w:val="auto"/>
        </w:rPr>
        <w:t>Нормативные правовые акты, регулирующие предоставление</w:t>
      </w:r>
      <w:bookmarkStart w:id="7" w:name="bookmark5"/>
      <w:bookmarkEnd w:id="6"/>
      <w:r w:rsidRPr="00861FE3">
        <w:rPr>
          <w:color w:val="auto"/>
        </w:rPr>
        <w:t xml:space="preserve"> муниципальной услуги</w:t>
      </w:r>
      <w:bookmarkEnd w:id="7"/>
    </w:p>
    <w:p w:rsidR="001D4C83" w:rsidRPr="00861FE3" w:rsidRDefault="001D4C83" w:rsidP="001D4C83">
      <w:pPr>
        <w:pStyle w:val="10"/>
        <w:keepNext/>
        <w:keepLines/>
        <w:shd w:val="clear" w:color="auto" w:fill="auto"/>
        <w:spacing w:after="27" w:line="240" w:lineRule="auto"/>
        <w:ind w:left="851"/>
        <w:jc w:val="left"/>
        <w:rPr>
          <w:color w:val="auto"/>
        </w:rPr>
      </w:pPr>
    </w:p>
    <w:p w:rsidR="009806B6" w:rsidRPr="00861FE3" w:rsidRDefault="009806B6" w:rsidP="00AE4E36">
      <w:pPr>
        <w:pStyle w:val="20"/>
        <w:numPr>
          <w:ilvl w:val="2"/>
          <w:numId w:val="39"/>
        </w:numPr>
        <w:shd w:val="clear" w:color="auto" w:fill="auto"/>
        <w:tabs>
          <w:tab w:val="left" w:pos="1530"/>
          <w:tab w:val="left" w:pos="5387"/>
        </w:tabs>
        <w:spacing w:after="0" w:line="240" w:lineRule="auto"/>
        <w:ind w:left="0" w:firstLine="851"/>
        <w:jc w:val="both"/>
        <w:rPr>
          <w:color w:val="auto"/>
        </w:rPr>
      </w:pPr>
      <w:r w:rsidRPr="00861FE3">
        <w:rPr>
          <w:color w:val="auto"/>
        </w:rPr>
        <w:t>Перечень нормативных правовых актов, регулирующих предоставление муниципальной услуги</w:t>
      </w:r>
      <w:r w:rsidR="00AE4E36" w:rsidRPr="00861FE3">
        <w:rPr>
          <w:color w:val="auto"/>
        </w:rPr>
        <w:t xml:space="preserve"> (с указанием их реквизитов и источников официального опубликования)</w:t>
      </w:r>
      <w:r w:rsidR="001D4C83" w:rsidRPr="00861FE3">
        <w:rPr>
          <w:color w:val="auto"/>
        </w:rPr>
        <w:t>, размещается</w:t>
      </w:r>
      <w:r w:rsidRPr="00861FE3">
        <w:rPr>
          <w:color w:val="auto"/>
        </w:rPr>
        <w:t xml:space="preserve"> на официальном сайте </w:t>
      </w:r>
      <w:r w:rsidR="001D4C83" w:rsidRPr="00861FE3">
        <w:rPr>
          <w:color w:val="auto"/>
        </w:rPr>
        <w:t>администрации</w:t>
      </w:r>
      <w:r w:rsidRPr="00861FE3">
        <w:rPr>
          <w:color w:val="auto"/>
        </w:rPr>
        <w:t xml:space="preserve"> муниципального образования городской округ город-курорт Сочи Краснодарского края </w:t>
      </w:r>
      <w:r w:rsidR="001D4C83" w:rsidRPr="00861FE3">
        <w:rPr>
          <w:color w:val="auto"/>
        </w:rPr>
        <w:t>информационно</w:t>
      </w:r>
      <w:r w:rsidR="001D4C83" w:rsidRPr="00861FE3">
        <w:rPr>
          <w:color w:val="auto"/>
        </w:rPr>
        <w:softHyphen/>
        <w:t xml:space="preserve">-телекоммуникационной сети «Интернет» – </w:t>
      </w:r>
      <w:proofErr w:type="spellStart"/>
      <w:r w:rsidR="001D4C83" w:rsidRPr="00861FE3">
        <w:rPr>
          <w:color w:val="auto"/>
        </w:rPr>
        <w:t>http</w:t>
      </w:r>
      <w:proofErr w:type="spellEnd"/>
      <w:r w:rsidR="001D4C83" w:rsidRPr="00861FE3">
        <w:rPr>
          <w:color w:val="auto"/>
          <w:lang w:val="en-US"/>
        </w:rPr>
        <w:t>s</w:t>
      </w:r>
      <w:r w:rsidR="001D4C83" w:rsidRPr="00861FE3">
        <w:rPr>
          <w:color w:val="auto"/>
        </w:rPr>
        <w:t>://</w:t>
      </w:r>
      <w:proofErr w:type="spellStart"/>
      <w:r w:rsidR="001D4C83" w:rsidRPr="00861FE3">
        <w:rPr>
          <w:color w:val="auto"/>
        </w:rPr>
        <w:t>www</w:t>
      </w:r>
      <w:proofErr w:type="spellEnd"/>
      <w:r w:rsidR="001D4C83" w:rsidRPr="00861FE3">
        <w:rPr>
          <w:color w:val="auto"/>
        </w:rPr>
        <w:t>.</w:t>
      </w:r>
      <w:proofErr w:type="spellStart"/>
      <w:r w:rsidR="001D4C83" w:rsidRPr="00861FE3">
        <w:rPr>
          <w:color w:val="auto"/>
          <w:lang w:val="en-US"/>
        </w:rPr>
        <w:t>sochi</w:t>
      </w:r>
      <w:proofErr w:type="spellEnd"/>
      <w:r w:rsidR="001D4C83" w:rsidRPr="00861FE3">
        <w:rPr>
          <w:color w:val="auto"/>
        </w:rPr>
        <w:t>.ru</w:t>
      </w:r>
      <w:r w:rsidRPr="00861FE3">
        <w:rPr>
          <w:color w:val="auto"/>
        </w:rPr>
        <w:t>,</w:t>
      </w:r>
      <w:r w:rsidR="001D4C83" w:rsidRPr="00861FE3">
        <w:rPr>
          <w:color w:val="auto"/>
        </w:rPr>
        <w:t xml:space="preserve"> на</w:t>
      </w:r>
      <w:r w:rsidRPr="00861FE3">
        <w:rPr>
          <w:color w:val="auto"/>
        </w:rPr>
        <w:t xml:space="preserve"> Едином </w:t>
      </w:r>
      <w:r w:rsidR="001D4C83" w:rsidRPr="00861FE3">
        <w:rPr>
          <w:color w:val="auto"/>
        </w:rPr>
        <w:t>портале: https://www.gosuslugi.ru,</w:t>
      </w:r>
      <w:r w:rsidRPr="00861FE3">
        <w:rPr>
          <w:color w:val="auto"/>
        </w:rPr>
        <w:t xml:space="preserve"> </w:t>
      </w:r>
      <w:r w:rsidR="001D4C83" w:rsidRPr="00861FE3">
        <w:rPr>
          <w:color w:val="auto"/>
        </w:rPr>
        <w:t xml:space="preserve">Региональном портале: </w:t>
      </w:r>
      <w:proofErr w:type="spellStart"/>
      <w:r w:rsidR="001D4C83" w:rsidRPr="00861FE3">
        <w:rPr>
          <w:color w:val="auto"/>
        </w:rPr>
        <w:t>http</w:t>
      </w:r>
      <w:proofErr w:type="spellEnd"/>
      <w:r w:rsidR="001D4C83" w:rsidRPr="00861FE3">
        <w:rPr>
          <w:color w:val="auto"/>
          <w:lang w:val="en-US"/>
        </w:rPr>
        <w:t>s</w:t>
      </w:r>
      <w:r w:rsidR="001D4C83" w:rsidRPr="00861FE3">
        <w:rPr>
          <w:color w:val="auto"/>
        </w:rPr>
        <w:t>://pgu.krasnodar.ru.</w:t>
      </w:r>
    </w:p>
    <w:p w:rsidR="00AE4E36" w:rsidRPr="00861FE3" w:rsidRDefault="001D4C83" w:rsidP="00AE4E36">
      <w:pPr>
        <w:pStyle w:val="20"/>
        <w:numPr>
          <w:ilvl w:val="2"/>
          <w:numId w:val="39"/>
        </w:numPr>
        <w:shd w:val="clear" w:color="auto" w:fill="auto"/>
        <w:tabs>
          <w:tab w:val="left" w:pos="1530"/>
          <w:tab w:val="left" w:pos="5387"/>
        </w:tabs>
        <w:spacing w:after="0" w:line="240" w:lineRule="auto"/>
        <w:ind w:left="0" w:firstLine="851"/>
        <w:jc w:val="both"/>
        <w:rPr>
          <w:color w:val="auto"/>
        </w:rPr>
      </w:pPr>
      <w:r w:rsidRPr="00861FE3">
        <w:rPr>
          <w:color w:val="auto"/>
        </w:rPr>
        <w:t>Уполномоченный орган</w:t>
      </w:r>
      <w:r w:rsidR="00AE4E36" w:rsidRPr="00861FE3">
        <w:rPr>
          <w:color w:val="auto"/>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AE4E36" w:rsidRPr="00861FE3" w:rsidRDefault="00AE4E36" w:rsidP="00AE4E36">
      <w:pPr>
        <w:pStyle w:val="20"/>
        <w:shd w:val="clear" w:color="auto" w:fill="auto"/>
        <w:tabs>
          <w:tab w:val="left" w:pos="1530"/>
          <w:tab w:val="left" w:pos="5387"/>
        </w:tabs>
        <w:spacing w:after="0" w:line="240" w:lineRule="auto"/>
        <w:ind w:left="851"/>
        <w:jc w:val="both"/>
        <w:rPr>
          <w:color w:val="auto"/>
        </w:rPr>
      </w:pPr>
    </w:p>
    <w:p w:rsidR="00AC6074" w:rsidRPr="00861FE3" w:rsidRDefault="000D3C84" w:rsidP="00807263">
      <w:pPr>
        <w:pStyle w:val="30"/>
        <w:numPr>
          <w:ilvl w:val="1"/>
          <w:numId w:val="34"/>
        </w:numPr>
        <w:shd w:val="clear" w:color="auto" w:fill="auto"/>
        <w:tabs>
          <w:tab w:val="left" w:pos="851"/>
        </w:tabs>
        <w:spacing w:before="0" w:after="240" w:line="240" w:lineRule="auto"/>
        <w:ind w:left="0" w:firstLine="851"/>
        <w:jc w:val="center"/>
        <w:rPr>
          <w:color w:val="auto"/>
        </w:rPr>
      </w:pPr>
      <w:r w:rsidRPr="00861FE3">
        <w:rPr>
          <w:color w:val="auto"/>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w:t>
      </w:r>
      <w:r w:rsidRPr="00861FE3">
        <w:rPr>
          <w:color w:val="auto"/>
        </w:rPr>
        <w:lastRenderedPageBreak/>
        <w:t>самостоятельно, и документы, которые заявитель вправе представить по собственной инициативе, так</w:t>
      </w:r>
      <w:r w:rsidR="00F328AB" w:rsidRPr="00861FE3">
        <w:rPr>
          <w:color w:val="auto"/>
        </w:rPr>
        <w:t xml:space="preserve"> </w:t>
      </w:r>
      <w:r w:rsidRPr="00861FE3">
        <w:rPr>
          <w:color w:val="auto"/>
        </w:rPr>
        <w:t>как они подлежат представлению в рамках межведомственного</w:t>
      </w:r>
      <w:r w:rsidR="00F328AB" w:rsidRPr="00861FE3">
        <w:rPr>
          <w:color w:val="auto"/>
        </w:rPr>
        <w:t xml:space="preserve"> </w:t>
      </w:r>
      <w:r w:rsidRPr="00861FE3">
        <w:rPr>
          <w:color w:val="auto"/>
        </w:rPr>
        <w:t>информационного взаимодействия</w:t>
      </w:r>
    </w:p>
    <w:p w:rsidR="00AC6074" w:rsidRPr="00861FE3" w:rsidRDefault="000D3C84" w:rsidP="00807263">
      <w:pPr>
        <w:pStyle w:val="20"/>
        <w:numPr>
          <w:ilvl w:val="2"/>
          <w:numId w:val="34"/>
        </w:numPr>
        <w:shd w:val="clear" w:color="auto" w:fill="auto"/>
        <w:tabs>
          <w:tab w:val="left" w:pos="1418"/>
          <w:tab w:val="left" w:pos="1461"/>
        </w:tabs>
        <w:spacing w:before="240" w:after="0" w:line="240" w:lineRule="auto"/>
        <w:ind w:left="0" w:firstLine="851"/>
        <w:jc w:val="both"/>
        <w:rPr>
          <w:color w:val="auto"/>
        </w:rPr>
      </w:pPr>
      <w:r w:rsidRPr="00861FE3">
        <w:rPr>
          <w:color w:val="auto"/>
        </w:rPr>
        <w:t>Документы и информация, которые заявитель должен представить самостоятельно:</w:t>
      </w:r>
    </w:p>
    <w:p w:rsidR="0089674B" w:rsidRPr="00861FE3" w:rsidRDefault="000D3C84" w:rsidP="00537439">
      <w:pPr>
        <w:pStyle w:val="20"/>
        <w:numPr>
          <w:ilvl w:val="0"/>
          <w:numId w:val="2"/>
        </w:numPr>
        <w:shd w:val="clear" w:color="auto" w:fill="auto"/>
        <w:tabs>
          <w:tab w:val="left" w:pos="1049"/>
          <w:tab w:val="left" w:pos="5387"/>
        </w:tabs>
        <w:spacing w:after="0" w:line="240" w:lineRule="auto"/>
        <w:ind w:firstLine="760"/>
        <w:jc w:val="both"/>
        <w:rPr>
          <w:color w:val="auto"/>
        </w:rPr>
      </w:pPr>
      <w:r w:rsidRPr="00861FE3">
        <w:rPr>
          <w:color w:val="auto"/>
        </w:rPr>
        <w:t xml:space="preserve">заявление в одном экземпляре (в соответствии с приложением к настоящему </w:t>
      </w:r>
      <w:r w:rsidR="00B94E76" w:rsidRPr="00861FE3">
        <w:rPr>
          <w:color w:val="auto"/>
        </w:rPr>
        <w:t>Р</w:t>
      </w:r>
      <w:r w:rsidRPr="00861FE3">
        <w:rPr>
          <w:color w:val="auto"/>
        </w:rPr>
        <w:t>егламенту);</w:t>
      </w:r>
      <w:r w:rsidR="0089674B" w:rsidRPr="00861FE3">
        <w:rPr>
          <w:color w:val="auto"/>
        </w:rPr>
        <w:t xml:space="preserve"> </w:t>
      </w:r>
    </w:p>
    <w:p w:rsidR="00AC6074" w:rsidRPr="00861FE3" w:rsidRDefault="000D3C84" w:rsidP="00537439">
      <w:pPr>
        <w:pStyle w:val="20"/>
        <w:numPr>
          <w:ilvl w:val="0"/>
          <w:numId w:val="2"/>
        </w:numPr>
        <w:shd w:val="clear" w:color="auto" w:fill="auto"/>
        <w:tabs>
          <w:tab w:val="left" w:pos="1049"/>
          <w:tab w:val="left" w:pos="5387"/>
        </w:tabs>
        <w:spacing w:after="0" w:line="240" w:lineRule="auto"/>
        <w:ind w:firstLine="760"/>
        <w:jc w:val="both"/>
        <w:rPr>
          <w:color w:val="auto"/>
        </w:rPr>
      </w:pPr>
      <w:r w:rsidRPr="00861FE3">
        <w:rPr>
          <w:color w:val="auto"/>
        </w:rPr>
        <w:t>документ, удостоверяющий личность заявителя</w:t>
      </w:r>
      <w:r w:rsidR="00E2655B" w:rsidRPr="00861FE3">
        <w:rPr>
          <w:color w:val="auto"/>
        </w:rPr>
        <w:t>;</w:t>
      </w:r>
    </w:p>
    <w:p w:rsidR="00AC6074" w:rsidRPr="00861FE3" w:rsidRDefault="0089674B" w:rsidP="00807263">
      <w:pPr>
        <w:pStyle w:val="20"/>
        <w:numPr>
          <w:ilvl w:val="0"/>
          <w:numId w:val="2"/>
        </w:numPr>
        <w:shd w:val="clear" w:color="auto" w:fill="auto"/>
        <w:tabs>
          <w:tab w:val="left" w:pos="980"/>
          <w:tab w:val="left" w:pos="5387"/>
        </w:tabs>
        <w:spacing w:after="0" w:line="240" w:lineRule="auto"/>
        <w:ind w:firstLine="760"/>
        <w:jc w:val="both"/>
        <w:rPr>
          <w:color w:val="auto"/>
        </w:rPr>
      </w:pPr>
      <w:r w:rsidRPr="00861FE3">
        <w:rPr>
          <w:color w:val="auto"/>
        </w:rPr>
        <w:t>документ, подтверждающий полномочия представителя заявителя, и документ, удостоверяющий личность представителя</w:t>
      </w:r>
      <w:r w:rsidR="00E2655B" w:rsidRPr="00861FE3">
        <w:rPr>
          <w:color w:val="auto"/>
        </w:rPr>
        <w:t>;</w:t>
      </w:r>
    </w:p>
    <w:p w:rsidR="00AC6074" w:rsidRPr="00861FE3" w:rsidRDefault="000D3C84" w:rsidP="00807263">
      <w:pPr>
        <w:pStyle w:val="20"/>
        <w:numPr>
          <w:ilvl w:val="0"/>
          <w:numId w:val="2"/>
        </w:numPr>
        <w:shd w:val="clear" w:color="auto" w:fill="auto"/>
        <w:tabs>
          <w:tab w:val="left" w:pos="980"/>
          <w:tab w:val="left" w:pos="5387"/>
        </w:tabs>
        <w:spacing w:after="0" w:line="240" w:lineRule="auto"/>
        <w:ind w:firstLine="760"/>
        <w:jc w:val="both"/>
        <w:rPr>
          <w:color w:val="auto"/>
        </w:rPr>
      </w:pPr>
      <w:r w:rsidRPr="00861FE3">
        <w:rPr>
          <w:color w:val="auto"/>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EE4E55" w:rsidRPr="00861FE3">
        <w:rPr>
          <w:color w:val="auto"/>
        </w:rPr>
        <w:t xml:space="preserve"> (далее – Правила)</w:t>
      </w:r>
      <w:r w:rsidR="0089674B" w:rsidRPr="00861FE3">
        <w:rPr>
          <w:color w:val="auto"/>
        </w:rPr>
        <w:t>;</w:t>
      </w:r>
    </w:p>
    <w:p w:rsidR="0089674B" w:rsidRPr="00861FE3" w:rsidRDefault="0089674B" w:rsidP="00807263">
      <w:pPr>
        <w:pStyle w:val="20"/>
        <w:numPr>
          <w:ilvl w:val="0"/>
          <w:numId w:val="2"/>
        </w:numPr>
        <w:shd w:val="clear" w:color="auto" w:fill="auto"/>
        <w:tabs>
          <w:tab w:val="left" w:pos="980"/>
          <w:tab w:val="left" w:pos="5387"/>
        </w:tabs>
        <w:spacing w:after="0" w:line="240" w:lineRule="auto"/>
        <w:ind w:firstLine="760"/>
        <w:jc w:val="both"/>
        <w:rPr>
          <w:color w:val="auto"/>
        </w:rPr>
      </w:pPr>
      <w:r w:rsidRPr="00861FE3">
        <w:rPr>
          <w:color w:val="auto"/>
        </w:rPr>
        <w:t>согласие на обработку персональных данных</w:t>
      </w:r>
      <w:r w:rsidR="00E2655B" w:rsidRPr="00861FE3">
        <w:rPr>
          <w:color w:val="auto"/>
        </w:rPr>
        <w:t>.</w:t>
      </w:r>
    </w:p>
    <w:p w:rsidR="00394256" w:rsidRPr="00861FE3" w:rsidRDefault="00394256" w:rsidP="006E501F">
      <w:pPr>
        <w:pStyle w:val="20"/>
        <w:shd w:val="clear" w:color="auto" w:fill="auto"/>
        <w:tabs>
          <w:tab w:val="left" w:pos="980"/>
          <w:tab w:val="left" w:pos="5387"/>
        </w:tabs>
        <w:spacing w:after="0" w:line="240" w:lineRule="auto"/>
        <w:ind w:firstLine="851"/>
        <w:jc w:val="both"/>
        <w:rPr>
          <w:color w:val="auto"/>
        </w:rPr>
      </w:pPr>
      <w:r w:rsidRPr="00861FE3">
        <w:rPr>
          <w:color w:val="auto"/>
        </w:rPr>
        <w:t>Прием заявления о предоставлении муниципальной услуги, копирование документов при возникновении необходимости (отсутствие копий</w:t>
      </w:r>
      <w:r w:rsidR="006E501F" w:rsidRPr="00861FE3">
        <w:rPr>
          <w:color w:val="auto"/>
        </w:rPr>
        <w:t xml:space="preserve"> документов у заявителя</w:t>
      </w:r>
      <w:r w:rsidRPr="00861FE3">
        <w:rPr>
          <w:color w:val="auto"/>
        </w:rPr>
        <w:t>)</w:t>
      </w:r>
      <w:r w:rsidR="006E501F" w:rsidRPr="00861FE3">
        <w:rPr>
          <w:color w:val="auto"/>
        </w:rPr>
        <w:t>,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уполномоченном органе или через Единый портал, Региональный портал осуществляется бесплатно.</w:t>
      </w:r>
    </w:p>
    <w:p w:rsidR="00394256" w:rsidRPr="00861FE3" w:rsidRDefault="000D3C84" w:rsidP="006E501F">
      <w:pPr>
        <w:pStyle w:val="20"/>
        <w:shd w:val="clear" w:color="auto" w:fill="auto"/>
        <w:tabs>
          <w:tab w:val="left" w:pos="5387"/>
        </w:tabs>
        <w:spacing w:after="0" w:line="240" w:lineRule="auto"/>
        <w:ind w:firstLine="851"/>
        <w:jc w:val="both"/>
        <w:rPr>
          <w:color w:val="auto"/>
        </w:rPr>
      </w:pPr>
      <w:r w:rsidRPr="00861FE3">
        <w:rPr>
          <w:color w:val="auto"/>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AC6074" w:rsidRPr="00861FE3" w:rsidRDefault="000D3C84" w:rsidP="00807263">
      <w:pPr>
        <w:pStyle w:val="20"/>
        <w:numPr>
          <w:ilvl w:val="2"/>
          <w:numId w:val="34"/>
        </w:numPr>
        <w:shd w:val="clear" w:color="auto" w:fill="auto"/>
        <w:tabs>
          <w:tab w:val="left" w:pos="1483"/>
          <w:tab w:val="left" w:pos="5387"/>
        </w:tabs>
        <w:spacing w:after="0" w:line="240" w:lineRule="auto"/>
        <w:ind w:left="0" w:firstLine="851"/>
        <w:jc w:val="both"/>
        <w:rPr>
          <w:color w:val="auto"/>
        </w:rPr>
      </w:pPr>
      <w:r w:rsidRPr="00861FE3">
        <w:rPr>
          <w:color w:val="auto"/>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AC6074" w:rsidRPr="00861FE3" w:rsidRDefault="000D3C84" w:rsidP="00807263">
      <w:pPr>
        <w:pStyle w:val="20"/>
        <w:numPr>
          <w:ilvl w:val="0"/>
          <w:numId w:val="2"/>
        </w:numPr>
        <w:shd w:val="clear" w:color="auto" w:fill="auto"/>
        <w:tabs>
          <w:tab w:val="left" w:pos="1116"/>
          <w:tab w:val="left" w:pos="5387"/>
        </w:tabs>
        <w:spacing w:after="0" w:line="240" w:lineRule="auto"/>
        <w:ind w:firstLine="760"/>
        <w:jc w:val="both"/>
        <w:rPr>
          <w:color w:val="auto"/>
        </w:rPr>
      </w:pPr>
      <w:r w:rsidRPr="00861FE3">
        <w:rPr>
          <w:color w:val="auto"/>
        </w:rPr>
        <w:t>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AC6074" w:rsidRPr="00861FE3" w:rsidRDefault="000D3C84" w:rsidP="00807263">
      <w:pPr>
        <w:pStyle w:val="20"/>
        <w:numPr>
          <w:ilvl w:val="0"/>
          <w:numId w:val="2"/>
        </w:numPr>
        <w:shd w:val="clear" w:color="auto" w:fill="auto"/>
        <w:tabs>
          <w:tab w:val="left" w:pos="980"/>
          <w:tab w:val="left" w:pos="5387"/>
        </w:tabs>
        <w:spacing w:after="0" w:line="240" w:lineRule="auto"/>
        <w:ind w:firstLine="760"/>
        <w:jc w:val="both"/>
        <w:rPr>
          <w:color w:val="auto"/>
        </w:rPr>
      </w:pPr>
      <w:r w:rsidRPr="00861FE3">
        <w:rPr>
          <w:color w:val="auto"/>
        </w:rPr>
        <w:t>выписка из Единого государственного реестра юридических лиц;</w:t>
      </w:r>
    </w:p>
    <w:p w:rsidR="00AC6074" w:rsidRPr="00861FE3" w:rsidRDefault="000D3C84" w:rsidP="00807263">
      <w:pPr>
        <w:pStyle w:val="20"/>
        <w:numPr>
          <w:ilvl w:val="0"/>
          <w:numId w:val="2"/>
        </w:numPr>
        <w:shd w:val="clear" w:color="auto" w:fill="auto"/>
        <w:tabs>
          <w:tab w:val="left" w:pos="1116"/>
          <w:tab w:val="left" w:pos="5387"/>
        </w:tabs>
        <w:spacing w:after="0" w:line="240" w:lineRule="auto"/>
        <w:ind w:firstLine="760"/>
        <w:jc w:val="both"/>
        <w:rPr>
          <w:color w:val="auto"/>
        </w:rPr>
      </w:pPr>
      <w:r w:rsidRPr="00861FE3">
        <w:rPr>
          <w:color w:val="auto"/>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w:t>
      </w:r>
    </w:p>
    <w:p w:rsidR="00AC6074" w:rsidRPr="00861FE3" w:rsidRDefault="000D3C84" w:rsidP="004F235E">
      <w:pPr>
        <w:pStyle w:val="20"/>
        <w:shd w:val="clear" w:color="auto" w:fill="auto"/>
        <w:tabs>
          <w:tab w:val="left" w:pos="5387"/>
        </w:tabs>
        <w:spacing w:after="0" w:line="240" w:lineRule="auto"/>
        <w:ind w:firstLine="851"/>
        <w:jc w:val="both"/>
        <w:rPr>
          <w:color w:val="auto"/>
        </w:rPr>
      </w:pPr>
      <w:r w:rsidRPr="00861FE3">
        <w:rPr>
          <w:color w:val="auto"/>
        </w:rPr>
        <w:t xml:space="preserve">Непредставление заявителем указанных документов не является </w:t>
      </w:r>
      <w:r w:rsidRPr="00861FE3">
        <w:rPr>
          <w:color w:val="auto"/>
        </w:rPr>
        <w:lastRenderedPageBreak/>
        <w:t>основанием для отказа заявителю в предоставлении услуги.</w:t>
      </w:r>
    </w:p>
    <w:p w:rsidR="00AD5A97" w:rsidRPr="00861FE3" w:rsidRDefault="00AD5A97" w:rsidP="00807263">
      <w:pPr>
        <w:pStyle w:val="20"/>
        <w:numPr>
          <w:ilvl w:val="2"/>
          <w:numId w:val="34"/>
        </w:numPr>
        <w:tabs>
          <w:tab w:val="left" w:pos="1505"/>
          <w:tab w:val="left" w:pos="5387"/>
        </w:tabs>
        <w:spacing w:after="0"/>
        <w:ind w:left="0" w:firstLine="851"/>
        <w:jc w:val="both"/>
        <w:rPr>
          <w:color w:val="auto"/>
        </w:rPr>
      </w:pPr>
      <w:r w:rsidRPr="00861FE3">
        <w:rPr>
          <w:color w:val="auto"/>
        </w:rPr>
        <w:t>Органы, предоставляющие государственные услуги, и органы, предоставляющие муниципальные услуги, не вправе требовать от заявителя</w:t>
      </w:r>
      <w:r w:rsidR="00E12FBE" w:rsidRPr="00861FE3">
        <w:rPr>
          <w:color w:val="auto"/>
        </w:rPr>
        <w:t xml:space="preserve">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Pr="00861FE3">
        <w:rPr>
          <w:color w:val="auto"/>
        </w:rPr>
        <w:t>:</w:t>
      </w:r>
    </w:p>
    <w:p w:rsidR="00AD5A97" w:rsidRPr="00861FE3" w:rsidRDefault="00AD5A97" w:rsidP="00807263">
      <w:pPr>
        <w:pStyle w:val="20"/>
        <w:numPr>
          <w:ilvl w:val="0"/>
          <w:numId w:val="43"/>
        </w:numPr>
        <w:tabs>
          <w:tab w:val="left" w:pos="1276"/>
          <w:tab w:val="left" w:pos="5387"/>
        </w:tabs>
        <w:spacing w:after="0"/>
        <w:ind w:left="0" w:firstLine="851"/>
        <w:jc w:val="both"/>
        <w:rPr>
          <w:color w:val="auto"/>
        </w:rPr>
      </w:pPr>
      <w:r w:rsidRPr="00861FE3">
        <w:rPr>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5A97" w:rsidRPr="00861FE3" w:rsidRDefault="00AD5A97" w:rsidP="00807263">
      <w:pPr>
        <w:pStyle w:val="20"/>
        <w:numPr>
          <w:ilvl w:val="0"/>
          <w:numId w:val="43"/>
        </w:numPr>
        <w:tabs>
          <w:tab w:val="left" w:pos="1276"/>
          <w:tab w:val="left" w:pos="5387"/>
        </w:tabs>
        <w:spacing w:after="0"/>
        <w:ind w:left="0" w:firstLine="851"/>
        <w:jc w:val="both"/>
        <w:rPr>
          <w:color w:val="auto"/>
        </w:rPr>
      </w:pPr>
      <w:r w:rsidRPr="00861FE3">
        <w:rPr>
          <w:color w:val="auto"/>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5A97" w:rsidRPr="00861FE3" w:rsidRDefault="00AD5A97" w:rsidP="00807263">
      <w:pPr>
        <w:pStyle w:val="20"/>
        <w:numPr>
          <w:ilvl w:val="0"/>
          <w:numId w:val="43"/>
        </w:numPr>
        <w:tabs>
          <w:tab w:val="left" w:pos="1276"/>
          <w:tab w:val="left" w:pos="5387"/>
        </w:tabs>
        <w:spacing w:after="0"/>
        <w:ind w:left="0" w:firstLine="851"/>
        <w:jc w:val="both"/>
        <w:rPr>
          <w:color w:val="auto"/>
        </w:rPr>
      </w:pPr>
      <w:r w:rsidRPr="00861FE3">
        <w:rPr>
          <w:color w:val="auto"/>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E12FBE" w:rsidRPr="00861FE3">
        <w:rPr>
          <w:color w:val="auto"/>
        </w:rPr>
        <w:t xml:space="preserve"> от 27 июля 2010 года № 210-ФЗ «Об организации предоставления государственных и муниципальных услуг»</w:t>
      </w:r>
      <w:r w:rsidRPr="00861FE3">
        <w:rPr>
          <w:color w:val="auto"/>
        </w:rPr>
        <w:t>;</w:t>
      </w:r>
    </w:p>
    <w:p w:rsidR="00AD5A97" w:rsidRPr="00861FE3" w:rsidRDefault="00AD5A97" w:rsidP="00807263">
      <w:pPr>
        <w:pStyle w:val="20"/>
        <w:numPr>
          <w:ilvl w:val="0"/>
          <w:numId w:val="43"/>
        </w:numPr>
        <w:tabs>
          <w:tab w:val="left" w:pos="1276"/>
          <w:tab w:val="left" w:pos="5387"/>
        </w:tabs>
        <w:spacing w:after="0"/>
        <w:ind w:left="0" w:firstLine="851"/>
        <w:jc w:val="both"/>
        <w:rPr>
          <w:color w:val="auto"/>
        </w:rPr>
      </w:pPr>
      <w:r w:rsidRPr="00861FE3">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5A97" w:rsidRPr="00861FE3" w:rsidRDefault="00AD5A97" w:rsidP="00807263">
      <w:pPr>
        <w:pStyle w:val="20"/>
        <w:numPr>
          <w:ilvl w:val="0"/>
          <w:numId w:val="43"/>
        </w:numPr>
        <w:tabs>
          <w:tab w:val="left" w:pos="1276"/>
          <w:tab w:val="left" w:pos="5387"/>
        </w:tabs>
        <w:spacing w:after="0"/>
        <w:ind w:left="0" w:firstLine="851"/>
        <w:jc w:val="both"/>
        <w:rPr>
          <w:color w:val="auto"/>
        </w:rPr>
      </w:pPr>
      <w:r w:rsidRPr="00861FE3">
        <w:rPr>
          <w:color w:val="auto"/>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5A97" w:rsidRPr="00861FE3" w:rsidRDefault="00AD5A97" w:rsidP="00807263">
      <w:pPr>
        <w:pStyle w:val="20"/>
        <w:numPr>
          <w:ilvl w:val="0"/>
          <w:numId w:val="43"/>
        </w:numPr>
        <w:tabs>
          <w:tab w:val="left" w:pos="1276"/>
          <w:tab w:val="left" w:pos="5387"/>
        </w:tabs>
        <w:spacing w:after="0"/>
        <w:ind w:left="0" w:firstLine="851"/>
        <w:jc w:val="both"/>
        <w:rPr>
          <w:color w:val="auto"/>
        </w:rPr>
      </w:pPr>
      <w:r w:rsidRPr="00861FE3">
        <w:rPr>
          <w:color w:val="auto"/>
        </w:rPr>
        <w:t xml:space="preserve">наличие ошибок в заявлении о предоставлении государственной или муниципальной услуги и документах, поданных заявителем после </w:t>
      </w:r>
      <w:r w:rsidRPr="00861FE3">
        <w:rPr>
          <w:color w:val="auto"/>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5A97" w:rsidRPr="00861FE3" w:rsidRDefault="00AD5A97" w:rsidP="00807263">
      <w:pPr>
        <w:pStyle w:val="20"/>
        <w:numPr>
          <w:ilvl w:val="0"/>
          <w:numId w:val="43"/>
        </w:numPr>
        <w:tabs>
          <w:tab w:val="left" w:pos="1276"/>
          <w:tab w:val="left" w:pos="5387"/>
        </w:tabs>
        <w:spacing w:after="0"/>
        <w:ind w:left="0" w:firstLine="851"/>
        <w:jc w:val="both"/>
        <w:rPr>
          <w:color w:val="auto"/>
        </w:rPr>
      </w:pPr>
      <w:r w:rsidRPr="00861FE3">
        <w:rPr>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2BB8" w:rsidRPr="00861FE3" w:rsidRDefault="00AD5A97" w:rsidP="003F2BB8">
      <w:pPr>
        <w:pStyle w:val="20"/>
        <w:numPr>
          <w:ilvl w:val="0"/>
          <w:numId w:val="43"/>
        </w:numPr>
        <w:tabs>
          <w:tab w:val="left" w:pos="1276"/>
          <w:tab w:val="left" w:pos="5387"/>
        </w:tabs>
        <w:spacing w:after="0"/>
        <w:ind w:left="0" w:firstLine="851"/>
        <w:jc w:val="both"/>
        <w:rPr>
          <w:color w:val="auto"/>
        </w:rPr>
      </w:pPr>
      <w:r w:rsidRPr="00861FE3">
        <w:rPr>
          <w:color w:val="auto"/>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3F2BB8" w:rsidRPr="00861FE3">
        <w:rPr>
          <w:color w:val="auto"/>
        </w:rPr>
        <w:t>ения за доставленные неудобства;</w:t>
      </w:r>
    </w:p>
    <w:p w:rsidR="00AC6074" w:rsidRPr="00861FE3" w:rsidRDefault="000D3C84" w:rsidP="00807263">
      <w:pPr>
        <w:pStyle w:val="20"/>
        <w:numPr>
          <w:ilvl w:val="2"/>
          <w:numId w:val="34"/>
        </w:numPr>
        <w:shd w:val="clear" w:color="auto" w:fill="auto"/>
        <w:tabs>
          <w:tab w:val="left" w:pos="1688"/>
          <w:tab w:val="left" w:pos="5387"/>
        </w:tabs>
        <w:spacing w:after="0" w:line="240" w:lineRule="auto"/>
        <w:ind w:left="0" w:firstLine="851"/>
        <w:jc w:val="both"/>
        <w:rPr>
          <w:color w:val="auto"/>
        </w:rPr>
      </w:pPr>
      <w:r w:rsidRPr="00861FE3">
        <w:rPr>
          <w:color w:val="auto"/>
        </w:rPr>
        <w:t>Перечень документов, необходимых для предоставления муниципальной услуги, является исчерпывающим.</w:t>
      </w:r>
    </w:p>
    <w:p w:rsidR="00AC6074" w:rsidRPr="00861FE3" w:rsidRDefault="000D3C84" w:rsidP="00807263">
      <w:pPr>
        <w:pStyle w:val="20"/>
        <w:numPr>
          <w:ilvl w:val="3"/>
          <w:numId w:val="34"/>
        </w:numPr>
        <w:shd w:val="clear" w:color="auto" w:fill="auto"/>
        <w:tabs>
          <w:tab w:val="left" w:pos="1418"/>
          <w:tab w:val="left" w:pos="1483"/>
        </w:tabs>
        <w:spacing w:after="0" w:line="240" w:lineRule="auto"/>
        <w:ind w:left="0" w:firstLine="851"/>
        <w:jc w:val="both"/>
        <w:rPr>
          <w:color w:val="auto"/>
        </w:rPr>
      </w:pPr>
      <w:r w:rsidRPr="00861FE3">
        <w:rPr>
          <w:color w:val="auto"/>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C6074" w:rsidRPr="00861FE3" w:rsidRDefault="000D3C84" w:rsidP="00807263">
      <w:pPr>
        <w:pStyle w:val="20"/>
        <w:numPr>
          <w:ilvl w:val="2"/>
          <w:numId w:val="34"/>
        </w:numPr>
        <w:shd w:val="clear" w:color="auto" w:fill="auto"/>
        <w:tabs>
          <w:tab w:val="left" w:pos="1524"/>
          <w:tab w:val="left" w:pos="5387"/>
        </w:tabs>
        <w:spacing w:after="0" w:line="240" w:lineRule="auto"/>
        <w:ind w:left="0" w:firstLine="851"/>
        <w:jc w:val="both"/>
        <w:rPr>
          <w:color w:val="auto"/>
        </w:rPr>
      </w:pPr>
      <w:r w:rsidRPr="00861FE3">
        <w:rPr>
          <w:color w:val="auto"/>
        </w:rPr>
        <w:t>В бумажном виде форма заявления может быть получена заявителем непосредственно в уполномоченном органе или МФЦ.</w:t>
      </w:r>
    </w:p>
    <w:p w:rsidR="00AC6074" w:rsidRPr="00861FE3" w:rsidRDefault="000D3C84" w:rsidP="00807263">
      <w:pPr>
        <w:pStyle w:val="20"/>
        <w:numPr>
          <w:ilvl w:val="2"/>
          <w:numId w:val="34"/>
        </w:numPr>
        <w:shd w:val="clear" w:color="auto" w:fill="auto"/>
        <w:tabs>
          <w:tab w:val="left" w:pos="1524"/>
          <w:tab w:val="left" w:pos="5387"/>
        </w:tabs>
        <w:spacing w:after="0" w:line="240" w:lineRule="auto"/>
        <w:ind w:left="0" w:firstLine="851"/>
        <w:jc w:val="both"/>
        <w:rPr>
          <w:color w:val="auto"/>
        </w:rPr>
      </w:pPr>
      <w:r w:rsidRPr="00861FE3">
        <w:rPr>
          <w:color w:val="auto"/>
        </w:rPr>
        <w:t>Заявление с приложением документов, указанных в пункте 2.</w:t>
      </w:r>
      <w:r w:rsidR="00246E74" w:rsidRPr="00861FE3">
        <w:rPr>
          <w:color w:val="auto"/>
        </w:rPr>
        <w:t>6</w:t>
      </w:r>
      <w:r w:rsidRPr="00861FE3">
        <w:rPr>
          <w:color w:val="auto"/>
        </w:rPr>
        <w:t>.1- 2.</w:t>
      </w:r>
      <w:r w:rsidR="00246E74" w:rsidRPr="00861FE3">
        <w:rPr>
          <w:color w:val="auto"/>
        </w:rPr>
        <w:t>6</w:t>
      </w:r>
      <w:r w:rsidRPr="00861FE3">
        <w:rPr>
          <w:color w:val="auto"/>
        </w:rPr>
        <w:t>.2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AC6074" w:rsidRPr="00861FE3" w:rsidRDefault="000D3C84" w:rsidP="00807263">
      <w:pPr>
        <w:pStyle w:val="20"/>
        <w:numPr>
          <w:ilvl w:val="2"/>
          <w:numId w:val="34"/>
        </w:numPr>
        <w:shd w:val="clear" w:color="auto" w:fill="auto"/>
        <w:tabs>
          <w:tab w:val="left" w:pos="1524"/>
          <w:tab w:val="left" w:pos="5387"/>
        </w:tabs>
        <w:spacing w:after="0" w:line="240" w:lineRule="auto"/>
        <w:ind w:left="0" w:firstLine="851"/>
        <w:jc w:val="both"/>
        <w:rPr>
          <w:color w:val="auto"/>
        </w:rPr>
      </w:pPr>
      <w:r w:rsidRPr="00861FE3">
        <w:rPr>
          <w:color w:val="auto"/>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861FE3">
        <w:rPr>
          <w:color w:val="auto"/>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F2BB8" w:rsidRPr="00861FE3" w:rsidRDefault="000D3C84" w:rsidP="003F2BB8">
      <w:pPr>
        <w:pStyle w:val="20"/>
        <w:shd w:val="clear" w:color="auto" w:fill="auto"/>
        <w:tabs>
          <w:tab w:val="left" w:pos="5387"/>
        </w:tabs>
        <w:spacing w:after="0" w:line="240" w:lineRule="auto"/>
        <w:ind w:firstLine="851"/>
        <w:jc w:val="both"/>
        <w:rPr>
          <w:color w:val="auto"/>
        </w:rPr>
      </w:pPr>
      <w:r w:rsidRPr="00861FE3">
        <w:rPr>
          <w:color w:val="auto"/>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w:t>
      </w:r>
      <w:r w:rsidR="00FF3D9C" w:rsidRPr="00861FE3">
        <w:rPr>
          <w:color w:val="auto"/>
        </w:rPr>
        <w:t>,</w:t>
      </w:r>
      <w:r w:rsidRPr="00861FE3">
        <w:rPr>
          <w:color w:val="auto"/>
        </w:rPr>
        <w:t xml:space="preserve"> за исключением случая, если для начала процедуры предоставления услуги в соответствии с законодательством требуется личная явка.</w:t>
      </w:r>
      <w:r w:rsidR="003F2BB8" w:rsidRPr="00861FE3">
        <w:rPr>
          <w:color w:val="auto"/>
        </w:rPr>
        <w:t xml:space="preserve"> </w:t>
      </w:r>
    </w:p>
    <w:p w:rsidR="00AC6074" w:rsidRPr="00861FE3" w:rsidRDefault="000D3C84" w:rsidP="003F2BB8">
      <w:pPr>
        <w:pStyle w:val="20"/>
        <w:shd w:val="clear" w:color="auto" w:fill="auto"/>
        <w:tabs>
          <w:tab w:val="left" w:pos="5387"/>
        </w:tabs>
        <w:spacing w:after="0" w:line="240" w:lineRule="auto"/>
        <w:ind w:firstLine="851"/>
        <w:jc w:val="both"/>
        <w:rPr>
          <w:color w:val="auto"/>
        </w:rPr>
      </w:pPr>
      <w:r w:rsidRPr="00861FE3">
        <w:rPr>
          <w:color w:val="auto"/>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94256" w:rsidRPr="00861FE3" w:rsidRDefault="00394256" w:rsidP="003F2BB8">
      <w:pPr>
        <w:pStyle w:val="20"/>
        <w:shd w:val="clear" w:color="auto" w:fill="auto"/>
        <w:tabs>
          <w:tab w:val="left" w:pos="5387"/>
        </w:tabs>
        <w:spacing w:after="0" w:line="240" w:lineRule="auto"/>
        <w:ind w:firstLine="851"/>
        <w:jc w:val="both"/>
        <w:rPr>
          <w:color w:val="auto"/>
        </w:rPr>
      </w:pPr>
    </w:p>
    <w:p w:rsidR="00AC6074" w:rsidRPr="00861FE3" w:rsidRDefault="000D3C84" w:rsidP="00807263">
      <w:pPr>
        <w:pStyle w:val="10"/>
        <w:keepNext/>
        <w:keepLines/>
        <w:numPr>
          <w:ilvl w:val="1"/>
          <w:numId w:val="35"/>
        </w:numPr>
        <w:shd w:val="clear" w:color="auto" w:fill="auto"/>
        <w:tabs>
          <w:tab w:val="left" w:pos="5387"/>
        </w:tabs>
        <w:spacing w:after="240" w:line="240" w:lineRule="auto"/>
        <w:rPr>
          <w:color w:val="auto"/>
        </w:rPr>
      </w:pPr>
      <w:bookmarkStart w:id="8" w:name="bookmark10"/>
      <w:r w:rsidRPr="00861FE3">
        <w:rPr>
          <w:color w:val="auto"/>
        </w:rPr>
        <w:t>Исчерпывающий перечень оснований для отказа в приеме документов, необходимых для предоставления муниципальной услуги</w:t>
      </w:r>
      <w:bookmarkEnd w:id="8"/>
    </w:p>
    <w:p w:rsidR="00AC6074" w:rsidRPr="00861FE3" w:rsidRDefault="000D3C84" w:rsidP="00807263">
      <w:pPr>
        <w:pStyle w:val="20"/>
        <w:numPr>
          <w:ilvl w:val="2"/>
          <w:numId w:val="35"/>
        </w:numPr>
        <w:shd w:val="clear" w:color="auto" w:fill="auto"/>
        <w:tabs>
          <w:tab w:val="left" w:pos="1524"/>
          <w:tab w:val="left" w:pos="5387"/>
        </w:tabs>
        <w:spacing w:after="0" w:line="240" w:lineRule="auto"/>
        <w:ind w:left="0" w:firstLine="851"/>
        <w:jc w:val="both"/>
        <w:rPr>
          <w:color w:val="auto"/>
        </w:rPr>
      </w:pPr>
      <w:r w:rsidRPr="00861FE3">
        <w:rPr>
          <w:color w:val="auto"/>
        </w:rPr>
        <w:t>Основанием для отказа в приеме документов, необходимых для предоставления муниципальной услуги, является</w:t>
      </w:r>
      <w:r w:rsidR="00E844C0" w:rsidRPr="00861FE3">
        <w:rPr>
          <w:color w:val="auto"/>
        </w:rPr>
        <w:t>.</w:t>
      </w:r>
    </w:p>
    <w:p w:rsidR="00E844C0" w:rsidRPr="00861FE3" w:rsidRDefault="00E844C0" w:rsidP="00E844C0">
      <w:pPr>
        <w:pStyle w:val="ConsPlusNormal"/>
        <w:ind w:left="675"/>
        <w:jc w:val="both"/>
      </w:pPr>
      <w:r w:rsidRPr="00861FE3">
        <w:t>При личном обращении</w:t>
      </w:r>
      <w:r w:rsidR="0094552C" w:rsidRPr="00861FE3">
        <w:t xml:space="preserve"> </w:t>
      </w:r>
      <w:r w:rsidR="009355A7" w:rsidRPr="00861FE3">
        <w:t xml:space="preserve">или </w:t>
      </w:r>
      <w:r w:rsidR="0094552C" w:rsidRPr="00861FE3">
        <w:t>через МФЦ</w:t>
      </w:r>
      <w:r w:rsidRPr="00861FE3">
        <w:t>:</w:t>
      </w:r>
    </w:p>
    <w:p w:rsidR="00F02A29" w:rsidRPr="00861FE3" w:rsidRDefault="00F02A29" w:rsidP="00E844C0">
      <w:pPr>
        <w:pStyle w:val="20"/>
        <w:numPr>
          <w:ilvl w:val="0"/>
          <w:numId w:val="44"/>
        </w:numPr>
        <w:tabs>
          <w:tab w:val="left" w:pos="1114"/>
          <w:tab w:val="left" w:pos="5387"/>
        </w:tabs>
        <w:spacing w:after="0"/>
        <w:ind w:left="0" w:firstLine="709"/>
        <w:jc w:val="both"/>
        <w:rPr>
          <w:color w:val="auto"/>
        </w:rPr>
      </w:pPr>
      <w:r w:rsidRPr="00861FE3">
        <w:rPr>
          <w:color w:val="auto"/>
        </w:rPr>
        <w:t>обращение ненадлежащего лица;</w:t>
      </w:r>
    </w:p>
    <w:p w:rsidR="00F02A29" w:rsidRPr="00861FE3" w:rsidRDefault="00F02A29" w:rsidP="00E844C0">
      <w:pPr>
        <w:pStyle w:val="20"/>
        <w:numPr>
          <w:ilvl w:val="0"/>
          <w:numId w:val="44"/>
        </w:numPr>
        <w:tabs>
          <w:tab w:val="left" w:pos="1114"/>
          <w:tab w:val="left" w:pos="5387"/>
        </w:tabs>
        <w:spacing w:after="0"/>
        <w:ind w:left="0" w:firstLine="709"/>
        <w:jc w:val="both"/>
        <w:rPr>
          <w:color w:val="auto"/>
        </w:rPr>
      </w:pPr>
      <w:r w:rsidRPr="00861FE3">
        <w:rPr>
          <w:color w:val="auto"/>
        </w:rPr>
        <w:t>отсутствие полномочий у представителя, действующего по доверенности;</w:t>
      </w:r>
    </w:p>
    <w:p w:rsidR="00F02A29" w:rsidRPr="00861FE3" w:rsidRDefault="00F02A29" w:rsidP="00E844C0">
      <w:pPr>
        <w:pStyle w:val="20"/>
        <w:numPr>
          <w:ilvl w:val="0"/>
          <w:numId w:val="44"/>
        </w:numPr>
        <w:tabs>
          <w:tab w:val="left" w:pos="1114"/>
          <w:tab w:val="left" w:pos="5387"/>
        </w:tabs>
        <w:spacing w:after="0"/>
        <w:ind w:left="0" w:firstLine="709"/>
        <w:jc w:val="both"/>
        <w:rPr>
          <w:color w:val="auto"/>
        </w:rPr>
      </w:pPr>
      <w:r w:rsidRPr="00861FE3">
        <w:rPr>
          <w:color w:val="auto"/>
        </w:rPr>
        <w:t>невозможно идентифицировать заявителя по представленному документу.</w:t>
      </w:r>
    </w:p>
    <w:p w:rsidR="00F02A29" w:rsidRPr="00861FE3" w:rsidRDefault="00F02A29" w:rsidP="00E844C0">
      <w:pPr>
        <w:pStyle w:val="20"/>
        <w:tabs>
          <w:tab w:val="left" w:pos="1114"/>
          <w:tab w:val="left" w:pos="5387"/>
        </w:tabs>
        <w:spacing w:after="0"/>
        <w:ind w:firstLine="720"/>
        <w:jc w:val="both"/>
        <w:rPr>
          <w:color w:val="auto"/>
        </w:rPr>
      </w:pPr>
      <w:r w:rsidRPr="00861FE3">
        <w:rPr>
          <w:color w:val="auto"/>
        </w:rPr>
        <w:t>При направлении заявителем документов по почте, курьером или иным способом доставки:</w:t>
      </w:r>
    </w:p>
    <w:p w:rsidR="00E844C0" w:rsidRPr="00861FE3" w:rsidRDefault="00E844C0" w:rsidP="00E844C0">
      <w:pPr>
        <w:pStyle w:val="20"/>
        <w:tabs>
          <w:tab w:val="left" w:pos="1114"/>
          <w:tab w:val="left" w:pos="5387"/>
        </w:tabs>
        <w:spacing w:after="0"/>
        <w:ind w:firstLine="720"/>
        <w:jc w:val="both"/>
        <w:rPr>
          <w:color w:val="auto"/>
        </w:rPr>
      </w:pPr>
      <w:r w:rsidRPr="00861FE3">
        <w:rPr>
          <w:color w:val="auto"/>
        </w:rPr>
        <w:t xml:space="preserve">а) </w:t>
      </w:r>
      <w:r w:rsidR="00F02A29" w:rsidRPr="00861FE3">
        <w:rPr>
          <w:color w:val="auto"/>
        </w:rPr>
        <w:t>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w:t>
      </w:r>
    </w:p>
    <w:p w:rsidR="00E844C0" w:rsidRPr="00861FE3" w:rsidRDefault="00E844C0" w:rsidP="00E844C0">
      <w:pPr>
        <w:pStyle w:val="20"/>
        <w:tabs>
          <w:tab w:val="left" w:pos="1114"/>
          <w:tab w:val="left" w:pos="5387"/>
        </w:tabs>
        <w:spacing w:after="0"/>
        <w:ind w:firstLine="720"/>
        <w:jc w:val="both"/>
        <w:rPr>
          <w:color w:val="auto"/>
        </w:rPr>
      </w:pPr>
      <w:r w:rsidRPr="00861FE3">
        <w:rPr>
          <w:color w:val="auto"/>
        </w:rPr>
        <w:t xml:space="preserve">б) </w:t>
      </w:r>
      <w:r w:rsidR="00F02A29" w:rsidRPr="00861FE3">
        <w:rPr>
          <w:color w:val="auto"/>
        </w:rPr>
        <w:t>не приложен документ о полномочиях представителя в случае направления заявления предста</w:t>
      </w:r>
      <w:r w:rsidRPr="00861FE3">
        <w:rPr>
          <w:color w:val="auto"/>
        </w:rPr>
        <w:t>вителем в интересах иного лица;</w:t>
      </w:r>
    </w:p>
    <w:p w:rsidR="00E844C0" w:rsidRPr="00861FE3" w:rsidRDefault="00E844C0" w:rsidP="00E844C0">
      <w:pPr>
        <w:pStyle w:val="20"/>
        <w:tabs>
          <w:tab w:val="left" w:pos="1114"/>
          <w:tab w:val="left" w:pos="5387"/>
        </w:tabs>
        <w:spacing w:after="0"/>
        <w:ind w:firstLine="720"/>
        <w:jc w:val="both"/>
        <w:rPr>
          <w:color w:val="auto"/>
        </w:rPr>
      </w:pPr>
      <w:r w:rsidRPr="00861FE3">
        <w:rPr>
          <w:color w:val="auto"/>
        </w:rPr>
        <w:t xml:space="preserve">в) </w:t>
      </w:r>
      <w:r w:rsidR="00F02A29" w:rsidRPr="00861FE3">
        <w:rPr>
          <w:color w:val="auto"/>
        </w:rPr>
        <w:t>отсутствие подписи заявителя в предста</w:t>
      </w:r>
      <w:r w:rsidRPr="00861FE3">
        <w:rPr>
          <w:color w:val="auto"/>
        </w:rPr>
        <w:t>вленных документах (заявлении);</w:t>
      </w:r>
    </w:p>
    <w:p w:rsidR="00E844C0" w:rsidRPr="00861FE3" w:rsidRDefault="00E844C0" w:rsidP="00E844C0">
      <w:pPr>
        <w:pStyle w:val="20"/>
        <w:tabs>
          <w:tab w:val="left" w:pos="1114"/>
          <w:tab w:val="left" w:pos="5387"/>
        </w:tabs>
        <w:spacing w:after="0"/>
        <w:ind w:firstLine="720"/>
        <w:jc w:val="both"/>
        <w:rPr>
          <w:color w:val="auto"/>
        </w:rPr>
      </w:pPr>
      <w:r w:rsidRPr="00861FE3">
        <w:rPr>
          <w:color w:val="auto"/>
        </w:rPr>
        <w:t xml:space="preserve">г) </w:t>
      </w:r>
      <w:r w:rsidR="00F02A29" w:rsidRPr="00861FE3">
        <w:rPr>
          <w:color w:val="auto"/>
        </w:rPr>
        <w:t>копии документов не удостоверены в соответствии с действующим законодательством;</w:t>
      </w:r>
    </w:p>
    <w:p w:rsidR="00E844C0" w:rsidRPr="00861FE3" w:rsidRDefault="00E844C0" w:rsidP="00E844C0">
      <w:pPr>
        <w:pStyle w:val="20"/>
        <w:tabs>
          <w:tab w:val="left" w:pos="1114"/>
          <w:tab w:val="left" w:pos="5387"/>
        </w:tabs>
        <w:spacing w:after="0"/>
        <w:ind w:firstLine="720"/>
        <w:jc w:val="both"/>
        <w:rPr>
          <w:color w:val="auto"/>
        </w:rPr>
      </w:pPr>
      <w:r w:rsidRPr="00861FE3">
        <w:rPr>
          <w:color w:val="auto"/>
        </w:rPr>
        <w:t xml:space="preserve">д) </w:t>
      </w:r>
      <w:r w:rsidR="00F02A29" w:rsidRPr="00861FE3">
        <w:rPr>
          <w:color w:val="auto"/>
        </w:rPr>
        <w:t>не указаны данные заявителя, направившего документы, и адрес, по которому должен быть направлен ответ.</w:t>
      </w:r>
    </w:p>
    <w:p w:rsidR="00AC6074" w:rsidRPr="00861FE3" w:rsidRDefault="00E844C0" w:rsidP="00E844C0">
      <w:pPr>
        <w:pStyle w:val="20"/>
        <w:tabs>
          <w:tab w:val="left" w:pos="1114"/>
          <w:tab w:val="left" w:pos="5387"/>
        </w:tabs>
        <w:spacing w:after="0"/>
        <w:ind w:firstLine="720"/>
        <w:jc w:val="both"/>
        <w:rPr>
          <w:color w:val="auto"/>
        </w:rPr>
      </w:pPr>
      <w:r w:rsidRPr="00861FE3">
        <w:rPr>
          <w:color w:val="auto"/>
        </w:rPr>
        <w:t>Н</w:t>
      </w:r>
      <w:r w:rsidR="000D3C84" w:rsidRPr="00861FE3">
        <w:rPr>
          <w:color w:val="auto"/>
        </w:rPr>
        <w:t xml:space="preserve">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w:t>
      </w:r>
      <w:r w:rsidR="000D3C84" w:rsidRPr="00861FE3">
        <w:rPr>
          <w:color w:val="auto"/>
        </w:rPr>
        <w:lastRenderedPageBreak/>
        <w:t>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AC6074" w:rsidRPr="00861FE3" w:rsidRDefault="000D3C84" w:rsidP="00807263">
      <w:pPr>
        <w:pStyle w:val="20"/>
        <w:numPr>
          <w:ilvl w:val="2"/>
          <w:numId w:val="35"/>
        </w:numPr>
        <w:shd w:val="clear" w:color="auto" w:fill="auto"/>
        <w:tabs>
          <w:tab w:val="left" w:pos="1489"/>
          <w:tab w:val="left" w:pos="5387"/>
        </w:tabs>
        <w:spacing w:after="0" w:line="240" w:lineRule="auto"/>
        <w:ind w:left="0" w:firstLine="851"/>
        <w:jc w:val="both"/>
        <w:rPr>
          <w:color w:val="auto"/>
        </w:rPr>
      </w:pPr>
      <w:r w:rsidRPr="00861FE3">
        <w:rPr>
          <w:color w:val="auto"/>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Не может быть отказано заявителю в приеме дополнительных документов при наличии намерения их сдать.</w:t>
      </w:r>
    </w:p>
    <w:p w:rsidR="00AC6074" w:rsidRPr="00861FE3" w:rsidRDefault="009355A7" w:rsidP="00807263">
      <w:pPr>
        <w:pStyle w:val="20"/>
        <w:numPr>
          <w:ilvl w:val="2"/>
          <w:numId w:val="35"/>
        </w:numPr>
        <w:shd w:val="clear" w:color="auto" w:fill="auto"/>
        <w:tabs>
          <w:tab w:val="left" w:pos="1489"/>
          <w:tab w:val="left" w:pos="5387"/>
        </w:tabs>
        <w:spacing w:after="0" w:line="240" w:lineRule="auto"/>
        <w:ind w:left="0" w:firstLine="851"/>
        <w:jc w:val="both"/>
        <w:rPr>
          <w:color w:val="auto"/>
        </w:rPr>
      </w:pPr>
      <w:r w:rsidRPr="00861FE3">
        <w:rPr>
          <w:color w:val="auto"/>
        </w:rPr>
        <w:t xml:space="preserve"> </w:t>
      </w:r>
      <w:r w:rsidR="000D3C84" w:rsidRPr="00861FE3">
        <w:rPr>
          <w:color w:val="auto"/>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AC6074" w:rsidRPr="00861FE3" w:rsidRDefault="009355A7" w:rsidP="009355A7">
      <w:pPr>
        <w:pStyle w:val="20"/>
        <w:numPr>
          <w:ilvl w:val="2"/>
          <w:numId w:val="35"/>
        </w:numPr>
        <w:shd w:val="clear" w:color="auto" w:fill="auto"/>
        <w:tabs>
          <w:tab w:val="left" w:pos="1489"/>
          <w:tab w:val="left" w:pos="5387"/>
        </w:tabs>
        <w:spacing w:after="0" w:line="240" w:lineRule="auto"/>
        <w:ind w:left="0" w:firstLine="851"/>
        <w:jc w:val="both"/>
        <w:rPr>
          <w:color w:val="auto"/>
        </w:rPr>
      </w:pPr>
      <w:r w:rsidRPr="00861FE3">
        <w:rPr>
          <w:color w:val="auto"/>
        </w:rPr>
        <w:t xml:space="preserve"> </w:t>
      </w:r>
      <w:r w:rsidR="000D3C84" w:rsidRPr="00861FE3">
        <w:rPr>
          <w:color w:val="auto"/>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55A7" w:rsidRPr="00861FE3" w:rsidRDefault="007C3CA3" w:rsidP="007C3CA3">
      <w:pPr>
        <w:autoSpaceDE w:val="0"/>
        <w:autoSpaceDN w:val="0"/>
        <w:adjustRightInd w:val="0"/>
        <w:ind w:firstLine="851"/>
        <w:jc w:val="both"/>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2.7.5. </w:t>
      </w:r>
      <w:r w:rsidR="009355A7" w:rsidRPr="00861FE3">
        <w:rPr>
          <w:rFonts w:ascii="Times New Roman" w:hAnsi="Times New Roman" w:cs="Times New Roman"/>
          <w:color w:val="auto"/>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7C3CA3" w:rsidRPr="00861FE3" w:rsidRDefault="007C3CA3" w:rsidP="007C3CA3">
      <w:pPr>
        <w:ind w:firstLine="851"/>
        <w:rPr>
          <w:color w:val="auto"/>
        </w:rPr>
      </w:pPr>
    </w:p>
    <w:p w:rsidR="00AC6074" w:rsidRPr="00861FE3" w:rsidRDefault="000D3C84" w:rsidP="00807263">
      <w:pPr>
        <w:pStyle w:val="10"/>
        <w:keepNext/>
        <w:keepLines/>
        <w:numPr>
          <w:ilvl w:val="1"/>
          <w:numId w:val="36"/>
        </w:numPr>
        <w:shd w:val="clear" w:color="auto" w:fill="auto"/>
        <w:spacing w:line="240" w:lineRule="auto"/>
        <w:ind w:left="0" w:firstLine="851"/>
        <w:rPr>
          <w:color w:val="auto"/>
        </w:rPr>
      </w:pPr>
      <w:bookmarkStart w:id="9" w:name="bookmark11"/>
      <w:r w:rsidRPr="00861FE3">
        <w:rPr>
          <w:color w:val="auto"/>
        </w:rPr>
        <w:t>Исчерпывающий перечень оснований для</w:t>
      </w:r>
      <w:bookmarkEnd w:id="9"/>
      <w:r w:rsidR="00A56381" w:rsidRPr="00861FE3">
        <w:rPr>
          <w:color w:val="auto"/>
        </w:rPr>
        <w:t xml:space="preserve"> </w:t>
      </w:r>
      <w:r w:rsidRPr="00861FE3">
        <w:rPr>
          <w:color w:val="auto"/>
        </w:rPr>
        <w:t>приостановления предоставления муниципальной услуги или отказа в предоставлении муниципальной услуги</w:t>
      </w:r>
    </w:p>
    <w:p w:rsidR="00AC6074" w:rsidRPr="00861FE3" w:rsidRDefault="000D3C84" w:rsidP="00807263">
      <w:pPr>
        <w:pStyle w:val="20"/>
        <w:numPr>
          <w:ilvl w:val="2"/>
          <w:numId w:val="36"/>
        </w:numPr>
        <w:shd w:val="clear" w:color="auto" w:fill="auto"/>
        <w:tabs>
          <w:tab w:val="left" w:pos="1489"/>
          <w:tab w:val="left" w:pos="5387"/>
        </w:tabs>
        <w:spacing w:before="240" w:after="0" w:line="240" w:lineRule="auto"/>
        <w:ind w:left="0" w:firstLine="851"/>
        <w:jc w:val="both"/>
        <w:rPr>
          <w:color w:val="auto"/>
        </w:rPr>
      </w:pPr>
      <w:r w:rsidRPr="00861FE3">
        <w:rPr>
          <w:color w:val="auto"/>
        </w:rPr>
        <w:t>Основания для приостановления предоставления муниципальной услуги законодательством Российской Федерации не предусмотрены.</w:t>
      </w:r>
    </w:p>
    <w:p w:rsidR="00AC6074" w:rsidRPr="00861FE3" w:rsidRDefault="000D3C84" w:rsidP="00807263">
      <w:pPr>
        <w:pStyle w:val="20"/>
        <w:numPr>
          <w:ilvl w:val="2"/>
          <w:numId w:val="36"/>
        </w:numPr>
        <w:shd w:val="clear" w:color="auto" w:fill="auto"/>
        <w:tabs>
          <w:tab w:val="left" w:pos="1489"/>
          <w:tab w:val="left" w:pos="5387"/>
        </w:tabs>
        <w:spacing w:after="0" w:line="240" w:lineRule="auto"/>
        <w:ind w:left="0" w:firstLine="851"/>
        <w:jc w:val="both"/>
        <w:rPr>
          <w:color w:val="auto"/>
        </w:rPr>
      </w:pPr>
      <w:r w:rsidRPr="00861FE3">
        <w:rPr>
          <w:color w:val="auto"/>
        </w:rPr>
        <w:t>Основанием для отказа в предоставлении муниципальной услуги являются:</w:t>
      </w:r>
    </w:p>
    <w:p w:rsidR="00AC6074" w:rsidRPr="00861FE3" w:rsidRDefault="000D3C84" w:rsidP="00807263">
      <w:pPr>
        <w:pStyle w:val="20"/>
        <w:numPr>
          <w:ilvl w:val="0"/>
          <w:numId w:val="2"/>
        </w:numPr>
        <w:shd w:val="clear" w:color="auto" w:fill="auto"/>
        <w:tabs>
          <w:tab w:val="left" w:pos="965"/>
          <w:tab w:val="left" w:pos="5387"/>
        </w:tabs>
        <w:spacing w:after="0" w:line="240" w:lineRule="auto"/>
        <w:ind w:firstLine="760"/>
        <w:jc w:val="both"/>
        <w:rPr>
          <w:color w:val="auto"/>
        </w:rPr>
      </w:pPr>
      <w:r w:rsidRPr="00861FE3">
        <w:rPr>
          <w:color w:val="auto"/>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AC6074" w:rsidRPr="00861FE3" w:rsidRDefault="000D3C84" w:rsidP="00807263">
      <w:pPr>
        <w:pStyle w:val="20"/>
        <w:numPr>
          <w:ilvl w:val="0"/>
          <w:numId w:val="2"/>
        </w:numPr>
        <w:shd w:val="clear" w:color="auto" w:fill="auto"/>
        <w:tabs>
          <w:tab w:val="left" w:pos="965"/>
          <w:tab w:val="left" w:pos="5387"/>
        </w:tabs>
        <w:spacing w:after="0" w:line="240" w:lineRule="auto"/>
        <w:ind w:firstLine="760"/>
        <w:jc w:val="both"/>
        <w:rPr>
          <w:color w:val="auto"/>
        </w:rPr>
      </w:pPr>
      <w:r w:rsidRPr="00861FE3">
        <w:rPr>
          <w:color w:val="auto"/>
        </w:rPr>
        <w:t>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w:t>
      </w:r>
      <w:r w:rsidR="003252A7" w:rsidRPr="00861FE3">
        <w:rPr>
          <w:color w:val="auto"/>
        </w:rPr>
        <w:t xml:space="preserve"> сентября </w:t>
      </w:r>
      <w:r w:rsidRPr="00861FE3">
        <w:rPr>
          <w:color w:val="auto"/>
        </w:rPr>
        <w:t>2019</w:t>
      </w:r>
      <w:r w:rsidR="003252A7" w:rsidRPr="00861FE3">
        <w:rPr>
          <w:color w:val="auto"/>
        </w:rPr>
        <w:t xml:space="preserve"> года</w:t>
      </w:r>
      <w:r w:rsidRPr="00861FE3">
        <w:rPr>
          <w:color w:val="auto"/>
        </w:rPr>
        <w:t xml:space="preserve"> № 1178;</w:t>
      </w:r>
    </w:p>
    <w:p w:rsidR="00AC6074" w:rsidRPr="00861FE3" w:rsidRDefault="000D3C84" w:rsidP="00807263">
      <w:pPr>
        <w:pStyle w:val="20"/>
        <w:numPr>
          <w:ilvl w:val="0"/>
          <w:numId w:val="2"/>
        </w:numPr>
        <w:shd w:val="clear" w:color="auto" w:fill="auto"/>
        <w:tabs>
          <w:tab w:val="left" w:pos="965"/>
          <w:tab w:val="left" w:pos="5387"/>
        </w:tabs>
        <w:spacing w:after="0" w:line="240" w:lineRule="auto"/>
        <w:ind w:firstLine="760"/>
        <w:jc w:val="both"/>
        <w:rPr>
          <w:color w:val="auto"/>
        </w:rPr>
      </w:pPr>
      <w:r w:rsidRPr="00861FE3">
        <w:rPr>
          <w:color w:val="auto"/>
        </w:rPr>
        <w:t>несоответствие утвержденному органом охраны предмету охраны объекта культурного наследия.</w:t>
      </w:r>
    </w:p>
    <w:p w:rsidR="00AC6074" w:rsidRPr="00861FE3" w:rsidRDefault="000D3C84" w:rsidP="00807263">
      <w:pPr>
        <w:pStyle w:val="20"/>
        <w:numPr>
          <w:ilvl w:val="2"/>
          <w:numId w:val="36"/>
        </w:numPr>
        <w:shd w:val="clear" w:color="auto" w:fill="auto"/>
        <w:tabs>
          <w:tab w:val="left" w:pos="1489"/>
          <w:tab w:val="left" w:pos="5387"/>
        </w:tabs>
        <w:spacing w:after="0" w:line="240" w:lineRule="auto"/>
        <w:ind w:left="0" w:firstLine="851"/>
        <w:jc w:val="both"/>
        <w:rPr>
          <w:color w:val="auto"/>
        </w:rPr>
      </w:pPr>
      <w:r w:rsidRPr="00861FE3">
        <w:rPr>
          <w:color w:val="auto"/>
        </w:rPr>
        <w:t>Не допускается отказ в предоставлении муниципальной услуги в случае, если заявление и документы, необходимые для предоставления</w:t>
      </w:r>
      <w:r w:rsidR="00A56381" w:rsidRPr="00861FE3">
        <w:rPr>
          <w:color w:val="auto"/>
        </w:rPr>
        <w:t xml:space="preserve"> </w:t>
      </w:r>
      <w:r w:rsidRPr="00861FE3">
        <w:rPr>
          <w:color w:val="auto"/>
        </w:rPr>
        <w:t xml:space="preserve">муниципальной услуги, поданы в соответствии с информацией о сроках и </w:t>
      </w:r>
      <w:r w:rsidRPr="00861FE3">
        <w:rPr>
          <w:color w:val="auto"/>
        </w:rPr>
        <w:lastRenderedPageBreak/>
        <w:t>порядке предоставления муниципальной услуги, опубликованной на Едином Портале, Региональном портале и официальном сайте.</w:t>
      </w:r>
    </w:p>
    <w:p w:rsidR="00AC6074" w:rsidRPr="00861FE3" w:rsidRDefault="000D3C84" w:rsidP="00807263">
      <w:pPr>
        <w:pStyle w:val="20"/>
        <w:numPr>
          <w:ilvl w:val="2"/>
          <w:numId w:val="36"/>
        </w:numPr>
        <w:shd w:val="clear" w:color="auto" w:fill="auto"/>
        <w:tabs>
          <w:tab w:val="left" w:pos="1490"/>
          <w:tab w:val="left" w:pos="5387"/>
        </w:tabs>
        <w:spacing w:after="297" w:line="240" w:lineRule="auto"/>
        <w:ind w:left="0" w:firstLine="851"/>
        <w:jc w:val="both"/>
        <w:rPr>
          <w:color w:val="auto"/>
        </w:rPr>
      </w:pPr>
      <w:r w:rsidRPr="00861FE3">
        <w:rPr>
          <w:color w:val="auto"/>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C6074" w:rsidRPr="00861FE3" w:rsidRDefault="000D3C84" w:rsidP="00807263">
      <w:pPr>
        <w:pStyle w:val="30"/>
        <w:numPr>
          <w:ilvl w:val="1"/>
          <w:numId w:val="36"/>
        </w:numPr>
        <w:shd w:val="clear" w:color="auto" w:fill="auto"/>
        <w:spacing w:before="0" w:after="240" w:line="240" w:lineRule="auto"/>
        <w:ind w:left="0" w:firstLine="851"/>
        <w:rPr>
          <w:color w:val="auto"/>
        </w:rPr>
      </w:pPr>
      <w:r w:rsidRPr="00861FE3">
        <w:rPr>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00F368AE" w:rsidRPr="00861FE3">
        <w:rPr>
          <w:color w:val="auto"/>
        </w:rPr>
        <w:t xml:space="preserve"> </w:t>
      </w:r>
      <w:r w:rsidRPr="00861FE3">
        <w:rPr>
          <w:color w:val="auto"/>
        </w:rPr>
        <w:t>услуги</w:t>
      </w:r>
    </w:p>
    <w:p w:rsidR="00AC6074" w:rsidRPr="00861FE3" w:rsidRDefault="000D3C84" w:rsidP="00F9223B">
      <w:pPr>
        <w:pStyle w:val="20"/>
        <w:numPr>
          <w:ilvl w:val="2"/>
          <w:numId w:val="36"/>
        </w:numPr>
        <w:shd w:val="clear" w:color="auto" w:fill="auto"/>
        <w:tabs>
          <w:tab w:val="left" w:pos="0"/>
          <w:tab w:val="left" w:pos="284"/>
        </w:tabs>
        <w:spacing w:after="303" w:line="240" w:lineRule="auto"/>
        <w:ind w:left="0" w:firstLine="851"/>
        <w:jc w:val="both"/>
        <w:rPr>
          <w:color w:val="auto"/>
        </w:rPr>
      </w:pPr>
      <w:r w:rsidRPr="00861FE3">
        <w:rPr>
          <w:color w:val="auto"/>
        </w:rPr>
        <w:t>Услуги, которые являются необходимыми и обязательными для представления муниципальной услуги отсутствуют.</w:t>
      </w:r>
    </w:p>
    <w:p w:rsidR="00AC6074" w:rsidRPr="00861FE3" w:rsidRDefault="000D3C84" w:rsidP="00F9223B">
      <w:pPr>
        <w:pStyle w:val="30"/>
        <w:numPr>
          <w:ilvl w:val="1"/>
          <w:numId w:val="36"/>
        </w:numPr>
        <w:shd w:val="clear" w:color="auto" w:fill="auto"/>
        <w:tabs>
          <w:tab w:val="left" w:pos="142"/>
        </w:tabs>
        <w:spacing w:before="0" w:after="332" w:line="240" w:lineRule="auto"/>
        <w:ind w:left="0" w:firstLine="709"/>
        <w:jc w:val="center"/>
        <w:rPr>
          <w:color w:val="auto"/>
        </w:rPr>
      </w:pPr>
      <w:r w:rsidRPr="00861FE3">
        <w:rPr>
          <w:color w:val="auto"/>
        </w:rPr>
        <w:t>Порядок, размер и основания взимания государственной пошлины или иной платы, взимаемой за предоставление муниципальной услуги</w:t>
      </w:r>
    </w:p>
    <w:p w:rsidR="00AC6074" w:rsidRPr="00861FE3" w:rsidRDefault="000D3C84" w:rsidP="00807263">
      <w:pPr>
        <w:pStyle w:val="20"/>
        <w:numPr>
          <w:ilvl w:val="2"/>
          <w:numId w:val="36"/>
        </w:numPr>
        <w:shd w:val="clear" w:color="auto" w:fill="auto"/>
        <w:tabs>
          <w:tab w:val="left" w:pos="567"/>
          <w:tab w:val="left" w:pos="993"/>
          <w:tab w:val="left" w:pos="1315"/>
        </w:tabs>
        <w:spacing w:after="302" w:line="240" w:lineRule="auto"/>
        <w:ind w:left="0" w:firstLine="851"/>
        <w:jc w:val="both"/>
        <w:rPr>
          <w:color w:val="auto"/>
        </w:rPr>
      </w:pPr>
      <w:r w:rsidRPr="00861FE3">
        <w:rPr>
          <w:color w:val="auto"/>
        </w:rPr>
        <w:t>Предоставление муниципальной услуги осуществляется бесплатно.</w:t>
      </w:r>
    </w:p>
    <w:p w:rsidR="00AC6074" w:rsidRPr="00861FE3" w:rsidRDefault="00924181" w:rsidP="00807263">
      <w:pPr>
        <w:pStyle w:val="30"/>
        <w:numPr>
          <w:ilvl w:val="1"/>
          <w:numId w:val="36"/>
        </w:numPr>
        <w:shd w:val="clear" w:color="auto" w:fill="auto"/>
        <w:tabs>
          <w:tab w:val="left" w:pos="851"/>
        </w:tabs>
        <w:spacing w:before="0" w:after="297" w:line="240" w:lineRule="auto"/>
        <w:ind w:left="0" w:right="420" w:firstLine="851"/>
        <w:jc w:val="center"/>
        <w:rPr>
          <w:color w:val="auto"/>
        </w:rPr>
      </w:pPr>
      <w:r w:rsidRPr="00861FE3">
        <w:rPr>
          <w:color w:val="auto"/>
        </w:rPr>
        <w:t xml:space="preserve"> </w:t>
      </w:r>
      <w:r w:rsidR="000D3C84" w:rsidRPr="00861FE3">
        <w:rPr>
          <w:color w:val="auto"/>
        </w:rPr>
        <w:t>Максимальный срок ожидания в очереди при подаче</w:t>
      </w:r>
      <w:r w:rsidR="00F368AE" w:rsidRPr="00861FE3">
        <w:rPr>
          <w:color w:val="auto"/>
        </w:rPr>
        <w:t xml:space="preserve"> </w:t>
      </w:r>
      <w:r w:rsidR="000D3C84" w:rsidRPr="00861FE3">
        <w:rPr>
          <w:color w:val="auto"/>
        </w:rPr>
        <w:t>запроса о предоставлении муниципальной услуги, услуги,</w:t>
      </w:r>
      <w:r w:rsidR="00F368AE" w:rsidRPr="00861FE3">
        <w:rPr>
          <w:color w:val="auto"/>
        </w:rPr>
        <w:t xml:space="preserve"> </w:t>
      </w:r>
      <w:r w:rsidR="000D3C84" w:rsidRPr="00861FE3">
        <w:rPr>
          <w:color w:val="auto"/>
        </w:rPr>
        <w:t>предоставляемой организацией, участвующей в предоставлении</w:t>
      </w:r>
      <w:r w:rsidR="00F368AE" w:rsidRPr="00861FE3">
        <w:rPr>
          <w:color w:val="auto"/>
        </w:rPr>
        <w:t xml:space="preserve"> </w:t>
      </w:r>
      <w:r w:rsidR="000D3C84" w:rsidRPr="00861FE3">
        <w:rPr>
          <w:color w:val="auto"/>
        </w:rPr>
        <w:t>муниципальной услуги, и при получении результата</w:t>
      </w:r>
      <w:r w:rsidR="00F368AE" w:rsidRPr="00861FE3">
        <w:rPr>
          <w:color w:val="auto"/>
        </w:rPr>
        <w:t xml:space="preserve"> </w:t>
      </w:r>
      <w:r w:rsidR="000D3C84" w:rsidRPr="00861FE3">
        <w:rPr>
          <w:color w:val="auto"/>
        </w:rPr>
        <w:t>предоставления таких услуг</w:t>
      </w:r>
    </w:p>
    <w:p w:rsidR="003C744C" w:rsidRPr="00861FE3" w:rsidRDefault="000D3C84" w:rsidP="00807263">
      <w:pPr>
        <w:pStyle w:val="20"/>
        <w:numPr>
          <w:ilvl w:val="2"/>
          <w:numId w:val="36"/>
        </w:numPr>
        <w:shd w:val="clear" w:color="auto" w:fill="auto"/>
        <w:tabs>
          <w:tab w:val="left" w:pos="851"/>
          <w:tab w:val="left" w:pos="1386"/>
        </w:tabs>
        <w:spacing w:after="0" w:line="240" w:lineRule="auto"/>
        <w:ind w:left="0" w:right="200" w:firstLine="851"/>
        <w:jc w:val="both"/>
        <w:rPr>
          <w:color w:val="auto"/>
        </w:rPr>
      </w:pPr>
      <w:r w:rsidRPr="00861FE3">
        <w:rPr>
          <w:color w:val="auto"/>
        </w:rPr>
        <w:t>Срок ожидания в очереди при</w:t>
      </w:r>
      <w:r w:rsidR="007C3CA3" w:rsidRPr="00861FE3">
        <w:rPr>
          <w:color w:val="auto"/>
        </w:rPr>
        <w:t xml:space="preserve"> получении консультации по предоставлению муниципальной услуги, при</w:t>
      </w:r>
      <w:r w:rsidRPr="00861FE3">
        <w:rPr>
          <w:color w:val="auto"/>
        </w:rPr>
        <w:t xml:space="preserve">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A56381" w:rsidRPr="00861FE3">
        <w:rPr>
          <w:color w:val="auto"/>
        </w:rPr>
        <w:t xml:space="preserve"> </w:t>
      </w:r>
    </w:p>
    <w:p w:rsidR="00AC6074" w:rsidRPr="00861FE3" w:rsidRDefault="00924181" w:rsidP="00807263">
      <w:pPr>
        <w:pStyle w:val="20"/>
        <w:numPr>
          <w:ilvl w:val="1"/>
          <w:numId w:val="36"/>
        </w:numPr>
        <w:shd w:val="clear" w:color="auto" w:fill="auto"/>
        <w:tabs>
          <w:tab w:val="left" w:pos="709"/>
        </w:tabs>
        <w:spacing w:before="240" w:line="240" w:lineRule="auto"/>
        <w:ind w:left="0" w:right="200" w:firstLine="851"/>
        <w:rPr>
          <w:b/>
          <w:color w:val="auto"/>
        </w:rPr>
      </w:pPr>
      <w:r w:rsidRPr="00861FE3">
        <w:rPr>
          <w:b/>
          <w:color w:val="auto"/>
        </w:rPr>
        <w:t xml:space="preserve"> </w:t>
      </w:r>
      <w:r w:rsidR="000D3C84" w:rsidRPr="00861FE3">
        <w:rPr>
          <w:b/>
          <w:color w:val="auto"/>
        </w:rPr>
        <w:t>Срок и порядок регистрации запроса заявителя о</w:t>
      </w:r>
      <w:r w:rsidR="00A56381" w:rsidRPr="00861FE3">
        <w:rPr>
          <w:b/>
          <w:color w:val="auto"/>
        </w:rPr>
        <w:t xml:space="preserve"> </w:t>
      </w:r>
      <w:r w:rsidR="000D3C84" w:rsidRPr="00861FE3">
        <w:rPr>
          <w:b/>
          <w:color w:val="auto"/>
        </w:rPr>
        <w:t>предоставлении муниципальной услуги и услуги, предоставляемой</w:t>
      </w:r>
      <w:r w:rsidR="00A56381" w:rsidRPr="00861FE3">
        <w:rPr>
          <w:b/>
          <w:color w:val="auto"/>
        </w:rPr>
        <w:t xml:space="preserve"> </w:t>
      </w:r>
      <w:r w:rsidR="000D3C84" w:rsidRPr="00861FE3">
        <w:rPr>
          <w:b/>
          <w:color w:val="auto"/>
        </w:rPr>
        <w:t>организацией, участвующей в предоставлении муниципальной</w:t>
      </w:r>
      <w:r w:rsidR="00A56381" w:rsidRPr="00861FE3">
        <w:rPr>
          <w:b/>
          <w:color w:val="auto"/>
        </w:rPr>
        <w:t xml:space="preserve"> </w:t>
      </w:r>
      <w:r w:rsidR="000D3C84" w:rsidRPr="00861FE3">
        <w:rPr>
          <w:b/>
          <w:color w:val="auto"/>
        </w:rPr>
        <w:t>услуги, в том числе в электронной форме</w:t>
      </w:r>
    </w:p>
    <w:p w:rsidR="00864EF6" w:rsidRPr="00861FE3" w:rsidRDefault="000D3C84" w:rsidP="00807263">
      <w:pPr>
        <w:pStyle w:val="20"/>
        <w:numPr>
          <w:ilvl w:val="2"/>
          <w:numId w:val="36"/>
        </w:numPr>
        <w:shd w:val="clear" w:color="auto" w:fill="auto"/>
        <w:tabs>
          <w:tab w:val="left" w:pos="851"/>
          <w:tab w:val="left" w:pos="1612"/>
        </w:tabs>
        <w:spacing w:after="0" w:line="240" w:lineRule="auto"/>
        <w:ind w:left="0" w:firstLine="851"/>
        <w:jc w:val="both"/>
        <w:rPr>
          <w:color w:val="auto"/>
        </w:rPr>
      </w:pPr>
      <w:r w:rsidRPr="00861FE3">
        <w:rPr>
          <w:color w:val="auto"/>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w:t>
      </w:r>
      <w:r w:rsidR="00056026" w:rsidRPr="00861FE3">
        <w:rPr>
          <w:color w:val="auto"/>
        </w:rPr>
        <w:t xml:space="preserve"> уполномоченный орган</w:t>
      </w:r>
      <w:r w:rsidRPr="00861FE3">
        <w:rPr>
          <w:color w:val="auto"/>
        </w:rPr>
        <w:t>.</w:t>
      </w:r>
    </w:p>
    <w:p w:rsidR="00864EF6" w:rsidRPr="00861FE3" w:rsidRDefault="000D3C84" w:rsidP="002038D1">
      <w:pPr>
        <w:pStyle w:val="20"/>
        <w:numPr>
          <w:ilvl w:val="2"/>
          <w:numId w:val="36"/>
        </w:numPr>
        <w:shd w:val="clear" w:color="auto" w:fill="auto"/>
        <w:tabs>
          <w:tab w:val="left" w:pos="851"/>
        </w:tabs>
        <w:spacing w:after="0" w:line="240" w:lineRule="auto"/>
        <w:ind w:left="0" w:firstLine="851"/>
        <w:jc w:val="both"/>
        <w:rPr>
          <w:color w:val="auto"/>
        </w:rPr>
      </w:pPr>
      <w:r w:rsidRPr="00861FE3">
        <w:rPr>
          <w:color w:val="auto"/>
        </w:rPr>
        <w:t>Регистрация заявления о предоставлении муниципальной услуги с документами, указанными в подразделе 2.</w:t>
      </w:r>
      <w:r w:rsidR="00056026" w:rsidRPr="00861FE3">
        <w:rPr>
          <w:color w:val="auto"/>
        </w:rPr>
        <w:t>6</w:t>
      </w:r>
      <w:r w:rsidRPr="00861FE3">
        <w:rPr>
          <w:color w:val="auto"/>
        </w:rPr>
        <w:t>.1-2.</w:t>
      </w:r>
      <w:r w:rsidR="00056026" w:rsidRPr="00861FE3">
        <w:rPr>
          <w:color w:val="auto"/>
        </w:rPr>
        <w:t>6</w:t>
      </w:r>
      <w:r w:rsidRPr="00861FE3">
        <w:rPr>
          <w:color w:val="auto"/>
        </w:rPr>
        <w:t xml:space="preserve">.2 раздела 2 </w:t>
      </w:r>
      <w:r w:rsidRPr="00861FE3">
        <w:rPr>
          <w:color w:val="auto"/>
        </w:rPr>
        <w:lastRenderedPageBreak/>
        <w:t>Регламента, поступившими в выходной (нерабочий или праздничный) день, осуществляется в первый за ним рабочий день.</w:t>
      </w:r>
    </w:p>
    <w:p w:rsidR="00056026" w:rsidRPr="00861FE3" w:rsidRDefault="000D3C84" w:rsidP="002038D1">
      <w:pPr>
        <w:pStyle w:val="20"/>
        <w:numPr>
          <w:ilvl w:val="2"/>
          <w:numId w:val="36"/>
        </w:numPr>
        <w:shd w:val="clear" w:color="auto" w:fill="auto"/>
        <w:tabs>
          <w:tab w:val="left" w:pos="851"/>
        </w:tabs>
        <w:spacing w:after="0" w:line="240" w:lineRule="auto"/>
        <w:ind w:left="0" w:firstLine="851"/>
        <w:jc w:val="both"/>
        <w:rPr>
          <w:color w:val="auto"/>
        </w:rPr>
      </w:pPr>
      <w:r w:rsidRPr="00861FE3">
        <w:rPr>
          <w:color w:val="auto"/>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56026" w:rsidRPr="00861FE3" w:rsidRDefault="00056026" w:rsidP="003B1BC3">
      <w:pPr>
        <w:pStyle w:val="20"/>
        <w:numPr>
          <w:ilvl w:val="2"/>
          <w:numId w:val="36"/>
        </w:numPr>
        <w:shd w:val="clear" w:color="auto" w:fill="auto"/>
        <w:tabs>
          <w:tab w:val="left" w:pos="1612"/>
          <w:tab w:val="left" w:pos="1843"/>
        </w:tabs>
        <w:spacing w:after="0" w:line="240" w:lineRule="auto"/>
        <w:ind w:left="0" w:firstLine="851"/>
        <w:jc w:val="both"/>
        <w:rPr>
          <w:color w:val="auto"/>
        </w:rPr>
      </w:pPr>
      <w:r w:rsidRPr="00861FE3">
        <w:rPr>
          <w:color w:val="auto"/>
        </w:rPr>
        <w:t xml:space="preserve">Документы, предусмотренные пунктом </w:t>
      </w:r>
      <w:r w:rsidR="00864EF6" w:rsidRPr="00861FE3">
        <w:rPr>
          <w:color w:val="auto"/>
        </w:rPr>
        <w:t>2.6.1</w:t>
      </w:r>
      <w:r w:rsidRPr="00861FE3">
        <w:rPr>
          <w:color w:val="auto"/>
        </w:rPr>
        <w:t xml:space="preserve"> </w:t>
      </w:r>
      <w:r w:rsidR="00D24C00" w:rsidRPr="00861FE3">
        <w:rPr>
          <w:color w:val="auto"/>
        </w:rPr>
        <w:t>Р</w:t>
      </w:r>
      <w:r w:rsidRPr="00861FE3">
        <w:rPr>
          <w:color w:val="auto"/>
        </w:rPr>
        <w:t>егламента (при подаче заявления через портал государственных и муниципальных услуг Краснодарского края: http://pgu.krasnodar.ru),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6026" w:rsidRPr="00861FE3" w:rsidRDefault="00056026" w:rsidP="003B1BC3">
      <w:pPr>
        <w:pStyle w:val="30"/>
        <w:tabs>
          <w:tab w:val="left" w:pos="5387"/>
        </w:tabs>
        <w:spacing w:before="0" w:line="240" w:lineRule="auto"/>
        <w:ind w:firstLine="851"/>
        <w:rPr>
          <w:b w:val="0"/>
          <w:bCs w:val="0"/>
          <w:color w:val="auto"/>
        </w:rPr>
      </w:pPr>
      <w:r w:rsidRPr="00861FE3">
        <w:rPr>
          <w:b w:val="0"/>
          <w:bCs w:val="0"/>
          <w:color w:val="auto"/>
        </w:rPr>
        <w:t xml:space="preserve">Принятие и регистрация уполномоченным органом заявления (при подаче заявления через портал государственных и муниципальных услуг Краснодарского края: http://pgu.krasnodar.ru)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w:t>
      </w:r>
      <w:r w:rsidR="002038D1" w:rsidRPr="00861FE3">
        <w:rPr>
          <w:b w:val="0"/>
          <w:bCs w:val="0"/>
          <w:color w:val="auto"/>
        </w:rPr>
        <w:t>6</w:t>
      </w:r>
      <w:r w:rsidRPr="00861FE3">
        <w:rPr>
          <w:b w:val="0"/>
          <w:bCs w:val="0"/>
          <w:color w:val="auto"/>
        </w:rPr>
        <w:t xml:space="preserve"> апреля 2011 года № 63-ФЗ «Об электронной подписи».</w:t>
      </w:r>
    </w:p>
    <w:p w:rsidR="00056026" w:rsidRPr="00861FE3" w:rsidRDefault="00056026" w:rsidP="003B1BC3">
      <w:pPr>
        <w:pStyle w:val="30"/>
        <w:shd w:val="clear" w:color="auto" w:fill="auto"/>
        <w:tabs>
          <w:tab w:val="left" w:pos="5387"/>
        </w:tabs>
        <w:spacing w:before="0" w:line="240" w:lineRule="auto"/>
        <w:ind w:firstLine="851"/>
        <w:rPr>
          <w:b w:val="0"/>
          <w:bCs w:val="0"/>
          <w:color w:val="auto"/>
        </w:rPr>
      </w:pPr>
      <w:r w:rsidRPr="00861FE3">
        <w:rPr>
          <w:b w:val="0"/>
          <w:bCs w:val="0"/>
          <w:color w:val="auto"/>
        </w:rPr>
        <w:t>При принятии заявления в электронной форме (при подаче заявления через портал государственных и муниципальных услуг Краснодарского края: http://pgu.krasnodar.ru)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B1BC3" w:rsidRPr="00861FE3" w:rsidRDefault="003B1BC3" w:rsidP="003B1BC3">
      <w:pPr>
        <w:pStyle w:val="30"/>
        <w:shd w:val="clear" w:color="auto" w:fill="auto"/>
        <w:tabs>
          <w:tab w:val="left" w:pos="5387"/>
        </w:tabs>
        <w:spacing w:before="0" w:line="240" w:lineRule="auto"/>
        <w:ind w:firstLine="851"/>
        <w:rPr>
          <w:b w:val="0"/>
          <w:bCs w:val="0"/>
          <w:color w:val="auto"/>
        </w:rPr>
      </w:pPr>
    </w:p>
    <w:p w:rsidR="00AC6074" w:rsidRPr="00861FE3" w:rsidRDefault="00864EF6" w:rsidP="00246E74">
      <w:pPr>
        <w:pStyle w:val="30"/>
        <w:shd w:val="clear" w:color="auto" w:fill="auto"/>
        <w:tabs>
          <w:tab w:val="left" w:pos="5387"/>
        </w:tabs>
        <w:spacing w:after="240" w:line="240" w:lineRule="auto"/>
        <w:ind w:firstLine="851"/>
        <w:jc w:val="center"/>
        <w:rPr>
          <w:color w:val="auto"/>
        </w:rPr>
      </w:pPr>
      <w:r w:rsidRPr="00861FE3">
        <w:rPr>
          <w:color w:val="auto"/>
        </w:rPr>
        <w:t xml:space="preserve">2.13. </w:t>
      </w:r>
      <w:r w:rsidR="000D3C84" w:rsidRPr="00861FE3">
        <w:rPr>
          <w:color w:val="auto"/>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6074" w:rsidRPr="00861FE3" w:rsidRDefault="000D3C84" w:rsidP="00807263">
      <w:pPr>
        <w:pStyle w:val="20"/>
        <w:numPr>
          <w:ilvl w:val="2"/>
          <w:numId w:val="40"/>
        </w:numPr>
        <w:shd w:val="clear" w:color="auto" w:fill="auto"/>
        <w:tabs>
          <w:tab w:val="left" w:pos="1649"/>
          <w:tab w:val="left" w:pos="5387"/>
          <w:tab w:val="left" w:leader="underscore" w:pos="9591"/>
        </w:tabs>
        <w:spacing w:after="0" w:line="240" w:lineRule="auto"/>
        <w:ind w:left="0" w:firstLine="851"/>
        <w:jc w:val="both"/>
        <w:rPr>
          <w:color w:val="auto"/>
        </w:rPr>
      </w:pPr>
      <w:r w:rsidRPr="00861FE3">
        <w:rPr>
          <w:color w:val="auto"/>
        </w:rPr>
        <w:t xml:space="preserve">Информация о графике (режиме) работы </w:t>
      </w:r>
      <w:r w:rsidR="003B1BC3" w:rsidRPr="00861FE3">
        <w:rPr>
          <w:color w:val="auto"/>
        </w:rPr>
        <w:t>уполномоченного органа</w:t>
      </w:r>
      <w:r w:rsidR="00F17FFC" w:rsidRPr="00861FE3">
        <w:rPr>
          <w:color w:val="auto"/>
        </w:rPr>
        <w:t xml:space="preserve">, </w:t>
      </w:r>
      <w:r w:rsidRPr="00861FE3">
        <w:rPr>
          <w:color w:val="auto"/>
        </w:rPr>
        <w:t xml:space="preserve">МФЦ размещается при входе в здание, в котором оно осуществляет свою </w:t>
      </w:r>
      <w:r w:rsidRPr="00861FE3">
        <w:rPr>
          <w:color w:val="auto"/>
        </w:rPr>
        <w:lastRenderedPageBreak/>
        <w:t>деятельность, на видном месте.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861FE3">
        <w:rPr>
          <w:color w:val="auto"/>
          <w:lang w:val="en-US" w:eastAsia="en-US" w:bidi="en-US"/>
        </w:rPr>
        <w:t>I</w:t>
      </w:r>
      <w:r w:rsidRPr="00861FE3">
        <w:rPr>
          <w:color w:val="auto"/>
          <w:lang w:eastAsia="en-US" w:bidi="en-US"/>
        </w:rPr>
        <w:t xml:space="preserve">, </w:t>
      </w:r>
      <w:r w:rsidRPr="00861FE3">
        <w:rPr>
          <w:color w:val="auto"/>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1FE3">
        <w:rPr>
          <w:color w:val="auto"/>
        </w:rPr>
        <w:t>сурдопереводчика</w:t>
      </w:r>
      <w:proofErr w:type="spellEnd"/>
      <w:r w:rsidRPr="00861FE3">
        <w:rPr>
          <w:color w:val="auto"/>
        </w:rPr>
        <w:t xml:space="preserve"> и </w:t>
      </w:r>
      <w:proofErr w:type="spellStart"/>
      <w:r w:rsidRPr="00861FE3">
        <w:rPr>
          <w:color w:val="auto"/>
        </w:rPr>
        <w:t>тифлосурдопереводчика</w:t>
      </w:r>
      <w:proofErr w:type="spellEnd"/>
      <w:r w:rsidRPr="00861FE3">
        <w:rPr>
          <w:color w:val="auto"/>
        </w:rPr>
        <w:t>;</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6074" w:rsidRPr="00861FE3" w:rsidRDefault="000D3C84" w:rsidP="00807263">
      <w:pPr>
        <w:pStyle w:val="20"/>
        <w:numPr>
          <w:ilvl w:val="2"/>
          <w:numId w:val="40"/>
        </w:numPr>
        <w:shd w:val="clear" w:color="auto" w:fill="auto"/>
        <w:tabs>
          <w:tab w:val="left" w:pos="1750"/>
          <w:tab w:val="left" w:pos="5387"/>
        </w:tabs>
        <w:spacing w:after="0" w:line="240" w:lineRule="auto"/>
        <w:ind w:left="0" w:firstLine="851"/>
        <w:jc w:val="both"/>
        <w:rPr>
          <w:color w:val="auto"/>
        </w:rPr>
      </w:pPr>
      <w:r w:rsidRPr="00861FE3">
        <w:rPr>
          <w:color w:val="auto"/>
        </w:rPr>
        <w:t>Прием заявителей в МФЦ осуществляется в специально оборудованных помещениях; в уполномоченном органе - в отведенных для этого кабинетах.</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C6074" w:rsidRPr="00861FE3" w:rsidRDefault="000D3C84" w:rsidP="00807263">
      <w:pPr>
        <w:pStyle w:val="20"/>
        <w:numPr>
          <w:ilvl w:val="2"/>
          <w:numId w:val="40"/>
        </w:numPr>
        <w:shd w:val="clear" w:color="auto" w:fill="auto"/>
        <w:tabs>
          <w:tab w:val="left" w:pos="1636"/>
          <w:tab w:val="left" w:pos="5387"/>
        </w:tabs>
        <w:spacing w:after="0" w:line="240" w:lineRule="auto"/>
        <w:ind w:left="0" w:firstLine="851"/>
        <w:jc w:val="both"/>
        <w:rPr>
          <w:color w:val="auto"/>
        </w:rPr>
      </w:pPr>
      <w:r w:rsidRPr="00861FE3">
        <w:rPr>
          <w:color w:val="auto"/>
        </w:rPr>
        <w:t>Помещения, предназначенные для приема заявителей в МФЦ, оборудуются информационными стендами, содержащими сведения, указанные в пункте 1.3.</w:t>
      </w:r>
      <w:r w:rsidR="005D36D1" w:rsidRPr="00861FE3">
        <w:rPr>
          <w:color w:val="auto"/>
        </w:rPr>
        <w:t>2</w:t>
      </w:r>
      <w:r w:rsidRPr="00861FE3">
        <w:rPr>
          <w:color w:val="auto"/>
        </w:rPr>
        <w:t xml:space="preserve"> подраздела 1.3 раздела 1 настоящего Регламента.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Информационные стенды размещаются на видном, доступном месте.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 xml:space="preserve">Оформление информационных листов осуществляется удобным для чтения шрифтом - </w:t>
      </w:r>
      <w:proofErr w:type="spellStart"/>
      <w:r w:rsidRPr="00861FE3">
        <w:rPr>
          <w:color w:val="auto"/>
          <w:lang w:val="en-US" w:eastAsia="en-US" w:bidi="en-US"/>
        </w:rPr>
        <w:t>TimesNewRoman</w:t>
      </w:r>
      <w:proofErr w:type="spellEnd"/>
      <w:r w:rsidRPr="00861FE3">
        <w:rPr>
          <w:color w:val="auto"/>
          <w:lang w:eastAsia="en-US" w:bidi="en-US"/>
        </w:rPr>
        <w:t xml:space="preserve">, </w:t>
      </w:r>
      <w:r w:rsidRPr="00861FE3">
        <w:rPr>
          <w:color w:val="auto"/>
        </w:rPr>
        <w:t>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C6074" w:rsidRPr="00861FE3" w:rsidRDefault="000D3C84" w:rsidP="00807263">
      <w:pPr>
        <w:pStyle w:val="20"/>
        <w:numPr>
          <w:ilvl w:val="2"/>
          <w:numId w:val="40"/>
        </w:numPr>
        <w:shd w:val="clear" w:color="auto" w:fill="auto"/>
        <w:tabs>
          <w:tab w:val="left" w:pos="1636"/>
          <w:tab w:val="left" w:pos="5387"/>
        </w:tabs>
        <w:spacing w:after="0" w:line="240" w:lineRule="auto"/>
        <w:ind w:left="0" w:firstLine="851"/>
        <w:jc w:val="both"/>
        <w:rPr>
          <w:color w:val="auto"/>
        </w:rPr>
      </w:pPr>
      <w:r w:rsidRPr="00861FE3">
        <w:rPr>
          <w:color w:val="auto"/>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комфортное расположение заявителя и специалиста уполномоченного органа, работника МФЦ;</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возможность и удобство оформления заявителем письменного обращения;</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телефонную связь;</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возможность копирования документов;</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доступ к нормативным правовым актам, регулирующим предоставление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наличие письменных принадлежностей и бумаги формата А4.</w:t>
      </w:r>
    </w:p>
    <w:p w:rsidR="00AC6074" w:rsidRPr="00861FE3" w:rsidRDefault="000D3C84" w:rsidP="00807263">
      <w:pPr>
        <w:pStyle w:val="20"/>
        <w:numPr>
          <w:ilvl w:val="2"/>
          <w:numId w:val="40"/>
        </w:numPr>
        <w:shd w:val="clear" w:color="auto" w:fill="auto"/>
        <w:tabs>
          <w:tab w:val="left" w:pos="1636"/>
          <w:tab w:val="left" w:pos="5387"/>
        </w:tabs>
        <w:spacing w:after="0" w:line="240" w:lineRule="auto"/>
        <w:ind w:left="0" w:firstLine="851"/>
        <w:jc w:val="both"/>
        <w:rPr>
          <w:color w:val="auto"/>
        </w:rPr>
      </w:pPr>
      <w:r w:rsidRPr="00861FE3">
        <w:rPr>
          <w:color w:val="auto"/>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861FE3">
        <w:rPr>
          <w:color w:val="auto"/>
        </w:rPr>
        <w:t>банкетками</w:t>
      </w:r>
      <w:proofErr w:type="spellEnd"/>
      <w:r w:rsidRPr="00861FE3">
        <w:rPr>
          <w:color w:val="auto"/>
        </w:rPr>
        <w:t>).</w:t>
      </w:r>
    </w:p>
    <w:p w:rsidR="00AC6074" w:rsidRPr="00861FE3" w:rsidRDefault="000D3C84" w:rsidP="00807263">
      <w:pPr>
        <w:pStyle w:val="20"/>
        <w:numPr>
          <w:ilvl w:val="2"/>
          <w:numId w:val="40"/>
        </w:numPr>
        <w:shd w:val="clear" w:color="auto" w:fill="auto"/>
        <w:tabs>
          <w:tab w:val="left" w:pos="1636"/>
          <w:tab w:val="left" w:pos="5387"/>
        </w:tabs>
        <w:spacing w:after="0" w:line="240" w:lineRule="auto"/>
        <w:ind w:left="0" w:firstLine="851"/>
        <w:jc w:val="both"/>
        <w:rPr>
          <w:color w:val="auto"/>
        </w:rPr>
      </w:pPr>
      <w:r w:rsidRPr="00861FE3">
        <w:rPr>
          <w:color w:val="auto"/>
        </w:rPr>
        <w:t xml:space="preserve">Прием заявителей при предоставлении муниципальной услуги </w:t>
      </w:r>
      <w:r w:rsidRPr="00861FE3">
        <w:rPr>
          <w:color w:val="auto"/>
        </w:rPr>
        <w:lastRenderedPageBreak/>
        <w:t>осуществляется согласно графику (режиму) работы уполномоченного органа, МФЦ, указанному в подразделе 1.3 раздела 1 Регламента.</w:t>
      </w:r>
    </w:p>
    <w:p w:rsidR="00AC6074" w:rsidRPr="00861FE3" w:rsidRDefault="000D3C84" w:rsidP="00807263">
      <w:pPr>
        <w:pStyle w:val="20"/>
        <w:numPr>
          <w:ilvl w:val="2"/>
          <w:numId w:val="40"/>
        </w:numPr>
        <w:shd w:val="clear" w:color="auto" w:fill="auto"/>
        <w:tabs>
          <w:tab w:val="left" w:pos="1636"/>
          <w:tab w:val="left" w:pos="5387"/>
        </w:tabs>
        <w:spacing w:line="240" w:lineRule="auto"/>
        <w:ind w:left="0" w:firstLine="851"/>
        <w:jc w:val="both"/>
        <w:rPr>
          <w:color w:val="auto"/>
        </w:rPr>
      </w:pPr>
      <w:r w:rsidRPr="00861FE3">
        <w:rPr>
          <w:color w:val="auto"/>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6074" w:rsidRPr="00861FE3" w:rsidRDefault="00924181" w:rsidP="00807263">
      <w:pPr>
        <w:pStyle w:val="30"/>
        <w:numPr>
          <w:ilvl w:val="1"/>
          <w:numId w:val="40"/>
        </w:numPr>
        <w:shd w:val="clear" w:color="auto" w:fill="auto"/>
        <w:tabs>
          <w:tab w:val="left" w:pos="709"/>
        </w:tabs>
        <w:spacing w:before="0" w:after="306" w:line="240" w:lineRule="auto"/>
        <w:ind w:left="0" w:firstLine="851"/>
        <w:jc w:val="center"/>
        <w:rPr>
          <w:color w:val="auto"/>
        </w:rPr>
      </w:pPr>
      <w:r w:rsidRPr="00861FE3">
        <w:rPr>
          <w:color w:val="auto"/>
        </w:rPr>
        <w:t xml:space="preserve"> </w:t>
      </w:r>
      <w:r w:rsidR="000D3C84" w:rsidRPr="00861FE3">
        <w:rPr>
          <w:color w:val="auto"/>
        </w:rPr>
        <w:t>Показатели доступности и качества муниципальной услуги</w:t>
      </w:r>
    </w:p>
    <w:p w:rsidR="00AC6074" w:rsidRPr="00861FE3" w:rsidRDefault="000D3C84" w:rsidP="00807263">
      <w:pPr>
        <w:pStyle w:val="20"/>
        <w:numPr>
          <w:ilvl w:val="2"/>
          <w:numId w:val="40"/>
        </w:numPr>
        <w:shd w:val="clear" w:color="auto" w:fill="auto"/>
        <w:tabs>
          <w:tab w:val="left" w:pos="1609"/>
          <w:tab w:val="left" w:pos="5387"/>
        </w:tabs>
        <w:spacing w:after="0" w:line="240" w:lineRule="auto"/>
        <w:ind w:left="0" w:firstLine="567"/>
        <w:jc w:val="both"/>
        <w:rPr>
          <w:color w:val="auto"/>
        </w:rPr>
      </w:pPr>
      <w:r w:rsidRPr="00861FE3">
        <w:rPr>
          <w:color w:val="auto"/>
        </w:rPr>
        <w:t>Основными показателями доступности и качества муниципальной услуги являются:</w:t>
      </w:r>
    </w:p>
    <w:p w:rsidR="00AC6074" w:rsidRPr="00861FE3" w:rsidRDefault="000D3C84" w:rsidP="004F235E">
      <w:pPr>
        <w:pStyle w:val="20"/>
        <w:shd w:val="clear" w:color="auto" w:fill="auto"/>
        <w:tabs>
          <w:tab w:val="left" w:pos="5387"/>
        </w:tabs>
        <w:spacing w:after="0" w:line="240" w:lineRule="auto"/>
        <w:ind w:firstLine="567"/>
        <w:jc w:val="both"/>
        <w:rPr>
          <w:color w:val="auto"/>
        </w:rPr>
      </w:pPr>
      <w:r w:rsidRPr="00861FE3">
        <w:rPr>
          <w:color w:val="auto"/>
        </w:rPr>
        <w:t>количество взаимодействий заявителя с должностными лицами при предоставлении муниципальной услуги и их продолжительность;</w:t>
      </w:r>
    </w:p>
    <w:p w:rsidR="00AC6074" w:rsidRPr="00861FE3" w:rsidRDefault="000D3C84" w:rsidP="004F235E">
      <w:pPr>
        <w:pStyle w:val="20"/>
        <w:shd w:val="clear" w:color="auto" w:fill="auto"/>
        <w:tabs>
          <w:tab w:val="left" w:pos="5387"/>
        </w:tabs>
        <w:spacing w:after="0" w:line="240" w:lineRule="auto"/>
        <w:ind w:firstLine="567"/>
        <w:jc w:val="both"/>
        <w:rPr>
          <w:color w:val="auto"/>
        </w:rPr>
      </w:pPr>
      <w:r w:rsidRPr="00861FE3">
        <w:rPr>
          <w:color w:val="auto"/>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C6074" w:rsidRPr="00861FE3" w:rsidRDefault="000D3C84" w:rsidP="004F235E">
      <w:pPr>
        <w:pStyle w:val="20"/>
        <w:shd w:val="clear" w:color="auto" w:fill="auto"/>
        <w:tabs>
          <w:tab w:val="left" w:pos="5387"/>
        </w:tabs>
        <w:spacing w:after="0" w:line="240" w:lineRule="auto"/>
        <w:ind w:firstLine="567"/>
        <w:jc w:val="both"/>
        <w:rPr>
          <w:color w:val="auto"/>
        </w:rPr>
      </w:pPr>
      <w:r w:rsidRPr="00861FE3">
        <w:rPr>
          <w:color w:val="auto"/>
        </w:rPr>
        <w:t>возможность получения информации о ходе предоставления муниципальной услуги, в том числе с использованием порталов;</w:t>
      </w:r>
    </w:p>
    <w:p w:rsidR="00AC6074" w:rsidRPr="00861FE3" w:rsidRDefault="000D3C84" w:rsidP="004F235E">
      <w:pPr>
        <w:pStyle w:val="20"/>
        <w:shd w:val="clear" w:color="auto" w:fill="auto"/>
        <w:tabs>
          <w:tab w:val="left" w:pos="5387"/>
        </w:tabs>
        <w:spacing w:after="0" w:line="240" w:lineRule="auto"/>
        <w:ind w:firstLine="567"/>
        <w:jc w:val="both"/>
        <w:rPr>
          <w:color w:val="auto"/>
        </w:rPr>
      </w:pPr>
      <w:r w:rsidRPr="00861FE3">
        <w:rPr>
          <w:color w:val="auto"/>
        </w:rPr>
        <w:t>установление и соблюдение требований к помещениям, в которых предоставляется услуга;</w:t>
      </w:r>
    </w:p>
    <w:p w:rsidR="00AC6074" w:rsidRPr="00861FE3" w:rsidRDefault="000D3C84" w:rsidP="004F235E">
      <w:pPr>
        <w:pStyle w:val="20"/>
        <w:shd w:val="clear" w:color="auto" w:fill="auto"/>
        <w:tabs>
          <w:tab w:val="left" w:pos="5387"/>
        </w:tabs>
        <w:spacing w:after="0" w:line="240" w:lineRule="auto"/>
        <w:ind w:firstLine="567"/>
        <w:jc w:val="both"/>
        <w:rPr>
          <w:color w:val="auto"/>
        </w:rPr>
      </w:pPr>
      <w:r w:rsidRPr="00861FE3">
        <w:rPr>
          <w:color w:val="auto"/>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C6074" w:rsidRPr="00861FE3" w:rsidRDefault="000D3C84" w:rsidP="004F235E">
      <w:pPr>
        <w:pStyle w:val="20"/>
        <w:shd w:val="clear" w:color="auto" w:fill="auto"/>
        <w:tabs>
          <w:tab w:val="left" w:pos="5387"/>
        </w:tabs>
        <w:spacing w:after="0" w:line="240" w:lineRule="auto"/>
        <w:ind w:firstLine="567"/>
        <w:jc w:val="both"/>
        <w:rPr>
          <w:color w:val="auto"/>
        </w:rPr>
      </w:pPr>
      <w:r w:rsidRPr="00861FE3">
        <w:rPr>
          <w:color w:val="auto"/>
        </w:rPr>
        <w:t>количество заявлений, принятых с использованием информационно</w:t>
      </w:r>
      <w:r w:rsidR="0061555F" w:rsidRPr="00861FE3">
        <w:rPr>
          <w:color w:val="auto"/>
        </w:rPr>
        <w:t>-</w:t>
      </w:r>
      <w:r w:rsidRPr="00861FE3">
        <w:rPr>
          <w:color w:val="auto"/>
        </w:rPr>
        <w:t>телекоммуникационной сети общего пользования, в том числе посредством порталов;</w:t>
      </w:r>
    </w:p>
    <w:p w:rsidR="0061555F" w:rsidRPr="00861FE3" w:rsidRDefault="000D3C84" w:rsidP="004F235E">
      <w:pPr>
        <w:pStyle w:val="20"/>
        <w:shd w:val="clear" w:color="auto" w:fill="auto"/>
        <w:tabs>
          <w:tab w:val="left" w:pos="5387"/>
        </w:tabs>
        <w:spacing w:after="0" w:line="240" w:lineRule="auto"/>
        <w:ind w:right="-6" w:firstLine="567"/>
        <w:jc w:val="left"/>
        <w:rPr>
          <w:color w:val="auto"/>
        </w:rPr>
      </w:pPr>
      <w:r w:rsidRPr="00861FE3">
        <w:rPr>
          <w:color w:val="auto"/>
        </w:rPr>
        <w:t xml:space="preserve">оперативность и достоверность предоставляемой информации; </w:t>
      </w:r>
    </w:p>
    <w:p w:rsidR="0061555F" w:rsidRPr="00861FE3" w:rsidRDefault="000D3C84" w:rsidP="004F235E">
      <w:pPr>
        <w:pStyle w:val="20"/>
        <w:shd w:val="clear" w:color="auto" w:fill="auto"/>
        <w:tabs>
          <w:tab w:val="left" w:pos="5387"/>
        </w:tabs>
        <w:spacing w:after="0" w:line="240" w:lineRule="auto"/>
        <w:ind w:right="-6" w:firstLine="567"/>
        <w:jc w:val="left"/>
        <w:rPr>
          <w:color w:val="auto"/>
        </w:rPr>
      </w:pPr>
      <w:r w:rsidRPr="00861FE3">
        <w:rPr>
          <w:color w:val="auto"/>
        </w:rPr>
        <w:t xml:space="preserve">отсутствие обоснованных жалоб; </w:t>
      </w:r>
    </w:p>
    <w:p w:rsidR="00AC6074" w:rsidRPr="00861FE3" w:rsidRDefault="000D3C84" w:rsidP="004F235E">
      <w:pPr>
        <w:pStyle w:val="20"/>
        <w:shd w:val="clear" w:color="auto" w:fill="auto"/>
        <w:tabs>
          <w:tab w:val="left" w:pos="5387"/>
        </w:tabs>
        <w:spacing w:after="0" w:line="240" w:lineRule="auto"/>
        <w:ind w:right="-6" w:firstLine="567"/>
        <w:jc w:val="left"/>
        <w:rPr>
          <w:color w:val="auto"/>
        </w:rPr>
      </w:pPr>
      <w:r w:rsidRPr="00861FE3">
        <w:rPr>
          <w:color w:val="auto"/>
        </w:rPr>
        <w:t>доступность информационных материалов</w:t>
      </w:r>
      <w:r w:rsidR="00DC01D5" w:rsidRPr="00861FE3">
        <w:rPr>
          <w:color w:val="auto"/>
        </w:rPr>
        <w:t>;</w:t>
      </w:r>
    </w:p>
    <w:p w:rsidR="00DC01D5" w:rsidRPr="00861FE3" w:rsidRDefault="004502D0" w:rsidP="004F235E">
      <w:pPr>
        <w:pStyle w:val="20"/>
        <w:shd w:val="clear" w:color="auto" w:fill="auto"/>
        <w:tabs>
          <w:tab w:val="left" w:pos="5387"/>
        </w:tabs>
        <w:spacing w:after="0" w:line="240" w:lineRule="auto"/>
        <w:ind w:right="-6" w:firstLine="567"/>
        <w:jc w:val="left"/>
        <w:rPr>
          <w:color w:val="auto"/>
        </w:rPr>
      </w:pPr>
      <w:r w:rsidRPr="00861FE3">
        <w:rPr>
          <w:color w:val="auto"/>
        </w:rPr>
        <w:t>невозможность оказания услуги</w:t>
      </w:r>
      <w:r w:rsidR="00DC01D5" w:rsidRPr="00861FE3">
        <w:rPr>
          <w:color w:val="auto"/>
        </w:rPr>
        <w:t xml:space="preserve"> в рамках комплексного запроса.</w:t>
      </w:r>
    </w:p>
    <w:p w:rsidR="00AC6074" w:rsidRPr="00861FE3" w:rsidRDefault="000D3C84" w:rsidP="00807263">
      <w:pPr>
        <w:pStyle w:val="20"/>
        <w:numPr>
          <w:ilvl w:val="2"/>
          <w:numId w:val="40"/>
        </w:numPr>
        <w:shd w:val="clear" w:color="auto" w:fill="auto"/>
        <w:tabs>
          <w:tab w:val="left" w:pos="1612"/>
          <w:tab w:val="left" w:pos="5387"/>
        </w:tabs>
        <w:spacing w:after="0" w:line="240" w:lineRule="auto"/>
        <w:ind w:left="0" w:firstLine="567"/>
        <w:jc w:val="both"/>
        <w:rPr>
          <w:color w:val="auto"/>
        </w:rPr>
      </w:pPr>
      <w:r w:rsidRPr="00861FE3">
        <w:rPr>
          <w:color w:val="auto"/>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1BC3" w:rsidRPr="00861FE3" w:rsidRDefault="003B1BC3" w:rsidP="003B1BC3">
      <w:pPr>
        <w:pStyle w:val="20"/>
        <w:shd w:val="clear" w:color="auto" w:fill="auto"/>
        <w:tabs>
          <w:tab w:val="left" w:pos="1778"/>
          <w:tab w:val="left" w:pos="5387"/>
        </w:tabs>
        <w:spacing w:after="0" w:line="240" w:lineRule="auto"/>
        <w:ind w:firstLine="851"/>
        <w:jc w:val="both"/>
        <w:rPr>
          <w:color w:val="auto"/>
        </w:rPr>
      </w:pPr>
      <w:r w:rsidRPr="00861FE3">
        <w:rPr>
          <w:color w:val="auto"/>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3B1BC3" w:rsidRPr="00861FE3" w:rsidRDefault="003B1BC3" w:rsidP="003B1BC3">
      <w:pPr>
        <w:pStyle w:val="20"/>
        <w:shd w:val="clear" w:color="auto" w:fill="auto"/>
        <w:tabs>
          <w:tab w:val="left" w:pos="1778"/>
          <w:tab w:val="left" w:pos="5387"/>
        </w:tabs>
        <w:spacing w:after="0" w:line="240" w:lineRule="auto"/>
        <w:ind w:left="810"/>
        <w:jc w:val="both"/>
        <w:rPr>
          <w:color w:val="auto"/>
        </w:rPr>
      </w:pPr>
    </w:p>
    <w:p w:rsidR="00AC6074" w:rsidRPr="00861FE3" w:rsidRDefault="005D36D1" w:rsidP="00807263">
      <w:pPr>
        <w:pStyle w:val="30"/>
        <w:numPr>
          <w:ilvl w:val="1"/>
          <w:numId w:val="40"/>
        </w:numPr>
        <w:shd w:val="clear" w:color="auto" w:fill="auto"/>
        <w:tabs>
          <w:tab w:val="left" w:pos="851"/>
        </w:tabs>
        <w:spacing w:before="0" w:after="303" w:line="240" w:lineRule="auto"/>
        <w:ind w:left="0" w:firstLine="851"/>
        <w:jc w:val="center"/>
        <w:rPr>
          <w:color w:val="auto"/>
        </w:rPr>
      </w:pPr>
      <w:r w:rsidRPr="00861FE3">
        <w:rPr>
          <w:color w:val="auto"/>
        </w:rPr>
        <w:t xml:space="preserve"> </w:t>
      </w:r>
      <w:r w:rsidR="000D3C84" w:rsidRPr="00861FE3">
        <w:rPr>
          <w:color w:val="auto"/>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w:t>
      </w:r>
      <w:r w:rsidR="00246E74" w:rsidRPr="00861FE3">
        <w:rPr>
          <w:color w:val="auto"/>
        </w:rPr>
        <w:t xml:space="preserve"> </w:t>
      </w:r>
      <w:r w:rsidR="000D3C84" w:rsidRPr="00861FE3">
        <w:rPr>
          <w:color w:val="auto"/>
        </w:rPr>
        <w:lastRenderedPageBreak/>
        <w:t>форме</w:t>
      </w:r>
    </w:p>
    <w:p w:rsidR="000E2DA1" w:rsidRPr="00861FE3" w:rsidRDefault="000E2DA1" w:rsidP="00807263">
      <w:pPr>
        <w:pStyle w:val="20"/>
        <w:numPr>
          <w:ilvl w:val="2"/>
          <w:numId w:val="40"/>
        </w:numPr>
        <w:tabs>
          <w:tab w:val="left" w:pos="1605"/>
        </w:tabs>
        <w:spacing w:after="0"/>
        <w:ind w:left="0" w:firstLine="851"/>
        <w:jc w:val="both"/>
        <w:rPr>
          <w:color w:val="auto"/>
        </w:rPr>
      </w:pPr>
      <w:r w:rsidRPr="00861FE3">
        <w:rPr>
          <w:color w:val="auto"/>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E2DA1" w:rsidRPr="00861FE3" w:rsidRDefault="000E2DA1" w:rsidP="00246E74">
      <w:pPr>
        <w:pStyle w:val="20"/>
        <w:tabs>
          <w:tab w:val="left" w:pos="1605"/>
        </w:tabs>
        <w:spacing w:after="0"/>
        <w:ind w:firstLine="851"/>
        <w:jc w:val="both"/>
        <w:rPr>
          <w:color w:val="auto"/>
        </w:rPr>
      </w:pPr>
      <w:r w:rsidRPr="00861FE3">
        <w:rPr>
          <w:color w:val="auto"/>
        </w:rPr>
        <w:t>-</w:t>
      </w:r>
      <w:r w:rsidRPr="00861FE3">
        <w:rPr>
          <w:color w:val="auto"/>
        </w:rPr>
        <w:tab/>
        <w:t>через МФЦ в уполномоченный орган;</w:t>
      </w:r>
    </w:p>
    <w:p w:rsidR="00D24C00" w:rsidRPr="00861FE3" w:rsidRDefault="008D7145" w:rsidP="00246E74">
      <w:pPr>
        <w:pStyle w:val="20"/>
        <w:tabs>
          <w:tab w:val="left" w:pos="1605"/>
        </w:tabs>
        <w:spacing w:after="0"/>
        <w:ind w:firstLine="851"/>
        <w:jc w:val="both"/>
        <w:rPr>
          <w:color w:val="auto"/>
        </w:rPr>
      </w:pPr>
      <w:r w:rsidRPr="00861FE3">
        <w:rPr>
          <w:color w:val="auto"/>
        </w:rPr>
        <w:t xml:space="preserve">- </w:t>
      </w:r>
      <w:r w:rsidR="000E2DA1" w:rsidRPr="00861FE3">
        <w:rPr>
          <w:color w:val="auto"/>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D24C00" w:rsidRPr="00861FE3">
        <w:rPr>
          <w:color w:val="auto"/>
        </w:rPr>
        <w:t xml:space="preserve"> (далее - электронная подпись).</w:t>
      </w:r>
    </w:p>
    <w:p w:rsidR="00D24C00" w:rsidRPr="00861FE3" w:rsidRDefault="00D24C00" w:rsidP="00246E74">
      <w:pPr>
        <w:pStyle w:val="20"/>
        <w:tabs>
          <w:tab w:val="left" w:pos="1605"/>
        </w:tabs>
        <w:spacing w:after="0"/>
        <w:ind w:firstLine="851"/>
        <w:jc w:val="both"/>
        <w:rPr>
          <w:color w:val="auto"/>
        </w:rPr>
      </w:pPr>
      <w:r w:rsidRPr="00861FE3">
        <w:rPr>
          <w:color w:val="auto"/>
        </w:rPr>
        <w:t>2.15.2.</w:t>
      </w:r>
      <w:r w:rsidRPr="00861FE3">
        <w:rPr>
          <w:color w:val="auto"/>
        </w:rPr>
        <w:tab/>
      </w:r>
      <w:r w:rsidR="000E2DA1" w:rsidRPr="00861FE3">
        <w:rPr>
          <w:color w:val="auto"/>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w:t>
      </w:r>
      <w:r w:rsidRPr="00861FE3">
        <w:rPr>
          <w:color w:val="auto"/>
        </w:rPr>
        <w:t>63-ФЗ «Об электронной подписи».</w:t>
      </w:r>
    </w:p>
    <w:p w:rsidR="00D24C00" w:rsidRPr="00861FE3" w:rsidRDefault="00D24C00" w:rsidP="00246E74">
      <w:pPr>
        <w:pStyle w:val="20"/>
        <w:tabs>
          <w:tab w:val="left" w:pos="1605"/>
        </w:tabs>
        <w:spacing w:after="0"/>
        <w:ind w:firstLine="851"/>
        <w:jc w:val="both"/>
        <w:rPr>
          <w:color w:val="auto"/>
        </w:rPr>
      </w:pPr>
      <w:r w:rsidRPr="00861FE3">
        <w:rPr>
          <w:color w:val="auto"/>
        </w:rPr>
        <w:t>2.15.3.</w:t>
      </w:r>
      <w:r w:rsidRPr="00861FE3">
        <w:rPr>
          <w:color w:val="auto"/>
        </w:rPr>
        <w:tab/>
      </w:r>
      <w:r w:rsidR="000E2DA1" w:rsidRPr="00861FE3">
        <w:rPr>
          <w:color w:val="auto"/>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DD6B47" w:rsidRPr="00861FE3">
        <w:rPr>
          <w:color w:val="auto"/>
        </w:rPr>
        <w:t>Р</w:t>
      </w:r>
      <w:r w:rsidR="000E2DA1" w:rsidRPr="00861FE3">
        <w:rPr>
          <w:color w:val="auto"/>
        </w:rPr>
        <w:t>егламентом предоставления муниципальной услуги, и их заверение с целью направления в уполномоченный орган на принятие решения о предо</w:t>
      </w:r>
      <w:r w:rsidRPr="00861FE3">
        <w:rPr>
          <w:color w:val="auto"/>
        </w:rPr>
        <w:t>ставлении муниципальной услуги.</w:t>
      </w:r>
    </w:p>
    <w:p w:rsidR="00D24C00" w:rsidRPr="00861FE3" w:rsidRDefault="00D24C00" w:rsidP="00246E74">
      <w:pPr>
        <w:pStyle w:val="20"/>
        <w:tabs>
          <w:tab w:val="left" w:pos="1605"/>
        </w:tabs>
        <w:spacing w:after="0"/>
        <w:ind w:firstLine="851"/>
        <w:jc w:val="both"/>
        <w:rPr>
          <w:color w:val="auto"/>
        </w:rPr>
      </w:pPr>
      <w:r w:rsidRPr="00861FE3">
        <w:rPr>
          <w:color w:val="auto"/>
        </w:rPr>
        <w:t>2.15.4.</w:t>
      </w:r>
      <w:r w:rsidRPr="00861FE3">
        <w:rPr>
          <w:color w:val="auto"/>
        </w:rPr>
        <w:tab/>
      </w:r>
      <w:r w:rsidR="000E2DA1" w:rsidRPr="00861FE3">
        <w:rPr>
          <w:color w:val="auto"/>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https://www.gosuslu</w:t>
      </w:r>
      <w:r w:rsidRPr="00861FE3">
        <w:rPr>
          <w:color w:val="auto"/>
        </w:rPr>
        <w:t>gi.ru/</w:t>
      </w:r>
      <w:r w:rsidR="003D6ACF" w:rsidRPr="00861FE3">
        <w:rPr>
          <w:color w:val="auto"/>
        </w:rPr>
        <w:t>.</w:t>
      </w:r>
    </w:p>
    <w:p w:rsidR="000E2DA1" w:rsidRPr="00861FE3" w:rsidRDefault="00D24C00" w:rsidP="00246E74">
      <w:pPr>
        <w:pStyle w:val="20"/>
        <w:tabs>
          <w:tab w:val="left" w:pos="1605"/>
        </w:tabs>
        <w:spacing w:after="0"/>
        <w:ind w:firstLine="851"/>
        <w:jc w:val="both"/>
        <w:rPr>
          <w:color w:val="auto"/>
        </w:rPr>
      </w:pPr>
      <w:r w:rsidRPr="00861FE3">
        <w:rPr>
          <w:color w:val="auto"/>
        </w:rPr>
        <w:t>2.15.5.</w:t>
      </w:r>
      <w:r w:rsidRPr="00861FE3">
        <w:rPr>
          <w:color w:val="auto"/>
        </w:rPr>
        <w:tab/>
      </w:r>
      <w:r w:rsidR="000E2DA1" w:rsidRPr="00861FE3">
        <w:rPr>
          <w:color w:val="auto"/>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Заявителям обеспечивается возможность получения муниципальной услуги на Региональном портале</w:t>
      </w:r>
      <w:r w:rsidR="007D4951" w:rsidRPr="00861FE3">
        <w:rPr>
          <w:color w:val="auto"/>
        </w:rPr>
        <w:t xml:space="preserve"> в электронной форме.</w:t>
      </w:r>
      <w:r w:rsidRPr="00861FE3">
        <w:rPr>
          <w:color w:val="auto"/>
        </w:rPr>
        <w:t xml:space="preserve"> </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lastRenderedPageBreak/>
        <w:t xml:space="preserve">Для получения доступа к возможностям получения муниципальной услуги на </w:t>
      </w:r>
      <w:r w:rsidR="007D4951" w:rsidRPr="00861FE3">
        <w:rPr>
          <w:color w:val="auto"/>
        </w:rPr>
        <w:t>Региональном п</w:t>
      </w:r>
      <w:r w:rsidRPr="00861FE3">
        <w:rPr>
          <w:color w:val="auto"/>
        </w:rPr>
        <w:t>ортале в электронной форме, необходимо выбрать вкладку «Электронные услуги».</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2DA1" w:rsidRPr="00861FE3" w:rsidRDefault="000C0AE5" w:rsidP="007D4951">
      <w:pPr>
        <w:pStyle w:val="20"/>
        <w:tabs>
          <w:tab w:val="left" w:pos="1605"/>
        </w:tabs>
        <w:spacing w:after="0" w:line="240" w:lineRule="auto"/>
        <w:ind w:firstLine="851"/>
        <w:jc w:val="both"/>
        <w:rPr>
          <w:color w:val="auto"/>
        </w:rPr>
      </w:pPr>
      <w:r w:rsidRPr="00861FE3">
        <w:rPr>
          <w:color w:val="auto"/>
        </w:rPr>
        <w:t xml:space="preserve">- </w:t>
      </w:r>
      <w:r w:rsidR="000E2DA1" w:rsidRPr="00861FE3">
        <w:rPr>
          <w:color w:val="auto"/>
        </w:rPr>
        <w:t>подача запроса на предоставление муниципальной услуги в электронной форме заявителем осуществ</w:t>
      </w:r>
      <w:r w:rsidR="007D4951" w:rsidRPr="00861FE3">
        <w:rPr>
          <w:color w:val="auto"/>
        </w:rPr>
        <w:t>ляется через личный кабинет на Региональном п</w:t>
      </w:r>
      <w:r w:rsidR="000E2DA1" w:rsidRPr="00861FE3">
        <w:rPr>
          <w:color w:val="auto"/>
        </w:rPr>
        <w:t>ортале;</w:t>
      </w:r>
    </w:p>
    <w:p w:rsidR="000E2DA1" w:rsidRPr="00861FE3" w:rsidRDefault="000C0AE5" w:rsidP="007D4951">
      <w:pPr>
        <w:pStyle w:val="20"/>
        <w:tabs>
          <w:tab w:val="left" w:pos="1605"/>
        </w:tabs>
        <w:spacing w:after="0" w:line="240" w:lineRule="auto"/>
        <w:ind w:firstLine="851"/>
        <w:jc w:val="both"/>
        <w:rPr>
          <w:color w:val="auto"/>
        </w:rPr>
      </w:pPr>
      <w:r w:rsidRPr="00861FE3">
        <w:rPr>
          <w:color w:val="auto"/>
        </w:rPr>
        <w:t xml:space="preserve">- </w:t>
      </w:r>
      <w:r w:rsidR="000E2DA1" w:rsidRPr="00861FE3">
        <w:rPr>
          <w:color w:val="auto"/>
        </w:rPr>
        <w:t xml:space="preserve">для оформления документов посредством сети «Интернет» заявителю необходимо пройти процедуру авторизации на </w:t>
      </w:r>
      <w:r w:rsidR="007D4951" w:rsidRPr="00861FE3">
        <w:rPr>
          <w:color w:val="auto"/>
        </w:rPr>
        <w:t>Региональном п</w:t>
      </w:r>
      <w:r w:rsidR="000E2DA1" w:rsidRPr="00861FE3">
        <w:rPr>
          <w:color w:val="auto"/>
        </w:rPr>
        <w:t>ортале;</w:t>
      </w:r>
    </w:p>
    <w:p w:rsidR="000E2DA1" w:rsidRPr="00861FE3" w:rsidRDefault="000C0AE5" w:rsidP="007D4951">
      <w:pPr>
        <w:pStyle w:val="20"/>
        <w:tabs>
          <w:tab w:val="left" w:pos="1605"/>
        </w:tabs>
        <w:spacing w:after="0" w:line="240" w:lineRule="auto"/>
        <w:ind w:firstLine="851"/>
        <w:jc w:val="both"/>
        <w:rPr>
          <w:color w:val="auto"/>
        </w:rPr>
      </w:pPr>
      <w:r w:rsidRPr="00861FE3">
        <w:rPr>
          <w:color w:val="auto"/>
        </w:rPr>
        <w:t xml:space="preserve">- </w:t>
      </w:r>
      <w:r w:rsidR="000E2DA1" w:rsidRPr="00861FE3">
        <w:rPr>
          <w:color w:val="auto"/>
        </w:rPr>
        <w:t>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rsidR="000E2DA1" w:rsidRPr="00861FE3" w:rsidRDefault="000C0AE5" w:rsidP="007D4951">
      <w:pPr>
        <w:pStyle w:val="20"/>
        <w:tabs>
          <w:tab w:val="left" w:pos="1605"/>
        </w:tabs>
        <w:spacing w:after="0" w:line="240" w:lineRule="auto"/>
        <w:ind w:firstLine="851"/>
        <w:jc w:val="both"/>
        <w:rPr>
          <w:color w:val="auto"/>
        </w:rPr>
      </w:pPr>
      <w:r w:rsidRPr="00861FE3">
        <w:rPr>
          <w:color w:val="auto"/>
        </w:rPr>
        <w:t xml:space="preserve">- </w:t>
      </w:r>
      <w:r w:rsidR="000E2DA1" w:rsidRPr="00861FE3">
        <w:rPr>
          <w:color w:val="auto"/>
        </w:rPr>
        <w:t>в органах местного самоуправления выбрать</w:t>
      </w:r>
      <w:r w:rsidR="007D4951" w:rsidRPr="00861FE3">
        <w:rPr>
          <w:color w:val="auto"/>
        </w:rPr>
        <w:t xml:space="preserve"> администрацию муниципального образования город-курорт Сочи</w:t>
      </w:r>
      <w:r w:rsidR="000E2DA1" w:rsidRPr="00861FE3">
        <w:rPr>
          <w:color w:val="auto"/>
        </w:rPr>
        <w:t xml:space="preserve"> с перечнем оказываемых муниципальных услуг и информацией по ним;</w:t>
      </w:r>
    </w:p>
    <w:p w:rsidR="000E2DA1" w:rsidRPr="00861FE3" w:rsidRDefault="000C0AE5" w:rsidP="007D4951">
      <w:pPr>
        <w:pStyle w:val="20"/>
        <w:tabs>
          <w:tab w:val="left" w:pos="1605"/>
        </w:tabs>
        <w:spacing w:after="0" w:line="240" w:lineRule="auto"/>
        <w:ind w:firstLine="851"/>
        <w:jc w:val="both"/>
        <w:rPr>
          <w:color w:val="auto"/>
        </w:rPr>
      </w:pPr>
      <w:r w:rsidRPr="00861FE3">
        <w:rPr>
          <w:color w:val="auto"/>
        </w:rPr>
        <w:t xml:space="preserve">- </w:t>
      </w:r>
      <w:r w:rsidR="000E2DA1" w:rsidRPr="00861FE3">
        <w:rPr>
          <w:color w:val="auto"/>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7D4951" w:rsidRPr="00861FE3">
        <w:rPr>
          <w:color w:val="auto"/>
        </w:rPr>
        <w:t>Региональном п</w:t>
      </w:r>
      <w:r w:rsidR="000E2DA1" w:rsidRPr="00861FE3">
        <w:rPr>
          <w:color w:val="auto"/>
        </w:rPr>
        <w:t>ортале;</w:t>
      </w:r>
    </w:p>
    <w:p w:rsidR="000E2DA1" w:rsidRPr="00861FE3" w:rsidRDefault="000C0AE5" w:rsidP="007D4951">
      <w:pPr>
        <w:pStyle w:val="20"/>
        <w:tabs>
          <w:tab w:val="left" w:pos="1605"/>
        </w:tabs>
        <w:spacing w:after="0" w:line="240" w:lineRule="auto"/>
        <w:ind w:firstLine="851"/>
        <w:jc w:val="both"/>
        <w:rPr>
          <w:color w:val="auto"/>
        </w:rPr>
      </w:pPr>
      <w:r w:rsidRPr="00861FE3">
        <w:rPr>
          <w:color w:val="auto"/>
        </w:rPr>
        <w:t xml:space="preserve">- </w:t>
      </w:r>
      <w:r w:rsidR="000E2DA1" w:rsidRPr="00861FE3">
        <w:rPr>
          <w:color w:val="auto"/>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7D4951" w:rsidRPr="00861FE3">
        <w:rPr>
          <w:color w:val="auto"/>
        </w:rPr>
        <w:t>Регионального п</w:t>
      </w:r>
      <w:r w:rsidR="000E2DA1" w:rsidRPr="00861FE3">
        <w:rPr>
          <w:color w:val="auto"/>
        </w:rPr>
        <w:t>ортала и (или) через систему межведомственного электронного взаимодействия.</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 xml:space="preserve">Для заявителей обеспечивается возможность осуществлять с использованием </w:t>
      </w:r>
      <w:r w:rsidR="007D4951" w:rsidRPr="00861FE3">
        <w:rPr>
          <w:color w:val="auto"/>
        </w:rPr>
        <w:t>Регионального п</w:t>
      </w:r>
      <w:r w:rsidRPr="00861FE3">
        <w:rPr>
          <w:color w:val="auto"/>
        </w:rPr>
        <w:t>ортала получение сведений о ходе выполнения запроса о предоставлении муниципальной услуги.</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4951" w:rsidRPr="00861FE3">
        <w:rPr>
          <w:color w:val="auto"/>
        </w:rPr>
        <w:t>Региональном п</w:t>
      </w:r>
      <w:r w:rsidRPr="00861FE3">
        <w:rPr>
          <w:color w:val="auto"/>
        </w:rPr>
        <w:t>ортале.</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 xml:space="preserve">При направлении заявления и документов (содержащихся в них сведений) в форме электронных документов в порядке, предусмотренном пунктом </w:t>
      </w:r>
      <w:r w:rsidR="000C0AE5" w:rsidRPr="00861FE3">
        <w:rPr>
          <w:color w:val="auto"/>
        </w:rPr>
        <w:t>2.1</w:t>
      </w:r>
      <w:r w:rsidR="005D36D1" w:rsidRPr="00861FE3">
        <w:rPr>
          <w:color w:val="auto"/>
        </w:rPr>
        <w:t>5</w:t>
      </w:r>
      <w:r w:rsidR="000C0AE5" w:rsidRPr="00861FE3">
        <w:rPr>
          <w:color w:val="auto"/>
        </w:rPr>
        <w:t>.</w:t>
      </w:r>
      <w:r w:rsidR="005D36D1" w:rsidRPr="00861FE3">
        <w:rPr>
          <w:color w:val="auto"/>
        </w:rPr>
        <w:t>9</w:t>
      </w:r>
      <w:r w:rsidRPr="00861FE3">
        <w:rPr>
          <w:color w:val="auto"/>
        </w:rPr>
        <w:t xml:space="preserve"> </w:t>
      </w:r>
      <w:r w:rsidR="00B94E76" w:rsidRPr="00861FE3">
        <w:rPr>
          <w:color w:val="auto"/>
        </w:rPr>
        <w:t>Р</w:t>
      </w:r>
      <w:r w:rsidRPr="00861FE3">
        <w:rPr>
          <w:color w:val="auto"/>
        </w:rPr>
        <w:t>егламента, обеспечивается возможность направления заявителю сообщения в электронном виде, подтверждающего их прием и регистрацию.</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 xml:space="preserve">При обращении в МФЦ муниципальная услуга предоставляется с учетом принципа экстерриториальности, в соответствии с </w:t>
      </w:r>
      <w:r w:rsidRPr="00861FE3">
        <w:rPr>
          <w:color w:val="auto"/>
        </w:rPr>
        <w:lastRenderedPageBreak/>
        <w:t>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E2DA1" w:rsidRPr="00861FE3" w:rsidRDefault="000E2DA1" w:rsidP="00807263">
      <w:pPr>
        <w:pStyle w:val="20"/>
        <w:numPr>
          <w:ilvl w:val="2"/>
          <w:numId w:val="41"/>
        </w:numPr>
        <w:tabs>
          <w:tab w:val="left" w:pos="1605"/>
        </w:tabs>
        <w:spacing w:after="0"/>
        <w:ind w:left="0" w:firstLine="851"/>
        <w:jc w:val="both"/>
        <w:rPr>
          <w:color w:val="auto"/>
        </w:rPr>
      </w:pPr>
      <w:r w:rsidRPr="00861FE3">
        <w:rPr>
          <w:color w:val="auto"/>
        </w:rPr>
        <w:t xml:space="preserve">В случае подачи запроса о предоставлении муниципальной услуги посредством </w:t>
      </w:r>
      <w:r w:rsidR="007D4951" w:rsidRPr="00861FE3">
        <w:rPr>
          <w:color w:val="auto"/>
        </w:rPr>
        <w:t>Регионального п</w:t>
      </w:r>
      <w:r w:rsidRPr="00861FE3">
        <w:rPr>
          <w:color w:val="auto"/>
        </w:rPr>
        <w:t xml:space="preserve">ортала или МФЦ,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w:t>
      </w:r>
      <w:r w:rsidR="007D4951" w:rsidRPr="00861FE3">
        <w:rPr>
          <w:color w:val="auto"/>
        </w:rPr>
        <w:t>Региональный п</w:t>
      </w:r>
      <w:r w:rsidRPr="00861FE3">
        <w:rPr>
          <w:color w:val="auto"/>
        </w:rPr>
        <w:t>ортал, подписанный уполномоченным лицом, с использованием усиленной квалифицированной электронной подписью.</w:t>
      </w:r>
    </w:p>
    <w:p w:rsidR="000C0AE5" w:rsidRPr="00861FE3" w:rsidRDefault="000C0AE5" w:rsidP="00942E5C">
      <w:pPr>
        <w:pStyle w:val="20"/>
        <w:numPr>
          <w:ilvl w:val="2"/>
          <w:numId w:val="41"/>
        </w:numPr>
        <w:tabs>
          <w:tab w:val="left" w:pos="993"/>
          <w:tab w:val="left" w:pos="1605"/>
        </w:tabs>
        <w:spacing w:after="0" w:line="240" w:lineRule="auto"/>
        <w:ind w:left="0" w:firstLine="851"/>
        <w:jc w:val="both"/>
        <w:rPr>
          <w:color w:val="auto"/>
        </w:rPr>
      </w:pPr>
      <w:r w:rsidRPr="00861FE3">
        <w:rPr>
          <w:color w:val="auto"/>
        </w:rPr>
        <w:t>Срок исполнения муниципальной функции 30 календарных дней со дня получения документов, указанных в пункте 2.6.1.</w:t>
      </w:r>
    </w:p>
    <w:p w:rsidR="00942E5C" w:rsidRPr="00861FE3" w:rsidRDefault="00942E5C" w:rsidP="00942E5C">
      <w:pPr>
        <w:pStyle w:val="20"/>
        <w:numPr>
          <w:ilvl w:val="2"/>
          <w:numId w:val="41"/>
        </w:numPr>
        <w:tabs>
          <w:tab w:val="left" w:pos="993"/>
          <w:tab w:val="left" w:pos="1605"/>
        </w:tabs>
        <w:spacing w:after="0" w:line="240" w:lineRule="auto"/>
        <w:ind w:left="0" w:firstLine="851"/>
        <w:jc w:val="both"/>
        <w:rPr>
          <w:color w:val="auto"/>
        </w:rPr>
      </w:pPr>
      <w:r w:rsidRPr="00861FE3">
        <w:rPr>
          <w:color w:val="auto"/>
        </w:rPr>
        <w:t>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rsidR="00942E5C" w:rsidRPr="00861FE3" w:rsidRDefault="00942E5C" w:rsidP="00942E5C">
      <w:pPr>
        <w:pStyle w:val="20"/>
        <w:tabs>
          <w:tab w:val="left" w:pos="993"/>
          <w:tab w:val="left" w:pos="1605"/>
        </w:tabs>
        <w:spacing w:after="0" w:line="240" w:lineRule="auto"/>
        <w:ind w:firstLine="851"/>
        <w:jc w:val="both"/>
        <w:rPr>
          <w:color w:val="auto"/>
        </w:rPr>
      </w:pPr>
      <w:r w:rsidRPr="00861FE3">
        <w:rPr>
          <w:color w:val="auto"/>
        </w:rPr>
        <w:t>Датой начала срока исполнения муниципальной услуги считается дата регистрации дела в ИКС ЭВ АГС.</w:t>
      </w:r>
    </w:p>
    <w:p w:rsidR="00942E5C" w:rsidRPr="00861FE3" w:rsidRDefault="00942E5C" w:rsidP="00942E5C">
      <w:pPr>
        <w:pStyle w:val="20"/>
        <w:tabs>
          <w:tab w:val="left" w:pos="993"/>
          <w:tab w:val="left" w:pos="1605"/>
        </w:tabs>
        <w:spacing w:after="0" w:line="240" w:lineRule="auto"/>
        <w:ind w:firstLine="851"/>
        <w:jc w:val="both"/>
        <w:rPr>
          <w:color w:val="auto"/>
        </w:rPr>
      </w:pPr>
      <w:r w:rsidRPr="00861FE3">
        <w:rPr>
          <w:color w:val="auto"/>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942E5C" w:rsidRPr="00861FE3" w:rsidRDefault="00942E5C" w:rsidP="00942E5C">
      <w:pPr>
        <w:pStyle w:val="20"/>
        <w:tabs>
          <w:tab w:val="left" w:pos="993"/>
          <w:tab w:val="left" w:pos="1605"/>
        </w:tabs>
        <w:spacing w:after="0" w:line="240" w:lineRule="auto"/>
        <w:ind w:firstLine="851"/>
        <w:jc w:val="both"/>
        <w:rPr>
          <w:color w:val="auto"/>
        </w:rPr>
      </w:pPr>
      <w:r w:rsidRPr="00861FE3">
        <w:rPr>
          <w:color w:val="auto"/>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942E5C" w:rsidRPr="00861FE3" w:rsidRDefault="00942E5C" w:rsidP="00942E5C">
      <w:pPr>
        <w:pStyle w:val="20"/>
        <w:tabs>
          <w:tab w:val="left" w:pos="993"/>
          <w:tab w:val="left" w:pos="1605"/>
        </w:tabs>
        <w:spacing w:after="0" w:line="240" w:lineRule="auto"/>
        <w:ind w:firstLine="851"/>
        <w:jc w:val="both"/>
        <w:rPr>
          <w:color w:val="auto"/>
        </w:rPr>
      </w:pPr>
      <w:r w:rsidRPr="00861FE3">
        <w:rPr>
          <w:color w:val="auto"/>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942E5C" w:rsidRPr="00861FE3" w:rsidRDefault="00942E5C" w:rsidP="00942E5C">
      <w:pPr>
        <w:pStyle w:val="20"/>
        <w:tabs>
          <w:tab w:val="left" w:pos="993"/>
          <w:tab w:val="left" w:pos="1605"/>
        </w:tabs>
        <w:spacing w:after="0" w:line="240" w:lineRule="auto"/>
        <w:ind w:firstLine="851"/>
        <w:jc w:val="both"/>
        <w:rPr>
          <w:color w:val="auto"/>
        </w:rPr>
      </w:pPr>
      <w:r w:rsidRPr="00861FE3">
        <w:rPr>
          <w:color w:val="auto"/>
        </w:rPr>
        <w:t xml:space="preserve">В случае подачи запроса о предоставлении муниципальной услуги через МФЦ, Региональный портал или Единый портал, конечный результат оказанной </w:t>
      </w:r>
      <w:r w:rsidRPr="00861FE3">
        <w:rPr>
          <w:color w:val="auto"/>
        </w:rPr>
        <w:lastRenderedPageBreak/>
        <w:t>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w:t>
      </w:r>
    </w:p>
    <w:p w:rsidR="00942E5C" w:rsidRPr="00861FE3" w:rsidRDefault="00942E5C" w:rsidP="00942E5C">
      <w:pPr>
        <w:pStyle w:val="20"/>
        <w:tabs>
          <w:tab w:val="left" w:pos="993"/>
          <w:tab w:val="left" w:pos="1605"/>
        </w:tabs>
        <w:spacing w:after="0" w:line="240" w:lineRule="auto"/>
        <w:ind w:firstLine="851"/>
        <w:jc w:val="both"/>
        <w:rPr>
          <w:color w:val="auto"/>
        </w:rPr>
      </w:pPr>
    </w:p>
    <w:p w:rsidR="00AC6074" w:rsidRPr="00861FE3" w:rsidRDefault="000D3C84" w:rsidP="00246E74">
      <w:pPr>
        <w:pStyle w:val="30"/>
        <w:shd w:val="clear" w:color="auto" w:fill="auto"/>
        <w:tabs>
          <w:tab w:val="left" w:pos="5387"/>
        </w:tabs>
        <w:spacing w:before="0" w:after="300" w:line="240" w:lineRule="auto"/>
        <w:ind w:firstLine="851"/>
        <w:jc w:val="center"/>
        <w:rPr>
          <w:color w:val="auto"/>
        </w:rPr>
      </w:pPr>
      <w:r w:rsidRPr="00861FE3">
        <w:rPr>
          <w:color w:val="auto"/>
        </w:rPr>
        <w:t>III</w:t>
      </w:r>
      <w:r w:rsidR="00D0461B" w:rsidRPr="00861FE3">
        <w:rPr>
          <w:color w:val="auto"/>
        </w:rPr>
        <w:t>.</w:t>
      </w:r>
      <w:r w:rsidRPr="00861FE3">
        <w:rPr>
          <w:color w:val="auto"/>
        </w:rPr>
        <w:t xml:space="preserve"> </w:t>
      </w:r>
      <w:r w:rsidR="00526DFF" w:rsidRPr="00861FE3">
        <w:rPr>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C6074" w:rsidRPr="00861FE3" w:rsidRDefault="007D464F" w:rsidP="00246E74">
      <w:pPr>
        <w:pStyle w:val="30"/>
        <w:shd w:val="clear" w:color="auto" w:fill="auto"/>
        <w:tabs>
          <w:tab w:val="left" w:pos="5387"/>
        </w:tabs>
        <w:spacing w:before="0" w:after="303" w:line="240" w:lineRule="auto"/>
        <w:ind w:right="180" w:firstLine="851"/>
        <w:jc w:val="center"/>
        <w:rPr>
          <w:color w:val="auto"/>
        </w:rPr>
      </w:pPr>
      <w:r w:rsidRPr="00861FE3">
        <w:rPr>
          <w:color w:val="auto"/>
        </w:rPr>
        <w:t xml:space="preserve">3.1. </w:t>
      </w:r>
      <w:r w:rsidR="000D3C84" w:rsidRPr="00861FE3">
        <w:rPr>
          <w:color w:val="auto"/>
        </w:rPr>
        <w:t>Состав, последовательность и сроки выполнения</w:t>
      </w:r>
      <w:r w:rsidR="00F368AE" w:rsidRPr="00861FE3">
        <w:rPr>
          <w:color w:val="auto"/>
        </w:rPr>
        <w:t xml:space="preserve"> </w:t>
      </w:r>
      <w:r w:rsidR="000D3C84" w:rsidRPr="00861FE3">
        <w:rPr>
          <w:color w:val="auto"/>
        </w:rPr>
        <w:t>административных процедур, требования к порядку их выполнения</w:t>
      </w:r>
    </w:p>
    <w:p w:rsidR="00AC6074" w:rsidRPr="00861FE3" w:rsidRDefault="000D3C84" w:rsidP="00807263">
      <w:pPr>
        <w:pStyle w:val="20"/>
        <w:numPr>
          <w:ilvl w:val="0"/>
          <w:numId w:val="3"/>
        </w:numPr>
        <w:shd w:val="clear" w:color="auto" w:fill="auto"/>
        <w:tabs>
          <w:tab w:val="left" w:pos="1458"/>
          <w:tab w:val="left" w:pos="5387"/>
        </w:tabs>
        <w:spacing w:after="0" w:line="240" w:lineRule="auto"/>
        <w:ind w:firstLine="800"/>
        <w:jc w:val="both"/>
        <w:rPr>
          <w:color w:val="auto"/>
        </w:rPr>
      </w:pPr>
      <w:r w:rsidRPr="00861FE3">
        <w:rPr>
          <w:color w:val="auto"/>
        </w:rPr>
        <w:t>Предоставление муниципальной услуги включает в себя следующие административные процедуры (действия):</w:t>
      </w:r>
    </w:p>
    <w:p w:rsidR="00AC6074" w:rsidRPr="00861FE3" w:rsidRDefault="000D3C84" w:rsidP="00807263">
      <w:pPr>
        <w:pStyle w:val="20"/>
        <w:numPr>
          <w:ilvl w:val="0"/>
          <w:numId w:val="45"/>
        </w:numPr>
        <w:shd w:val="clear" w:color="auto" w:fill="auto"/>
        <w:tabs>
          <w:tab w:val="left" w:pos="1130"/>
          <w:tab w:val="left" w:pos="5387"/>
        </w:tabs>
        <w:spacing w:after="0" w:line="240" w:lineRule="auto"/>
        <w:ind w:firstLine="800"/>
        <w:jc w:val="both"/>
        <w:rPr>
          <w:color w:val="auto"/>
        </w:rPr>
      </w:pPr>
      <w:r w:rsidRPr="00861FE3">
        <w:rPr>
          <w:color w:val="auto"/>
        </w:rPr>
        <w:t>прием заявления и прилагаемых к нему документов, регистрация заявления и выдача заявителю расписки в получении заявления и документов;</w:t>
      </w:r>
    </w:p>
    <w:p w:rsidR="00AC6074" w:rsidRPr="00861FE3" w:rsidRDefault="000D3C84" w:rsidP="00807263">
      <w:pPr>
        <w:pStyle w:val="20"/>
        <w:numPr>
          <w:ilvl w:val="0"/>
          <w:numId w:val="45"/>
        </w:numPr>
        <w:shd w:val="clear" w:color="auto" w:fill="auto"/>
        <w:tabs>
          <w:tab w:val="left" w:pos="1436"/>
          <w:tab w:val="left" w:pos="5387"/>
        </w:tabs>
        <w:spacing w:after="0" w:line="240" w:lineRule="auto"/>
        <w:ind w:firstLine="760"/>
        <w:jc w:val="both"/>
        <w:rPr>
          <w:color w:val="auto"/>
        </w:rPr>
      </w:pPr>
      <w:r w:rsidRPr="00861FE3">
        <w:rPr>
          <w:color w:val="auto"/>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w:t>
      </w:r>
      <w:r w:rsidR="004E133F" w:rsidRPr="00861FE3">
        <w:rPr>
          <w:color w:val="auto"/>
        </w:rPr>
        <w:t xml:space="preserve">авления документов, указанных в </w:t>
      </w:r>
      <w:r w:rsidR="00D40FD9" w:rsidRPr="00861FE3">
        <w:rPr>
          <w:color w:val="auto"/>
        </w:rPr>
        <w:t xml:space="preserve">подразделе 2.6 </w:t>
      </w:r>
      <w:r w:rsidRPr="00861FE3">
        <w:rPr>
          <w:color w:val="auto"/>
        </w:rPr>
        <w:t>раздела 2 Регламента, заявителем самостоятельно);</w:t>
      </w:r>
    </w:p>
    <w:p w:rsidR="00AC6074" w:rsidRPr="00861FE3" w:rsidRDefault="000D3C84" w:rsidP="00807263">
      <w:pPr>
        <w:pStyle w:val="20"/>
        <w:numPr>
          <w:ilvl w:val="0"/>
          <w:numId w:val="45"/>
        </w:numPr>
        <w:shd w:val="clear" w:color="auto" w:fill="auto"/>
        <w:tabs>
          <w:tab w:val="left" w:pos="1166"/>
          <w:tab w:val="left" w:pos="5387"/>
        </w:tabs>
        <w:spacing w:after="0" w:line="240" w:lineRule="auto"/>
        <w:ind w:firstLine="760"/>
        <w:jc w:val="both"/>
        <w:rPr>
          <w:color w:val="auto"/>
        </w:rPr>
      </w:pPr>
      <w:r w:rsidRPr="00861FE3">
        <w:rPr>
          <w:color w:val="auto"/>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C6074" w:rsidRPr="00861FE3" w:rsidRDefault="000D3C84" w:rsidP="00807263">
      <w:pPr>
        <w:pStyle w:val="20"/>
        <w:numPr>
          <w:ilvl w:val="0"/>
          <w:numId w:val="45"/>
        </w:numPr>
        <w:shd w:val="clear" w:color="auto" w:fill="auto"/>
        <w:tabs>
          <w:tab w:val="left" w:pos="1136"/>
          <w:tab w:val="left" w:pos="5387"/>
        </w:tabs>
        <w:spacing w:after="0" w:line="240" w:lineRule="auto"/>
        <w:ind w:firstLine="760"/>
        <w:jc w:val="both"/>
        <w:rPr>
          <w:color w:val="auto"/>
        </w:rPr>
      </w:pPr>
      <w:r w:rsidRPr="00861FE3">
        <w:rPr>
          <w:color w:val="auto"/>
        </w:rPr>
        <w:t>выдача заявителю результата предоставления муниципальной услуги;</w:t>
      </w:r>
    </w:p>
    <w:p w:rsidR="00AC6074" w:rsidRPr="00861FE3" w:rsidRDefault="000D3C84" w:rsidP="00807263">
      <w:pPr>
        <w:pStyle w:val="20"/>
        <w:numPr>
          <w:ilvl w:val="0"/>
          <w:numId w:val="3"/>
        </w:numPr>
        <w:shd w:val="clear" w:color="auto" w:fill="auto"/>
        <w:tabs>
          <w:tab w:val="left" w:pos="1481"/>
          <w:tab w:val="left" w:pos="5387"/>
        </w:tabs>
        <w:spacing w:after="0" w:line="240" w:lineRule="auto"/>
        <w:ind w:firstLine="760"/>
        <w:jc w:val="both"/>
        <w:rPr>
          <w:color w:val="auto"/>
        </w:rPr>
      </w:pPr>
      <w:r w:rsidRPr="00861FE3">
        <w:rPr>
          <w:color w:val="auto"/>
        </w:rPr>
        <w:t>Прием заявления и прилагаемых к нему документов, регистрация заявления и выдача заявителю расписки в получении заявления и документов.</w:t>
      </w:r>
    </w:p>
    <w:p w:rsidR="00AC6074" w:rsidRPr="00861FE3" w:rsidRDefault="000D3C84" w:rsidP="00807263">
      <w:pPr>
        <w:pStyle w:val="20"/>
        <w:numPr>
          <w:ilvl w:val="0"/>
          <w:numId w:val="4"/>
        </w:numPr>
        <w:shd w:val="clear" w:color="auto" w:fill="auto"/>
        <w:tabs>
          <w:tab w:val="left" w:pos="1739"/>
          <w:tab w:val="left" w:pos="5387"/>
        </w:tabs>
        <w:spacing w:after="0" w:line="240" w:lineRule="auto"/>
        <w:ind w:firstLine="760"/>
        <w:jc w:val="both"/>
        <w:rPr>
          <w:color w:val="auto"/>
        </w:rPr>
      </w:pPr>
      <w:r w:rsidRPr="00861FE3">
        <w:rPr>
          <w:color w:val="auto"/>
        </w:rPr>
        <w:t xml:space="preserve">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w:t>
      </w:r>
      <w:r w:rsidR="00D40FD9" w:rsidRPr="00861FE3">
        <w:rPr>
          <w:color w:val="auto"/>
        </w:rPr>
        <w:t>подразделе 2.6</w:t>
      </w:r>
      <w:r w:rsidRPr="00861FE3">
        <w:rPr>
          <w:color w:val="auto"/>
        </w:rPr>
        <w:t xml:space="preserve"> раздела 2 Регламента.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 целях предоставления муниципальной услуги, в том числе осуществляется прием заявителей по предварительной записи.</w:t>
      </w:r>
    </w:p>
    <w:p w:rsidR="00AC6074" w:rsidRPr="00861FE3" w:rsidRDefault="000D3C84" w:rsidP="00246E74">
      <w:pPr>
        <w:pStyle w:val="20"/>
        <w:shd w:val="clear" w:color="auto" w:fill="auto"/>
        <w:tabs>
          <w:tab w:val="left" w:pos="5310"/>
          <w:tab w:val="left" w:pos="5387"/>
        </w:tabs>
        <w:spacing w:after="0" w:line="240" w:lineRule="auto"/>
        <w:ind w:firstLine="851"/>
        <w:jc w:val="both"/>
        <w:rPr>
          <w:color w:val="auto"/>
        </w:rPr>
      </w:pPr>
      <w:r w:rsidRPr="00861FE3">
        <w:rPr>
          <w:color w:val="auto"/>
        </w:rPr>
        <w:t>Запись на прием проводится</w:t>
      </w:r>
      <w:r w:rsidR="00F17FFC" w:rsidRPr="00861FE3">
        <w:rPr>
          <w:color w:val="auto"/>
        </w:rPr>
        <w:t xml:space="preserve"> </w:t>
      </w:r>
      <w:r w:rsidRPr="00861FE3">
        <w:rPr>
          <w:color w:val="auto"/>
        </w:rPr>
        <w:t>посредством Единого портала,</w:t>
      </w:r>
      <w:r w:rsidR="00F17FFC" w:rsidRPr="00861FE3">
        <w:rPr>
          <w:color w:val="auto"/>
        </w:rPr>
        <w:t xml:space="preserve"> </w:t>
      </w:r>
      <w:r w:rsidRPr="00861FE3">
        <w:rPr>
          <w:color w:val="auto"/>
        </w:rPr>
        <w:t>Регионального портала.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AC6074" w:rsidRPr="00861FE3" w:rsidRDefault="004E133F" w:rsidP="00246E74">
      <w:pPr>
        <w:pStyle w:val="20"/>
        <w:shd w:val="clear" w:color="auto" w:fill="auto"/>
        <w:tabs>
          <w:tab w:val="left" w:pos="5387"/>
        </w:tabs>
        <w:spacing w:after="0" w:line="240" w:lineRule="auto"/>
        <w:ind w:firstLine="851"/>
        <w:jc w:val="both"/>
        <w:rPr>
          <w:color w:val="auto"/>
        </w:rPr>
      </w:pPr>
      <w:r w:rsidRPr="00861FE3">
        <w:rPr>
          <w:color w:val="auto"/>
        </w:rPr>
        <w:t xml:space="preserve">Уполномоченный орган </w:t>
      </w:r>
      <w:r w:rsidR="000D3C84" w:rsidRPr="00861FE3">
        <w:rPr>
          <w:color w:val="auto"/>
        </w:rPr>
        <w:t xml:space="preserve">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000D3C84" w:rsidRPr="00861FE3">
        <w:rPr>
          <w:color w:val="auto"/>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074" w:rsidRPr="00861FE3" w:rsidRDefault="000D3C84" w:rsidP="00807263">
      <w:pPr>
        <w:pStyle w:val="20"/>
        <w:numPr>
          <w:ilvl w:val="0"/>
          <w:numId w:val="4"/>
        </w:numPr>
        <w:shd w:val="clear" w:color="auto" w:fill="auto"/>
        <w:tabs>
          <w:tab w:val="left" w:pos="1739"/>
          <w:tab w:val="left" w:pos="5387"/>
        </w:tabs>
        <w:spacing w:after="0" w:line="240" w:lineRule="auto"/>
        <w:ind w:firstLine="760"/>
        <w:jc w:val="both"/>
        <w:rPr>
          <w:color w:val="auto"/>
        </w:rPr>
      </w:pPr>
      <w:r w:rsidRPr="00861FE3">
        <w:rPr>
          <w:color w:val="auto"/>
        </w:rPr>
        <w:t xml:space="preserve">При обращении заявителя в </w:t>
      </w:r>
      <w:r w:rsidR="004F6909" w:rsidRPr="00861FE3">
        <w:rPr>
          <w:color w:val="auto"/>
        </w:rPr>
        <w:t>уполномоченный орган</w:t>
      </w:r>
      <w:r w:rsidRPr="00861FE3">
        <w:rPr>
          <w:color w:val="auto"/>
        </w:rPr>
        <w:t xml:space="preserve"> ответственный специалист при приеме заявления:</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устанавливает предмет обращения;</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проверяет соответствие представленных документов установленным требованиям, удостоверяясь, что:</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тексты документов написаны разборчиво;</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фамилии, имена и отчества физических лиц, адреса их мест жительства написаны полностью;</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в документах нет подчисток, приписок, зачеркнутых слов и иных не оговоренных в них исправлений;</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документы не исполнены карандашом;</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left"/>
        <w:rPr>
          <w:color w:val="auto"/>
        </w:rPr>
      </w:pPr>
      <w:r w:rsidRPr="00861FE3">
        <w:rPr>
          <w:color w:val="auto"/>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left"/>
        <w:rPr>
          <w:color w:val="auto"/>
        </w:rPr>
      </w:pPr>
      <w:r w:rsidRPr="00861FE3">
        <w:rPr>
          <w:color w:val="auto"/>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 xml:space="preserve">сличает копии документов с их подлинными экземплярами, после чего ниже реквизита документа «Подпись» проставляет </w:t>
      </w:r>
      <w:proofErr w:type="spellStart"/>
      <w:r w:rsidRPr="00861FE3">
        <w:rPr>
          <w:color w:val="auto"/>
        </w:rPr>
        <w:t>заверительную</w:t>
      </w:r>
      <w:proofErr w:type="spellEnd"/>
      <w:r w:rsidRPr="00861FE3">
        <w:rPr>
          <w:color w:val="auto"/>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61FE3">
        <w:rPr>
          <w:color w:val="auto"/>
        </w:rPr>
        <w:lastRenderedPageBreak/>
        <w:t>заверительную</w:t>
      </w:r>
      <w:proofErr w:type="spellEnd"/>
      <w:r w:rsidRPr="00861FE3">
        <w:rPr>
          <w:color w:val="auto"/>
        </w:rPr>
        <w:t xml:space="preserve"> надпись, на оборотной стороне последнего листа копии прошитого, пронумерован документа, причем </w:t>
      </w:r>
      <w:proofErr w:type="spellStart"/>
      <w:r w:rsidRPr="00861FE3">
        <w:rPr>
          <w:color w:val="auto"/>
        </w:rPr>
        <w:t>заверительная</w:t>
      </w:r>
      <w:proofErr w:type="spellEnd"/>
      <w:r w:rsidRPr="00861FE3">
        <w:rPr>
          <w:color w:val="auto"/>
        </w:rPr>
        <w:t xml:space="preserve"> надпись дополняется указанием количества листов копии (выписки из документа): «Всего в копии _ л.» и скрепляется оттиском печати (за исключением нотариально заверенных документов);</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C6074" w:rsidRPr="00861FE3" w:rsidRDefault="000D3C84" w:rsidP="00807263">
      <w:pPr>
        <w:pStyle w:val="20"/>
        <w:numPr>
          <w:ilvl w:val="0"/>
          <w:numId w:val="47"/>
        </w:numPr>
        <w:shd w:val="clear" w:color="auto" w:fill="auto"/>
        <w:tabs>
          <w:tab w:val="left" w:pos="851"/>
        </w:tabs>
        <w:spacing w:after="0" w:line="240" w:lineRule="auto"/>
        <w:ind w:left="0" w:firstLine="851"/>
        <w:jc w:val="both"/>
        <w:rPr>
          <w:color w:val="auto"/>
        </w:rPr>
      </w:pPr>
      <w:r w:rsidRPr="00861FE3">
        <w:rPr>
          <w:color w:val="auto"/>
        </w:rPr>
        <w:t xml:space="preserve">при отсутствии оснований для отказа в приеме документов регистрирует заявление и выдает заявителю </w:t>
      </w:r>
      <w:r w:rsidR="00E2655B" w:rsidRPr="00861FE3">
        <w:rPr>
          <w:color w:val="auto"/>
        </w:rPr>
        <w:t>р</w:t>
      </w:r>
      <w:r w:rsidR="009474D1" w:rsidRPr="00861FE3">
        <w:rPr>
          <w:color w:val="auto"/>
        </w:rPr>
        <w:t>асписку в получении документов.</w:t>
      </w:r>
      <w:r w:rsidR="009474D1" w:rsidRPr="00861FE3">
        <w:rPr>
          <w:color w:val="auto"/>
          <w:u w:val="single"/>
        </w:rPr>
        <w:t xml:space="preserve"> </w:t>
      </w:r>
    </w:p>
    <w:p w:rsidR="00AC6074" w:rsidRPr="00861FE3" w:rsidRDefault="000D3C84" w:rsidP="00807263">
      <w:pPr>
        <w:pStyle w:val="20"/>
        <w:numPr>
          <w:ilvl w:val="0"/>
          <w:numId w:val="4"/>
        </w:numPr>
        <w:shd w:val="clear" w:color="auto" w:fill="auto"/>
        <w:tabs>
          <w:tab w:val="left" w:pos="1746"/>
          <w:tab w:val="left" w:pos="5387"/>
        </w:tabs>
        <w:spacing w:after="0" w:line="240" w:lineRule="auto"/>
        <w:ind w:firstLine="780"/>
        <w:jc w:val="both"/>
        <w:rPr>
          <w:color w:val="auto"/>
        </w:rPr>
      </w:pPr>
      <w:r w:rsidRPr="00861FE3">
        <w:rPr>
          <w:color w:val="auto"/>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C70A94" w:rsidRPr="00861FE3" w:rsidRDefault="009E3A55" w:rsidP="00F60D95">
      <w:pPr>
        <w:pStyle w:val="20"/>
        <w:numPr>
          <w:ilvl w:val="0"/>
          <w:numId w:val="4"/>
        </w:numPr>
        <w:shd w:val="clear" w:color="auto" w:fill="auto"/>
        <w:tabs>
          <w:tab w:val="left" w:pos="1746"/>
          <w:tab w:val="left" w:pos="5387"/>
        </w:tabs>
        <w:spacing w:after="0" w:line="240" w:lineRule="auto"/>
        <w:ind w:firstLine="780"/>
        <w:jc w:val="both"/>
        <w:rPr>
          <w:color w:val="auto"/>
        </w:rPr>
      </w:pPr>
      <w:r w:rsidRPr="00861FE3">
        <w:rPr>
          <w:color w:val="auto"/>
        </w:rPr>
        <w:t xml:space="preserve">Критерием принятия решения по данной административной процедуре является отсутствие оснований для отказа в приеме документов, указанных в пункте </w:t>
      </w:r>
      <w:r w:rsidRPr="00861FE3">
        <w:rPr>
          <w:color w:val="auto"/>
        </w:rPr>
        <w:t>2.7</w:t>
      </w:r>
      <w:r w:rsidR="000074A6" w:rsidRPr="00861FE3">
        <w:rPr>
          <w:color w:val="auto"/>
        </w:rPr>
        <w:t>.</w:t>
      </w:r>
      <w:r w:rsidRPr="00861FE3">
        <w:rPr>
          <w:color w:val="auto"/>
        </w:rPr>
        <w:t xml:space="preserve"> </w:t>
      </w:r>
      <w:r w:rsidR="000F3882" w:rsidRPr="00861FE3">
        <w:rPr>
          <w:color w:val="auto"/>
        </w:rPr>
        <w:t>Р</w:t>
      </w:r>
      <w:r w:rsidRPr="00861FE3">
        <w:rPr>
          <w:color w:val="auto"/>
        </w:rPr>
        <w:t>егламен</w:t>
      </w:r>
      <w:bookmarkStart w:id="10" w:name="_GoBack"/>
      <w:bookmarkEnd w:id="10"/>
      <w:r w:rsidRPr="00861FE3">
        <w:rPr>
          <w:color w:val="auto"/>
        </w:rPr>
        <w:t>та.</w:t>
      </w:r>
    </w:p>
    <w:p w:rsidR="004F6909" w:rsidRPr="00861FE3" w:rsidRDefault="000D3C84" w:rsidP="00C70A94">
      <w:pPr>
        <w:pStyle w:val="20"/>
        <w:numPr>
          <w:ilvl w:val="0"/>
          <w:numId w:val="4"/>
        </w:numPr>
        <w:shd w:val="clear" w:color="auto" w:fill="auto"/>
        <w:tabs>
          <w:tab w:val="left" w:pos="851"/>
        </w:tabs>
        <w:spacing w:after="0" w:line="240" w:lineRule="auto"/>
        <w:ind w:firstLine="760"/>
        <w:jc w:val="both"/>
        <w:rPr>
          <w:color w:val="auto"/>
        </w:rPr>
      </w:pPr>
      <w:r w:rsidRPr="00861FE3">
        <w:rPr>
          <w:color w:val="auto"/>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C6074" w:rsidRPr="00861FE3" w:rsidRDefault="000D3C84" w:rsidP="00807263">
      <w:pPr>
        <w:pStyle w:val="20"/>
        <w:numPr>
          <w:ilvl w:val="0"/>
          <w:numId w:val="4"/>
        </w:numPr>
        <w:shd w:val="clear" w:color="auto" w:fill="auto"/>
        <w:tabs>
          <w:tab w:val="left" w:pos="851"/>
        </w:tabs>
        <w:spacing w:after="0" w:line="240" w:lineRule="auto"/>
        <w:ind w:firstLine="760"/>
        <w:jc w:val="both"/>
        <w:rPr>
          <w:color w:val="auto"/>
        </w:rPr>
      </w:pPr>
      <w:r w:rsidRPr="00861FE3">
        <w:rPr>
          <w:color w:val="auto"/>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r w:rsidR="00C70A94" w:rsidRPr="00861FE3">
        <w:rPr>
          <w:color w:val="auto"/>
        </w:rPr>
        <w:t xml:space="preserve"> муниципального образования городской округ город-курорт Сочи Краснодарского края</w:t>
      </w:r>
      <w:r w:rsidRPr="00861FE3">
        <w:rPr>
          <w:color w:val="auto"/>
        </w:rPr>
        <w:t>.</w:t>
      </w:r>
    </w:p>
    <w:p w:rsidR="00AC6074" w:rsidRPr="00861FE3" w:rsidRDefault="000D3C84" w:rsidP="00807263">
      <w:pPr>
        <w:pStyle w:val="20"/>
        <w:numPr>
          <w:ilvl w:val="0"/>
          <w:numId w:val="3"/>
        </w:numPr>
        <w:shd w:val="clear" w:color="auto" w:fill="auto"/>
        <w:tabs>
          <w:tab w:val="left" w:pos="1665"/>
          <w:tab w:val="left" w:pos="5387"/>
        </w:tabs>
        <w:spacing w:after="0" w:line="240" w:lineRule="auto"/>
        <w:ind w:firstLine="760"/>
        <w:jc w:val="both"/>
        <w:rPr>
          <w:color w:val="auto"/>
        </w:rPr>
      </w:pPr>
      <w:r w:rsidRPr="00861FE3">
        <w:rPr>
          <w:color w:val="auto"/>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6F5D24" w:rsidRPr="00861FE3">
        <w:rPr>
          <w:color w:val="auto"/>
        </w:rPr>
        <w:t>6</w:t>
      </w:r>
      <w:r w:rsidRPr="00861FE3">
        <w:rPr>
          <w:color w:val="auto"/>
        </w:rPr>
        <w:t xml:space="preserve"> раздела 2 Регламента).</w:t>
      </w:r>
    </w:p>
    <w:p w:rsidR="00AC6074" w:rsidRPr="00861FE3" w:rsidRDefault="000D3C84" w:rsidP="00D40FD9">
      <w:pPr>
        <w:pStyle w:val="20"/>
        <w:numPr>
          <w:ilvl w:val="0"/>
          <w:numId w:val="5"/>
        </w:numPr>
        <w:shd w:val="clear" w:color="auto" w:fill="auto"/>
        <w:tabs>
          <w:tab w:val="left" w:pos="851"/>
          <w:tab w:val="left" w:pos="1677"/>
        </w:tabs>
        <w:spacing w:after="0" w:line="240" w:lineRule="auto"/>
        <w:ind w:firstLine="760"/>
        <w:jc w:val="both"/>
        <w:rPr>
          <w:color w:val="auto"/>
        </w:rPr>
      </w:pPr>
      <w:r w:rsidRPr="00861FE3">
        <w:rPr>
          <w:color w:val="auto"/>
        </w:rPr>
        <w:t xml:space="preserve">Основанием для начала процедуры является </w:t>
      </w:r>
      <w:r w:rsidR="00D40FD9" w:rsidRPr="00861FE3">
        <w:rPr>
          <w:color w:val="auto"/>
        </w:rPr>
        <w:t>прием и регистрация заявления с предоставленным заявителем пакетом документов</w:t>
      </w:r>
      <w:r w:rsidRPr="00861FE3">
        <w:rPr>
          <w:color w:val="auto"/>
        </w:rPr>
        <w:t>.</w:t>
      </w:r>
    </w:p>
    <w:p w:rsidR="00AC6074" w:rsidRPr="00861FE3" w:rsidRDefault="000D3C84" w:rsidP="00807263">
      <w:pPr>
        <w:pStyle w:val="20"/>
        <w:numPr>
          <w:ilvl w:val="0"/>
          <w:numId w:val="5"/>
        </w:numPr>
        <w:shd w:val="clear" w:color="auto" w:fill="auto"/>
        <w:tabs>
          <w:tab w:val="left" w:pos="851"/>
          <w:tab w:val="left" w:pos="1677"/>
        </w:tabs>
        <w:spacing w:after="0" w:line="240" w:lineRule="auto"/>
        <w:ind w:firstLine="760"/>
        <w:jc w:val="both"/>
        <w:rPr>
          <w:color w:val="auto"/>
        </w:rPr>
      </w:pPr>
      <w:r w:rsidRPr="00861FE3">
        <w:rPr>
          <w:color w:val="auto"/>
        </w:rPr>
        <w:t>В течение 3 (трёх) рабочих дней при получении документов и заявления ответственный специалист осуществляет следующие действия:</w:t>
      </w:r>
    </w:p>
    <w:p w:rsidR="00AC6074" w:rsidRPr="00861FE3" w:rsidRDefault="000D3C84" w:rsidP="00BE0A87">
      <w:pPr>
        <w:pStyle w:val="20"/>
        <w:numPr>
          <w:ilvl w:val="0"/>
          <w:numId w:val="46"/>
        </w:numPr>
        <w:shd w:val="clear" w:color="auto" w:fill="auto"/>
        <w:tabs>
          <w:tab w:val="left" w:pos="1238"/>
          <w:tab w:val="left" w:pos="5387"/>
        </w:tabs>
        <w:spacing w:after="0" w:line="240" w:lineRule="auto"/>
        <w:ind w:firstLine="851"/>
        <w:jc w:val="both"/>
        <w:rPr>
          <w:color w:val="auto"/>
        </w:rPr>
      </w:pPr>
      <w:r w:rsidRPr="00861FE3">
        <w:rPr>
          <w:color w:val="auto"/>
        </w:rPr>
        <w:t>выявляет отсутствие документов, которые в соответствии с подразделом 2.</w:t>
      </w:r>
      <w:r w:rsidR="006F5D24" w:rsidRPr="00861FE3">
        <w:rPr>
          <w:color w:val="auto"/>
        </w:rPr>
        <w:t>6</w:t>
      </w:r>
      <w:r w:rsidRPr="00861FE3">
        <w:rPr>
          <w:color w:val="auto"/>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D575B" w:rsidRPr="00861FE3" w:rsidRDefault="005D575B" w:rsidP="00BE0A87">
      <w:pPr>
        <w:pStyle w:val="20"/>
        <w:numPr>
          <w:ilvl w:val="0"/>
          <w:numId w:val="46"/>
        </w:numPr>
        <w:tabs>
          <w:tab w:val="left" w:pos="851"/>
          <w:tab w:val="left" w:pos="1080"/>
        </w:tabs>
        <w:spacing w:after="0" w:line="240" w:lineRule="auto"/>
        <w:ind w:firstLine="851"/>
        <w:jc w:val="both"/>
        <w:rPr>
          <w:color w:val="auto"/>
        </w:rPr>
      </w:pPr>
      <w:r w:rsidRPr="00861FE3">
        <w:rPr>
          <w:color w:val="auto"/>
        </w:rPr>
        <w:t>подготавливает, согласовывает в установленном порядке и направляет межведомственные запросы:</w:t>
      </w:r>
    </w:p>
    <w:p w:rsidR="005D575B" w:rsidRPr="00861FE3" w:rsidRDefault="005D575B" w:rsidP="005D575B">
      <w:pPr>
        <w:pStyle w:val="20"/>
        <w:tabs>
          <w:tab w:val="left" w:pos="851"/>
          <w:tab w:val="left" w:pos="1080"/>
        </w:tabs>
        <w:spacing w:after="0"/>
        <w:jc w:val="both"/>
        <w:rPr>
          <w:color w:val="auto"/>
        </w:rPr>
      </w:pPr>
      <w:r w:rsidRPr="00861FE3">
        <w:rPr>
          <w:color w:val="auto"/>
        </w:rPr>
        <w:tab/>
      </w:r>
      <w:r w:rsidR="00BE0A87" w:rsidRPr="00861FE3">
        <w:rPr>
          <w:color w:val="auto"/>
        </w:rPr>
        <w:t xml:space="preserve">- </w:t>
      </w:r>
      <w:r w:rsidRPr="00861FE3">
        <w:rPr>
          <w:color w:val="auto"/>
        </w:rPr>
        <w:t>направляет запрос о предоставлении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w:t>
      </w:r>
    </w:p>
    <w:p w:rsidR="005D575B" w:rsidRPr="00861FE3" w:rsidRDefault="005D575B" w:rsidP="005D575B">
      <w:pPr>
        <w:pStyle w:val="20"/>
        <w:tabs>
          <w:tab w:val="left" w:pos="851"/>
          <w:tab w:val="left" w:pos="1080"/>
        </w:tabs>
        <w:spacing w:after="0"/>
        <w:jc w:val="both"/>
        <w:rPr>
          <w:color w:val="auto"/>
        </w:rPr>
      </w:pPr>
      <w:r w:rsidRPr="00861FE3">
        <w:rPr>
          <w:color w:val="auto"/>
        </w:rPr>
        <w:tab/>
      </w:r>
      <w:r w:rsidR="00BE0A87" w:rsidRPr="00861FE3">
        <w:rPr>
          <w:color w:val="auto"/>
        </w:rPr>
        <w:t xml:space="preserve">- </w:t>
      </w:r>
      <w:r w:rsidRPr="00861FE3">
        <w:rPr>
          <w:color w:val="auto"/>
        </w:rPr>
        <w:t xml:space="preserve">направляет запрос о предоставлении выписки из единого </w:t>
      </w:r>
      <w:r w:rsidRPr="00861FE3">
        <w:rPr>
          <w:color w:val="auto"/>
        </w:rPr>
        <w:lastRenderedPageBreak/>
        <w:t>государственно реестра прав на недвижимое имущество и сделок с ним</w:t>
      </w:r>
      <w:r w:rsidR="009474D1" w:rsidRPr="00861FE3">
        <w:rPr>
          <w:color w:val="auto"/>
        </w:rPr>
        <w:t>.</w:t>
      </w:r>
    </w:p>
    <w:p w:rsidR="005D575B" w:rsidRPr="00861FE3" w:rsidRDefault="005D575B" w:rsidP="005D575B">
      <w:pPr>
        <w:pStyle w:val="20"/>
        <w:tabs>
          <w:tab w:val="left" w:pos="851"/>
          <w:tab w:val="left" w:pos="1080"/>
        </w:tabs>
        <w:spacing w:after="0"/>
        <w:jc w:val="both"/>
        <w:rPr>
          <w:color w:val="auto"/>
        </w:rPr>
      </w:pPr>
      <w:r w:rsidRPr="00861FE3">
        <w:rPr>
          <w:color w:val="auto"/>
        </w:rPr>
        <w:tab/>
      </w:r>
      <w:r w:rsidR="00BE0A87" w:rsidRPr="00861FE3">
        <w:rPr>
          <w:color w:val="auto"/>
        </w:rPr>
        <w:t xml:space="preserve">- </w:t>
      </w:r>
      <w:r w:rsidRPr="00861FE3">
        <w:rPr>
          <w:color w:val="auto"/>
        </w:rPr>
        <w:t>направляет запрос в орган, осуществляющий контроль за соблюдением требований в сфере охраны и использования памятников, который рассматривает обращения на соответствие требованиям законодательства Российской Федерации об объектах культурного наследия (памятниках истории и культуры) народов Российской Федерации.</w:t>
      </w:r>
    </w:p>
    <w:p w:rsidR="00AC6074" w:rsidRPr="00861FE3" w:rsidRDefault="005D575B" w:rsidP="005D575B">
      <w:pPr>
        <w:pStyle w:val="20"/>
        <w:shd w:val="clear" w:color="auto" w:fill="auto"/>
        <w:tabs>
          <w:tab w:val="left" w:pos="851"/>
          <w:tab w:val="left" w:pos="1080"/>
        </w:tabs>
        <w:spacing w:after="0" w:line="240" w:lineRule="auto"/>
        <w:jc w:val="both"/>
        <w:rPr>
          <w:color w:val="auto"/>
        </w:rPr>
      </w:pPr>
      <w:r w:rsidRPr="00861FE3">
        <w:rPr>
          <w:color w:val="auto"/>
        </w:rPr>
        <w:tab/>
        <w:t>Межведомственные запросы оформляются в соответствии с</w:t>
      </w:r>
      <w:r w:rsidR="000D3C84" w:rsidRPr="00861FE3">
        <w:rPr>
          <w:color w:val="auto"/>
        </w:rPr>
        <w:t xml:space="preserve"> требованиям</w:t>
      </w:r>
      <w:r w:rsidRPr="00861FE3">
        <w:rPr>
          <w:color w:val="auto"/>
        </w:rPr>
        <w:t>и</w:t>
      </w:r>
      <w:r w:rsidR="000D3C84" w:rsidRPr="00861FE3">
        <w:rPr>
          <w:color w:val="auto"/>
        </w:rPr>
        <w:t>, предусмотренными статьей 7.2 Федерального закона от 27 июля 2010 года № 210-ФЗ «Об организации предоставления государственных и муниципальных услуг».</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Направление запросов допускается только с целью предоставления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C6074" w:rsidRPr="00861FE3" w:rsidRDefault="000D3C84" w:rsidP="00807263">
      <w:pPr>
        <w:pStyle w:val="20"/>
        <w:numPr>
          <w:ilvl w:val="0"/>
          <w:numId w:val="5"/>
        </w:numPr>
        <w:shd w:val="clear" w:color="auto" w:fill="auto"/>
        <w:tabs>
          <w:tab w:val="left" w:pos="1677"/>
          <w:tab w:val="left" w:pos="5387"/>
        </w:tabs>
        <w:spacing w:after="0" w:line="240" w:lineRule="auto"/>
        <w:ind w:firstLine="760"/>
        <w:jc w:val="both"/>
        <w:rPr>
          <w:color w:val="auto"/>
        </w:rPr>
      </w:pPr>
      <w:r w:rsidRPr="00861FE3">
        <w:rPr>
          <w:color w:val="auto"/>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B3402" w:rsidRPr="00861FE3" w:rsidRDefault="000074A6" w:rsidP="000074A6">
      <w:pPr>
        <w:pStyle w:val="af1"/>
        <w:numPr>
          <w:ilvl w:val="0"/>
          <w:numId w:val="5"/>
        </w:numPr>
        <w:ind w:left="0" w:firstLine="709"/>
        <w:jc w:val="both"/>
        <w:rPr>
          <w:rFonts w:ascii="Times New Roman" w:eastAsia="Times New Roman" w:hAnsi="Times New Roman" w:cs="Times New Roman"/>
          <w:color w:val="auto"/>
          <w:sz w:val="28"/>
          <w:szCs w:val="28"/>
        </w:rPr>
      </w:pPr>
      <w:r w:rsidRPr="00861FE3">
        <w:rPr>
          <w:rFonts w:ascii="Times New Roman" w:eastAsia="Times New Roman" w:hAnsi="Times New Roman" w:cs="Times New Roman"/>
          <w:color w:val="auto"/>
          <w:sz w:val="28"/>
          <w:szCs w:val="28"/>
        </w:rPr>
        <w:t xml:space="preserve">Критерием принятия решения по данной административной процедуре является наличие полного комплекта документов, предусмотренных пунктами 2.7. </w:t>
      </w:r>
      <w:r w:rsidR="000F3882" w:rsidRPr="00861FE3">
        <w:rPr>
          <w:rFonts w:ascii="Times New Roman" w:eastAsia="Times New Roman" w:hAnsi="Times New Roman" w:cs="Times New Roman"/>
          <w:color w:val="auto"/>
          <w:sz w:val="28"/>
          <w:szCs w:val="28"/>
        </w:rPr>
        <w:t>Р</w:t>
      </w:r>
      <w:r w:rsidRPr="00861FE3">
        <w:rPr>
          <w:rFonts w:ascii="Times New Roman" w:eastAsia="Times New Roman" w:hAnsi="Times New Roman" w:cs="Times New Roman"/>
          <w:color w:val="auto"/>
          <w:sz w:val="28"/>
          <w:szCs w:val="28"/>
        </w:rPr>
        <w:t>егламента.</w:t>
      </w:r>
    </w:p>
    <w:p w:rsidR="00AC6074" w:rsidRPr="00861FE3" w:rsidRDefault="000D3C84" w:rsidP="00807263">
      <w:pPr>
        <w:pStyle w:val="20"/>
        <w:numPr>
          <w:ilvl w:val="0"/>
          <w:numId w:val="5"/>
        </w:numPr>
        <w:shd w:val="clear" w:color="auto" w:fill="auto"/>
        <w:tabs>
          <w:tab w:val="left" w:pos="1692"/>
          <w:tab w:val="left" w:pos="5387"/>
        </w:tabs>
        <w:spacing w:after="0" w:line="240" w:lineRule="auto"/>
        <w:ind w:firstLine="760"/>
        <w:jc w:val="both"/>
        <w:rPr>
          <w:color w:val="auto"/>
        </w:rPr>
      </w:pPr>
      <w:r w:rsidRPr="00861FE3">
        <w:rPr>
          <w:color w:val="auto"/>
        </w:rPr>
        <w:t xml:space="preserve">Результатом исполнения административной процедуры является </w:t>
      </w:r>
      <w:r w:rsidR="0078781A" w:rsidRPr="00861FE3">
        <w:rPr>
          <w:color w:val="auto"/>
        </w:rPr>
        <w:t>предоставление органами, указанными в пункте 2.2.3 настоящего Регламента, документов и информации по межведомственным запросам.</w:t>
      </w:r>
    </w:p>
    <w:p w:rsidR="00AC6074" w:rsidRPr="00861FE3" w:rsidRDefault="000D3C84" w:rsidP="00807263">
      <w:pPr>
        <w:pStyle w:val="20"/>
        <w:numPr>
          <w:ilvl w:val="0"/>
          <w:numId w:val="5"/>
        </w:numPr>
        <w:shd w:val="clear" w:color="auto" w:fill="auto"/>
        <w:tabs>
          <w:tab w:val="left" w:pos="1684"/>
          <w:tab w:val="left" w:pos="5387"/>
        </w:tabs>
        <w:spacing w:after="0" w:line="240" w:lineRule="auto"/>
        <w:ind w:firstLine="760"/>
        <w:jc w:val="both"/>
        <w:rPr>
          <w:color w:val="auto"/>
        </w:rPr>
      </w:pPr>
      <w:r w:rsidRPr="00861FE3">
        <w:rPr>
          <w:color w:val="auto"/>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AB3402" w:rsidRPr="00861FE3" w:rsidRDefault="00AB3402" w:rsidP="00AB3402">
      <w:pPr>
        <w:pStyle w:val="20"/>
        <w:numPr>
          <w:ilvl w:val="0"/>
          <w:numId w:val="5"/>
        </w:numPr>
        <w:shd w:val="clear" w:color="auto" w:fill="auto"/>
        <w:tabs>
          <w:tab w:val="left" w:pos="1684"/>
          <w:tab w:val="left" w:pos="5387"/>
        </w:tabs>
        <w:spacing w:after="0" w:line="240" w:lineRule="auto"/>
        <w:ind w:firstLine="760"/>
        <w:jc w:val="both"/>
        <w:rPr>
          <w:color w:val="auto"/>
        </w:rPr>
      </w:pPr>
      <w:r w:rsidRPr="00861FE3">
        <w:rPr>
          <w:color w:val="auto"/>
        </w:rPr>
        <w:t xml:space="preserve">Непредставление (несвоевременное представление) организацией документов и сведений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соответствующей организации </w:t>
      </w:r>
      <w:r w:rsidRPr="00861FE3">
        <w:rPr>
          <w:color w:val="auto"/>
        </w:rPr>
        <w:lastRenderedPageBreak/>
        <w:t>документ или сведения, подлежит привлечению к административной, дисциплинарной или иной ответственности в соответствии с законодательством Российской Федерации.</w:t>
      </w:r>
    </w:p>
    <w:p w:rsidR="00AC6074" w:rsidRPr="00861FE3" w:rsidRDefault="000D3C84" w:rsidP="00807263">
      <w:pPr>
        <w:pStyle w:val="20"/>
        <w:numPr>
          <w:ilvl w:val="0"/>
          <w:numId w:val="3"/>
        </w:numPr>
        <w:shd w:val="clear" w:color="auto" w:fill="auto"/>
        <w:tabs>
          <w:tab w:val="left" w:pos="1674"/>
          <w:tab w:val="left" w:pos="5387"/>
        </w:tabs>
        <w:spacing w:after="0" w:line="240" w:lineRule="auto"/>
        <w:ind w:firstLine="760"/>
        <w:jc w:val="both"/>
        <w:rPr>
          <w:color w:val="auto"/>
        </w:rPr>
      </w:pPr>
      <w:r w:rsidRPr="00861FE3">
        <w:rPr>
          <w:color w:val="auto"/>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C6074" w:rsidRPr="00861FE3" w:rsidRDefault="000D3C84" w:rsidP="006922D5">
      <w:pPr>
        <w:pStyle w:val="20"/>
        <w:numPr>
          <w:ilvl w:val="0"/>
          <w:numId w:val="6"/>
        </w:numPr>
        <w:shd w:val="clear" w:color="auto" w:fill="auto"/>
        <w:tabs>
          <w:tab w:val="left" w:pos="1674"/>
          <w:tab w:val="left" w:pos="5387"/>
        </w:tabs>
        <w:spacing w:after="0" w:line="240" w:lineRule="auto"/>
        <w:ind w:firstLine="760"/>
        <w:jc w:val="both"/>
        <w:rPr>
          <w:color w:val="auto"/>
        </w:rPr>
      </w:pPr>
      <w:r w:rsidRPr="00861FE3">
        <w:rPr>
          <w:color w:val="auto"/>
        </w:rPr>
        <w:t>Основанием для начала административной процедуры является получение ответственным специалистом</w:t>
      </w:r>
      <w:r w:rsidR="006922D5" w:rsidRPr="00861FE3">
        <w:rPr>
          <w:color w:val="auto"/>
        </w:rPr>
        <w:t xml:space="preserve"> (далее - Специалист)</w:t>
      </w:r>
      <w:r w:rsidRPr="00861FE3">
        <w:rPr>
          <w:color w:val="auto"/>
        </w:rPr>
        <w:t xml:space="preserve"> заявления и прилагаемого к нему полного пакета документов</w:t>
      </w:r>
      <w:r w:rsidR="005D3A5A" w:rsidRPr="00861FE3">
        <w:rPr>
          <w:color w:val="auto"/>
        </w:rPr>
        <w:t>, в том числе по межведомственным запросам</w:t>
      </w:r>
      <w:r w:rsidRPr="00861FE3">
        <w:rPr>
          <w:color w:val="auto"/>
        </w:rPr>
        <w:t>, предусмотренных подразделами 2.</w:t>
      </w:r>
      <w:r w:rsidR="005D36D1" w:rsidRPr="00861FE3">
        <w:rPr>
          <w:color w:val="auto"/>
        </w:rPr>
        <w:t>6</w:t>
      </w:r>
      <w:r w:rsidRPr="00861FE3">
        <w:rPr>
          <w:color w:val="auto"/>
        </w:rPr>
        <w:t xml:space="preserve"> раздела 2 Регламента.</w:t>
      </w:r>
    </w:p>
    <w:p w:rsidR="00AC6074" w:rsidRPr="00861FE3" w:rsidRDefault="000D3C84" w:rsidP="00807263">
      <w:pPr>
        <w:pStyle w:val="20"/>
        <w:numPr>
          <w:ilvl w:val="0"/>
          <w:numId w:val="7"/>
        </w:numPr>
        <w:shd w:val="clear" w:color="auto" w:fill="auto"/>
        <w:tabs>
          <w:tab w:val="left" w:pos="1674"/>
          <w:tab w:val="left" w:pos="5387"/>
        </w:tabs>
        <w:spacing w:after="0" w:line="240" w:lineRule="auto"/>
        <w:ind w:firstLine="760"/>
        <w:jc w:val="both"/>
        <w:rPr>
          <w:color w:val="auto"/>
        </w:rPr>
      </w:pPr>
      <w:r w:rsidRPr="00861FE3">
        <w:rPr>
          <w:color w:val="auto"/>
        </w:rPr>
        <w:t>Порядок рассмотрения заявления и принятия решения, критерии принятия решения, установленные действующим законодательством.</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 xml:space="preserve">В случае если заявление с прилагаемыми к нему документами поступило в </w:t>
      </w:r>
      <w:r w:rsidR="006922D5" w:rsidRPr="00861FE3">
        <w:rPr>
          <w:color w:val="auto"/>
        </w:rPr>
        <w:t>уполномоченный орган</w:t>
      </w:r>
      <w:r w:rsidRPr="00861FE3">
        <w:rPr>
          <w:color w:val="auto"/>
        </w:rPr>
        <w:t xml:space="preserve"> в форме электронного документа, Специалист</w:t>
      </w:r>
      <w:r w:rsidR="008421E0" w:rsidRPr="00861FE3">
        <w:rPr>
          <w:color w:val="auto"/>
        </w:rPr>
        <w:t xml:space="preserve"> выявляет нарушения требований п</w:t>
      </w:r>
      <w:r w:rsidRPr="00861FE3">
        <w:rPr>
          <w:color w:val="auto"/>
        </w:rPr>
        <w:t>орядка подачи заявлений в форме электронного документа.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 xml:space="preserve">При выявлении допущенных заявителем нарушений требований, установленных </w:t>
      </w:r>
      <w:r w:rsidR="008421E0" w:rsidRPr="00861FE3">
        <w:rPr>
          <w:color w:val="auto"/>
        </w:rPr>
        <w:t>п</w:t>
      </w:r>
      <w:r w:rsidRPr="00861FE3">
        <w:rPr>
          <w:color w:val="auto"/>
        </w:rPr>
        <w:t>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w:t>
      </w:r>
      <w:r w:rsidR="006E4F6E" w:rsidRPr="00861FE3">
        <w:rPr>
          <w:color w:val="auto"/>
        </w:rPr>
        <w:t xml:space="preserve"> </w:t>
      </w:r>
      <w:r w:rsidRPr="00861FE3">
        <w:rPr>
          <w:color w:val="auto"/>
        </w:rPr>
        <w:t xml:space="preserve">нарушений и после подписания его </w:t>
      </w:r>
      <w:r w:rsidR="006922D5" w:rsidRPr="00861FE3">
        <w:rPr>
          <w:color w:val="auto"/>
        </w:rPr>
        <w:t>должностным лицом, уполномоченным на принятие решения о предоставлении муниципальной услуги,</w:t>
      </w:r>
      <w:r w:rsidR="006E4F6E" w:rsidRPr="00861FE3">
        <w:rPr>
          <w:color w:val="auto"/>
        </w:rPr>
        <w:t xml:space="preserve"> </w:t>
      </w:r>
      <w:r w:rsidRPr="00861FE3">
        <w:rPr>
          <w:color w:val="auto"/>
        </w:rPr>
        <w:t>направляет заявителю на указанный в заявлении адрес электронной почты заявителя (при наличии) или иным указанным в заявлении способом. Заявлени</w:t>
      </w:r>
      <w:r w:rsidR="008421E0" w:rsidRPr="00861FE3">
        <w:rPr>
          <w:color w:val="auto"/>
        </w:rPr>
        <w:t>е, представленное с нарушением п</w:t>
      </w:r>
      <w:r w:rsidRPr="00861FE3">
        <w:rPr>
          <w:color w:val="auto"/>
        </w:rPr>
        <w:t>орядка подачи заявлений в форме электронного документа, не рассматривается.</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 xml:space="preserve">В случае если заявление поступило в </w:t>
      </w:r>
      <w:r w:rsidR="006922D5" w:rsidRPr="00861FE3">
        <w:rPr>
          <w:color w:val="auto"/>
        </w:rPr>
        <w:t>уполномоченный орган на</w:t>
      </w:r>
      <w:r w:rsidRPr="00861FE3">
        <w:rPr>
          <w:color w:val="auto"/>
        </w:rPr>
        <w:t xml:space="preserve">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w:t>
      </w:r>
      <w:r w:rsidR="006922D5" w:rsidRPr="00861FE3">
        <w:rPr>
          <w:color w:val="auto"/>
        </w:rPr>
        <w:t xml:space="preserve">его должностным лицом, уполномоченным на принятие решения о предоставлении муниципальной услуги, </w:t>
      </w:r>
      <w:r w:rsidRPr="00861FE3">
        <w:rPr>
          <w:color w:val="auto"/>
        </w:rPr>
        <w:t>направляет заявителю с приложением заявления и прилагаемых к нему документов почтой либо выдает на руки</w:t>
      </w:r>
      <w:r w:rsidR="009474D1" w:rsidRPr="00861FE3">
        <w:rPr>
          <w:color w:val="auto"/>
        </w:rPr>
        <w:t>.</w:t>
      </w:r>
    </w:p>
    <w:p w:rsidR="00AC6074" w:rsidRPr="00861FE3" w:rsidRDefault="000D3C84" w:rsidP="00807263">
      <w:pPr>
        <w:pStyle w:val="20"/>
        <w:numPr>
          <w:ilvl w:val="0"/>
          <w:numId w:val="7"/>
        </w:numPr>
        <w:shd w:val="clear" w:color="auto" w:fill="auto"/>
        <w:tabs>
          <w:tab w:val="left" w:pos="1710"/>
          <w:tab w:val="left" w:pos="5387"/>
        </w:tabs>
        <w:spacing w:after="0" w:line="240" w:lineRule="auto"/>
        <w:ind w:firstLine="760"/>
        <w:jc w:val="both"/>
        <w:rPr>
          <w:color w:val="auto"/>
        </w:rPr>
      </w:pPr>
      <w:r w:rsidRPr="00861FE3">
        <w:rPr>
          <w:color w:val="auto"/>
        </w:rPr>
        <w:t>Специалист уполномоченного органа в течение 20 календарных дней со дня приема и регистрации заявления с прилагаемыми документ</w:t>
      </w:r>
      <w:r w:rsidR="00BF749E" w:rsidRPr="00861FE3">
        <w:rPr>
          <w:color w:val="auto"/>
        </w:rPr>
        <w:t>ами, указанными в подразделе 2.6</w:t>
      </w:r>
      <w:r w:rsidRPr="00861FE3">
        <w:rPr>
          <w:color w:val="auto"/>
        </w:rPr>
        <w:t xml:space="preserve"> раздела 2 настоящего </w:t>
      </w:r>
      <w:r w:rsidR="004B4227" w:rsidRPr="00861FE3">
        <w:rPr>
          <w:color w:val="auto"/>
        </w:rPr>
        <w:t>Р</w:t>
      </w:r>
      <w:r w:rsidRPr="00861FE3">
        <w:rPr>
          <w:color w:val="auto"/>
        </w:rPr>
        <w:t>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w:t>
      </w:r>
      <w:r w:rsidR="00B25D61" w:rsidRPr="00861FE3">
        <w:rPr>
          <w:color w:val="auto"/>
        </w:rPr>
        <w:t xml:space="preserve"> сентября </w:t>
      </w:r>
      <w:r w:rsidRPr="00861FE3">
        <w:rPr>
          <w:color w:val="auto"/>
        </w:rPr>
        <w:t>2019</w:t>
      </w:r>
      <w:r w:rsidR="00B25D61" w:rsidRPr="00861FE3">
        <w:rPr>
          <w:color w:val="auto"/>
        </w:rPr>
        <w:t>года</w:t>
      </w:r>
      <w:r w:rsidRPr="00861FE3">
        <w:rPr>
          <w:color w:val="auto"/>
        </w:rPr>
        <w:t xml:space="preserve"> № 1178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w:t>
      </w:r>
      <w:r w:rsidRPr="00861FE3">
        <w:rPr>
          <w:color w:val="auto"/>
        </w:rPr>
        <w:lastRenderedPageBreak/>
        <w:t>оттиск штампа о согласовании с указанием, фамилии, имени, отчества (при наличии) и даты подписания.</w:t>
      </w:r>
    </w:p>
    <w:p w:rsidR="00FC7BEF" w:rsidRPr="00861FE3" w:rsidRDefault="00FC7BEF" w:rsidP="00FC7BEF">
      <w:pPr>
        <w:pStyle w:val="20"/>
        <w:numPr>
          <w:ilvl w:val="0"/>
          <w:numId w:val="7"/>
        </w:numPr>
        <w:shd w:val="clear" w:color="auto" w:fill="auto"/>
        <w:tabs>
          <w:tab w:val="left" w:pos="1710"/>
          <w:tab w:val="left" w:pos="5387"/>
        </w:tabs>
        <w:spacing w:after="0" w:line="240" w:lineRule="auto"/>
        <w:ind w:firstLine="760"/>
        <w:jc w:val="both"/>
        <w:rPr>
          <w:color w:val="auto"/>
        </w:rPr>
      </w:pPr>
      <w:r w:rsidRPr="00861FE3">
        <w:rPr>
          <w:color w:val="auto"/>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AC6074" w:rsidRPr="00861FE3" w:rsidRDefault="000D3C84" w:rsidP="00807263">
      <w:pPr>
        <w:pStyle w:val="20"/>
        <w:numPr>
          <w:ilvl w:val="0"/>
          <w:numId w:val="7"/>
        </w:numPr>
        <w:shd w:val="clear" w:color="auto" w:fill="auto"/>
        <w:tabs>
          <w:tab w:val="left" w:pos="1695"/>
          <w:tab w:val="left" w:pos="5387"/>
        </w:tabs>
        <w:spacing w:after="0" w:line="240" w:lineRule="auto"/>
        <w:ind w:firstLine="760"/>
        <w:jc w:val="both"/>
        <w:rPr>
          <w:color w:val="auto"/>
        </w:rPr>
      </w:pPr>
      <w:r w:rsidRPr="00861FE3">
        <w:rPr>
          <w:color w:val="auto"/>
        </w:rPr>
        <w:t xml:space="preserve">Специалист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w:t>
      </w:r>
      <w:r w:rsidR="009474D1" w:rsidRPr="00861FE3">
        <w:rPr>
          <w:color w:val="auto"/>
        </w:rPr>
        <w:t>г</w:t>
      </w:r>
      <w:r w:rsidRPr="00861FE3">
        <w:rPr>
          <w:color w:val="auto"/>
        </w:rPr>
        <w:t>лаве</w:t>
      </w:r>
      <w:r w:rsidR="003D36E8" w:rsidRPr="00861FE3">
        <w:rPr>
          <w:color w:val="auto"/>
        </w:rPr>
        <w:t xml:space="preserve"> город</w:t>
      </w:r>
      <w:r w:rsidR="00B25D61" w:rsidRPr="00861FE3">
        <w:rPr>
          <w:color w:val="auto"/>
        </w:rPr>
        <w:t>а</w:t>
      </w:r>
      <w:r w:rsidR="003D36E8" w:rsidRPr="00861FE3">
        <w:rPr>
          <w:color w:val="auto"/>
        </w:rPr>
        <w:t xml:space="preserve"> Сочи</w:t>
      </w:r>
      <w:r w:rsidR="0061555F" w:rsidRPr="00861FE3">
        <w:rPr>
          <w:color w:val="auto"/>
        </w:rPr>
        <w:t>.</w:t>
      </w:r>
    </w:p>
    <w:p w:rsidR="000F3882" w:rsidRPr="00861FE3" w:rsidRDefault="000F3882" w:rsidP="000F3882">
      <w:pPr>
        <w:pStyle w:val="20"/>
        <w:numPr>
          <w:ilvl w:val="0"/>
          <w:numId w:val="3"/>
        </w:numPr>
        <w:shd w:val="clear" w:color="auto" w:fill="auto"/>
        <w:tabs>
          <w:tab w:val="left" w:pos="1638"/>
          <w:tab w:val="left" w:pos="5387"/>
        </w:tabs>
        <w:spacing w:after="0" w:line="240" w:lineRule="auto"/>
        <w:ind w:firstLine="760"/>
        <w:jc w:val="both"/>
        <w:rPr>
          <w:color w:val="auto"/>
        </w:rPr>
      </w:pPr>
      <w:r w:rsidRPr="00861FE3">
        <w:rPr>
          <w:color w:val="auto"/>
        </w:rPr>
        <w:t>Выдача заявителю результата предоставления муниципальной услуги.</w:t>
      </w:r>
    </w:p>
    <w:p w:rsidR="000F3882" w:rsidRPr="00861FE3" w:rsidRDefault="000F3882" w:rsidP="000F3882">
      <w:pPr>
        <w:pStyle w:val="20"/>
        <w:shd w:val="clear" w:color="auto" w:fill="auto"/>
        <w:tabs>
          <w:tab w:val="left" w:pos="5387"/>
        </w:tabs>
        <w:spacing w:after="0" w:line="240" w:lineRule="auto"/>
        <w:ind w:firstLine="851"/>
        <w:jc w:val="both"/>
        <w:rPr>
          <w:color w:val="auto"/>
        </w:rPr>
      </w:pPr>
      <w:r w:rsidRPr="00861FE3">
        <w:rPr>
          <w:color w:val="auto"/>
        </w:rPr>
        <w:t>Результатом предоставления муниципальной услуги является:</w:t>
      </w:r>
    </w:p>
    <w:p w:rsidR="000F3882" w:rsidRPr="00861FE3" w:rsidRDefault="000F3882" w:rsidP="000F3882">
      <w:pPr>
        <w:pStyle w:val="20"/>
        <w:numPr>
          <w:ilvl w:val="0"/>
          <w:numId w:val="8"/>
        </w:numPr>
        <w:shd w:val="clear" w:color="auto" w:fill="auto"/>
        <w:tabs>
          <w:tab w:val="left" w:pos="1001"/>
          <w:tab w:val="left" w:pos="5387"/>
        </w:tabs>
        <w:spacing w:after="0" w:line="240" w:lineRule="auto"/>
        <w:ind w:firstLine="760"/>
        <w:jc w:val="both"/>
        <w:rPr>
          <w:color w:val="auto"/>
        </w:rPr>
      </w:pPr>
      <w:r w:rsidRPr="00861FE3">
        <w:rPr>
          <w:color w:val="auto"/>
        </w:rPr>
        <w:t>письмо о согласовании проекта информационной надписи;</w:t>
      </w:r>
    </w:p>
    <w:p w:rsidR="000F3882" w:rsidRPr="00861FE3" w:rsidRDefault="000F3882" w:rsidP="000F3882">
      <w:pPr>
        <w:pStyle w:val="20"/>
        <w:numPr>
          <w:ilvl w:val="0"/>
          <w:numId w:val="8"/>
        </w:numPr>
        <w:shd w:val="clear" w:color="auto" w:fill="auto"/>
        <w:tabs>
          <w:tab w:val="left" w:pos="1001"/>
          <w:tab w:val="left" w:pos="5387"/>
        </w:tabs>
        <w:spacing w:after="0" w:line="240" w:lineRule="auto"/>
        <w:ind w:firstLine="760"/>
        <w:jc w:val="both"/>
        <w:rPr>
          <w:color w:val="auto"/>
        </w:rPr>
      </w:pPr>
      <w:r w:rsidRPr="00861FE3">
        <w:rPr>
          <w:color w:val="auto"/>
        </w:rPr>
        <w:t>письмо об отказе в согласовании информационной надписи с указанием основания отказа.</w:t>
      </w:r>
    </w:p>
    <w:p w:rsidR="000F3882" w:rsidRPr="00861FE3" w:rsidRDefault="000F3882" w:rsidP="000F3882">
      <w:pPr>
        <w:pStyle w:val="20"/>
        <w:shd w:val="clear" w:color="auto" w:fill="auto"/>
        <w:tabs>
          <w:tab w:val="left" w:pos="5387"/>
        </w:tabs>
        <w:spacing w:after="0" w:line="240" w:lineRule="auto"/>
        <w:ind w:firstLine="851"/>
        <w:jc w:val="both"/>
        <w:rPr>
          <w:color w:val="auto"/>
        </w:rPr>
      </w:pPr>
      <w:r w:rsidRPr="00861FE3">
        <w:rPr>
          <w:color w:val="auto"/>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0F3882" w:rsidRPr="00861FE3" w:rsidRDefault="000F3882" w:rsidP="000F3882">
      <w:pPr>
        <w:pStyle w:val="20"/>
        <w:numPr>
          <w:ilvl w:val="0"/>
          <w:numId w:val="9"/>
        </w:numPr>
        <w:shd w:val="clear" w:color="auto" w:fill="auto"/>
        <w:tabs>
          <w:tab w:val="left" w:pos="1681"/>
        </w:tabs>
        <w:spacing w:after="0" w:line="240" w:lineRule="auto"/>
        <w:ind w:firstLine="760"/>
        <w:jc w:val="both"/>
        <w:rPr>
          <w:color w:val="auto"/>
        </w:rPr>
      </w:pPr>
      <w:r w:rsidRPr="00861FE3">
        <w:rPr>
          <w:color w:val="auto"/>
        </w:rPr>
        <w:t>Результат предоставления муниципальной услуги заявитель по его выбору вправе получить:</w:t>
      </w:r>
    </w:p>
    <w:p w:rsidR="000F3882" w:rsidRPr="00861FE3" w:rsidRDefault="000F3882" w:rsidP="000F3882">
      <w:pPr>
        <w:pStyle w:val="20"/>
        <w:shd w:val="clear" w:color="auto" w:fill="auto"/>
        <w:tabs>
          <w:tab w:val="left" w:pos="1123"/>
          <w:tab w:val="left" w:pos="5387"/>
        </w:tabs>
        <w:spacing w:after="0" w:line="240" w:lineRule="auto"/>
        <w:ind w:firstLine="851"/>
        <w:jc w:val="both"/>
        <w:rPr>
          <w:color w:val="auto"/>
        </w:rPr>
      </w:pPr>
      <w:r w:rsidRPr="00861FE3">
        <w:rPr>
          <w:color w:val="auto"/>
        </w:rPr>
        <w:t>а)</w:t>
      </w:r>
      <w:r w:rsidRPr="00861FE3">
        <w:rPr>
          <w:color w:val="auto"/>
        </w:rPr>
        <w:tab/>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3882" w:rsidRPr="00861FE3" w:rsidRDefault="000F3882" w:rsidP="000F3882">
      <w:pPr>
        <w:pStyle w:val="20"/>
        <w:shd w:val="clear" w:color="auto" w:fill="auto"/>
        <w:tabs>
          <w:tab w:val="left" w:pos="1138"/>
          <w:tab w:val="left" w:pos="5387"/>
        </w:tabs>
        <w:spacing w:after="0" w:line="240" w:lineRule="auto"/>
        <w:ind w:firstLine="851"/>
        <w:jc w:val="both"/>
        <w:rPr>
          <w:color w:val="auto"/>
        </w:rPr>
      </w:pPr>
      <w:r w:rsidRPr="00861FE3">
        <w:rPr>
          <w:color w:val="auto"/>
        </w:rPr>
        <w:t>б)</w:t>
      </w:r>
      <w:r w:rsidRPr="00861FE3">
        <w:rPr>
          <w:color w:val="auto"/>
        </w:rPr>
        <w:tab/>
        <w:t>на бумажном носителе.</w:t>
      </w:r>
    </w:p>
    <w:p w:rsidR="000F3882" w:rsidRPr="00861FE3" w:rsidRDefault="000F3882" w:rsidP="000F3882">
      <w:pPr>
        <w:pStyle w:val="20"/>
        <w:shd w:val="clear" w:color="auto" w:fill="auto"/>
        <w:tabs>
          <w:tab w:val="left" w:pos="5387"/>
        </w:tabs>
        <w:spacing w:after="0" w:line="240" w:lineRule="auto"/>
        <w:ind w:firstLine="851"/>
        <w:jc w:val="both"/>
        <w:rPr>
          <w:color w:val="auto"/>
        </w:rPr>
      </w:pPr>
      <w:r w:rsidRPr="00861FE3">
        <w:rPr>
          <w:color w:val="auto"/>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3882" w:rsidRPr="00861FE3" w:rsidRDefault="000F3882" w:rsidP="000F3882">
      <w:pPr>
        <w:pStyle w:val="20"/>
        <w:numPr>
          <w:ilvl w:val="0"/>
          <w:numId w:val="9"/>
        </w:numPr>
        <w:shd w:val="clear" w:color="auto" w:fill="auto"/>
        <w:tabs>
          <w:tab w:val="left" w:pos="1735"/>
          <w:tab w:val="left" w:pos="5387"/>
        </w:tabs>
        <w:spacing w:after="0" w:line="240" w:lineRule="auto"/>
        <w:ind w:firstLine="760"/>
        <w:jc w:val="both"/>
        <w:rPr>
          <w:color w:val="auto"/>
        </w:rPr>
      </w:pPr>
      <w:r w:rsidRPr="00861FE3">
        <w:rPr>
          <w:color w:val="auto"/>
        </w:rPr>
        <w:t>Ответственный специалист:</w:t>
      </w:r>
    </w:p>
    <w:p w:rsidR="000F3882" w:rsidRPr="00861FE3" w:rsidRDefault="000F3882" w:rsidP="000F3882">
      <w:pPr>
        <w:pStyle w:val="20"/>
        <w:shd w:val="clear" w:color="auto" w:fill="auto"/>
        <w:tabs>
          <w:tab w:val="left" w:pos="5387"/>
        </w:tabs>
        <w:spacing w:after="0" w:line="240" w:lineRule="auto"/>
        <w:ind w:firstLine="851"/>
        <w:jc w:val="both"/>
        <w:rPr>
          <w:color w:val="auto"/>
        </w:rPr>
      </w:pPr>
      <w:r w:rsidRPr="00861FE3">
        <w:rPr>
          <w:color w:val="auto"/>
        </w:rPr>
        <w:t>вручает (направляет) заявителю соответствующий результат предоставления муниципальной услуги;</w:t>
      </w:r>
    </w:p>
    <w:p w:rsidR="000F3882" w:rsidRPr="00861FE3" w:rsidRDefault="000F3882" w:rsidP="000F3882">
      <w:pPr>
        <w:pStyle w:val="20"/>
        <w:shd w:val="clear" w:color="auto" w:fill="auto"/>
        <w:tabs>
          <w:tab w:val="left" w:pos="5387"/>
        </w:tabs>
        <w:spacing w:after="0" w:line="240" w:lineRule="auto"/>
        <w:ind w:firstLine="851"/>
        <w:jc w:val="both"/>
        <w:rPr>
          <w:color w:val="auto"/>
        </w:rPr>
      </w:pPr>
      <w:r w:rsidRPr="00861FE3">
        <w:rPr>
          <w:color w:val="auto"/>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F3882" w:rsidRPr="00861FE3" w:rsidRDefault="000F3882" w:rsidP="000F3882">
      <w:pPr>
        <w:pStyle w:val="20"/>
        <w:shd w:val="clear" w:color="auto" w:fill="auto"/>
        <w:tabs>
          <w:tab w:val="left" w:pos="5387"/>
        </w:tabs>
        <w:spacing w:after="0" w:line="240" w:lineRule="auto"/>
        <w:ind w:firstLine="851"/>
        <w:jc w:val="both"/>
        <w:rPr>
          <w:color w:val="auto"/>
        </w:rPr>
      </w:pPr>
      <w:r w:rsidRPr="00861FE3">
        <w:rPr>
          <w:color w:val="auto"/>
        </w:rPr>
        <w:t>заявитель подтверждает получение документов личной подписью с расшифровкой в соответствующей графе журнала регистрации.</w:t>
      </w:r>
    </w:p>
    <w:p w:rsidR="000F3882" w:rsidRPr="00861FE3" w:rsidRDefault="000F3882" w:rsidP="000F3882">
      <w:pPr>
        <w:pStyle w:val="20"/>
        <w:shd w:val="clear" w:color="auto" w:fill="auto"/>
        <w:tabs>
          <w:tab w:val="left" w:pos="5387"/>
        </w:tabs>
        <w:spacing w:after="0" w:line="240" w:lineRule="auto"/>
        <w:ind w:firstLine="851"/>
        <w:jc w:val="both"/>
        <w:rPr>
          <w:color w:val="auto"/>
        </w:rPr>
      </w:pPr>
      <w:r w:rsidRPr="00861FE3">
        <w:rPr>
          <w:color w:val="auto"/>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rsidR="000F3882" w:rsidRPr="00861FE3" w:rsidRDefault="000F3882" w:rsidP="000F3882">
      <w:pPr>
        <w:pStyle w:val="20"/>
        <w:numPr>
          <w:ilvl w:val="0"/>
          <w:numId w:val="9"/>
        </w:numPr>
        <w:shd w:val="clear" w:color="auto" w:fill="auto"/>
        <w:tabs>
          <w:tab w:val="left" w:pos="1822"/>
          <w:tab w:val="left" w:pos="5387"/>
        </w:tabs>
        <w:spacing w:after="0" w:line="240" w:lineRule="auto"/>
        <w:ind w:firstLine="760"/>
        <w:jc w:val="both"/>
        <w:rPr>
          <w:color w:val="auto"/>
        </w:rPr>
      </w:pPr>
      <w:r w:rsidRPr="00861FE3">
        <w:rPr>
          <w:color w:val="auto"/>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0F3882" w:rsidRPr="00861FE3" w:rsidRDefault="000F3882" w:rsidP="000F3882">
      <w:pPr>
        <w:pStyle w:val="20"/>
        <w:numPr>
          <w:ilvl w:val="0"/>
          <w:numId w:val="9"/>
        </w:numPr>
        <w:shd w:val="clear" w:color="auto" w:fill="auto"/>
        <w:tabs>
          <w:tab w:val="left" w:pos="1822"/>
          <w:tab w:val="left" w:pos="5387"/>
        </w:tabs>
        <w:spacing w:after="0" w:line="240" w:lineRule="auto"/>
        <w:ind w:firstLine="760"/>
        <w:jc w:val="both"/>
        <w:rPr>
          <w:color w:val="auto"/>
        </w:rPr>
      </w:pPr>
      <w:r w:rsidRPr="00861FE3">
        <w:rPr>
          <w:color w:val="auto"/>
        </w:rPr>
        <w:lastRenderedPageBreak/>
        <w:t>Срок исполнения административной процедуры по выдаче заявителю результата предоставления муниципальной услуги - 1 (один) день.</w:t>
      </w:r>
    </w:p>
    <w:p w:rsidR="00AC6074" w:rsidRPr="00861FE3" w:rsidRDefault="000D3C84" w:rsidP="00D605BF">
      <w:pPr>
        <w:pStyle w:val="20"/>
        <w:numPr>
          <w:ilvl w:val="0"/>
          <w:numId w:val="3"/>
        </w:numPr>
        <w:shd w:val="clear" w:color="auto" w:fill="auto"/>
        <w:tabs>
          <w:tab w:val="left" w:pos="1493"/>
          <w:tab w:val="left" w:pos="5387"/>
        </w:tabs>
        <w:spacing w:after="0" w:line="240" w:lineRule="auto"/>
        <w:ind w:firstLine="851"/>
        <w:jc w:val="both"/>
        <w:rPr>
          <w:color w:val="auto"/>
        </w:rPr>
      </w:pPr>
      <w:r w:rsidRPr="00861FE3">
        <w:rPr>
          <w:color w:val="auto"/>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C6074" w:rsidRPr="00861FE3" w:rsidRDefault="000D3C84" w:rsidP="00807263">
      <w:pPr>
        <w:pStyle w:val="20"/>
        <w:numPr>
          <w:ilvl w:val="0"/>
          <w:numId w:val="3"/>
        </w:numPr>
        <w:shd w:val="clear" w:color="auto" w:fill="auto"/>
        <w:tabs>
          <w:tab w:val="left" w:pos="1493"/>
          <w:tab w:val="left" w:pos="5387"/>
        </w:tabs>
        <w:spacing w:after="0" w:line="240" w:lineRule="auto"/>
        <w:ind w:firstLine="760"/>
        <w:jc w:val="both"/>
        <w:rPr>
          <w:color w:val="auto"/>
        </w:rPr>
      </w:pPr>
      <w:r w:rsidRPr="00861FE3">
        <w:rPr>
          <w:color w:val="auto"/>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464F" w:rsidRPr="00861FE3" w:rsidRDefault="00024A88" w:rsidP="005D36D1">
      <w:pPr>
        <w:pStyle w:val="20"/>
        <w:numPr>
          <w:ilvl w:val="0"/>
          <w:numId w:val="3"/>
        </w:numPr>
        <w:tabs>
          <w:tab w:val="left" w:pos="1493"/>
          <w:tab w:val="left" w:pos="5387"/>
        </w:tabs>
        <w:spacing w:after="0"/>
        <w:ind w:firstLine="851"/>
        <w:jc w:val="both"/>
        <w:rPr>
          <w:color w:val="auto"/>
        </w:rPr>
      </w:pPr>
      <w:r w:rsidRPr="00861FE3">
        <w:rPr>
          <w:color w:val="auto"/>
        </w:rPr>
        <w:t xml:space="preserve"> </w:t>
      </w:r>
      <w:r w:rsidR="007D464F" w:rsidRPr="00861FE3">
        <w:rPr>
          <w:color w:val="auto"/>
        </w:rPr>
        <w:t>В соответствии с пунктом 8 Правил установки информационных надписей и обозначений на объекты культурного наследия (памятники истории и культуры) народов Российской Федерации, утвержденных постановлением Правительства Российской Федерации от 10 сентября 20</w:t>
      </w:r>
      <w:r w:rsidR="00D80027" w:rsidRPr="00861FE3">
        <w:rPr>
          <w:color w:val="auto"/>
        </w:rPr>
        <w:t>19 года № 1178</w:t>
      </w:r>
      <w:r w:rsidR="007D464F" w:rsidRPr="00861FE3">
        <w:rPr>
          <w:color w:val="auto"/>
        </w:rPr>
        <w:t>, проект информационной надписи на объекте культурного наследия подлежит опубликованию на официальном сайте органа охраны в информационно-телекоммуникационной сети «Интернет» не позднее 7 рабочих дней со дня его согласования.</w:t>
      </w:r>
    </w:p>
    <w:p w:rsidR="007D464F" w:rsidRPr="00861FE3" w:rsidRDefault="007D464F" w:rsidP="00246E74">
      <w:pPr>
        <w:pStyle w:val="20"/>
        <w:shd w:val="clear" w:color="auto" w:fill="auto"/>
        <w:tabs>
          <w:tab w:val="left" w:pos="1493"/>
          <w:tab w:val="left" w:pos="5387"/>
        </w:tabs>
        <w:spacing w:after="300" w:line="240" w:lineRule="auto"/>
        <w:ind w:firstLine="851"/>
        <w:jc w:val="both"/>
        <w:rPr>
          <w:color w:val="auto"/>
        </w:rPr>
      </w:pPr>
      <w:r w:rsidRPr="00861FE3">
        <w:rPr>
          <w:color w:val="auto"/>
        </w:rPr>
        <w:t xml:space="preserve">В соответствии с пунктом 18 указанных Правил 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w:t>
      </w:r>
      <w:proofErr w:type="spellStart"/>
      <w:r w:rsidRPr="00861FE3">
        <w:rPr>
          <w:color w:val="auto"/>
        </w:rPr>
        <w:t>фотофиксации</w:t>
      </w:r>
      <w:proofErr w:type="spellEnd"/>
      <w:r w:rsidRPr="00861FE3">
        <w:rPr>
          <w:color w:val="auto"/>
        </w:rPr>
        <w:t xml:space="preserve"> объекта культурного наследия до начала работ, в процессе их проведения и после завершения установки информационной надписи.</w:t>
      </w:r>
    </w:p>
    <w:p w:rsidR="00AC6074" w:rsidRPr="00861FE3" w:rsidRDefault="00B94E76" w:rsidP="00246E74">
      <w:pPr>
        <w:pStyle w:val="30"/>
        <w:shd w:val="clear" w:color="auto" w:fill="auto"/>
        <w:tabs>
          <w:tab w:val="left" w:pos="142"/>
          <w:tab w:val="left" w:pos="851"/>
        </w:tabs>
        <w:spacing w:before="0" w:after="240" w:line="240" w:lineRule="auto"/>
        <w:ind w:firstLine="851"/>
        <w:jc w:val="center"/>
        <w:rPr>
          <w:color w:val="auto"/>
        </w:rPr>
      </w:pPr>
      <w:r w:rsidRPr="00861FE3">
        <w:rPr>
          <w:color w:val="auto"/>
        </w:rPr>
        <w:t>3.2.</w:t>
      </w:r>
      <w:r w:rsidRPr="00861FE3">
        <w:rPr>
          <w:color w:val="auto"/>
        </w:rPr>
        <w:tab/>
      </w:r>
      <w:r w:rsidR="000D3C84" w:rsidRPr="00861FE3">
        <w:rPr>
          <w:color w:val="auto"/>
        </w:rPr>
        <w:t>Особенности осуществления административных процедур (действий) в электронной форме, в том числе с использованием Единого портала</w:t>
      </w:r>
      <w:r w:rsidR="0061555F" w:rsidRPr="00861FE3">
        <w:rPr>
          <w:color w:val="auto"/>
        </w:rPr>
        <w:t xml:space="preserve"> </w:t>
      </w:r>
      <w:r w:rsidR="000D3C84" w:rsidRPr="00861FE3">
        <w:rPr>
          <w:color w:val="auto"/>
        </w:rPr>
        <w:t>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w:t>
      </w:r>
      <w:r w:rsidR="0061555F" w:rsidRPr="00861FE3">
        <w:rPr>
          <w:color w:val="auto"/>
        </w:rPr>
        <w:t xml:space="preserve"> </w:t>
      </w:r>
      <w:r w:rsidR="000D3C84" w:rsidRPr="00861FE3">
        <w:rPr>
          <w:color w:val="auto"/>
        </w:rPr>
        <w:t>муниципальных услуг»</w:t>
      </w:r>
    </w:p>
    <w:p w:rsidR="00AC6074" w:rsidRPr="00861FE3" w:rsidRDefault="000D3C84" w:rsidP="00807263">
      <w:pPr>
        <w:pStyle w:val="20"/>
        <w:numPr>
          <w:ilvl w:val="0"/>
          <w:numId w:val="10"/>
        </w:numPr>
        <w:shd w:val="clear" w:color="auto" w:fill="auto"/>
        <w:tabs>
          <w:tab w:val="left" w:pos="1493"/>
          <w:tab w:val="left" w:pos="5387"/>
        </w:tabs>
        <w:spacing w:after="0" w:line="240" w:lineRule="auto"/>
        <w:ind w:firstLine="760"/>
        <w:jc w:val="both"/>
        <w:rPr>
          <w:color w:val="auto"/>
        </w:rPr>
      </w:pPr>
      <w:r w:rsidRPr="00861FE3">
        <w:rPr>
          <w:color w:val="auto"/>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C6074" w:rsidRPr="00861FE3" w:rsidRDefault="000D3C84" w:rsidP="00807263">
      <w:pPr>
        <w:pStyle w:val="20"/>
        <w:numPr>
          <w:ilvl w:val="0"/>
          <w:numId w:val="48"/>
        </w:numPr>
        <w:shd w:val="clear" w:color="auto" w:fill="auto"/>
        <w:tabs>
          <w:tab w:val="left" w:pos="1093"/>
          <w:tab w:val="left" w:pos="5387"/>
        </w:tabs>
        <w:spacing w:after="0" w:line="240" w:lineRule="auto"/>
        <w:ind w:firstLine="760"/>
        <w:jc w:val="both"/>
        <w:rPr>
          <w:color w:val="auto"/>
        </w:rPr>
      </w:pPr>
      <w:r w:rsidRPr="00861FE3">
        <w:rPr>
          <w:color w:val="auto"/>
        </w:rPr>
        <w:t>получение информации о порядке и сроках предоставления муниципальной услуги;</w:t>
      </w:r>
    </w:p>
    <w:p w:rsidR="00AC6074" w:rsidRPr="00861FE3" w:rsidRDefault="000D3C84" w:rsidP="00807263">
      <w:pPr>
        <w:pStyle w:val="20"/>
        <w:numPr>
          <w:ilvl w:val="0"/>
          <w:numId w:val="48"/>
        </w:numPr>
        <w:shd w:val="clear" w:color="auto" w:fill="auto"/>
        <w:tabs>
          <w:tab w:val="left" w:pos="1093"/>
          <w:tab w:val="left" w:pos="5387"/>
        </w:tabs>
        <w:spacing w:after="0" w:line="240" w:lineRule="auto"/>
        <w:ind w:firstLine="760"/>
        <w:jc w:val="both"/>
        <w:rPr>
          <w:color w:val="auto"/>
        </w:rPr>
      </w:pPr>
      <w:r w:rsidRPr="00861FE3">
        <w:rPr>
          <w:color w:val="auto"/>
        </w:rPr>
        <w:t>запись на прием в уполномоченный орган, МФЦ для подачи запроса о предоставлении муниципальной услуги (далее - запрос);</w:t>
      </w:r>
    </w:p>
    <w:p w:rsidR="00AC6074" w:rsidRPr="00861FE3" w:rsidRDefault="000D3C84" w:rsidP="00807263">
      <w:pPr>
        <w:pStyle w:val="20"/>
        <w:numPr>
          <w:ilvl w:val="0"/>
          <w:numId w:val="48"/>
        </w:numPr>
        <w:shd w:val="clear" w:color="auto" w:fill="auto"/>
        <w:tabs>
          <w:tab w:val="left" w:pos="1136"/>
          <w:tab w:val="left" w:pos="5387"/>
        </w:tabs>
        <w:spacing w:after="0" w:line="240" w:lineRule="auto"/>
        <w:ind w:firstLine="760"/>
        <w:jc w:val="both"/>
        <w:rPr>
          <w:color w:val="auto"/>
        </w:rPr>
      </w:pPr>
      <w:r w:rsidRPr="00861FE3">
        <w:rPr>
          <w:color w:val="auto"/>
        </w:rPr>
        <w:t>формирование запроса;</w:t>
      </w:r>
    </w:p>
    <w:p w:rsidR="00AC6074" w:rsidRPr="00861FE3" w:rsidRDefault="000D3C84" w:rsidP="00807263">
      <w:pPr>
        <w:pStyle w:val="20"/>
        <w:numPr>
          <w:ilvl w:val="0"/>
          <w:numId w:val="48"/>
        </w:numPr>
        <w:shd w:val="clear" w:color="auto" w:fill="auto"/>
        <w:tabs>
          <w:tab w:val="left" w:pos="1096"/>
          <w:tab w:val="left" w:pos="5387"/>
        </w:tabs>
        <w:spacing w:after="0" w:line="240" w:lineRule="auto"/>
        <w:ind w:firstLine="760"/>
        <w:jc w:val="both"/>
        <w:rPr>
          <w:color w:val="auto"/>
        </w:rPr>
      </w:pPr>
      <w:r w:rsidRPr="00861FE3">
        <w:rPr>
          <w:color w:val="auto"/>
        </w:rPr>
        <w:t>прием и регистрация уполномоченным органом запроса и иных документов, необходимых для предоставления муниципальной услуги;</w:t>
      </w:r>
    </w:p>
    <w:p w:rsidR="00AC6074" w:rsidRPr="00861FE3" w:rsidRDefault="000D3C84" w:rsidP="00807263">
      <w:pPr>
        <w:pStyle w:val="20"/>
        <w:numPr>
          <w:ilvl w:val="0"/>
          <w:numId w:val="48"/>
        </w:numPr>
        <w:shd w:val="clear" w:color="auto" w:fill="auto"/>
        <w:tabs>
          <w:tab w:val="left" w:pos="1143"/>
          <w:tab w:val="left" w:pos="5387"/>
        </w:tabs>
        <w:spacing w:after="0" w:line="240" w:lineRule="auto"/>
        <w:ind w:firstLine="760"/>
        <w:jc w:val="both"/>
        <w:rPr>
          <w:color w:val="auto"/>
        </w:rPr>
      </w:pPr>
      <w:r w:rsidRPr="00861FE3">
        <w:rPr>
          <w:color w:val="auto"/>
        </w:rPr>
        <w:lastRenderedPageBreak/>
        <w:t>получение результата предоставления муниципальной услуги;</w:t>
      </w:r>
    </w:p>
    <w:p w:rsidR="00AC6074" w:rsidRPr="00861FE3" w:rsidRDefault="000D3C84" w:rsidP="00807263">
      <w:pPr>
        <w:pStyle w:val="20"/>
        <w:numPr>
          <w:ilvl w:val="0"/>
          <w:numId w:val="48"/>
        </w:numPr>
        <w:shd w:val="clear" w:color="auto" w:fill="auto"/>
        <w:tabs>
          <w:tab w:val="left" w:pos="1143"/>
          <w:tab w:val="left" w:pos="5387"/>
        </w:tabs>
        <w:spacing w:after="0" w:line="240" w:lineRule="auto"/>
        <w:ind w:firstLine="760"/>
        <w:jc w:val="both"/>
        <w:rPr>
          <w:color w:val="auto"/>
        </w:rPr>
      </w:pPr>
      <w:r w:rsidRPr="00861FE3">
        <w:rPr>
          <w:color w:val="auto"/>
        </w:rPr>
        <w:t>получение сведений о ходе выполнения запроса;</w:t>
      </w:r>
    </w:p>
    <w:p w:rsidR="00AC6074" w:rsidRPr="00861FE3" w:rsidRDefault="000D3C84" w:rsidP="00807263">
      <w:pPr>
        <w:pStyle w:val="20"/>
        <w:numPr>
          <w:ilvl w:val="0"/>
          <w:numId w:val="48"/>
        </w:numPr>
        <w:shd w:val="clear" w:color="auto" w:fill="auto"/>
        <w:tabs>
          <w:tab w:val="left" w:pos="1110"/>
          <w:tab w:val="left" w:pos="5387"/>
        </w:tabs>
        <w:spacing w:after="0" w:line="240" w:lineRule="auto"/>
        <w:ind w:firstLine="760"/>
        <w:jc w:val="both"/>
        <w:rPr>
          <w:color w:val="auto"/>
        </w:rPr>
      </w:pPr>
      <w:r w:rsidRPr="00861FE3">
        <w:rPr>
          <w:color w:val="auto"/>
        </w:rPr>
        <w:t>осуществление оценки качества предоставления муниципальной услуги;</w:t>
      </w:r>
    </w:p>
    <w:p w:rsidR="00AC6074" w:rsidRPr="00861FE3" w:rsidRDefault="000D3C84" w:rsidP="00807263">
      <w:pPr>
        <w:pStyle w:val="20"/>
        <w:numPr>
          <w:ilvl w:val="0"/>
          <w:numId w:val="48"/>
        </w:numPr>
        <w:shd w:val="clear" w:color="auto" w:fill="auto"/>
        <w:tabs>
          <w:tab w:val="left" w:pos="1087"/>
          <w:tab w:val="left" w:pos="5387"/>
        </w:tabs>
        <w:spacing w:after="0" w:line="240" w:lineRule="auto"/>
        <w:ind w:firstLine="760"/>
        <w:jc w:val="both"/>
        <w:rPr>
          <w:color w:val="auto"/>
        </w:rPr>
      </w:pPr>
      <w:r w:rsidRPr="00861FE3">
        <w:rPr>
          <w:color w:val="auto"/>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C6074" w:rsidRPr="00861FE3" w:rsidRDefault="000D3C84" w:rsidP="00807263">
      <w:pPr>
        <w:pStyle w:val="20"/>
        <w:numPr>
          <w:ilvl w:val="0"/>
          <w:numId w:val="10"/>
        </w:numPr>
        <w:shd w:val="clear" w:color="auto" w:fill="auto"/>
        <w:tabs>
          <w:tab w:val="left" w:pos="1537"/>
          <w:tab w:val="left" w:pos="5387"/>
        </w:tabs>
        <w:spacing w:after="0" w:line="240" w:lineRule="auto"/>
        <w:ind w:firstLine="760"/>
        <w:jc w:val="both"/>
        <w:rPr>
          <w:color w:val="auto"/>
        </w:rPr>
      </w:pPr>
      <w:r w:rsidRPr="00861FE3">
        <w:rPr>
          <w:color w:val="auto"/>
        </w:rPr>
        <w:t>Получение информации о порядке и сроках предоставления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D36E8" w:rsidRPr="00861FE3">
        <w:rPr>
          <w:color w:val="auto"/>
        </w:rPr>
        <w:t>муниципального образования городской округ город-курорт Сочи Краснодарского края</w:t>
      </w:r>
      <w:r w:rsidR="00330086" w:rsidRPr="00861FE3">
        <w:rPr>
          <w:color w:val="auto"/>
        </w:rPr>
        <w:t xml:space="preserve"> </w:t>
      </w:r>
      <w:r w:rsidRPr="00861FE3">
        <w:rPr>
          <w:color w:val="auto"/>
        </w:rPr>
        <w:t>с перечнем предоставляемых ею муниципальных услуг</w:t>
      </w:r>
      <w:r w:rsidR="00330086" w:rsidRPr="00861FE3">
        <w:rPr>
          <w:color w:val="auto"/>
        </w:rPr>
        <w:t xml:space="preserve"> </w:t>
      </w:r>
      <w:r w:rsidRPr="00861FE3">
        <w:rPr>
          <w:color w:val="auto"/>
        </w:rPr>
        <w:t>и информацией по каждой услуге.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30086" w:rsidRPr="00861FE3">
        <w:rPr>
          <w:color w:val="auto"/>
        </w:rPr>
        <w:t>,</w:t>
      </w:r>
      <w:r w:rsidRPr="00861FE3">
        <w:rPr>
          <w:color w:val="auto"/>
        </w:rPr>
        <w:t xml:space="preserve"> или предоставление им персональных данных.</w:t>
      </w:r>
    </w:p>
    <w:p w:rsidR="00AC6074" w:rsidRPr="00861FE3" w:rsidRDefault="000D3C84" w:rsidP="00807263">
      <w:pPr>
        <w:pStyle w:val="20"/>
        <w:numPr>
          <w:ilvl w:val="0"/>
          <w:numId w:val="10"/>
        </w:numPr>
        <w:shd w:val="clear" w:color="auto" w:fill="auto"/>
        <w:tabs>
          <w:tab w:val="left" w:pos="1537"/>
          <w:tab w:val="left" w:pos="5387"/>
        </w:tabs>
        <w:spacing w:after="0" w:line="240" w:lineRule="auto"/>
        <w:ind w:firstLine="760"/>
        <w:jc w:val="both"/>
        <w:rPr>
          <w:color w:val="auto"/>
        </w:rPr>
      </w:pPr>
      <w:r w:rsidRPr="00861FE3">
        <w:rPr>
          <w:color w:val="auto"/>
        </w:rPr>
        <w:t xml:space="preserve">Запись на прием в уполномоченный орган, МФЦ для подачи </w:t>
      </w:r>
      <w:r w:rsidRPr="00861FE3">
        <w:rPr>
          <w:color w:val="auto"/>
        </w:rPr>
        <w:lastRenderedPageBreak/>
        <w:t>запроса о предоставлении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 целях предоставления муниципальной услуги, в том числе осуществляется прием заявителей по предварительной записи.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Запись на прием проводится посредством Единого портала, Регионального портала.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074" w:rsidRPr="00861FE3" w:rsidRDefault="000D3C84" w:rsidP="00807263">
      <w:pPr>
        <w:pStyle w:val="20"/>
        <w:numPr>
          <w:ilvl w:val="0"/>
          <w:numId w:val="10"/>
        </w:numPr>
        <w:shd w:val="clear" w:color="auto" w:fill="auto"/>
        <w:tabs>
          <w:tab w:val="left" w:pos="1505"/>
          <w:tab w:val="left" w:pos="5387"/>
        </w:tabs>
        <w:spacing w:after="0" w:line="240" w:lineRule="auto"/>
        <w:ind w:firstLine="760"/>
        <w:jc w:val="both"/>
        <w:rPr>
          <w:color w:val="auto"/>
        </w:rPr>
      </w:pPr>
      <w:r w:rsidRPr="00861FE3">
        <w:rPr>
          <w:color w:val="auto"/>
        </w:rPr>
        <w:t>Формирование запроса.</w:t>
      </w:r>
    </w:p>
    <w:p w:rsidR="00AC6074" w:rsidRPr="00861FE3" w:rsidRDefault="000D3C84" w:rsidP="00807263">
      <w:pPr>
        <w:pStyle w:val="20"/>
        <w:numPr>
          <w:ilvl w:val="0"/>
          <w:numId w:val="11"/>
        </w:numPr>
        <w:shd w:val="clear" w:color="auto" w:fill="auto"/>
        <w:tabs>
          <w:tab w:val="left" w:pos="1894"/>
          <w:tab w:val="left" w:pos="5387"/>
        </w:tabs>
        <w:spacing w:after="0" w:line="240" w:lineRule="auto"/>
        <w:ind w:firstLine="760"/>
        <w:jc w:val="both"/>
        <w:rPr>
          <w:color w:val="auto"/>
        </w:rPr>
      </w:pPr>
      <w:r w:rsidRPr="00861FE3">
        <w:rPr>
          <w:color w:val="auto"/>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На Едином портале, Региональном портале размещаются образцы заполнения электронной формы запроса.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6074" w:rsidRPr="00861FE3" w:rsidRDefault="000D3C84" w:rsidP="00807263">
      <w:pPr>
        <w:pStyle w:val="20"/>
        <w:numPr>
          <w:ilvl w:val="0"/>
          <w:numId w:val="11"/>
        </w:numPr>
        <w:shd w:val="clear" w:color="auto" w:fill="auto"/>
        <w:tabs>
          <w:tab w:val="left" w:pos="1894"/>
          <w:tab w:val="left" w:pos="5387"/>
        </w:tabs>
        <w:spacing w:after="0" w:line="240" w:lineRule="auto"/>
        <w:ind w:firstLine="760"/>
        <w:jc w:val="both"/>
        <w:rPr>
          <w:color w:val="auto"/>
        </w:rPr>
      </w:pPr>
      <w:r w:rsidRPr="00861FE3">
        <w:rPr>
          <w:color w:val="auto"/>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861FE3">
        <w:rPr>
          <w:color w:val="auto"/>
        </w:rPr>
        <w:lastRenderedPageBreak/>
        <w:t>фондом Российской Федерации (СНИЛС), и пароль, полученный после регистрации на Едином портале и Региональном портале;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AC6074" w:rsidRPr="00861FE3" w:rsidRDefault="000D3C84" w:rsidP="00807263">
      <w:pPr>
        <w:pStyle w:val="20"/>
        <w:numPr>
          <w:ilvl w:val="0"/>
          <w:numId w:val="11"/>
        </w:numPr>
        <w:shd w:val="clear" w:color="auto" w:fill="auto"/>
        <w:tabs>
          <w:tab w:val="left" w:pos="1890"/>
          <w:tab w:val="left" w:pos="5387"/>
        </w:tabs>
        <w:spacing w:after="0" w:line="240" w:lineRule="auto"/>
        <w:ind w:firstLine="760"/>
        <w:jc w:val="both"/>
        <w:rPr>
          <w:color w:val="auto"/>
        </w:rPr>
      </w:pPr>
      <w:r w:rsidRPr="00861FE3">
        <w:rPr>
          <w:color w:val="auto"/>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6074" w:rsidRPr="00861FE3" w:rsidRDefault="000D3C84" w:rsidP="00807263">
      <w:pPr>
        <w:pStyle w:val="20"/>
        <w:numPr>
          <w:ilvl w:val="0"/>
          <w:numId w:val="11"/>
        </w:numPr>
        <w:shd w:val="clear" w:color="auto" w:fill="auto"/>
        <w:tabs>
          <w:tab w:val="left" w:pos="1721"/>
          <w:tab w:val="left" w:pos="5387"/>
        </w:tabs>
        <w:spacing w:after="0" w:line="240" w:lineRule="auto"/>
        <w:ind w:firstLine="760"/>
        <w:jc w:val="both"/>
        <w:rPr>
          <w:color w:val="auto"/>
        </w:rPr>
      </w:pPr>
      <w:r w:rsidRPr="00861FE3">
        <w:rPr>
          <w:color w:val="auto"/>
        </w:rPr>
        <w:t>При формировании запроса заявителю обеспечивается:</w:t>
      </w:r>
    </w:p>
    <w:p w:rsidR="00AC6074" w:rsidRPr="00861FE3" w:rsidRDefault="000D3C84" w:rsidP="00246E74">
      <w:pPr>
        <w:pStyle w:val="20"/>
        <w:shd w:val="clear" w:color="auto" w:fill="auto"/>
        <w:tabs>
          <w:tab w:val="left" w:pos="1072"/>
          <w:tab w:val="left" w:pos="5387"/>
        </w:tabs>
        <w:spacing w:after="0" w:line="240" w:lineRule="auto"/>
        <w:ind w:firstLine="851"/>
        <w:jc w:val="both"/>
        <w:rPr>
          <w:color w:val="auto"/>
        </w:rPr>
      </w:pPr>
      <w:r w:rsidRPr="00861FE3">
        <w:rPr>
          <w:color w:val="auto"/>
        </w:rPr>
        <w:t>а)</w:t>
      </w:r>
      <w:r w:rsidRPr="00861FE3">
        <w:rPr>
          <w:color w:val="auto"/>
        </w:rPr>
        <w:tab/>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AC6074" w:rsidRPr="00861FE3" w:rsidRDefault="000D3C84" w:rsidP="00877BF9">
      <w:pPr>
        <w:pStyle w:val="20"/>
        <w:shd w:val="clear" w:color="auto" w:fill="auto"/>
        <w:tabs>
          <w:tab w:val="left" w:pos="851"/>
        </w:tabs>
        <w:spacing w:after="0" w:line="240" w:lineRule="auto"/>
        <w:ind w:firstLine="851"/>
        <w:jc w:val="both"/>
        <w:rPr>
          <w:color w:val="auto"/>
        </w:rPr>
      </w:pPr>
      <w:r w:rsidRPr="00861FE3">
        <w:rPr>
          <w:color w:val="auto"/>
        </w:rPr>
        <w:t>б)</w:t>
      </w:r>
      <w:r w:rsidRPr="00861FE3">
        <w:rPr>
          <w:color w:val="auto"/>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6074" w:rsidRPr="00861FE3" w:rsidRDefault="000D3C84" w:rsidP="00246E74">
      <w:pPr>
        <w:pStyle w:val="20"/>
        <w:shd w:val="clear" w:color="auto" w:fill="auto"/>
        <w:tabs>
          <w:tab w:val="left" w:pos="1094"/>
          <w:tab w:val="left" w:pos="5387"/>
        </w:tabs>
        <w:spacing w:after="0" w:line="240" w:lineRule="auto"/>
        <w:ind w:firstLine="851"/>
        <w:jc w:val="both"/>
        <w:rPr>
          <w:color w:val="auto"/>
        </w:rPr>
      </w:pPr>
      <w:r w:rsidRPr="00861FE3">
        <w:rPr>
          <w:color w:val="auto"/>
        </w:rPr>
        <w:t>в)</w:t>
      </w:r>
      <w:r w:rsidRPr="00861FE3">
        <w:rPr>
          <w:color w:val="auto"/>
        </w:rPr>
        <w:tab/>
        <w:t>возможность печати на бумажном носителе копии электронной формы запроса;</w:t>
      </w:r>
    </w:p>
    <w:p w:rsidR="00AC6074" w:rsidRPr="00861FE3" w:rsidRDefault="000D3C84" w:rsidP="00246E74">
      <w:pPr>
        <w:pStyle w:val="20"/>
        <w:shd w:val="clear" w:color="auto" w:fill="auto"/>
        <w:tabs>
          <w:tab w:val="left" w:pos="1094"/>
          <w:tab w:val="left" w:pos="5387"/>
        </w:tabs>
        <w:spacing w:after="0" w:line="240" w:lineRule="auto"/>
        <w:ind w:firstLine="851"/>
        <w:jc w:val="both"/>
        <w:rPr>
          <w:color w:val="auto"/>
        </w:rPr>
      </w:pPr>
      <w:r w:rsidRPr="00861FE3">
        <w:rPr>
          <w:color w:val="auto"/>
        </w:rPr>
        <w:t>г)</w:t>
      </w:r>
      <w:r w:rsidRPr="00861FE3">
        <w:rPr>
          <w:color w:val="auto"/>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6074" w:rsidRPr="00861FE3" w:rsidRDefault="000D3C84" w:rsidP="00246E74">
      <w:pPr>
        <w:pStyle w:val="20"/>
        <w:shd w:val="clear" w:color="auto" w:fill="auto"/>
        <w:tabs>
          <w:tab w:val="left" w:pos="993"/>
          <w:tab w:val="left" w:pos="1080"/>
        </w:tabs>
        <w:spacing w:after="0" w:line="240" w:lineRule="auto"/>
        <w:ind w:firstLine="851"/>
        <w:jc w:val="both"/>
        <w:rPr>
          <w:color w:val="auto"/>
        </w:rPr>
      </w:pPr>
      <w:r w:rsidRPr="00861FE3">
        <w:rPr>
          <w:color w:val="auto"/>
        </w:rPr>
        <w:t>д)</w:t>
      </w:r>
      <w:r w:rsidRPr="00861FE3">
        <w:rPr>
          <w:color w:val="auto"/>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61555F" w:rsidRPr="00861FE3">
        <w:rPr>
          <w:color w:val="auto"/>
        </w:rPr>
        <w:t>-</w:t>
      </w:r>
      <w:r w:rsidRPr="00861FE3">
        <w:rPr>
          <w:color w:val="auto"/>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C6074" w:rsidRPr="00861FE3" w:rsidRDefault="000D3C84" w:rsidP="00246E74">
      <w:pPr>
        <w:pStyle w:val="20"/>
        <w:shd w:val="clear" w:color="auto" w:fill="auto"/>
        <w:tabs>
          <w:tab w:val="left" w:pos="1080"/>
          <w:tab w:val="left" w:pos="5387"/>
        </w:tabs>
        <w:spacing w:after="0" w:line="240" w:lineRule="auto"/>
        <w:ind w:firstLine="851"/>
        <w:jc w:val="both"/>
        <w:rPr>
          <w:color w:val="auto"/>
        </w:rPr>
      </w:pPr>
      <w:r w:rsidRPr="00861FE3">
        <w:rPr>
          <w:color w:val="auto"/>
        </w:rPr>
        <w:t>е)</w:t>
      </w:r>
      <w:r w:rsidRPr="00861FE3">
        <w:rPr>
          <w:color w:val="auto"/>
        </w:rPr>
        <w:tab/>
        <w:t>возможность вернуться на любой из этапов заполнения электронной формы запроса без потери ранее введенной информации;</w:t>
      </w:r>
    </w:p>
    <w:p w:rsidR="00AC6074" w:rsidRPr="00861FE3" w:rsidRDefault="000D3C84" w:rsidP="00246E74">
      <w:pPr>
        <w:pStyle w:val="20"/>
        <w:shd w:val="clear" w:color="auto" w:fill="auto"/>
        <w:tabs>
          <w:tab w:val="left" w:pos="851"/>
          <w:tab w:val="left" w:pos="1130"/>
        </w:tabs>
        <w:spacing w:after="0" w:line="240" w:lineRule="auto"/>
        <w:ind w:firstLine="851"/>
        <w:jc w:val="both"/>
        <w:rPr>
          <w:color w:val="auto"/>
        </w:rPr>
      </w:pPr>
      <w:r w:rsidRPr="00861FE3">
        <w:rPr>
          <w:color w:val="auto"/>
        </w:rPr>
        <w:t>ж)</w:t>
      </w:r>
      <w:r w:rsidRPr="00861FE3">
        <w:rPr>
          <w:color w:val="auto"/>
        </w:rPr>
        <w:tab/>
        <w:t xml:space="preserve">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w:t>
      </w:r>
      <w:r w:rsidRPr="00861FE3">
        <w:rPr>
          <w:color w:val="auto"/>
        </w:rPr>
        <w:lastRenderedPageBreak/>
        <w:t>3 (трех) месяцев.</w:t>
      </w:r>
    </w:p>
    <w:p w:rsidR="00AC6074" w:rsidRPr="00861FE3" w:rsidRDefault="000D3C84" w:rsidP="00807263">
      <w:pPr>
        <w:pStyle w:val="20"/>
        <w:numPr>
          <w:ilvl w:val="0"/>
          <w:numId w:val="11"/>
        </w:numPr>
        <w:shd w:val="clear" w:color="auto" w:fill="auto"/>
        <w:tabs>
          <w:tab w:val="left" w:pos="1698"/>
          <w:tab w:val="left" w:pos="5387"/>
        </w:tabs>
        <w:spacing w:after="0" w:line="240" w:lineRule="auto"/>
        <w:ind w:firstLine="760"/>
        <w:jc w:val="both"/>
        <w:rPr>
          <w:color w:val="auto"/>
        </w:rPr>
      </w:pPr>
      <w:r w:rsidRPr="00861FE3">
        <w:rPr>
          <w:color w:val="auto"/>
        </w:rPr>
        <w:t>Сформированный и подписанный запрос, и иные докум</w:t>
      </w:r>
      <w:r w:rsidR="00181F85" w:rsidRPr="00861FE3">
        <w:rPr>
          <w:color w:val="auto"/>
        </w:rPr>
        <w:t>енты, указанные в подразделе 2.6</w:t>
      </w:r>
      <w:r w:rsidRPr="00861FE3">
        <w:rPr>
          <w:color w:val="auto"/>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C6074" w:rsidRPr="00861FE3" w:rsidRDefault="000D3C84" w:rsidP="00807263">
      <w:pPr>
        <w:pStyle w:val="20"/>
        <w:numPr>
          <w:ilvl w:val="0"/>
          <w:numId w:val="11"/>
        </w:numPr>
        <w:shd w:val="clear" w:color="auto" w:fill="auto"/>
        <w:tabs>
          <w:tab w:val="left" w:pos="1847"/>
          <w:tab w:val="left" w:pos="5387"/>
        </w:tabs>
        <w:spacing w:after="0" w:line="240" w:lineRule="auto"/>
        <w:ind w:firstLine="760"/>
        <w:jc w:val="both"/>
        <w:rPr>
          <w:color w:val="auto"/>
        </w:rPr>
      </w:pPr>
      <w:r w:rsidRPr="00861FE3">
        <w:rPr>
          <w:color w:val="auto"/>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3.2.5. Прием и регистрация уполномоченным органом запроса и иных документов, необходимых для предоставления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Срок регистрации запроса - 1 (один) рабочий день.</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EF347E" w:rsidRPr="00861FE3">
        <w:rPr>
          <w:color w:val="auto"/>
        </w:rPr>
        <w:t>роса, указанных в подразделе 2.7</w:t>
      </w:r>
      <w:r w:rsidRPr="00861FE3">
        <w:rPr>
          <w:color w:val="auto"/>
        </w:rPr>
        <w:t xml:space="preserve"> раздела 2 Регламента, а также осуществляются следующие действия:</w:t>
      </w:r>
    </w:p>
    <w:p w:rsidR="00AC6074" w:rsidRPr="00861FE3" w:rsidRDefault="000D3C84" w:rsidP="00807263">
      <w:pPr>
        <w:pStyle w:val="20"/>
        <w:numPr>
          <w:ilvl w:val="0"/>
          <w:numId w:val="12"/>
        </w:numPr>
        <w:shd w:val="clear" w:color="auto" w:fill="auto"/>
        <w:tabs>
          <w:tab w:val="left" w:pos="1094"/>
          <w:tab w:val="left" w:pos="5387"/>
        </w:tabs>
        <w:spacing w:after="0" w:line="240" w:lineRule="auto"/>
        <w:ind w:firstLine="760"/>
        <w:jc w:val="both"/>
        <w:rPr>
          <w:color w:val="auto"/>
        </w:rPr>
      </w:pPr>
      <w:r w:rsidRPr="00861FE3">
        <w:rPr>
          <w:color w:val="auto"/>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C6074" w:rsidRPr="00861FE3" w:rsidRDefault="000D3C84" w:rsidP="00807263">
      <w:pPr>
        <w:pStyle w:val="20"/>
        <w:numPr>
          <w:ilvl w:val="0"/>
          <w:numId w:val="12"/>
        </w:numPr>
        <w:shd w:val="clear" w:color="auto" w:fill="auto"/>
        <w:tabs>
          <w:tab w:val="left" w:pos="1246"/>
          <w:tab w:val="left" w:pos="5387"/>
        </w:tabs>
        <w:spacing w:after="0" w:line="240" w:lineRule="auto"/>
        <w:ind w:firstLine="760"/>
        <w:jc w:val="both"/>
        <w:rPr>
          <w:color w:val="auto"/>
        </w:rPr>
      </w:pPr>
      <w:r w:rsidRPr="00861FE3">
        <w:rPr>
          <w:color w:val="auto"/>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О принятом решении заявитель уведомляется в письменной форме в срок не позднее дня, следующего за днем принятия указанного решения</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Прием и регистрация запроса осуществляются ответственным специалистом.</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 случае поступления заявления и документов, указанных в подразделе 2.</w:t>
      </w:r>
      <w:r w:rsidR="004445C8" w:rsidRPr="00861FE3">
        <w:rPr>
          <w:color w:val="auto"/>
        </w:rPr>
        <w:t>6</w:t>
      </w:r>
      <w:r w:rsidRPr="00861FE3">
        <w:rPr>
          <w:color w:val="auto"/>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C6074" w:rsidRPr="00861FE3" w:rsidRDefault="000D3C84" w:rsidP="00246E74">
      <w:pPr>
        <w:pStyle w:val="20"/>
        <w:shd w:val="clear" w:color="auto" w:fill="auto"/>
        <w:tabs>
          <w:tab w:val="left" w:pos="2866"/>
          <w:tab w:val="left" w:pos="5387"/>
          <w:tab w:val="left" w:pos="7729"/>
        </w:tabs>
        <w:spacing w:after="0" w:line="240" w:lineRule="auto"/>
        <w:ind w:firstLine="851"/>
        <w:jc w:val="both"/>
        <w:rPr>
          <w:color w:val="auto"/>
        </w:rPr>
      </w:pPr>
      <w:r w:rsidRPr="00861FE3">
        <w:rPr>
          <w:color w:val="auto"/>
        </w:rPr>
        <w:t xml:space="preserve">проверяет действительность усиленной квалифицированной электронной </w:t>
      </w:r>
      <w:r w:rsidRPr="00861FE3">
        <w:rPr>
          <w:color w:val="auto"/>
        </w:rPr>
        <w:lastRenderedPageBreak/>
        <w:t>подписи с использованием средств информационной системы головного удостоверяющего центра, которая входит в состав инфраструктуры, обеспечивающей</w:t>
      </w:r>
      <w:r w:rsidR="00E72802" w:rsidRPr="00861FE3">
        <w:rPr>
          <w:color w:val="auto"/>
        </w:rPr>
        <w:t xml:space="preserve"> </w:t>
      </w:r>
      <w:r w:rsidRPr="00861FE3">
        <w:rPr>
          <w:color w:val="auto"/>
        </w:rPr>
        <w:t>информационно-технологи</w:t>
      </w:r>
      <w:r w:rsidR="00E72802" w:rsidRPr="00861FE3">
        <w:rPr>
          <w:color w:val="auto"/>
        </w:rPr>
        <w:t xml:space="preserve">ческое </w:t>
      </w:r>
      <w:r w:rsidRPr="00861FE3">
        <w:rPr>
          <w:color w:val="auto"/>
        </w:rPr>
        <w:t>взаимодействие действующих и создаваемых информационных систем, используемых для предоставления услуг.</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C6074" w:rsidRPr="00861FE3" w:rsidRDefault="000D3C84" w:rsidP="00807263">
      <w:pPr>
        <w:pStyle w:val="20"/>
        <w:numPr>
          <w:ilvl w:val="0"/>
          <w:numId w:val="13"/>
        </w:numPr>
        <w:shd w:val="clear" w:color="auto" w:fill="auto"/>
        <w:tabs>
          <w:tab w:val="left" w:pos="1511"/>
          <w:tab w:val="left" w:pos="5387"/>
        </w:tabs>
        <w:spacing w:after="0" w:line="240" w:lineRule="auto"/>
        <w:ind w:firstLine="760"/>
        <w:jc w:val="both"/>
        <w:rPr>
          <w:color w:val="auto"/>
        </w:rPr>
      </w:pPr>
      <w:r w:rsidRPr="00861FE3">
        <w:rPr>
          <w:color w:val="auto"/>
        </w:rPr>
        <w:t>Получение результата предоставления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В качестве результата предоставления муниципальной услуги заявитель по его выбору вправе получить:</w:t>
      </w:r>
    </w:p>
    <w:p w:rsidR="00AC6074" w:rsidRPr="00861FE3" w:rsidRDefault="000D3C84" w:rsidP="00246E74">
      <w:pPr>
        <w:pStyle w:val="20"/>
        <w:shd w:val="clear" w:color="auto" w:fill="auto"/>
        <w:tabs>
          <w:tab w:val="left" w:pos="1106"/>
          <w:tab w:val="left" w:pos="5387"/>
        </w:tabs>
        <w:spacing w:after="0" w:line="240" w:lineRule="auto"/>
        <w:ind w:firstLine="851"/>
        <w:jc w:val="both"/>
        <w:rPr>
          <w:color w:val="auto"/>
        </w:rPr>
      </w:pPr>
      <w:r w:rsidRPr="00861FE3">
        <w:rPr>
          <w:color w:val="auto"/>
        </w:rPr>
        <w:t>а)</w:t>
      </w:r>
      <w:r w:rsidRPr="00861FE3">
        <w:rPr>
          <w:color w:val="auto"/>
        </w:rPr>
        <w:tab/>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C6074" w:rsidRPr="00861FE3" w:rsidRDefault="000D3C84" w:rsidP="00246E74">
      <w:pPr>
        <w:pStyle w:val="20"/>
        <w:shd w:val="clear" w:color="auto" w:fill="auto"/>
        <w:tabs>
          <w:tab w:val="left" w:pos="1129"/>
          <w:tab w:val="left" w:pos="5387"/>
        </w:tabs>
        <w:spacing w:after="0" w:line="240" w:lineRule="auto"/>
        <w:ind w:firstLine="851"/>
        <w:jc w:val="both"/>
        <w:rPr>
          <w:color w:val="auto"/>
        </w:rPr>
      </w:pPr>
      <w:r w:rsidRPr="00861FE3">
        <w:rPr>
          <w:color w:val="auto"/>
        </w:rPr>
        <w:t>б)</w:t>
      </w:r>
      <w:r w:rsidRPr="00861FE3">
        <w:rPr>
          <w:color w:val="auto"/>
        </w:rPr>
        <w:tab/>
        <w:t>на бумажном носителе.</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C6074" w:rsidRPr="00861FE3" w:rsidRDefault="000D3C84" w:rsidP="00807263">
      <w:pPr>
        <w:pStyle w:val="20"/>
        <w:numPr>
          <w:ilvl w:val="0"/>
          <w:numId w:val="13"/>
        </w:numPr>
        <w:shd w:val="clear" w:color="auto" w:fill="auto"/>
        <w:tabs>
          <w:tab w:val="left" w:pos="1511"/>
          <w:tab w:val="left" w:pos="5387"/>
        </w:tabs>
        <w:spacing w:after="0" w:line="240" w:lineRule="auto"/>
        <w:ind w:firstLine="760"/>
        <w:jc w:val="both"/>
        <w:rPr>
          <w:color w:val="auto"/>
        </w:rPr>
      </w:pPr>
      <w:r w:rsidRPr="00861FE3">
        <w:rPr>
          <w:color w:val="auto"/>
        </w:rPr>
        <w:t>Получение сведений о ходе выполнения запроса.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При предоставлении муниципальной услуги в электронной форме заявителю направляется:</w:t>
      </w:r>
    </w:p>
    <w:p w:rsidR="00AC6074" w:rsidRPr="00861FE3" w:rsidRDefault="000D3C84" w:rsidP="00246E74">
      <w:pPr>
        <w:pStyle w:val="20"/>
        <w:shd w:val="clear" w:color="auto" w:fill="auto"/>
        <w:tabs>
          <w:tab w:val="left" w:pos="1106"/>
          <w:tab w:val="left" w:pos="5387"/>
        </w:tabs>
        <w:spacing w:after="0" w:line="240" w:lineRule="auto"/>
        <w:ind w:firstLine="851"/>
        <w:jc w:val="both"/>
        <w:rPr>
          <w:color w:val="auto"/>
        </w:rPr>
      </w:pPr>
      <w:r w:rsidRPr="00861FE3">
        <w:rPr>
          <w:color w:val="auto"/>
        </w:rPr>
        <w:t>а)</w:t>
      </w:r>
      <w:r w:rsidRPr="00861FE3">
        <w:rPr>
          <w:color w:val="auto"/>
        </w:rPr>
        <w:tab/>
        <w:t>уведомление о записи на прием в уполномоченный орган или многофункциональный центр;</w:t>
      </w:r>
    </w:p>
    <w:p w:rsidR="00AC6074" w:rsidRPr="00861FE3" w:rsidRDefault="000D3C84" w:rsidP="00246E74">
      <w:pPr>
        <w:pStyle w:val="20"/>
        <w:shd w:val="clear" w:color="auto" w:fill="auto"/>
        <w:tabs>
          <w:tab w:val="left" w:pos="1106"/>
          <w:tab w:val="left" w:pos="5387"/>
        </w:tabs>
        <w:spacing w:after="0" w:line="240" w:lineRule="auto"/>
        <w:ind w:firstLine="851"/>
        <w:jc w:val="both"/>
        <w:rPr>
          <w:color w:val="auto"/>
        </w:rPr>
      </w:pPr>
      <w:r w:rsidRPr="00861FE3">
        <w:rPr>
          <w:color w:val="auto"/>
        </w:rPr>
        <w:t>б)</w:t>
      </w:r>
      <w:r w:rsidRPr="00861FE3">
        <w:rPr>
          <w:color w:val="auto"/>
        </w:rPr>
        <w:tab/>
        <w:t>уведомление о приеме и регистрации запроса и иных документов, необходимых для предоставления муниципальной услуги;</w:t>
      </w:r>
    </w:p>
    <w:p w:rsidR="00AC6074" w:rsidRPr="00861FE3" w:rsidRDefault="000D3C84" w:rsidP="00246E74">
      <w:pPr>
        <w:pStyle w:val="20"/>
        <w:shd w:val="clear" w:color="auto" w:fill="auto"/>
        <w:tabs>
          <w:tab w:val="left" w:pos="1106"/>
          <w:tab w:val="left" w:pos="5387"/>
        </w:tabs>
        <w:spacing w:after="0" w:line="240" w:lineRule="auto"/>
        <w:ind w:firstLine="851"/>
        <w:jc w:val="both"/>
        <w:rPr>
          <w:color w:val="auto"/>
        </w:rPr>
      </w:pPr>
      <w:r w:rsidRPr="00861FE3">
        <w:rPr>
          <w:color w:val="auto"/>
        </w:rPr>
        <w:t>в)</w:t>
      </w:r>
      <w:r w:rsidRPr="00861FE3">
        <w:rPr>
          <w:color w:val="auto"/>
        </w:rPr>
        <w:tab/>
        <w:t>уведомление о начале процедуры предоставления муниципальной услуги;</w:t>
      </w:r>
    </w:p>
    <w:p w:rsidR="00AC6074" w:rsidRPr="00861FE3" w:rsidRDefault="000D3C84" w:rsidP="00246E74">
      <w:pPr>
        <w:pStyle w:val="20"/>
        <w:shd w:val="clear" w:color="auto" w:fill="auto"/>
        <w:tabs>
          <w:tab w:val="left" w:pos="1106"/>
          <w:tab w:val="left" w:pos="5387"/>
        </w:tabs>
        <w:spacing w:after="0" w:line="240" w:lineRule="auto"/>
        <w:ind w:firstLine="851"/>
        <w:jc w:val="both"/>
        <w:rPr>
          <w:color w:val="auto"/>
        </w:rPr>
      </w:pPr>
      <w:r w:rsidRPr="00861FE3">
        <w:rPr>
          <w:color w:val="auto"/>
        </w:rPr>
        <w:t>г)</w:t>
      </w:r>
      <w:r w:rsidRPr="00861FE3">
        <w:rPr>
          <w:color w:val="auto"/>
        </w:rPr>
        <w:tab/>
        <w:t xml:space="preserve">уведомление об окончании предоставления муниципальной услуги </w:t>
      </w:r>
      <w:r w:rsidRPr="00861FE3">
        <w:rPr>
          <w:color w:val="auto"/>
        </w:rPr>
        <w:lastRenderedPageBreak/>
        <w:t>либо мотивированном отказе в приеме запроса и иных документов, необходимых для предоставления муниципальной услуги;</w:t>
      </w:r>
    </w:p>
    <w:p w:rsidR="00AC6074" w:rsidRPr="00861FE3" w:rsidRDefault="000D3C84" w:rsidP="00877BF9">
      <w:pPr>
        <w:pStyle w:val="20"/>
        <w:shd w:val="clear" w:color="auto" w:fill="auto"/>
        <w:tabs>
          <w:tab w:val="left" w:pos="851"/>
        </w:tabs>
        <w:spacing w:after="0" w:line="240" w:lineRule="auto"/>
        <w:ind w:firstLine="851"/>
        <w:jc w:val="both"/>
        <w:rPr>
          <w:color w:val="auto"/>
        </w:rPr>
      </w:pPr>
      <w:r w:rsidRPr="00861FE3">
        <w:rPr>
          <w:color w:val="auto"/>
        </w:rPr>
        <w:t>д)</w:t>
      </w:r>
      <w:r w:rsidRPr="00861FE3">
        <w:rPr>
          <w:color w:val="auto"/>
        </w:rPr>
        <w:tab/>
        <w:t>уведомление о факте получения информации, подтверждающей оплату муниципальной услуги;</w:t>
      </w:r>
    </w:p>
    <w:p w:rsidR="00AC6074" w:rsidRPr="00861FE3" w:rsidRDefault="000D3C84" w:rsidP="00246E74">
      <w:pPr>
        <w:pStyle w:val="20"/>
        <w:shd w:val="clear" w:color="auto" w:fill="auto"/>
        <w:tabs>
          <w:tab w:val="left" w:pos="1094"/>
          <w:tab w:val="left" w:pos="5387"/>
        </w:tabs>
        <w:spacing w:after="0" w:line="240" w:lineRule="auto"/>
        <w:ind w:firstLine="851"/>
        <w:jc w:val="both"/>
        <w:rPr>
          <w:color w:val="auto"/>
        </w:rPr>
      </w:pPr>
      <w:r w:rsidRPr="00861FE3">
        <w:rPr>
          <w:color w:val="auto"/>
        </w:rPr>
        <w:t>е)</w:t>
      </w:r>
      <w:r w:rsidRPr="00861FE3">
        <w:rPr>
          <w:color w:val="auto"/>
        </w:rPr>
        <w:tab/>
        <w:t>уведомление о результатах рассмотрения документов, необходимых для предоставления муниципальной услуги;</w:t>
      </w:r>
    </w:p>
    <w:p w:rsidR="00AC6074" w:rsidRPr="00861FE3" w:rsidRDefault="000D3C84" w:rsidP="00246E74">
      <w:pPr>
        <w:pStyle w:val="20"/>
        <w:shd w:val="clear" w:color="auto" w:fill="auto"/>
        <w:tabs>
          <w:tab w:val="left" w:pos="1242"/>
          <w:tab w:val="left" w:pos="5387"/>
        </w:tabs>
        <w:spacing w:after="0" w:line="240" w:lineRule="auto"/>
        <w:ind w:firstLine="851"/>
        <w:jc w:val="both"/>
        <w:rPr>
          <w:color w:val="auto"/>
        </w:rPr>
      </w:pPr>
      <w:r w:rsidRPr="00861FE3">
        <w:rPr>
          <w:color w:val="auto"/>
        </w:rPr>
        <w:t>ж)</w:t>
      </w:r>
      <w:r w:rsidRPr="00861FE3">
        <w:rPr>
          <w:color w:val="auto"/>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6074" w:rsidRPr="00861FE3" w:rsidRDefault="000D3C84" w:rsidP="00246E74">
      <w:pPr>
        <w:pStyle w:val="20"/>
        <w:shd w:val="clear" w:color="auto" w:fill="auto"/>
        <w:tabs>
          <w:tab w:val="left" w:pos="1242"/>
          <w:tab w:val="left" w:pos="5387"/>
        </w:tabs>
        <w:spacing w:after="0" w:line="240" w:lineRule="auto"/>
        <w:ind w:firstLine="851"/>
        <w:jc w:val="both"/>
        <w:rPr>
          <w:color w:val="auto"/>
        </w:rPr>
      </w:pPr>
      <w:r w:rsidRPr="00861FE3">
        <w:rPr>
          <w:color w:val="auto"/>
        </w:rPr>
        <w:t>з)</w:t>
      </w:r>
      <w:r w:rsidRPr="00861FE3">
        <w:rPr>
          <w:color w:val="auto"/>
        </w:rPr>
        <w:tab/>
        <w:t>уведомление о мотивированном отказе в предоставлении муниципальной услуги.</w:t>
      </w:r>
    </w:p>
    <w:p w:rsidR="00AC6074" w:rsidRPr="00861FE3" w:rsidRDefault="000D3C84" w:rsidP="00807263">
      <w:pPr>
        <w:pStyle w:val="20"/>
        <w:numPr>
          <w:ilvl w:val="0"/>
          <w:numId w:val="13"/>
        </w:numPr>
        <w:shd w:val="clear" w:color="auto" w:fill="auto"/>
        <w:tabs>
          <w:tab w:val="left" w:pos="851"/>
          <w:tab w:val="left" w:pos="1476"/>
        </w:tabs>
        <w:spacing w:after="0" w:line="240" w:lineRule="auto"/>
        <w:ind w:firstLine="760"/>
        <w:jc w:val="both"/>
        <w:rPr>
          <w:color w:val="auto"/>
        </w:rPr>
      </w:pPr>
      <w:r w:rsidRPr="00861FE3">
        <w:rPr>
          <w:color w:val="auto"/>
        </w:rPr>
        <w:t>Осуществление оценки качества предоставления муниципальной услуги.</w:t>
      </w:r>
    </w:p>
    <w:p w:rsidR="00AC6074" w:rsidRPr="00861FE3" w:rsidRDefault="000D3C84" w:rsidP="00246E74">
      <w:pPr>
        <w:pStyle w:val="20"/>
        <w:shd w:val="clear" w:color="auto" w:fill="auto"/>
        <w:tabs>
          <w:tab w:val="left" w:pos="5387"/>
        </w:tabs>
        <w:spacing w:after="0" w:line="240" w:lineRule="auto"/>
        <w:ind w:firstLine="851"/>
        <w:jc w:val="both"/>
        <w:rPr>
          <w:color w:val="auto"/>
        </w:rPr>
      </w:pPr>
      <w:r w:rsidRPr="00861FE3">
        <w:rPr>
          <w:color w:val="auto"/>
        </w:rPr>
        <w:t>Заявителям обеспечивается возможность оценить доступность и качество государственной (муниципальной) услуги на Едином портале.</w:t>
      </w:r>
    </w:p>
    <w:p w:rsidR="00AC6074" w:rsidRPr="00861FE3" w:rsidRDefault="000D3C84" w:rsidP="00807263">
      <w:pPr>
        <w:pStyle w:val="20"/>
        <w:numPr>
          <w:ilvl w:val="0"/>
          <w:numId w:val="13"/>
        </w:numPr>
        <w:shd w:val="clear" w:color="auto" w:fill="auto"/>
        <w:tabs>
          <w:tab w:val="left" w:pos="851"/>
          <w:tab w:val="left" w:pos="1476"/>
        </w:tabs>
        <w:spacing w:after="0" w:line="240" w:lineRule="auto"/>
        <w:ind w:firstLine="760"/>
        <w:jc w:val="both"/>
        <w:rPr>
          <w:color w:val="auto"/>
        </w:rPr>
      </w:pPr>
      <w:r w:rsidRPr="00861FE3">
        <w:rPr>
          <w:color w:val="auto"/>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5D36D1" w:rsidRPr="00861FE3">
        <w:rPr>
          <w:color w:val="auto"/>
        </w:rPr>
        <w:t>6</w:t>
      </w:r>
      <w:r w:rsidRPr="00861FE3">
        <w:rPr>
          <w:color w:val="auto"/>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AC6074" w:rsidRPr="00861FE3" w:rsidRDefault="000D3C84" w:rsidP="00246E74">
      <w:pPr>
        <w:pStyle w:val="20"/>
        <w:shd w:val="clear" w:color="auto" w:fill="auto"/>
        <w:tabs>
          <w:tab w:val="left" w:pos="5387"/>
        </w:tabs>
        <w:spacing w:after="300" w:line="240" w:lineRule="auto"/>
        <w:ind w:firstLine="851"/>
        <w:jc w:val="both"/>
        <w:rPr>
          <w:color w:val="auto"/>
        </w:rPr>
      </w:pPr>
      <w:r w:rsidRPr="00861FE3">
        <w:rPr>
          <w:color w:val="auto"/>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C6074" w:rsidRPr="00861FE3" w:rsidRDefault="00B94E76" w:rsidP="00877BF9">
      <w:pPr>
        <w:pStyle w:val="10"/>
        <w:keepNext/>
        <w:keepLines/>
        <w:shd w:val="clear" w:color="auto" w:fill="auto"/>
        <w:tabs>
          <w:tab w:val="left" w:pos="851"/>
        </w:tabs>
        <w:spacing w:after="294" w:line="240" w:lineRule="auto"/>
        <w:ind w:firstLine="851"/>
        <w:rPr>
          <w:color w:val="auto"/>
        </w:rPr>
      </w:pPr>
      <w:bookmarkStart w:id="11" w:name="bookmark12"/>
      <w:r w:rsidRPr="00861FE3">
        <w:rPr>
          <w:color w:val="auto"/>
        </w:rPr>
        <w:t>3.3.</w:t>
      </w:r>
      <w:r w:rsidRPr="00861FE3">
        <w:rPr>
          <w:color w:val="auto"/>
        </w:rPr>
        <w:tab/>
      </w:r>
      <w:r w:rsidR="000D3C84" w:rsidRPr="00861FE3">
        <w:rPr>
          <w:color w:val="auto"/>
        </w:rPr>
        <w:t>Особенности выполнения административных процедур в многофункциональных центрах</w:t>
      </w:r>
      <w:bookmarkEnd w:id="11"/>
    </w:p>
    <w:p w:rsidR="00AC6074" w:rsidRPr="00861FE3" w:rsidRDefault="000D3C84" w:rsidP="00807263">
      <w:pPr>
        <w:pStyle w:val="20"/>
        <w:numPr>
          <w:ilvl w:val="0"/>
          <w:numId w:val="14"/>
        </w:numPr>
        <w:shd w:val="clear" w:color="auto" w:fill="auto"/>
        <w:tabs>
          <w:tab w:val="left" w:pos="851"/>
        </w:tabs>
        <w:spacing w:after="0" w:line="240" w:lineRule="auto"/>
        <w:ind w:firstLine="760"/>
        <w:jc w:val="both"/>
        <w:rPr>
          <w:color w:val="auto"/>
        </w:rPr>
      </w:pPr>
      <w:r w:rsidRPr="00861FE3">
        <w:rPr>
          <w:color w:val="auto"/>
        </w:rPr>
        <w:t>Предоставление муниципальной услуги в случае подачи заявления через МФЦ включает в себя следующие административные процедуры (действия):</w:t>
      </w:r>
    </w:p>
    <w:p w:rsidR="004F235E" w:rsidRPr="00861FE3" w:rsidRDefault="000D3C84" w:rsidP="00807263">
      <w:pPr>
        <w:pStyle w:val="20"/>
        <w:numPr>
          <w:ilvl w:val="0"/>
          <w:numId w:val="42"/>
        </w:numPr>
        <w:shd w:val="clear" w:color="auto" w:fill="auto"/>
        <w:tabs>
          <w:tab w:val="left" w:pos="1081"/>
          <w:tab w:val="left" w:pos="5387"/>
        </w:tabs>
        <w:spacing w:after="0" w:line="240" w:lineRule="auto"/>
        <w:ind w:left="0" w:firstLine="851"/>
        <w:jc w:val="both"/>
        <w:rPr>
          <w:color w:val="auto"/>
        </w:rPr>
      </w:pPr>
      <w:r w:rsidRPr="00861FE3">
        <w:rPr>
          <w:color w:val="auto"/>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AC6074" w:rsidRPr="00861FE3" w:rsidRDefault="000D3C84" w:rsidP="00807263">
      <w:pPr>
        <w:pStyle w:val="20"/>
        <w:numPr>
          <w:ilvl w:val="0"/>
          <w:numId w:val="42"/>
        </w:numPr>
        <w:shd w:val="clear" w:color="auto" w:fill="auto"/>
        <w:tabs>
          <w:tab w:val="left" w:pos="851"/>
        </w:tabs>
        <w:spacing w:after="0" w:line="240" w:lineRule="auto"/>
        <w:ind w:left="0" w:firstLine="851"/>
        <w:jc w:val="both"/>
        <w:rPr>
          <w:color w:val="auto"/>
        </w:rPr>
      </w:pPr>
      <w:r w:rsidRPr="00861FE3">
        <w:rPr>
          <w:color w:val="auto"/>
        </w:rPr>
        <w:t>передача курьером пакета документов из МФЦ в уполномоченный орган;</w:t>
      </w:r>
    </w:p>
    <w:p w:rsidR="00AC6074" w:rsidRPr="00861FE3" w:rsidRDefault="000D3C84" w:rsidP="00807263">
      <w:pPr>
        <w:pStyle w:val="20"/>
        <w:numPr>
          <w:ilvl w:val="0"/>
          <w:numId w:val="42"/>
        </w:numPr>
        <w:shd w:val="clear" w:color="auto" w:fill="auto"/>
        <w:tabs>
          <w:tab w:val="left" w:pos="1476"/>
          <w:tab w:val="left" w:pos="5387"/>
        </w:tabs>
        <w:spacing w:after="0" w:line="240" w:lineRule="auto"/>
        <w:ind w:left="0" w:firstLine="851"/>
        <w:jc w:val="both"/>
        <w:rPr>
          <w:color w:val="auto"/>
        </w:rPr>
      </w:pPr>
      <w:r w:rsidRPr="00861FE3">
        <w:rPr>
          <w:color w:val="auto"/>
        </w:rPr>
        <w:t xml:space="preserve">формирование и направление уполномоченным органом межведомственных запросов в органы (организации), участвующие в </w:t>
      </w:r>
      <w:r w:rsidRPr="00861FE3">
        <w:rPr>
          <w:color w:val="auto"/>
        </w:rPr>
        <w:lastRenderedPageBreak/>
        <w:t>предоставлении муниципальной услуги</w:t>
      </w:r>
      <w:r w:rsidR="008D0FE5" w:rsidRPr="00861FE3">
        <w:rPr>
          <w:color w:val="auto"/>
        </w:rPr>
        <w:t xml:space="preserve"> </w:t>
      </w:r>
      <w:r w:rsidRPr="00861FE3">
        <w:rPr>
          <w:color w:val="auto"/>
        </w:rPr>
        <w:t>(в случае непредставления документов, указанных в подразделе 2.</w:t>
      </w:r>
      <w:r w:rsidR="00877BF9" w:rsidRPr="00861FE3">
        <w:rPr>
          <w:color w:val="auto"/>
        </w:rPr>
        <w:t>6</w:t>
      </w:r>
      <w:r w:rsidRPr="00861FE3">
        <w:rPr>
          <w:color w:val="auto"/>
        </w:rPr>
        <w:t xml:space="preserve"> раздела 2 Регламента, заявителем самостоятельно);</w:t>
      </w:r>
    </w:p>
    <w:p w:rsidR="00AC6074" w:rsidRPr="00861FE3" w:rsidRDefault="000D3C84" w:rsidP="00807263">
      <w:pPr>
        <w:pStyle w:val="20"/>
        <w:numPr>
          <w:ilvl w:val="0"/>
          <w:numId w:val="42"/>
        </w:numPr>
        <w:shd w:val="clear" w:color="auto" w:fill="auto"/>
        <w:tabs>
          <w:tab w:val="left" w:pos="1184"/>
          <w:tab w:val="left" w:pos="5387"/>
        </w:tabs>
        <w:spacing w:after="0" w:line="240" w:lineRule="auto"/>
        <w:ind w:left="0" w:firstLine="851"/>
        <w:jc w:val="both"/>
        <w:rPr>
          <w:color w:val="auto"/>
        </w:rPr>
      </w:pPr>
      <w:r w:rsidRPr="00861FE3">
        <w:rPr>
          <w:color w:val="auto"/>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C6074" w:rsidRPr="00861FE3" w:rsidRDefault="000D3C84" w:rsidP="00807263">
      <w:pPr>
        <w:pStyle w:val="20"/>
        <w:numPr>
          <w:ilvl w:val="0"/>
          <w:numId w:val="42"/>
        </w:numPr>
        <w:shd w:val="clear" w:color="auto" w:fill="auto"/>
        <w:tabs>
          <w:tab w:val="left" w:pos="1184"/>
          <w:tab w:val="left" w:pos="5387"/>
        </w:tabs>
        <w:spacing w:after="0" w:line="240" w:lineRule="auto"/>
        <w:ind w:left="0" w:firstLine="851"/>
        <w:jc w:val="both"/>
        <w:rPr>
          <w:color w:val="auto"/>
        </w:rPr>
      </w:pPr>
      <w:r w:rsidRPr="00861FE3">
        <w:rPr>
          <w:color w:val="auto"/>
        </w:rPr>
        <w:t>передача уполномоченным органом результата предоставления муниципальной услуги в МФЦ;</w:t>
      </w:r>
    </w:p>
    <w:p w:rsidR="00AC6074" w:rsidRPr="00861FE3" w:rsidRDefault="000D3C84" w:rsidP="00807263">
      <w:pPr>
        <w:pStyle w:val="20"/>
        <w:numPr>
          <w:ilvl w:val="0"/>
          <w:numId w:val="42"/>
        </w:numPr>
        <w:shd w:val="clear" w:color="auto" w:fill="auto"/>
        <w:tabs>
          <w:tab w:val="left" w:pos="1141"/>
          <w:tab w:val="left" w:pos="5387"/>
        </w:tabs>
        <w:spacing w:after="0" w:line="240" w:lineRule="auto"/>
        <w:ind w:left="0" w:firstLine="851"/>
        <w:jc w:val="both"/>
        <w:rPr>
          <w:color w:val="auto"/>
        </w:rPr>
      </w:pPr>
      <w:r w:rsidRPr="00861FE3">
        <w:rPr>
          <w:color w:val="auto"/>
        </w:rPr>
        <w:t>выдача заявителю результата предоставления муниципальной услуги;</w:t>
      </w:r>
    </w:p>
    <w:p w:rsidR="00AC6074" w:rsidRPr="00861FE3" w:rsidRDefault="000D3C84" w:rsidP="00807263">
      <w:pPr>
        <w:pStyle w:val="20"/>
        <w:numPr>
          <w:ilvl w:val="0"/>
          <w:numId w:val="42"/>
        </w:numPr>
        <w:shd w:val="clear" w:color="auto" w:fill="auto"/>
        <w:tabs>
          <w:tab w:val="left" w:pos="851"/>
          <w:tab w:val="left" w:pos="1098"/>
        </w:tabs>
        <w:spacing w:after="0" w:line="240" w:lineRule="auto"/>
        <w:ind w:left="0" w:firstLine="851"/>
        <w:jc w:val="both"/>
        <w:rPr>
          <w:color w:val="auto"/>
        </w:rPr>
      </w:pPr>
      <w:r w:rsidRPr="00861FE3">
        <w:rPr>
          <w:color w:val="auto"/>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6074" w:rsidRPr="00861FE3" w:rsidRDefault="000D3C84" w:rsidP="00807263">
      <w:pPr>
        <w:pStyle w:val="20"/>
        <w:numPr>
          <w:ilvl w:val="0"/>
          <w:numId w:val="14"/>
        </w:numPr>
        <w:shd w:val="clear" w:color="auto" w:fill="auto"/>
        <w:tabs>
          <w:tab w:val="left" w:pos="1483"/>
          <w:tab w:val="left" w:pos="5387"/>
        </w:tabs>
        <w:spacing w:after="0" w:line="240" w:lineRule="auto"/>
        <w:ind w:firstLine="760"/>
        <w:jc w:val="both"/>
        <w:rPr>
          <w:color w:val="auto"/>
        </w:rPr>
      </w:pPr>
      <w:r w:rsidRPr="00861FE3">
        <w:rPr>
          <w:color w:val="auto"/>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AC6074" w:rsidRPr="00861FE3" w:rsidRDefault="000D3C84" w:rsidP="00807263">
      <w:pPr>
        <w:pStyle w:val="20"/>
        <w:numPr>
          <w:ilvl w:val="0"/>
          <w:numId w:val="15"/>
        </w:numPr>
        <w:shd w:val="clear" w:color="auto" w:fill="auto"/>
        <w:tabs>
          <w:tab w:val="left" w:pos="1695"/>
          <w:tab w:val="left" w:pos="5387"/>
        </w:tabs>
        <w:spacing w:after="0" w:line="240" w:lineRule="auto"/>
        <w:ind w:firstLine="760"/>
        <w:jc w:val="both"/>
        <w:rPr>
          <w:color w:val="auto"/>
        </w:rPr>
      </w:pPr>
      <w:r w:rsidRPr="00861FE3">
        <w:rPr>
          <w:color w:val="auto"/>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w:t>
      </w:r>
      <w:r w:rsidR="00877BF9" w:rsidRPr="00861FE3">
        <w:rPr>
          <w:color w:val="auto"/>
        </w:rPr>
        <w:t>6</w:t>
      </w:r>
      <w:r w:rsidRPr="00861FE3">
        <w:rPr>
          <w:color w:val="auto"/>
        </w:rPr>
        <w:t xml:space="preserve"> раздела 2 Регламента.</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В целях предоставления муниципальной услуги, в том числе осуществляется прием заявителей по предварительной записи.</w:t>
      </w:r>
    </w:p>
    <w:p w:rsidR="00EF7BDA"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Запись на прием проводится посредством Единого портала</w:t>
      </w:r>
      <w:r w:rsidR="00EF7BDA" w:rsidRPr="00861FE3">
        <w:rPr>
          <w:color w:val="auto"/>
        </w:rPr>
        <w:t xml:space="preserve"> многофункциональных центров предоставления государственных и муниципальных услуг Краснодарского края - https://www.e-mfc.ru.</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074" w:rsidRPr="00861FE3" w:rsidRDefault="000D3C84" w:rsidP="00807263">
      <w:pPr>
        <w:pStyle w:val="20"/>
        <w:numPr>
          <w:ilvl w:val="0"/>
          <w:numId w:val="15"/>
        </w:numPr>
        <w:shd w:val="clear" w:color="auto" w:fill="auto"/>
        <w:tabs>
          <w:tab w:val="left" w:pos="1732"/>
          <w:tab w:val="left" w:pos="5387"/>
        </w:tabs>
        <w:spacing w:after="0" w:line="240" w:lineRule="auto"/>
        <w:ind w:firstLine="760"/>
        <w:jc w:val="both"/>
        <w:rPr>
          <w:color w:val="auto"/>
        </w:rPr>
      </w:pPr>
      <w:r w:rsidRPr="00861FE3">
        <w:rPr>
          <w:color w:val="auto"/>
        </w:rPr>
        <w:t>Порядок приема документов в МФЦ.</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При приеме заявления и прилагаемых к нему документов работник МФЦ:</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устанавливает предмет обращения;</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проверяет соответствие представленных документов установленным требованиям, удостоверяясь, что:</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тексты документов написаны разборчиво;</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 xml:space="preserve">фамилии, имена и отчества физических лиц, адреса их мест </w:t>
      </w:r>
      <w:r w:rsidRPr="00861FE3">
        <w:rPr>
          <w:color w:val="auto"/>
        </w:rPr>
        <w:lastRenderedPageBreak/>
        <w:t>жительства написаны полностью;</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в документах нет подчисток, приписок, зачеркнутых слов и иных не оговоренных в них исправлений;</w:t>
      </w:r>
    </w:p>
    <w:p w:rsidR="00AC6074" w:rsidRPr="00861FE3" w:rsidRDefault="00EF7BDA"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 xml:space="preserve"> </w:t>
      </w:r>
      <w:r w:rsidR="000D3C84" w:rsidRPr="00861FE3">
        <w:rPr>
          <w:color w:val="auto"/>
        </w:rPr>
        <w:t>документы не исполнены карандашом;</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61FE3">
        <w:rPr>
          <w:color w:val="auto"/>
        </w:rPr>
        <w:t>заверительную</w:t>
      </w:r>
      <w:proofErr w:type="spellEnd"/>
      <w:r w:rsidRPr="00861FE3">
        <w:rPr>
          <w:color w:val="auto"/>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61FE3">
        <w:rPr>
          <w:color w:val="auto"/>
        </w:rPr>
        <w:t>заверительную</w:t>
      </w:r>
      <w:proofErr w:type="spellEnd"/>
      <w:r w:rsidRPr="00861FE3">
        <w:rPr>
          <w:color w:val="auto"/>
        </w:rPr>
        <w:t xml:space="preserve"> надпись, на оборотной стороне последнего листа копии прошитого и пронумерованного документа, причем </w:t>
      </w:r>
      <w:proofErr w:type="spellStart"/>
      <w:r w:rsidRPr="00861FE3">
        <w:rPr>
          <w:color w:val="auto"/>
        </w:rPr>
        <w:t>заверительная</w:t>
      </w:r>
      <w:proofErr w:type="spellEnd"/>
      <w:r w:rsidRPr="00861FE3">
        <w:rPr>
          <w:color w:val="auto"/>
        </w:rPr>
        <w:t xml:space="preserve"> надпись дополняется указанием количества листов копии (выписки из документа):</w:t>
      </w:r>
      <w:r w:rsidR="00877BF9" w:rsidRPr="00861FE3">
        <w:rPr>
          <w:color w:val="auto"/>
        </w:rPr>
        <w:t xml:space="preserve"> </w:t>
      </w:r>
      <w:r w:rsidRPr="00861FE3">
        <w:rPr>
          <w:color w:val="auto"/>
        </w:rPr>
        <w:t xml:space="preserve">«Всего в копии </w:t>
      </w:r>
      <w:r w:rsidRPr="00861FE3">
        <w:rPr>
          <w:color w:val="auto"/>
        </w:rPr>
        <w:tab/>
        <w:t xml:space="preserve"> л.» и скрепляется оттиском печати (за исключением</w:t>
      </w:r>
      <w:r w:rsidR="00330086" w:rsidRPr="00861FE3">
        <w:rPr>
          <w:color w:val="auto"/>
        </w:rPr>
        <w:t xml:space="preserve"> </w:t>
      </w:r>
      <w:r w:rsidRPr="00861FE3">
        <w:rPr>
          <w:color w:val="auto"/>
        </w:rPr>
        <w:t>нотариально заверенных документов);</w:t>
      </w:r>
    </w:p>
    <w:p w:rsidR="00AC6074" w:rsidRPr="00861FE3" w:rsidRDefault="000D3C84" w:rsidP="00C36E84">
      <w:pPr>
        <w:pStyle w:val="20"/>
        <w:numPr>
          <w:ilvl w:val="0"/>
          <w:numId w:val="49"/>
        </w:numPr>
        <w:shd w:val="clear" w:color="auto" w:fill="auto"/>
        <w:tabs>
          <w:tab w:val="left" w:pos="426"/>
        </w:tabs>
        <w:spacing w:after="0" w:line="240" w:lineRule="auto"/>
        <w:ind w:left="0" w:firstLine="851"/>
        <w:jc w:val="both"/>
        <w:rPr>
          <w:color w:val="auto"/>
        </w:rPr>
      </w:pPr>
      <w:r w:rsidRPr="00861FE3">
        <w:rPr>
          <w:color w:val="auto"/>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19BA" w:rsidRPr="00861FE3" w:rsidRDefault="000D3C84" w:rsidP="00C36E84">
      <w:pPr>
        <w:pStyle w:val="20"/>
        <w:numPr>
          <w:ilvl w:val="0"/>
          <w:numId w:val="49"/>
        </w:numPr>
        <w:tabs>
          <w:tab w:val="left" w:pos="426"/>
        </w:tabs>
        <w:spacing w:after="0" w:line="240" w:lineRule="auto"/>
        <w:ind w:left="0" w:firstLine="851"/>
        <w:jc w:val="both"/>
        <w:rPr>
          <w:color w:val="auto"/>
        </w:rPr>
      </w:pPr>
      <w:r w:rsidRPr="00861FE3">
        <w:rPr>
          <w:color w:val="auto"/>
        </w:rPr>
        <w:t>при отсутствии оснований для отказа в приеме документов</w:t>
      </w:r>
      <w:r w:rsidR="00EE19BA" w:rsidRPr="00861FE3">
        <w:rPr>
          <w:color w:val="auto"/>
        </w:rPr>
        <w:t xml:space="preserve"> заводит папку, в которую комплектуются заявление и документы, предоставленные заявителем (далее – Дело);</w:t>
      </w:r>
    </w:p>
    <w:p w:rsidR="00EE19BA" w:rsidRPr="00861FE3" w:rsidRDefault="00EE19BA" w:rsidP="00C36E84">
      <w:pPr>
        <w:pStyle w:val="20"/>
        <w:numPr>
          <w:ilvl w:val="0"/>
          <w:numId w:val="49"/>
        </w:numPr>
        <w:tabs>
          <w:tab w:val="left" w:pos="426"/>
        </w:tabs>
        <w:spacing w:after="0" w:line="240" w:lineRule="auto"/>
        <w:ind w:left="0" w:firstLine="851"/>
        <w:jc w:val="both"/>
        <w:rPr>
          <w:color w:val="auto"/>
        </w:rPr>
      </w:pPr>
      <w:r w:rsidRPr="00861FE3">
        <w:rPr>
          <w:color w:val="auto"/>
        </w:rPr>
        <w:t>отражает факт начала работ по конкретному Делу в автоматизированной информационной системе (далее – АИС МФЦ);</w:t>
      </w:r>
    </w:p>
    <w:p w:rsidR="00EE19BA" w:rsidRPr="00861FE3" w:rsidRDefault="00C36E84" w:rsidP="00C36E84">
      <w:pPr>
        <w:pStyle w:val="20"/>
        <w:numPr>
          <w:ilvl w:val="0"/>
          <w:numId w:val="49"/>
        </w:numPr>
        <w:tabs>
          <w:tab w:val="left" w:pos="426"/>
        </w:tabs>
        <w:spacing w:after="0" w:line="240" w:lineRule="auto"/>
        <w:ind w:left="0" w:firstLine="851"/>
        <w:jc w:val="both"/>
        <w:rPr>
          <w:color w:val="auto"/>
        </w:rPr>
      </w:pPr>
      <w:r w:rsidRPr="00861FE3">
        <w:rPr>
          <w:color w:val="auto"/>
        </w:rPr>
        <w:t>при принятии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EE19BA" w:rsidRPr="00861FE3" w:rsidRDefault="00C36E84" w:rsidP="00C36E84">
      <w:pPr>
        <w:pStyle w:val="20"/>
        <w:numPr>
          <w:ilvl w:val="0"/>
          <w:numId w:val="49"/>
        </w:numPr>
        <w:tabs>
          <w:tab w:val="left" w:pos="426"/>
        </w:tabs>
        <w:spacing w:after="0" w:line="240" w:lineRule="auto"/>
        <w:ind w:left="0" w:firstLine="851"/>
        <w:jc w:val="both"/>
        <w:rPr>
          <w:color w:val="auto"/>
        </w:rPr>
      </w:pPr>
      <w:r w:rsidRPr="00861FE3">
        <w:rPr>
          <w:color w:val="auto"/>
        </w:rPr>
        <w:t xml:space="preserve">готовит расписку в двух экземплярах. Один экземпляр расписки с регистрационным номером, датой приема заявления и прилагаемых к нему документов выдается на руки заявителю, </w:t>
      </w:r>
      <w:r w:rsidR="00EE19BA" w:rsidRPr="00861FE3">
        <w:rPr>
          <w:color w:val="auto"/>
        </w:rPr>
        <w:t xml:space="preserve">второй - помещается в </w:t>
      </w:r>
      <w:r w:rsidRPr="00861FE3">
        <w:rPr>
          <w:color w:val="auto"/>
        </w:rPr>
        <w:t>Дело;</w:t>
      </w:r>
    </w:p>
    <w:p w:rsidR="00AC6074" w:rsidRPr="00861FE3" w:rsidRDefault="00EE19BA" w:rsidP="00C36E84">
      <w:pPr>
        <w:pStyle w:val="20"/>
        <w:tabs>
          <w:tab w:val="left" w:pos="426"/>
        </w:tabs>
        <w:spacing w:after="0" w:line="240" w:lineRule="auto"/>
        <w:ind w:firstLine="851"/>
        <w:jc w:val="both"/>
        <w:rPr>
          <w:color w:val="auto"/>
        </w:rPr>
      </w:pPr>
      <w:r w:rsidRPr="00861FE3">
        <w:rPr>
          <w:color w:val="auto"/>
        </w:rPr>
        <w:lastRenderedPageBreak/>
        <w:t>Заявитель, представивший заявление и документы для получения муниципальной услуги, в обязательном порядк</w:t>
      </w:r>
      <w:r w:rsidR="00C36E84" w:rsidRPr="00861FE3">
        <w:rPr>
          <w:color w:val="auto"/>
        </w:rPr>
        <w:t xml:space="preserve">е информируется работником МФЦ </w:t>
      </w:r>
      <w:r w:rsidRPr="00861FE3">
        <w:rPr>
          <w:color w:val="auto"/>
        </w:rPr>
        <w:t>о сроке предо</w:t>
      </w:r>
      <w:r w:rsidR="00C36E84" w:rsidRPr="00861FE3">
        <w:rPr>
          <w:color w:val="auto"/>
        </w:rPr>
        <w:t xml:space="preserve">ставления муниципальной услуги и </w:t>
      </w:r>
      <w:r w:rsidRPr="00861FE3">
        <w:rPr>
          <w:color w:val="auto"/>
        </w:rPr>
        <w:t>о возможности отказа в предоставлении муниципальной услуги</w:t>
      </w:r>
      <w:r w:rsidR="00C36E84" w:rsidRPr="00861FE3">
        <w:rPr>
          <w:color w:val="auto"/>
        </w:rPr>
        <w:t xml:space="preserve"> по желанию заявителя</w:t>
      </w:r>
      <w:r w:rsidRPr="00861FE3">
        <w:rPr>
          <w:color w:val="auto"/>
        </w:rPr>
        <w:t>.</w:t>
      </w:r>
    </w:p>
    <w:p w:rsidR="00AC6074" w:rsidRPr="00861FE3" w:rsidRDefault="000D3C84" w:rsidP="00877BF9">
      <w:pPr>
        <w:pStyle w:val="20"/>
        <w:shd w:val="clear" w:color="auto" w:fill="auto"/>
        <w:tabs>
          <w:tab w:val="left" w:pos="5387"/>
        </w:tabs>
        <w:spacing w:after="0" w:line="240" w:lineRule="auto"/>
        <w:ind w:firstLine="851"/>
        <w:jc w:val="left"/>
        <w:rPr>
          <w:color w:val="auto"/>
        </w:rPr>
      </w:pPr>
      <w:r w:rsidRPr="00861FE3">
        <w:rPr>
          <w:color w:val="auto"/>
        </w:rPr>
        <w:t>В случае обращения заявителя за предоставлением муниципальной услуги по экстерриториальному принципу МФЦ:</w:t>
      </w:r>
    </w:p>
    <w:p w:rsidR="00AC6074" w:rsidRPr="00861FE3" w:rsidRDefault="000D3C84" w:rsidP="00807263">
      <w:pPr>
        <w:pStyle w:val="20"/>
        <w:numPr>
          <w:ilvl w:val="0"/>
          <w:numId w:val="50"/>
        </w:numPr>
        <w:shd w:val="clear" w:color="auto" w:fill="auto"/>
        <w:tabs>
          <w:tab w:val="left" w:pos="851"/>
        </w:tabs>
        <w:spacing w:after="0" w:line="240" w:lineRule="auto"/>
        <w:ind w:left="0" w:firstLine="851"/>
        <w:jc w:val="left"/>
        <w:rPr>
          <w:color w:val="auto"/>
        </w:rPr>
      </w:pPr>
      <w:r w:rsidRPr="00861FE3">
        <w:rPr>
          <w:color w:val="auto"/>
        </w:rPr>
        <w:t>принимает от заявителя (представителя заявителя) заявление и документы, представленные заявителем (представителем заявителя);</w:t>
      </w:r>
    </w:p>
    <w:p w:rsidR="00AC6074" w:rsidRPr="00861FE3" w:rsidRDefault="000D3C84" w:rsidP="00807263">
      <w:pPr>
        <w:pStyle w:val="20"/>
        <w:numPr>
          <w:ilvl w:val="0"/>
          <w:numId w:val="50"/>
        </w:numPr>
        <w:shd w:val="clear" w:color="auto" w:fill="auto"/>
        <w:tabs>
          <w:tab w:val="left" w:pos="851"/>
          <w:tab w:val="left" w:pos="1480"/>
        </w:tabs>
        <w:spacing w:after="0" w:line="240" w:lineRule="auto"/>
        <w:ind w:left="0" w:firstLine="851"/>
        <w:jc w:val="both"/>
        <w:rPr>
          <w:color w:val="auto"/>
        </w:rPr>
      </w:pPr>
      <w:r w:rsidRPr="00861FE3">
        <w:rPr>
          <w:color w:val="auto"/>
        </w:rPr>
        <w:t>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C6074" w:rsidRPr="00861FE3" w:rsidRDefault="00766629" w:rsidP="00807263">
      <w:pPr>
        <w:pStyle w:val="20"/>
        <w:numPr>
          <w:ilvl w:val="0"/>
          <w:numId w:val="50"/>
        </w:numPr>
        <w:shd w:val="clear" w:color="auto" w:fill="auto"/>
        <w:tabs>
          <w:tab w:val="left" w:pos="851"/>
          <w:tab w:val="left" w:pos="1093"/>
        </w:tabs>
        <w:spacing w:after="0" w:line="240" w:lineRule="auto"/>
        <w:ind w:left="0" w:firstLine="851"/>
        <w:jc w:val="both"/>
        <w:rPr>
          <w:color w:val="auto"/>
        </w:rPr>
      </w:pPr>
      <w:r w:rsidRPr="00861FE3">
        <w:rPr>
          <w:color w:val="auto"/>
        </w:rPr>
        <w:t xml:space="preserve"> </w:t>
      </w:r>
      <w:r w:rsidR="000D3C84" w:rsidRPr="00861FE3">
        <w:rPr>
          <w:color w:val="auto"/>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6074" w:rsidRPr="00861FE3" w:rsidRDefault="00766629" w:rsidP="00807263">
      <w:pPr>
        <w:pStyle w:val="20"/>
        <w:numPr>
          <w:ilvl w:val="0"/>
          <w:numId w:val="50"/>
        </w:numPr>
        <w:shd w:val="clear" w:color="auto" w:fill="auto"/>
        <w:tabs>
          <w:tab w:val="left" w:pos="851"/>
          <w:tab w:val="left" w:pos="1093"/>
        </w:tabs>
        <w:spacing w:after="0" w:line="240" w:lineRule="auto"/>
        <w:ind w:left="0" w:firstLine="851"/>
        <w:jc w:val="both"/>
        <w:rPr>
          <w:color w:val="auto"/>
        </w:rPr>
      </w:pPr>
      <w:r w:rsidRPr="00861FE3">
        <w:rPr>
          <w:color w:val="auto"/>
        </w:rPr>
        <w:t xml:space="preserve"> </w:t>
      </w:r>
      <w:r w:rsidR="000D3C84" w:rsidRPr="00861FE3">
        <w:rPr>
          <w:color w:val="auto"/>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w:t>
      </w:r>
      <w:r w:rsidRPr="00861FE3">
        <w:rPr>
          <w:color w:val="auto"/>
        </w:rPr>
        <w:t>в уполномоченный орган;</w:t>
      </w:r>
    </w:p>
    <w:p w:rsidR="00766629" w:rsidRPr="00861FE3" w:rsidRDefault="00766629" w:rsidP="00766629">
      <w:pPr>
        <w:pStyle w:val="20"/>
        <w:shd w:val="clear" w:color="auto" w:fill="auto"/>
        <w:tabs>
          <w:tab w:val="left" w:pos="851"/>
          <w:tab w:val="left" w:pos="1093"/>
        </w:tabs>
        <w:spacing w:after="0" w:line="240" w:lineRule="auto"/>
        <w:ind w:firstLine="851"/>
        <w:jc w:val="both"/>
        <w:rPr>
          <w:color w:val="auto"/>
        </w:rPr>
      </w:pPr>
      <w:r w:rsidRPr="00861FE3">
        <w:rPr>
          <w:color w:val="auto"/>
        </w:rPr>
        <w:t xml:space="preserve">Передача дел посредством МФЦ, в том числе по экстерриториальному принципу, осуществляется в электронном виде с использованием ИКС ЭВ АГС в течении 1 (одного) рабочего дня. </w:t>
      </w:r>
    </w:p>
    <w:p w:rsidR="00766629" w:rsidRPr="00861FE3" w:rsidRDefault="00766629" w:rsidP="003D38E8">
      <w:pPr>
        <w:pStyle w:val="20"/>
        <w:shd w:val="clear" w:color="auto" w:fill="auto"/>
        <w:tabs>
          <w:tab w:val="left" w:pos="851"/>
          <w:tab w:val="left" w:pos="1093"/>
        </w:tabs>
        <w:spacing w:after="0" w:line="240" w:lineRule="auto"/>
        <w:ind w:firstLine="851"/>
        <w:jc w:val="both"/>
        <w:rPr>
          <w:color w:val="auto"/>
        </w:rPr>
      </w:pPr>
      <w:r w:rsidRPr="00861FE3">
        <w:rPr>
          <w:color w:val="auto"/>
        </w:rPr>
        <w:t>Ответственность за несвоевременное направление в уполномоченный орган электронных документов и (или) электронных образов документов, заверенных работником МФЦ</w:t>
      </w:r>
      <w:r w:rsidR="003D38E8" w:rsidRPr="00861FE3">
        <w:rPr>
          <w:color w:val="auto"/>
        </w:rPr>
        <w:t>, несет соответствующее должностное лицо МФЦ.</w:t>
      </w:r>
    </w:p>
    <w:p w:rsidR="00AC6074" w:rsidRPr="00861FE3" w:rsidRDefault="000D3C84" w:rsidP="00807263">
      <w:pPr>
        <w:pStyle w:val="20"/>
        <w:numPr>
          <w:ilvl w:val="0"/>
          <w:numId w:val="16"/>
        </w:numPr>
        <w:shd w:val="clear" w:color="auto" w:fill="auto"/>
        <w:tabs>
          <w:tab w:val="left" w:pos="851"/>
          <w:tab w:val="left" w:pos="1480"/>
        </w:tabs>
        <w:spacing w:after="0" w:line="240" w:lineRule="auto"/>
        <w:ind w:firstLine="760"/>
        <w:jc w:val="both"/>
        <w:rPr>
          <w:color w:val="auto"/>
        </w:rPr>
      </w:pPr>
      <w:r w:rsidRPr="00861FE3">
        <w:rPr>
          <w:color w:val="auto"/>
        </w:rPr>
        <w:t>Передача курьером пакета документов из МФЦ в уполномоченный орган.</w:t>
      </w:r>
    </w:p>
    <w:p w:rsidR="00AC6074" w:rsidRPr="00861FE3" w:rsidRDefault="000D3C84" w:rsidP="00807263">
      <w:pPr>
        <w:pStyle w:val="20"/>
        <w:numPr>
          <w:ilvl w:val="0"/>
          <w:numId w:val="17"/>
        </w:numPr>
        <w:shd w:val="clear" w:color="auto" w:fill="auto"/>
        <w:tabs>
          <w:tab w:val="left" w:pos="851"/>
          <w:tab w:val="left" w:pos="1690"/>
        </w:tabs>
        <w:spacing w:after="0" w:line="240" w:lineRule="auto"/>
        <w:ind w:firstLine="760"/>
        <w:jc w:val="both"/>
        <w:rPr>
          <w:color w:val="auto"/>
        </w:rPr>
      </w:pPr>
      <w:r w:rsidRPr="00861FE3">
        <w:rPr>
          <w:color w:val="auto"/>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r w:rsidR="003D38E8" w:rsidRPr="00861FE3">
        <w:rPr>
          <w:color w:val="auto"/>
        </w:rPr>
        <w:t xml:space="preserve"> </w:t>
      </w:r>
    </w:p>
    <w:p w:rsidR="00AC6074" w:rsidRPr="00861FE3" w:rsidRDefault="000D3C84" w:rsidP="00807263">
      <w:pPr>
        <w:pStyle w:val="20"/>
        <w:numPr>
          <w:ilvl w:val="0"/>
          <w:numId w:val="17"/>
        </w:numPr>
        <w:shd w:val="clear" w:color="auto" w:fill="auto"/>
        <w:tabs>
          <w:tab w:val="left" w:pos="851"/>
          <w:tab w:val="left" w:pos="1690"/>
        </w:tabs>
        <w:spacing w:after="0" w:line="240" w:lineRule="auto"/>
        <w:ind w:firstLine="760"/>
        <w:jc w:val="both"/>
        <w:rPr>
          <w:color w:val="auto"/>
        </w:rPr>
      </w:pPr>
      <w:r w:rsidRPr="00861FE3">
        <w:rPr>
          <w:color w:val="auto"/>
        </w:rPr>
        <w:t xml:space="preserve">Передача документов из МФЦ в </w:t>
      </w:r>
      <w:r w:rsidR="00F43156" w:rsidRPr="00861FE3">
        <w:rPr>
          <w:color w:val="auto"/>
        </w:rPr>
        <w:t>уполномоченный орган</w:t>
      </w:r>
      <w:r w:rsidRPr="00861FE3">
        <w:rPr>
          <w:color w:val="auto"/>
        </w:rPr>
        <w:t xml:space="preserve">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w:t>
      </w:r>
      <w:r w:rsidRPr="00861FE3">
        <w:rPr>
          <w:color w:val="auto"/>
        </w:rPr>
        <w:lastRenderedPageBreak/>
        <w:t>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C6074" w:rsidRPr="00861FE3" w:rsidRDefault="000D3C84" w:rsidP="00807263">
      <w:pPr>
        <w:pStyle w:val="20"/>
        <w:numPr>
          <w:ilvl w:val="0"/>
          <w:numId w:val="17"/>
        </w:numPr>
        <w:shd w:val="clear" w:color="auto" w:fill="auto"/>
        <w:tabs>
          <w:tab w:val="left" w:pos="851"/>
          <w:tab w:val="left" w:pos="1690"/>
        </w:tabs>
        <w:spacing w:after="0" w:line="240" w:lineRule="auto"/>
        <w:ind w:firstLine="760"/>
        <w:jc w:val="both"/>
        <w:rPr>
          <w:color w:val="auto"/>
        </w:rPr>
      </w:pPr>
      <w:r w:rsidRPr="00861FE3">
        <w:rPr>
          <w:color w:val="auto"/>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C6074" w:rsidRPr="00861FE3" w:rsidRDefault="000D3C84" w:rsidP="00807263">
      <w:pPr>
        <w:pStyle w:val="20"/>
        <w:numPr>
          <w:ilvl w:val="0"/>
          <w:numId w:val="17"/>
        </w:numPr>
        <w:shd w:val="clear" w:color="auto" w:fill="auto"/>
        <w:tabs>
          <w:tab w:val="left" w:pos="1721"/>
          <w:tab w:val="left" w:pos="5387"/>
        </w:tabs>
        <w:spacing w:after="0" w:line="240" w:lineRule="auto"/>
        <w:ind w:firstLine="760"/>
        <w:jc w:val="both"/>
        <w:rPr>
          <w:color w:val="auto"/>
        </w:rPr>
      </w:pPr>
      <w:r w:rsidRPr="00861FE3">
        <w:rPr>
          <w:color w:val="auto"/>
        </w:rPr>
        <w:t>Срок регистрации заявления - 1 (один) рабочий день.</w:t>
      </w:r>
    </w:p>
    <w:p w:rsidR="00AC6074" w:rsidRPr="00861FE3" w:rsidRDefault="000D3C84" w:rsidP="00861FE3">
      <w:pPr>
        <w:pStyle w:val="20"/>
        <w:numPr>
          <w:ilvl w:val="0"/>
          <w:numId w:val="17"/>
        </w:numPr>
        <w:shd w:val="clear" w:color="auto" w:fill="auto"/>
        <w:tabs>
          <w:tab w:val="left" w:pos="1684"/>
        </w:tabs>
        <w:spacing w:after="0" w:line="240" w:lineRule="auto"/>
        <w:ind w:firstLine="760"/>
        <w:jc w:val="both"/>
        <w:rPr>
          <w:color w:val="auto"/>
        </w:rPr>
      </w:pPr>
      <w:r w:rsidRPr="00861FE3">
        <w:rPr>
          <w:color w:val="auto"/>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861FE3" w:rsidRPr="00861FE3" w:rsidRDefault="00861FE3" w:rsidP="00861FE3">
      <w:pPr>
        <w:pStyle w:val="af1"/>
        <w:numPr>
          <w:ilvl w:val="0"/>
          <w:numId w:val="16"/>
        </w:numPr>
        <w:ind w:left="0" w:firstLine="720"/>
        <w:jc w:val="both"/>
        <w:rPr>
          <w:rFonts w:ascii="Times New Roman" w:eastAsia="Times New Roman" w:hAnsi="Times New Roman" w:cs="Times New Roman"/>
          <w:color w:val="auto"/>
          <w:sz w:val="28"/>
          <w:szCs w:val="28"/>
        </w:rPr>
      </w:pPr>
      <w:r w:rsidRPr="00861FE3">
        <w:rPr>
          <w:rFonts w:ascii="Times New Roman" w:eastAsia="Times New Roman" w:hAnsi="Times New Roman" w:cs="Times New Roman"/>
          <w:color w:val="auto"/>
          <w:sz w:val="28"/>
          <w:szCs w:val="28"/>
        </w:rPr>
        <w:t>Порядок рассмотрения заявления и принятия решения, критерии принятия решения, установленные действующим законодательством.</w:t>
      </w:r>
    </w:p>
    <w:p w:rsidR="00AC6074" w:rsidRPr="00861FE3" w:rsidRDefault="000D3C84" w:rsidP="00807263">
      <w:pPr>
        <w:pStyle w:val="20"/>
        <w:numPr>
          <w:ilvl w:val="0"/>
          <w:numId w:val="16"/>
        </w:numPr>
        <w:shd w:val="clear" w:color="auto" w:fill="auto"/>
        <w:tabs>
          <w:tab w:val="left" w:pos="1632"/>
          <w:tab w:val="left" w:pos="5387"/>
        </w:tabs>
        <w:spacing w:after="0" w:line="240" w:lineRule="auto"/>
        <w:ind w:firstLine="760"/>
        <w:jc w:val="both"/>
        <w:rPr>
          <w:color w:val="auto"/>
        </w:rPr>
      </w:pPr>
      <w:r w:rsidRPr="00861FE3">
        <w:rPr>
          <w:color w:val="auto"/>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F43156" w:rsidRPr="00861FE3">
        <w:rPr>
          <w:color w:val="auto"/>
        </w:rPr>
        <w:t>нтов, указанных в подразделе 2.6</w:t>
      </w:r>
      <w:r w:rsidRPr="00861FE3">
        <w:rPr>
          <w:color w:val="auto"/>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AC6074" w:rsidRPr="00861FE3" w:rsidRDefault="000D3C84" w:rsidP="00807263">
      <w:pPr>
        <w:pStyle w:val="20"/>
        <w:numPr>
          <w:ilvl w:val="0"/>
          <w:numId w:val="16"/>
        </w:numPr>
        <w:shd w:val="clear" w:color="auto" w:fill="auto"/>
        <w:tabs>
          <w:tab w:val="left" w:pos="1632"/>
          <w:tab w:val="left" w:pos="5387"/>
        </w:tabs>
        <w:spacing w:after="0" w:line="240" w:lineRule="auto"/>
        <w:ind w:firstLine="760"/>
        <w:jc w:val="both"/>
        <w:rPr>
          <w:color w:val="auto"/>
        </w:rPr>
      </w:pPr>
      <w:r w:rsidRPr="00861FE3">
        <w:rPr>
          <w:color w:val="auto"/>
        </w:rPr>
        <w:t>Передача уполномоченным органом результата предоставления муниципальной услуги в МФЦ.</w:t>
      </w:r>
    </w:p>
    <w:p w:rsidR="00AC6074" w:rsidRPr="00861FE3" w:rsidRDefault="000D3C84" w:rsidP="00807263">
      <w:pPr>
        <w:pStyle w:val="20"/>
        <w:numPr>
          <w:ilvl w:val="0"/>
          <w:numId w:val="18"/>
        </w:numPr>
        <w:shd w:val="clear" w:color="auto" w:fill="auto"/>
        <w:tabs>
          <w:tab w:val="left" w:pos="851"/>
        </w:tabs>
        <w:spacing w:after="0" w:line="240" w:lineRule="auto"/>
        <w:ind w:firstLine="760"/>
        <w:jc w:val="both"/>
        <w:rPr>
          <w:color w:val="auto"/>
        </w:rPr>
      </w:pPr>
      <w:r w:rsidRPr="00861FE3">
        <w:rPr>
          <w:color w:val="auto"/>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C6074" w:rsidRPr="00861FE3" w:rsidRDefault="000D3C84" w:rsidP="00807263">
      <w:pPr>
        <w:pStyle w:val="20"/>
        <w:numPr>
          <w:ilvl w:val="0"/>
          <w:numId w:val="18"/>
        </w:numPr>
        <w:shd w:val="clear" w:color="auto" w:fill="auto"/>
        <w:tabs>
          <w:tab w:val="left" w:pos="1955"/>
          <w:tab w:val="left" w:pos="5387"/>
        </w:tabs>
        <w:spacing w:after="0" w:line="240" w:lineRule="auto"/>
        <w:ind w:firstLine="760"/>
        <w:jc w:val="both"/>
        <w:rPr>
          <w:color w:val="auto"/>
        </w:rPr>
      </w:pPr>
      <w:r w:rsidRPr="00861FE3">
        <w:rPr>
          <w:color w:val="auto"/>
        </w:rPr>
        <w:t>Порядок передачи курьером пакета документов из уполномоченного органа:</w:t>
      </w:r>
    </w:p>
    <w:p w:rsidR="00C61C00" w:rsidRPr="00861FE3" w:rsidRDefault="00C61C00" w:rsidP="00C61C00">
      <w:pPr>
        <w:pStyle w:val="20"/>
        <w:tabs>
          <w:tab w:val="left" w:pos="5387"/>
        </w:tabs>
        <w:spacing w:after="0" w:line="240" w:lineRule="auto"/>
        <w:ind w:firstLine="851"/>
        <w:jc w:val="both"/>
        <w:rPr>
          <w:color w:val="auto"/>
        </w:rPr>
      </w:pPr>
      <w:r w:rsidRPr="00861FE3">
        <w:rPr>
          <w:color w:val="auto"/>
        </w:rPr>
        <w:t xml:space="preserve">Передача документов из уполномоченного органа в МФЦ осуществляется в течение 2 (двух) рабочих дней после регистрации письма о согласовании проекта или письма об отказе в согласовании проекта на основании реестра, который составляется в 2 (двух) экземплярах и содержит дату и время передачи. </w:t>
      </w:r>
    </w:p>
    <w:p w:rsidR="00AC6074" w:rsidRPr="00861FE3" w:rsidRDefault="000D3C84" w:rsidP="00C61C00">
      <w:pPr>
        <w:pStyle w:val="20"/>
        <w:shd w:val="clear" w:color="auto" w:fill="auto"/>
        <w:tabs>
          <w:tab w:val="left" w:pos="5387"/>
        </w:tabs>
        <w:spacing w:after="0" w:line="240" w:lineRule="auto"/>
        <w:ind w:firstLine="851"/>
        <w:jc w:val="both"/>
        <w:rPr>
          <w:color w:val="auto"/>
        </w:rPr>
      </w:pPr>
      <w:r w:rsidRPr="00861FE3">
        <w:rPr>
          <w:color w:val="auto"/>
        </w:rPr>
        <w:t>График приема-передачи документов из уполномоченного органа в МФЦ согласовывается с руководителем МФЦ.</w:t>
      </w:r>
    </w:p>
    <w:p w:rsidR="00AC6074" w:rsidRPr="00861FE3" w:rsidRDefault="000D3C84" w:rsidP="00C61C00">
      <w:pPr>
        <w:pStyle w:val="20"/>
        <w:shd w:val="clear" w:color="auto" w:fill="auto"/>
        <w:tabs>
          <w:tab w:val="left" w:pos="5387"/>
        </w:tabs>
        <w:spacing w:after="0" w:line="240" w:lineRule="auto"/>
        <w:ind w:firstLine="851"/>
        <w:jc w:val="both"/>
        <w:rPr>
          <w:color w:val="auto"/>
        </w:rPr>
      </w:pPr>
      <w:r w:rsidRPr="00861FE3">
        <w:rPr>
          <w:color w:val="auto"/>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w:t>
      </w:r>
      <w:r w:rsidRPr="00861FE3">
        <w:rPr>
          <w:color w:val="auto"/>
        </w:rPr>
        <w:lastRenderedPageBreak/>
        <w:t>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C6074" w:rsidRPr="00861FE3" w:rsidRDefault="000D3C84" w:rsidP="00807263">
      <w:pPr>
        <w:pStyle w:val="20"/>
        <w:numPr>
          <w:ilvl w:val="0"/>
          <w:numId w:val="18"/>
        </w:numPr>
        <w:shd w:val="clear" w:color="auto" w:fill="auto"/>
        <w:tabs>
          <w:tab w:val="left" w:pos="851"/>
        </w:tabs>
        <w:spacing w:after="0" w:line="240" w:lineRule="auto"/>
        <w:ind w:firstLine="760"/>
        <w:jc w:val="both"/>
        <w:rPr>
          <w:color w:val="auto"/>
        </w:rPr>
      </w:pPr>
      <w:r w:rsidRPr="00861FE3">
        <w:rPr>
          <w:color w:val="auto"/>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C6074" w:rsidRPr="00861FE3" w:rsidRDefault="000D3C84" w:rsidP="00807263">
      <w:pPr>
        <w:pStyle w:val="20"/>
        <w:numPr>
          <w:ilvl w:val="0"/>
          <w:numId w:val="18"/>
        </w:numPr>
        <w:shd w:val="clear" w:color="auto" w:fill="auto"/>
        <w:tabs>
          <w:tab w:val="left" w:pos="851"/>
        </w:tabs>
        <w:spacing w:after="0" w:line="240" w:lineRule="auto"/>
        <w:ind w:firstLine="760"/>
        <w:jc w:val="both"/>
        <w:rPr>
          <w:color w:val="auto"/>
        </w:rPr>
      </w:pPr>
      <w:r w:rsidRPr="00861FE3">
        <w:rPr>
          <w:color w:val="auto"/>
        </w:rPr>
        <w:t>Исполнение данной административной процедуры возложено на ответственного специалиста.</w:t>
      </w:r>
    </w:p>
    <w:p w:rsidR="00861FE3" w:rsidRPr="00861FE3" w:rsidRDefault="00861FE3" w:rsidP="00861FE3">
      <w:pPr>
        <w:pStyle w:val="20"/>
        <w:numPr>
          <w:ilvl w:val="0"/>
          <w:numId w:val="18"/>
        </w:numPr>
        <w:shd w:val="clear" w:color="auto" w:fill="auto"/>
        <w:tabs>
          <w:tab w:val="left" w:pos="1674"/>
          <w:tab w:val="left" w:pos="5387"/>
        </w:tabs>
        <w:spacing w:after="0" w:line="240" w:lineRule="auto"/>
        <w:ind w:firstLine="760"/>
        <w:jc w:val="both"/>
        <w:rPr>
          <w:color w:val="auto"/>
        </w:rPr>
      </w:pPr>
      <w:r w:rsidRPr="00861FE3">
        <w:rPr>
          <w:color w:val="auto"/>
        </w:rPr>
        <w:t>Порядок рассмотрения заявления и принятия решения, критерии принятия решения, установленные действующим законодательством.</w:t>
      </w:r>
    </w:p>
    <w:p w:rsidR="00AC6074" w:rsidRPr="00861FE3" w:rsidRDefault="000D3C84" w:rsidP="00807263">
      <w:pPr>
        <w:pStyle w:val="20"/>
        <w:numPr>
          <w:ilvl w:val="0"/>
          <w:numId w:val="16"/>
        </w:numPr>
        <w:shd w:val="clear" w:color="auto" w:fill="auto"/>
        <w:tabs>
          <w:tab w:val="left" w:pos="1632"/>
          <w:tab w:val="left" w:pos="5387"/>
        </w:tabs>
        <w:spacing w:after="0" w:line="240" w:lineRule="auto"/>
        <w:ind w:firstLine="760"/>
        <w:jc w:val="both"/>
        <w:rPr>
          <w:color w:val="auto"/>
        </w:rPr>
      </w:pPr>
      <w:r w:rsidRPr="00861FE3">
        <w:rPr>
          <w:color w:val="auto"/>
        </w:rPr>
        <w:t>Выдача заявителю результата предоставления муниципальной услуги.</w:t>
      </w:r>
    </w:p>
    <w:p w:rsidR="00AC6074" w:rsidRPr="00861FE3" w:rsidRDefault="000D3C84" w:rsidP="00807263">
      <w:pPr>
        <w:pStyle w:val="20"/>
        <w:numPr>
          <w:ilvl w:val="0"/>
          <w:numId w:val="19"/>
        </w:numPr>
        <w:shd w:val="clear" w:color="auto" w:fill="auto"/>
        <w:tabs>
          <w:tab w:val="left" w:pos="851"/>
        </w:tabs>
        <w:spacing w:after="0" w:line="240" w:lineRule="auto"/>
        <w:ind w:firstLine="760"/>
        <w:jc w:val="both"/>
        <w:rPr>
          <w:color w:val="auto"/>
        </w:rPr>
      </w:pPr>
      <w:r w:rsidRPr="00861FE3">
        <w:rPr>
          <w:color w:val="auto"/>
        </w:rPr>
        <w:t>В качестве результата предоставления муниципальной услуги заявитель по его выбору вправе получить:</w:t>
      </w:r>
    </w:p>
    <w:p w:rsidR="00AC6074" w:rsidRPr="00861FE3" w:rsidRDefault="000D3C84" w:rsidP="00877BF9">
      <w:pPr>
        <w:pStyle w:val="20"/>
        <w:shd w:val="clear" w:color="auto" w:fill="auto"/>
        <w:tabs>
          <w:tab w:val="left" w:pos="1098"/>
          <w:tab w:val="left" w:pos="5387"/>
        </w:tabs>
        <w:spacing w:after="0" w:line="240" w:lineRule="auto"/>
        <w:ind w:firstLine="851"/>
        <w:jc w:val="both"/>
        <w:rPr>
          <w:color w:val="auto"/>
        </w:rPr>
      </w:pPr>
      <w:r w:rsidRPr="00861FE3">
        <w:rPr>
          <w:color w:val="auto"/>
        </w:rPr>
        <w:t>а)</w:t>
      </w:r>
      <w:r w:rsidRPr="00861FE3">
        <w:rPr>
          <w:color w:val="auto"/>
        </w:rPr>
        <w:tab/>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C6074" w:rsidRPr="00861FE3" w:rsidRDefault="000D3C84" w:rsidP="00877BF9">
      <w:pPr>
        <w:pStyle w:val="20"/>
        <w:shd w:val="clear" w:color="auto" w:fill="auto"/>
        <w:tabs>
          <w:tab w:val="left" w:pos="1124"/>
          <w:tab w:val="left" w:pos="5387"/>
        </w:tabs>
        <w:spacing w:after="0" w:line="240" w:lineRule="auto"/>
        <w:ind w:firstLine="851"/>
        <w:jc w:val="both"/>
        <w:rPr>
          <w:color w:val="auto"/>
        </w:rPr>
      </w:pPr>
      <w:r w:rsidRPr="00861FE3">
        <w:rPr>
          <w:color w:val="auto"/>
        </w:rPr>
        <w:t>б)</w:t>
      </w:r>
      <w:r w:rsidRPr="00861FE3">
        <w:rPr>
          <w:color w:val="auto"/>
        </w:rPr>
        <w:tab/>
        <w:t>на бумажном носителе.</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6074" w:rsidRPr="00861FE3" w:rsidRDefault="000D3C84" w:rsidP="00807263">
      <w:pPr>
        <w:pStyle w:val="20"/>
        <w:numPr>
          <w:ilvl w:val="0"/>
          <w:numId w:val="19"/>
        </w:numPr>
        <w:shd w:val="clear" w:color="auto" w:fill="auto"/>
        <w:tabs>
          <w:tab w:val="left" w:pos="1754"/>
          <w:tab w:val="left" w:pos="5387"/>
        </w:tabs>
        <w:spacing w:after="0" w:line="240" w:lineRule="auto"/>
        <w:ind w:firstLine="760"/>
        <w:jc w:val="both"/>
        <w:rPr>
          <w:color w:val="auto"/>
        </w:rPr>
      </w:pPr>
      <w:r w:rsidRPr="00861FE3">
        <w:rPr>
          <w:color w:val="auto"/>
        </w:rPr>
        <w:t>Основанием для начала административной процедуры является получение МФЦ результата предоставления муниципальной услуги.</w:t>
      </w:r>
    </w:p>
    <w:p w:rsidR="00144171" w:rsidRPr="00861FE3" w:rsidRDefault="00144171" w:rsidP="00144171">
      <w:pPr>
        <w:pStyle w:val="20"/>
        <w:numPr>
          <w:ilvl w:val="0"/>
          <w:numId w:val="19"/>
        </w:numPr>
        <w:shd w:val="clear" w:color="auto" w:fill="auto"/>
        <w:tabs>
          <w:tab w:val="left" w:pos="1754"/>
          <w:tab w:val="left" w:pos="5387"/>
        </w:tabs>
        <w:spacing w:after="0" w:line="240" w:lineRule="auto"/>
        <w:ind w:firstLine="760"/>
        <w:jc w:val="both"/>
        <w:rPr>
          <w:color w:val="auto"/>
        </w:rPr>
      </w:pPr>
      <w:r w:rsidRPr="00861FE3">
        <w:rPr>
          <w:color w:val="auto"/>
        </w:rPr>
        <w:t>После поступления в МФЦ результата предоставления муниципальной услуги ответственный работник МФЦ в течении 1 (</w:t>
      </w:r>
      <w:r w:rsidR="00EF0DD5" w:rsidRPr="00861FE3">
        <w:rPr>
          <w:color w:val="auto"/>
        </w:rPr>
        <w:t>одного</w:t>
      </w:r>
      <w:r w:rsidRPr="00861FE3">
        <w:rPr>
          <w:color w:val="auto"/>
        </w:rPr>
        <w:t>) рабочего дня информирует заявителя</w:t>
      </w:r>
      <w:r w:rsidR="00EF0DD5" w:rsidRPr="00861FE3">
        <w:rPr>
          <w:color w:val="auto"/>
        </w:rPr>
        <w:t xml:space="preserve"> (в зависимости от выбранного заявителем способа оповещения) по телефону, указанному в расписке при приеме документов</w:t>
      </w:r>
      <w:r w:rsidRPr="00861FE3">
        <w:rPr>
          <w:color w:val="auto"/>
        </w:rPr>
        <w:t xml:space="preserve">, </w:t>
      </w:r>
      <w:r w:rsidR="00EF0DD5" w:rsidRPr="00861FE3">
        <w:rPr>
          <w:color w:val="auto"/>
        </w:rPr>
        <w:t>об окончании процедуры предоставления муниципальной услуги и необходимости прибыть в МФЦ для получения результата.</w:t>
      </w:r>
      <w:r w:rsidRPr="00861FE3">
        <w:rPr>
          <w:color w:val="auto"/>
        </w:rPr>
        <w:t xml:space="preserve"> </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Для получения документов заявитель обращается в МФЦ лично с документом, удостоверяющим личность.</w:t>
      </w:r>
      <w:r w:rsidR="00C61C00" w:rsidRPr="00861FE3">
        <w:rPr>
          <w:color w:val="auto"/>
        </w:rPr>
        <w:t xml:space="preserve"> Представитель заявителя в МФЦ лично с документом, удостоверяющим личность и документом, подтверждающим полномочия обращаться от лица заявителя.</w:t>
      </w:r>
    </w:p>
    <w:p w:rsidR="00EF0DD5" w:rsidRPr="00861FE3" w:rsidRDefault="00EF0DD5" w:rsidP="00877BF9">
      <w:pPr>
        <w:pStyle w:val="20"/>
        <w:shd w:val="clear" w:color="auto" w:fill="auto"/>
        <w:tabs>
          <w:tab w:val="left" w:pos="5387"/>
        </w:tabs>
        <w:spacing w:after="0" w:line="240" w:lineRule="auto"/>
        <w:ind w:firstLine="851"/>
        <w:jc w:val="both"/>
        <w:rPr>
          <w:color w:val="auto"/>
        </w:rPr>
      </w:pPr>
      <w:r w:rsidRPr="00861FE3">
        <w:rPr>
          <w:color w:val="auto"/>
        </w:rPr>
        <w:t>В случае если заявитель в течении трех месяцев не прибывает в МФЦ для получения результата муниципальной услуги, соответствующие документы возвращаются в уполномоченный орган для хранения и последующей выдачи заявителю, обратившемуся с требованием об их выдаче.</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При выдаче документов должностное лицо МФЦ:</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 xml:space="preserve">устанавливает личность заявителя, проверяет наличие расписки (в случае утери заявителем расписки распечатывает с использованием </w:t>
      </w:r>
      <w:r w:rsidR="00EF0DD5" w:rsidRPr="00861FE3">
        <w:rPr>
          <w:color w:val="auto"/>
        </w:rPr>
        <w:t>АИС МФЦ</w:t>
      </w:r>
      <w:r w:rsidRPr="00861FE3">
        <w:rPr>
          <w:color w:val="auto"/>
        </w:rPr>
        <w:t xml:space="preserve"> 1 (один) экземпляр расписки, на обратной стороне которой делает надпись «оригинал расписки утерян», ставит дату и подпись);</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знакомит с содержанием документов и выдает их.</w:t>
      </w:r>
    </w:p>
    <w:p w:rsidR="00AC6074" w:rsidRPr="00861FE3" w:rsidRDefault="000D3C84" w:rsidP="00807263">
      <w:pPr>
        <w:pStyle w:val="20"/>
        <w:numPr>
          <w:ilvl w:val="0"/>
          <w:numId w:val="19"/>
        </w:numPr>
        <w:shd w:val="clear" w:color="auto" w:fill="auto"/>
        <w:tabs>
          <w:tab w:val="left" w:pos="1754"/>
          <w:tab w:val="left" w:pos="5387"/>
        </w:tabs>
        <w:spacing w:after="0" w:line="240" w:lineRule="auto"/>
        <w:ind w:firstLine="760"/>
        <w:jc w:val="both"/>
        <w:rPr>
          <w:color w:val="auto"/>
        </w:rPr>
      </w:pPr>
      <w:r w:rsidRPr="00861FE3">
        <w:rPr>
          <w:color w:val="auto"/>
        </w:rPr>
        <w:t>Срок исполнения административной процедуры по выдаче заявителю результата предоставления муниципальной услуги - 1 (один) день.</w:t>
      </w:r>
    </w:p>
    <w:p w:rsidR="00AC6074" w:rsidRPr="00861FE3" w:rsidRDefault="000D3C84" w:rsidP="00807263">
      <w:pPr>
        <w:pStyle w:val="20"/>
        <w:numPr>
          <w:ilvl w:val="0"/>
          <w:numId w:val="19"/>
        </w:numPr>
        <w:shd w:val="clear" w:color="auto" w:fill="auto"/>
        <w:tabs>
          <w:tab w:val="left" w:pos="1754"/>
          <w:tab w:val="left" w:pos="5387"/>
        </w:tabs>
        <w:spacing w:after="0" w:line="240" w:lineRule="auto"/>
        <w:ind w:firstLine="760"/>
        <w:jc w:val="both"/>
        <w:rPr>
          <w:color w:val="auto"/>
        </w:rPr>
      </w:pPr>
      <w:r w:rsidRPr="00861FE3">
        <w:rPr>
          <w:color w:val="auto"/>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FF3956" w:rsidRPr="00861FE3" w:rsidRDefault="000D3C84" w:rsidP="00FF3956">
      <w:pPr>
        <w:pStyle w:val="20"/>
        <w:numPr>
          <w:ilvl w:val="0"/>
          <w:numId w:val="20"/>
        </w:numPr>
        <w:shd w:val="clear" w:color="auto" w:fill="auto"/>
        <w:tabs>
          <w:tab w:val="left" w:pos="1528"/>
          <w:tab w:val="left" w:pos="5387"/>
        </w:tabs>
        <w:spacing w:after="0" w:line="240" w:lineRule="auto"/>
        <w:ind w:firstLine="851"/>
        <w:jc w:val="both"/>
        <w:rPr>
          <w:color w:val="auto"/>
        </w:rPr>
      </w:pPr>
      <w:r w:rsidRPr="00861FE3">
        <w:rPr>
          <w:color w:val="auto"/>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C6074" w:rsidRPr="00861FE3" w:rsidRDefault="000D3C84" w:rsidP="00FF3956">
      <w:pPr>
        <w:pStyle w:val="20"/>
        <w:numPr>
          <w:ilvl w:val="0"/>
          <w:numId w:val="21"/>
        </w:numPr>
        <w:shd w:val="clear" w:color="auto" w:fill="auto"/>
        <w:tabs>
          <w:tab w:val="left" w:pos="1528"/>
          <w:tab w:val="left" w:pos="5387"/>
        </w:tabs>
        <w:spacing w:after="0" w:line="240" w:lineRule="auto"/>
        <w:ind w:firstLine="851"/>
        <w:jc w:val="both"/>
        <w:rPr>
          <w:color w:val="auto"/>
        </w:rPr>
      </w:pPr>
      <w:r w:rsidRPr="00861FE3">
        <w:rPr>
          <w:color w:val="auto"/>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861FE3" w:rsidRPr="00861FE3" w:rsidRDefault="00861FE3" w:rsidP="00861FE3">
      <w:pPr>
        <w:pStyle w:val="20"/>
        <w:numPr>
          <w:ilvl w:val="0"/>
          <w:numId w:val="21"/>
        </w:numPr>
        <w:shd w:val="clear" w:color="auto" w:fill="auto"/>
        <w:tabs>
          <w:tab w:val="left" w:pos="1674"/>
          <w:tab w:val="left" w:pos="5387"/>
        </w:tabs>
        <w:spacing w:after="0" w:line="240" w:lineRule="auto"/>
        <w:ind w:firstLine="760"/>
        <w:jc w:val="both"/>
        <w:rPr>
          <w:color w:val="auto"/>
        </w:rPr>
      </w:pPr>
      <w:r w:rsidRPr="00861FE3">
        <w:rPr>
          <w:color w:val="auto"/>
        </w:rPr>
        <w:t>Порядок рассмотрения заявления и принятия решения, критерии принятия решения, установленные действующим законодательством.</w:t>
      </w:r>
    </w:p>
    <w:p w:rsidR="00FF3956" w:rsidRPr="00861FE3" w:rsidRDefault="00FF3956" w:rsidP="00FF3956">
      <w:pPr>
        <w:pStyle w:val="20"/>
        <w:shd w:val="clear" w:color="auto" w:fill="auto"/>
        <w:tabs>
          <w:tab w:val="left" w:pos="1528"/>
          <w:tab w:val="left" w:pos="5387"/>
        </w:tabs>
        <w:spacing w:after="0" w:line="240" w:lineRule="auto"/>
        <w:ind w:left="851"/>
        <w:jc w:val="both"/>
        <w:rPr>
          <w:color w:val="auto"/>
        </w:rPr>
      </w:pPr>
    </w:p>
    <w:p w:rsidR="00AC6074" w:rsidRPr="00861FE3" w:rsidRDefault="00B94E76" w:rsidP="00877BF9">
      <w:pPr>
        <w:pStyle w:val="30"/>
        <w:shd w:val="clear" w:color="auto" w:fill="auto"/>
        <w:tabs>
          <w:tab w:val="left" w:pos="851"/>
        </w:tabs>
        <w:spacing w:before="0" w:after="240" w:line="240" w:lineRule="auto"/>
        <w:ind w:firstLine="851"/>
        <w:jc w:val="center"/>
        <w:rPr>
          <w:color w:val="auto"/>
        </w:rPr>
      </w:pPr>
      <w:r w:rsidRPr="00861FE3">
        <w:rPr>
          <w:color w:val="auto"/>
        </w:rPr>
        <w:t>3.4.</w:t>
      </w:r>
      <w:r w:rsidRPr="00861FE3">
        <w:rPr>
          <w:color w:val="auto"/>
        </w:rPr>
        <w:tab/>
      </w:r>
      <w:r w:rsidR="000D3C84" w:rsidRPr="00861FE3">
        <w:rPr>
          <w:color w:val="auto"/>
        </w:rPr>
        <w:t>Порядок исправления допущенных опечаток и (или) ошибок в</w:t>
      </w:r>
      <w:r w:rsidR="003F0099" w:rsidRPr="00861FE3">
        <w:rPr>
          <w:color w:val="auto"/>
        </w:rPr>
        <w:t xml:space="preserve"> </w:t>
      </w:r>
      <w:r w:rsidR="000D3C84" w:rsidRPr="00861FE3">
        <w:rPr>
          <w:color w:val="auto"/>
        </w:rPr>
        <w:t>выданных в результате предоставления муниципальной услуги</w:t>
      </w:r>
      <w:r w:rsidR="003F0099" w:rsidRPr="00861FE3">
        <w:rPr>
          <w:color w:val="auto"/>
        </w:rPr>
        <w:t xml:space="preserve"> </w:t>
      </w:r>
      <w:r w:rsidR="000D3C84" w:rsidRPr="00861FE3">
        <w:rPr>
          <w:color w:val="auto"/>
        </w:rPr>
        <w:t>документах</w:t>
      </w:r>
    </w:p>
    <w:p w:rsidR="00AC6074" w:rsidRPr="00861FE3" w:rsidRDefault="000D3C84" w:rsidP="00807263">
      <w:pPr>
        <w:pStyle w:val="20"/>
        <w:numPr>
          <w:ilvl w:val="0"/>
          <w:numId w:val="22"/>
        </w:numPr>
        <w:shd w:val="clear" w:color="auto" w:fill="auto"/>
        <w:tabs>
          <w:tab w:val="left" w:pos="1528"/>
          <w:tab w:val="left" w:pos="5387"/>
        </w:tabs>
        <w:spacing w:after="0" w:line="240" w:lineRule="auto"/>
        <w:ind w:firstLine="851"/>
        <w:jc w:val="both"/>
        <w:rPr>
          <w:color w:val="auto"/>
        </w:rPr>
      </w:pPr>
      <w:r w:rsidRPr="00861FE3">
        <w:rPr>
          <w:color w:val="auto"/>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Заявление должно содержать:</w:t>
      </w:r>
    </w:p>
    <w:p w:rsidR="00AC6074" w:rsidRPr="00861FE3" w:rsidRDefault="000D3C84" w:rsidP="00FF3956">
      <w:pPr>
        <w:pStyle w:val="20"/>
        <w:numPr>
          <w:ilvl w:val="0"/>
          <w:numId w:val="51"/>
        </w:numPr>
        <w:shd w:val="clear" w:color="auto" w:fill="auto"/>
        <w:tabs>
          <w:tab w:val="left" w:pos="1103"/>
          <w:tab w:val="left" w:pos="5387"/>
        </w:tabs>
        <w:spacing w:after="0" w:line="240" w:lineRule="auto"/>
        <w:ind w:firstLine="851"/>
        <w:jc w:val="both"/>
        <w:rPr>
          <w:color w:val="auto"/>
        </w:rPr>
      </w:pPr>
      <w:r w:rsidRPr="00861FE3">
        <w:rPr>
          <w:color w:val="auto"/>
        </w:rPr>
        <w:t>фамилию, имя, отчество (последнее - при наличии), контактная информация заявителя;</w:t>
      </w:r>
    </w:p>
    <w:p w:rsidR="00AC6074" w:rsidRPr="00861FE3" w:rsidRDefault="000D3C84" w:rsidP="00FF3956">
      <w:pPr>
        <w:pStyle w:val="20"/>
        <w:numPr>
          <w:ilvl w:val="0"/>
          <w:numId w:val="51"/>
        </w:numPr>
        <w:shd w:val="clear" w:color="auto" w:fill="auto"/>
        <w:tabs>
          <w:tab w:val="left" w:pos="1103"/>
          <w:tab w:val="left" w:pos="5387"/>
        </w:tabs>
        <w:spacing w:after="0" w:line="240" w:lineRule="auto"/>
        <w:ind w:firstLine="851"/>
        <w:jc w:val="both"/>
        <w:rPr>
          <w:color w:val="auto"/>
        </w:rPr>
      </w:pPr>
      <w:r w:rsidRPr="00861FE3">
        <w:rPr>
          <w:color w:val="auto"/>
        </w:rPr>
        <w:t>наименование уполномоченного органа, выдавшего документы, в которых заявитель выявил опечатки и (или) ошибки;</w:t>
      </w:r>
    </w:p>
    <w:p w:rsidR="00AC6074" w:rsidRPr="00861FE3" w:rsidRDefault="000D3C84" w:rsidP="00FF3956">
      <w:pPr>
        <w:pStyle w:val="20"/>
        <w:numPr>
          <w:ilvl w:val="0"/>
          <w:numId w:val="51"/>
        </w:numPr>
        <w:shd w:val="clear" w:color="auto" w:fill="auto"/>
        <w:tabs>
          <w:tab w:val="left" w:pos="1103"/>
          <w:tab w:val="left" w:pos="5387"/>
        </w:tabs>
        <w:spacing w:after="0" w:line="240" w:lineRule="auto"/>
        <w:ind w:firstLine="851"/>
        <w:jc w:val="both"/>
        <w:rPr>
          <w:color w:val="auto"/>
        </w:rPr>
      </w:pPr>
      <w:r w:rsidRPr="00861FE3">
        <w:rPr>
          <w:color w:val="auto"/>
        </w:rPr>
        <w:t>реквизиты документов, в которых заявитель выявил опечатки и (или) ошибки;</w:t>
      </w:r>
    </w:p>
    <w:p w:rsidR="00AC6074" w:rsidRPr="00861FE3" w:rsidRDefault="000D3C84" w:rsidP="00FF3956">
      <w:pPr>
        <w:pStyle w:val="20"/>
        <w:numPr>
          <w:ilvl w:val="0"/>
          <w:numId w:val="51"/>
        </w:numPr>
        <w:shd w:val="clear" w:color="auto" w:fill="auto"/>
        <w:tabs>
          <w:tab w:val="left" w:pos="1127"/>
          <w:tab w:val="left" w:pos="5387"/>
        </w:tabs>
        <w:spacing w:after="0" w:line="240" w:lineRule="auto"/>
        <w:ind w:firstLine="851"/>
        <w:jc w:val="both"/>
        <w:rPr>
          <w:color w:val="auto"/>
        </w:rPr>
      </w:pPr>
      <w:r w:rsidRPr="00861FE3">
        <w:rPr>
          <w:color w:val="auto"/>
        </w:rPr>
        <w:t>описание опечаток и (или) ошибок, выявленных заявителем;</w:t>
      </w:r>
    </w:p>
    <w:p w:rsidR="00AC6074" w:rsidRPr="00861FE3" w:rsidRDefault="000D3C84" w:rsidP="00FF3956">
      <w:pPr>
        <w:pStyle w:val="20"/>
        <w:numPr>
          <w:ilvl w:val="0"/>
          <w:numId w:val="51"/>
        </w:numPr>
        <w:shd w:val="clear" w:color="auto" w:fill="auto"/>
        <w:tabs>
          <w:tab w:val="left" w:pos="1103"/>
          <w:tab w:val="left" w:pos="5387"/>
        </w:tabs>
        <w:spacing w:after="0" w:line="240" w:lineRule="auto"/>
        <w:ind w:firstLine="851"/>
        <w:jc w:val="both"/>
        <w:rPr>
          <w:color w:val="auto"/>
        </w:rPr>
      </w:pPr>
      <w:r w:rsidRPr="00861FE3">
        <w:rPr>
          <w:color w:val="auto"/>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C6074" w:rsidRPr="00861FE3" w:rsidRDefault="000D3C84" w:rsidP="00877BF9">
      <w:pPr>
        <w:pStyle w:val="20"/>
        <w:shd w:val="clear" w:color="auto" w:fill="auto"/>
        <w:tabs>
          <w:tab w:val="left" w:pos="5387"/>
        </w:tabs>
        <w:spacing w:after="0" w:line="240" w:lineRule="auto"/>
        <w:ind w:firstLine="851"/>
        <w:jc w:val="both"/>
        <w:rPr>
          <w:color w:val="auto"/>
        </w:rPr>
      </w:pPr>
      <w:r w:rsidRPr="00861FE3">
        <w:rPr>
          <w:color w:val="auto"/>
        </w:rPr>
        <w:t>Заявитель прилагает к заявлению копии документов, требующих исправления и замены.</w:t>
      </w:r>
    </w:p>
    <w:p w:rsidR="00AC6074" w:rsidRPr="00861FE3" w:rsidRDefault="000D3C84" w:rsidP="00807263">
      <w:pPr>
        <w:pStyle w:val="20"/>
        <w:numPr>
          <w:ilvl w:val="0"/>
          <w:numId w:val="22"/>
        </w:numPr>
        <w:shd w:val="clear" w:color="auto" w:fill="auto"/>
        <w:tabs>
          <w:tab w:val="left" w:pos="1514"/>
          <w:tab w:val="left" w:pos="5387"/>
        </w:tabs>
        <w:spacing w:after="0" w:line="240" w:lineRule="auto"/>
        <w:ind w:firstLine="851"/>
        <w:jc w:val="both"/>
        <w:rPr>
          <w:color w:val="auto"/>
        </w:rPr>
      </w:pPr>
      <w:r w:rsidRPr="00861FE3">
        <w:rPr>
          <w:color w:val="auto"/>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AC6074" w:rsidRPr="00861FE3" w:rsidRDefault="000D3C84" w:rsidP="00807263">
      <w:pPr>
        <w:pStyle w:val="20"/>
        <w:numPr>
          <w:ilvl w:val="0"/>
          <w:numId w:val="22"/>
        </w:numPr>
        <w:shd w:val="clear" w:color="auto" w:fill="auto"/>
        <w:tabs>
          <w:tab w:val="left" w:pos="1514"/>
          <w:tab w:val="left" w:pos="5387"/>
        </w:tabs>
        <w:spacing w:after="0" w:line="240" w:lineRule="auto"/>
        <w:ind w:firstLine="851"/>
        <w:jc w:val="both"/>
        <w:rPr>
          <w:color w:val="auto"/>
        </w:rPr>
      </w:pPr>
      <w:r w:rsidRPr="00861FE3">
        <w:rPr>
          <w:color w:val="auto"/>
        </w:rPr>
        <w:t xml:space="preserve">Ответственный специалист уполномоченного органа в срок, не </w:t>
      </w:r>
      <w:r w:rsidRPr="00861FE3">
        <w:rPr>
          <w:color w:val="auto"/>
        </w:rPr>
        <w:lastRenderedPageBreak/>
        <w:t>превышающий 3 (трех) рабочих дней со дня поступления соответствующего заявления, проводит проверку указанных в заявлении сведений.</w:t>
      </w:r>
    </w:p>
    <w:p w:rsidR="00AC6074" w:rsidRPr="00861FE3" w:rsidRDefault="000D3C84" w:rsidP="00807263">
      <w:pPr>
        <w:pStyle w:val="20"/>
        <w:numPr>
          <w:ilvl w:val="0"/>
          <w:numId w:val="22"/>
        </w:numPr>
        <w:shd w:val="clear" w:color="auto" w:fill="auto"/>
        <w:tabs>
          <w:tab w:val="left" w:pos="1514"/>
          <w:tab w:val="left" w:pos="5387"/>
        </w:tabs>
        <w:spacing w:after="0" w:line="240" w:lineRule="auto"/>
        <w:ind w:firstLine="851"/>
        <w:jc w:val="both"/>
        <w:rPr>
          <w:color w:val="auto"/>
        </w:rPr>
      </w:pPr>
      <w:r w:rsidRPr="00861FE3">
        <w:rPr>
          <w:color w:val="auto"/>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AC6074" w:rsidRPr="00861FE3" w:rsidRDefault="000D3C84" w:rsidP="00877BF9">
      <w:pPr>
        <w:pStyle w:val="20"/>
        <w:shd w:val="clear" w:color="auto" w:fill="auto"/>
        <w:tabs>
          <w:tab w:val="left" w:pos="5387"/>
          <w:tab w:val="left" w:pos="9565"/>
        </w:tabs>
        <w:spacing w:after="0" w:line="240" w:lineRule="auto"/>
        <w:ind w:firstLine="851"/>
        <w:jc w:val="both"/>
        <w:rPr>
          <w:color w:val="auto"/>
        </w:rPr>
      </w:pPr>
      <w:r w:rsidRPr="00861FE3">
        <w:rPr>
          <w:color w:val="auto"/>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C72EEC" w:rsidRPr="00861FE3">
        <w:rPr>
          <w:color w:val="auto"/>
        </w:rPr>
        <w:t xml:space="preserve">должностным лицом, уполномоченным на принятие решения, </w:t>
      </w:r>
      <w:r w:rsidRPr="00861FE3">
        <w:rPr>
          <w:color w:val="auto"/>
        </w:rPr>
        <w:t>направляет заявителю в срок, не превышающий 2 (двух) рабочих дней со дня подписания и регистрации уведомления.</w:t>
      </w:r>
    </w:p>
    <w:p w:rsidR="00AC6074" w:rsidRPr="00861FE3" w:rsidRDefault="000D3C84" w:rsidP="00807263">
      <w:pPr>
        <w:pStyle w:val="20"/>
        <w:numPr>
          <w:ilvl w:val="0"/>
          <w:numId w:val="22"/>
        </w:numPr>
        <w:shd w:val="clear" w:color="auto" w:fill="auto"/>
        <w:tabs>
          <w:tab w:val="left" w:pos="1514"/>
          <w:tab w:val="left" w:pos="5387"/>
        </w:tabs>
        <w:spacing w:after="0" w:line="240" w:lineRule="auto"/>
        <w:ind w:firstLine="851"/>
        <w:jc w:val="both"/>
        <w:rPr>
          <w:color w:val="auto"/>
        </w:rPr>
      </w:pPr>
      <w:r w:rsidRPr="00861FE3">
        <w:rPr>
          <w:color w:val="auto"/>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C6074" w:rsidRPr="00861FE3" w:rsidRDefault="000D3C84" w:rsidP="00C72EEC">
      <w:pPr>
        <w:pStyle w:val="20"/>
        <w:numPr>
          <w:ilvl w:val="0"/>
          <w:numId w:val="22"/>
        </w:numPr>
        <w:shd w:val="clear" w:color="auto" w:fill="auto"/>
        <w:tabs>
          <w:tab w:val="left" w:pos="1514"/>
          <w:tab w:val="left" w:pos="5387"/>
        </w:tabs>
        <w:spacing w:after="0" w:line="240" w:lineRule="auto"/>
        <w:ind w:firstLine="851"/>
        <w:jc w:val="both"/>
        <w:rPr>
          <w:color w:val="auto"/>
        </w:rPr>
      </w:pPr>
      <w:r w:rsidRPr="00861FE3">
        <w:rPr>
          <w:color w:val="auto"/>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861FE3" w:rsidRPr="00861FE3" w:rsidRDefault="00C72EEC" w:rsidP="00861FE3">
      <w:pPr>
        <w:pStyle w:val="20"/>
        <w:numPr>
          <w:ilvl w:val="0"/>
          <w:numId w:val="7"/>
        </w:numPr>
        <w:shd w:val="clear" w:color="auto" w:fill="auto"/>
        <w:tabs>
          <w:tab w:val="left" w:pos="1674"/>
          <w:tab w:val="left" w:pos="5387"/>
        </w:tabs>
        <w:spacing w:after="0" w:line="240" w:lineRule="auto"/>
        <w:ind w:firstLine="760"/>
        <w:jc w:val="both"/>
        <w:rPr>
          <w:color w:val="auto"/>
        </w:rPr>
      </w:pPr>
      <w:r w:rsidRPr="00861FE3">
        <w:rPr>
          <w:color w:val="auto"/>
        </w:rPr>
        <w:t xml:space="preserve"> </w:t>
      </w:r>
      <w:r w:rsidR="00861FE3" w:rsidRPr="00861FE3">
        <w:rPr>
          <w:color w:val="auto"/>
        </w:rPr>
        <w:t>Порядок рассмотрения заявления и принятия решения, критерии принятия решения, установленные действующим законодательством.</w:t>
      </w:r>
    </w:p>
    <w:p w:rsidR="00ED136E" w:rsidRPr="00861FE3" w:rsidRDefault="00ED136E" w:rsidP="00861FE3">
      <w:pPr>
        <w:pStyle w:val="20"/>
        <w:shd w:val="clear" w:color="auto" w:fill="auto"/>
        <w:tabs>
          <w:tab w:val="left" w:pos="1514"/>
          <w:tab w:val="left" w:pos="5387"/>
        </w:tabs>
        <w:spacing w:after="0" w:line="240" w:lineRule="auto"/>
        <w:ind w:left="851"/>
        <w:jc w:val="both"/>
        <w:rPr>
          <w:color w:val="auto"/>
        </w:rPr>
      </w:pPr>
    </w:p>
    <w:p w:rsidR="00AC6074" w:rsidRPr="00861FE3" w:rsidRDefault="000D3C84" w:rsidP="00526DFF">
      <w:pPr>
        <w:pStyle w:val="30"/>
        <w:shd w:val="clear" w:color="auto" w:fill="auto"/>
        <w:tabs>
          <w:tab w:val="left" w:pos="5387"/>
        </w:tabs>
        <w:spacing w:before="0" w:line="240" w:lineRule="auto"/>
        <w:ind w:firstLine="0"/>
        <w:jc w:val="center"/>
        <w:rPr>
          <w:color w:val="auto"/>
        </w:rPr>
      </w:pPr>
      <w:r w:rsidRPr="00861FE3">
        <w:rPr>
          <w:color w:val="auto"/>
        </w:rPr>
        <w:t>IV</w:t>
      </w:r>
      <w:r w:rsidR="00B565BE" w:rsidRPr="00861FE3">
        <w:rPr>
          <w:color w:val="auto"/>
        </w:rPr>
        <w:t>.</w:t>
      </w:r>
      <w:r w:rsidRPr="00861FE3">
        <w:rPr>
          <w:color w:val="auto"/>
        </w:rPr>
        <w:t xml:space="preserve"> </w:t>
      </w:r>
      <w:r w:rsidR="00526DFF" w:rsidRPr="00861FE3">
        <w:rPr>
          <w:color w:val="auto"/>
        </w:rPr>
        <w:t>ФОРМЫ КОНТРОЛЯ ЗА ИСПОЛНЕНИЕМ АДМИНИСТРАТИВНОГО РЕГЛАМЕНТА</w:t>
      </w:r>
    </w:p>
    <w:p w:rsidR="00526DFF" w:rsidRPr="00861FE3" w:rsidRDefault="00526DFF" w:rsidP="00526DFF">
      <w:pPr>
        <w:pStyle w:val="30"/>
        <w:shd w:val="clear" w:color="auto" w:fill="auto"/>
        <w:tabs>
          <w:tab w:val="left" w:pos="5387"/>
        </w:tabs>
        <w:spacing w:before="0" w:line="240" w:lineRule="auto"/>
        <w:ind w:firstLine="0"/>
        <w:jc w:val="center"/>
        <w:rPr>
          <w:color w:val="auto"/>
        </w:rPr>
      </w:pPr>
    </w:p>
    <w:p w:rsidR="001660B8" w:rsidRPr="00861FE3" w:rsidRDefault="00B94E76" w:rsidP="001660B8">
      <w:pPr>
        <w:pStyle w:val="30"/>
        <w:shd w:val="clear" w:color="auto" w:fill="auto"/>
        <w:tabs>
          <w:tab w:val="left" w:pos="851"/>
        </w:tabs>
        <w:spacing w:before="0" w:line="240" w:lineRule="auto"/>
        <w:ind w:firstLine="851"/>
        <w:jc w:val="center"/>
        <w:rPr>
          <w:color w:val="auto"/>
        </w:rPr>
      </w:pPr>
      <w:r w:rsidRPr="00861FE3">
        <w:rPr>
          <w:color w:val="auto"/>
        </w:rPr>
        <w:t>4.1.</w:t>
      </w:r>
      <w:r w:rsidRPr="00861FE3">
        <w:rPr>
          <w:color w:val="auto"/>
        </w:rPr>
        <w:tab/>
      </w:r>
      <w:r w:rsidR="000D3C84" w:rsidRPr="00861FE3">
        <w:rPr>
          <w:color w:val="auto"/>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C6074" w:rsidRPr="00861FE3" w:rsidRDefault="000D3C84" w:rsidP="00877BF9">
      <w:pPr>
        <w:pStyle w:val="30"/>
        <w:shd w:val="clear" w:color="auto" w:fill="auto"/>
        <w:tabs>
          <w:tab w:val="left" w:pos="851"/>
        </w:tabs>
        <w:spacing w:before="0" w:after="240" w:line="240" w:lineRule="auto"/>
        <w:ind w:firstLine="851"/>
        <w:jc w:val="center"/>
        <w:rPr>
          <w:color w:val="auto"/>
        </w:rPr>
      </w:pPr>
      <w:r w:rsidRPr="00861FE3">
        <w:rPr>
          <w:color w:val="auto"/>
        </w:rPr>
        <w:t>а</w:t>
      </w:r>
      <w:r w:rsidR="00D85A92" w:rsidRPr="00861FE3">
        <w:rPr>
          <w:color w:val="auto"/>
        </w:rPr>
        <w:t xml:space="preserve"> </w:t>
      </w:r>
      <w:r w:rsidRPr="00861FE3">
        <w:rPr>
          <w:color w:val="auto"/>
        </w:rPr>
        <w:t>также принятием ими решений</w:t>
      </w:r>
    </w:p>
    <w:p w:rsidR="00AC6074" w:rsidRPr="00861FE3" w:rsidRDefault="00B57BF3" w:rsidP="00807263">
      <w:pPr>
        <w:pStyle w:val="20"/>
        <w:numPr>
          <w:ilvl w:val="0"/>
          <w:numId w:val="24"/>
        </w:numPr>
        <w:shd w:val="clear" w:color="auto" w:fill="auto"/>
        <w:tabs>
          <w:tab w:val="left" w:pos="1540"/>
          <w:tab w:val="left" w:pos="5387"/>
        </w:tabs>
        <w:spacing w:before="240" w:after="0" w:line="240" w:lineRule="auto"/>
        <w:ind w:firstLine="851"/>
        <w:jc w:val="both"/>
        <w:rPr>
          <w:color w:val="auto"/>
        </w:rPr>
      </w:pPr>
      <w:r w:rsidRPr="00861FE3">
        <w:rPr>
          <w:color w:val="auto"/>
        </w:rPr>
        <w:t xml:space="preserve"> </w:t>
      </w:r>
      <w:r w:rsidR="000D3C84" w:rsidRPr="00861FE3">
        <w:rPr>
          <w:color w:val="auto"/>
        </w:rPr>
        <w:t>Должностные лица, муниципальные служащие, участвующие в предоставлении муниципальной услуги, руководствуются положениями Регламента.</w:t>
      </w:r>
    </w:p>
    <w:p w:rsidR="00AC6074" w:rsidRPr="00861FE3" w:rsidRDefault="000D3C84" w:rsidP="001660B8">
      <w:pPr>
        <w:pStyle w:val="20"/>
        <w:shd w:val="clear" w:color="auto" w:fill="auto"/>
        <w:tabs>
          <w:tab w:val="left" w:pos="5387"/>
        </w:tabs>
        <w:spacing w:after="0" w:line="240" w:lineRule="auto"/>
        <w:ind w:firstLine="851"/>
        <w:jc w:val="both"/>
        <w:rPr>
          <w:color w:val="auto"/>
        </w:rPr>
      </w:pPr>
      <w:r w:rsidRPr="00861FE3">
        <w:rPr>
          <w:color w:val="auto"/>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C6074" w:rsidRPr="00861FE3" w:rsidRDefault="000D3C84" w:rsidP="00807263">
      <w:pPr>
        <w:pStyle w:val="20"/>
        <w:numPr>
          <w:ilvl w:val="0"/>
          <w:numId w:val="24"/>
        </w:numPr>
        <w:shd w:val="clear" w:color="auto" w:fill="auto"/>
        <w:tabs>
          <w:tab w:val="left" w:pos="1540"/>
          <w:tab w:val="left" w:pos="5387"/>
        </w:tabs>
        <w:spacing w:after="0" w:line="240" w:lineRule="auto"/>
        <w:ind w:firstLine="851"/>
        <w:jc w:val="both"/>
        <w:rPr>
          <w:color w:val="auto"/>
        </w:rPr>
      </w:pPr>
      <w:r w:rsidRPr="00861FE3">
        <w:rPr>
          <w:color w:val="auto"/>
        </w:rPr>
        <w:t xml:space="preserve">Текущий контроль и координация последовательности действий, определенных административными процедурами, по предоставлению </w:t>
      </w:r>
      <w:r w:rsidRPr="00861FE3">
        <w:rPr>
          <w:color w:val="auto"/>
        </w:rPr>
        <w:lastRenderedPageBreak/>
        <w:t>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C6074" w:rsidRPr="00861FE3" w:rsidRDefault="000D3C84" w:rsidP="00807263">
      <w:pPr>
        <w:pStyle w:val="20"/>
        <w:numPr>
          <w:ilvl w:val="0"/>
          <w:numId w:val="24"/>
        </w:numPr>
        <w:shd w:val="clear" w:color="auto" w:fill="auto"/>
        <w:tabs>
          <w:tab w:val="left" w:pos="1540"/>
          <w:tab w:val="left" w:pos="5387"/>
        </w:tabs>
        <w:spacing w:after="300" w:line="240" w:lineRule="auto"/>
        <w:ind w:firstLine="851"/>
        <w:jc w:val="both"/>
        <w:rPr>
          <w:color w:val="auto"/>
        </w:rPr>
      </w:pPr>
      <w:r w:rsidRPr="00861FE3">
        <w:rPr>
          <w:color w:val="auto"/>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C6074" w:rsidRPr="00861FE3" w:rsidRDefault="00B94E76" w:rsidP="001660B8">
      <w:pPr>
        <w:pStyle w:val="30"/>
        <w:shd w:val="clear" w:color="auto" w:fill="auto"/>
        <w:tabs>
          <w:tab w:val="left" w:pos="851"/>
        </w:tabs>
        <w:spacing w:before="0" w:after="240" w:line="240" w:lineRule="auto"/>
        <w:ind w:right="240" w:firstLine="851"/>
        <w:jc w:val="center"/>
        <w:rPr>
          <w:color w:val="auto"/>
        </w:rPr>
      </w:pPr>
      <w:r w:rsidRPr="00861FE3">
        <w:rPr>
          <w:color w:val="auto"/>
        </w:rPr>
        <w:t>4.2.</w:t>
      </w:r>
      <w:r w:rsidRPr="00861FE3">
        <w:rPr>
          <w:color w:val="auto"/>
        </w:rPr>
        <w:tab/>
      </w:r>
      <w:r w:rsidR="000D3C84" w:rsidRPr="00861FE3">
        <w:rPr>
          <w:color w:val="auto"/>
        </w:rPr>
        <w:t>Порядок и периодичность осуществления плановых и внеплановых проверок полноты и качества предоставления муниципальной услуги, в</w:t>
      </w:r>
      <w:r w:rsidR="003F0099" w:rsidRPr="00861FE3">
        <w:rPr>
          <w:color w:val="auto"/>
        </w:rPr>
        <w:t xml:space="preserve"> </w:t>
      </w:r>
      <w:r w:rsidR="000D3C84" w:rsidRPr="00861FE3">
        <w:rPr>
          <w:color w:val="auto"/>
        </w:rPr>
        <w:t>том числе порядок и формы контроля за полнотой и качеством</w:t>
      </w:r>
      <w:r w:rsidR="00D85A92" w:rsidRPr="00861FE3">
        <w:rPr>
          <w:color w:val="auto"/>
        </w:rPr>
        <w:t xml:space="preserve"> </w:t>
      </w:r>
      <w:r w:rsidR="000D3C84" w:rsidRPr="00861FE3">
        <w:rPr>
          <w:color w:val="auto"/>
        </w:rPr>
        <w:t>предоставления муниципальной услуги</w:t>
      </w:r>
    </w:p>
    <w:p w:rsidR="00AC6074" w:rsidRPr="00861FE3" w:rsidRDefault="000D3C84" w:rsidP="00807263">
      <w:pPr>
        <w:pStyle w:val="20"/>
        <w:numPr>
          <w:ilvl w:val="0"/>
          <w:numId w:val="25"/>
        </w:numPr>
        <w:shd w:val="clear" w:color="auto" w:fill="auto"/>
        <w:tabs>
          <w:tab w:val="left" w:pos="1501"/>
          <w:tab w:val="left" w:pos="5387"/>
        </w:tabs>
        <w:spacing w:after="0" w:line="240" w:lineRule="auto"/>
        <w:ind w:firstLine="851"/>
        <w:jc w:val="both"/>
        <w:rPr>
          <w:color w:val="auto"/>
        </w:rPr>
      </w:pPr>
      <w:r w:rsidRPr="00861FE3">
        <w:rPr>
          <w:color w:val="auto"/>
        </w:rPr>
        <w:t>Контроль за полнотой и качеством предоставления муниципальной услуги включает в себя проведение плановых и внеплановых проверок.</w:t>
      </w:r>
    </w:p>
    <w:p w:rsidR="00AC6074" w:rsidRPr="00861FE3" w:rsidRDefault="000D3C84" w:rsidP="00250848">
      <w:pPr>
        <w:pStyle w:val="20"/>
        <w:numPr>
          <w:ilvl w:val="0"/>
          <w:numId w:val="25"/>
        </w:numPr>
        <w:shd w:val="clear" w:color="auto" w:fill="auto"/>
        <w:tabs>
          <w:tab w:val="left" w:pos="1524"/>
          <w:tab w:val="left" w:pos="5387"/>
        </w:tabs>
        <w:spacing w:after="0" w:line="240" w:lineRule="auto"/>
        <w:ind w:firstLine="851"/>
        <w:jc w:val="both"/>
        <w:rPr>
          <w:color w:val="auto"/>
        </w:rPr>
      </w:pPr>
      <w:r w:rsidRPr="00861FE3">
        <w:rPr>
          <w:color w:val="auto"/>
        </w:rPr>
        <w:t>Плановые и внеплановые проверки могут проводиться</w:t>
      </w:r>
      <w:r w:rsidR="00250848" w:rsidRPr="00861FE3">
        <w:rPr>
          <w:color w:val="auto"/>
        </w:rPr>
        <w:t xml:space="preserve"> по поручениям</w:t>
      </w:r>
      <w:r w:rsidRPr="00861FE3">
        <w:rPr>
          <w:color w:val="auto"/>
        </w:rPr>
        <w:t xml:space="preserve"> </w:t>
      </w:r>
      <w:r w:rsidR="00250848" w:rsidRPr="00861FE3">
        <w:rPr>
          <w:color w:val="auto"/>
        </w:rPr>
        <w:t>главы муниципального образования городской округ</w:t>
      </w:r>
      <w:r w:rsidR="003F0099" w:rsidRPr="00861FE3">
        <w:rPr>
          <w:color w:val="auto"/>
        </w:rPr>
        <w:t xml:space="preserve"> </w:t>
      </w:r>
      <w:r w:rsidR="00250848" w:rsidRPr="00861FE3">
        <w:rPr>
          <w:color w:val="auto"/>
        </w:rPr>
        <w:t>город-курорт</w:t>
      </w:r>
      <w:r w:rsidR="003D36E8" w:rsidRPr="00861FE3">
        <w:rPr>
          <w:color w:val="auto"/>
        </w:rPr>
        <w:t xml:space="preserve"> Сочи</w:t>
      </w:r>
      <w:r w:rsidR="00250848" w:rsidRPr="00861FE3">
        <w:rPr>
          <w:color w:val="auto"/>
        </w:rPr>
        <w:t xml:space="preserve"> Краснодарского края, заместителей</w:t>
      </w:r>
      <w:r w:rsidRPr="00861FE3">
        <w:rPr>
          <w:color w:val="auto"/>
        </w:rPr>
        <w:t xml:space="preserve"> </w:t>
      </w:r>
      <w:r w:rsidR="00250848" w:rsidRPr="00861FE3">
        <w:rPr>
          <w:color w:val="auto"/>
        </w:rPr>
        <w:t>главы муниципального образования городской округ город-курорт Сочи Краснодарского края</w:t>
      </w:r>
      <w:r w:rsidRPr="00861FE3">
        <w:rPr>
          <w:color w:val="auto"/>
        </w:rPr>
        <w:t xml:space="preserve">, </w:t>
      </w:r>
      <w:r w:rsidR="00250848" w:rsidRPr="00861FE3">
        <w:rPr>
          <w:color w:val="auto"/>
        </w:rPr>
        <w:t>на основании иных документов и сведений, указывающих на нарушение положений настоящего Регламента.</w:t>
      </w:r>
    </w:p>
    <w:p w:rsidR="00AC6074" w:rsidRPr="00861FE3" w:rsidRDefault="000D3C84" w:rsidP="00807263">
      <w:pPr>
        <w:pStyle w:val="20"/>
        <w:numPr>
          <w:ilvl w:val="0"/>
          <w:numId w:val="25"/>
        </w:numPr>
        <w:shd w:val="clear" w:color="auto" w:fill="auto"/>
        <w:tabs>
          <w:tab w:val="left" w:pos="1742"/>
          <w:tab w:val="left" w:pos="5387"/>
        </w:tabs>
        <w:spacing w:after="0" w:line="240" w:lineRule="auto"/>
        <w:ind w:firstLine="851"/>
        <w:jc w:val="both"/>
        <w:rPr>
          <w:color w:val="auto"/>
        </w:rPr>
      </w:pPr>
      <w:r w:rsidRPr="00861FE3">
        <w:rPr>
          <w:color w:val="auto"/>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C6074" w:rsidRPr="00861FE3" w:rsidRDefault="000D3C84" w:rsidP="00807263">
      <w:pPr>
        <w:pStyle w:val="20"/>
        <w:numPr>
          <w:ilvl w:val="0"/>
          <w:numId w:val="25"/>
        </w:numPr>
        <w:shd w:val="clear" w:color="auto" w:fill="auto"/>
        <w:tabs>
          <w:tab w:val="left" w:pos="1501"/>
          <w:tab w:val="left" w:pos="5387"/>
        </w:tabs>
        <w:spacing w:after="0" w:line="240" w:lineRule="auto"/>
        <w:ind w:firstLine="851"/>
        <w:jc w:val="both"/>
        <w:rPr>
          <w:color w:val="auto"/>
        </w:rPr>
      </w:pPr>
      <w:r w:rsidRPr="00861FE3">
        <w:rPr>
          <w:color w:val="auto"/>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C6074" w:rsidRPr="00861FE3" w:rsidRDefault="000D3C84" w:rsidP="00807263">
      <w:pPr>
        <w:pStyle w:val="20"/>
        <w:numPr>
          <w:ilvl w:val="0"/>
          <w:numId w:val="25"/>
        </w:numPr>
        <w:shd w:val="clear" w:color="auto" w:fill="auto"/>
        <w:tabs>
          <w:tab w:val="left" w:pos="1524"/>
          <w:tab w:val="left" w:pos="5387"/>
        </w:tabs>
        <w:spacing w:after="0" w:line="240" w:lineRule="auto"/>
        <w:ind w:firstLine="851"/>
        <w:jc w:val="both"/>
        <w:rPr>
          <w:color w:val="auto"/>
        </w:rPr>
      </w:pPr>
      <w:r w:rsidRPr="00861FE3">
        <w:rPr>
          <w:color w:val="auto"/>
        </w:rPr>
        <w:t>В ходе плановых и внеплановых проверок:</w:t>
      </w:r>
    </w:p>
    <w:p w:rsidR="00AC6074" w:rsidRPr="00861FE3" w:rsidRDefault="000D3C84" w:rsidP="00250848">
      <w:pPr>
        <w:pStyle w:val="20"/>
        <w:numPr>
          <w:ilvl w:val="0"/>
          <w:numId w:val="52"/>
        </w:numPr>
        <w:shd w:val="clear" w:color="auto" w:fill="auto"/>
        <w:tabs>
          <w:tab w:val="left" w:pos="1144"/>
          <w:tab w:val="left" w:pos="5387"/>
        </w:tabs>
        <w:spacing w:after="0" w:line="240" w:lineRule="auto"/>
        <w:ind w:firstLine="851"/>
        <w:jc w:val="both"/>
        <w:rPr>
          <w:color w:val="auto"/>
        </w:rPr>
      </w:pPr>
      <w:r w:rsidRPr="00861FE3">
        <w:rPr>
          <w:color w:val="auto"/>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C6074" w:rsidRPr="00861FE3" w:rsidRDefault="000D3C84" w:rsidP="00250848">
      <w:pPr>
        <w:pStyle w:val="20"/>
        <w:numPr>
          <w:ilvl w:val="0"/>
          <w:numId w:val="52"/>
        </w:numPr>
        <w:shd w:val="clear" w:color="auto" w:fill="auto"/>
        <w:tabs>
          <w:tab w:val="left" w:pos="1144"/>
          <w:tab w:val="left" w:pos="5387"/>
        </w:tabs>
        <w:spacing w:after="0" w:line="240" w:lineRule="auto"/>
        <w:ind w:firstLine="851"/>
        <w:jc w:val="both"/>
        <w:rPr>
          <w:color w:val="auto"/>
        </w:rPr>
      </w:pPr>
      <w:r w:rsidRPr="00861FE3">
        <w:rPr>
          <w:color w:val="auto"/>
        </w:rPr>
        <w:t>проверяется соблюдение сроков и последовательности исполнения административных процедур;</w:t>
      </w:r>
    </w:p>
    <w:p w:rsidR="00AC6074" w:rsidRPr="00861FE3" w:rsidRDefault="000D3C84" w:rsidP="00250848">
      <w:pPr>
        <w:pStyle w:val="20"/>
        <w:numPr>
          <w:ilvl w:val="0"/>
          <w:numId w:val="52"/>
        </w:numPr>
        <w:shd w:val="clear" w:color="auto" w:fill="auto"/>
        <w:tabs>
          <w:tab w:val="left" w:pos="1144"/>
          <w:tab w:val="left" w:pos="5387"/>
        </w:tabs>
        <w:spacing w:after="0" w:line="240" w:lineRule="auto"/>
        <w:ind w:firstLine="851"/>
        <w:jc w:val="both"/>
        <w:rPr>
          <w:color w:val="auto"/>
        </w:rPr>
      </w:pPr>
      <w:r w:rsidRPr="00861FE3">
        <w:rPr>
          <w:color w:val="auto"/>
        </w:rPr>
        <w:t>выявляются нарушения прав заявителей, недостатки, допущенные в ходе предоставления муниципальной услуги.</w:t>
      </w:r>
    </w:p>
    <w:p w:rsidR="00250848" w:rsidRPr="00861FE3" w:rsidRDefault="00250848" w:rsidP="00250848">
      <w:pPr>
        <w:pStyle w:val="20"/>
        <w:shd w:val="clear" w:color="auto" w:fill="auto"/>
        <w:tabs>
          <w:tab w:val="left" w:pos="1144"/>
          <w:tab w:val="left" w:pos="5387"/>
        </w:tabs>
        <w:spacing w:after="0" w:line="240" w:lineRule="auto"/>
        <w:ind w:firstLine="851"/>
        <w:jc w:val="both"/>
        <w:rPr>
          <w:color w:val="auto"/>
        </w:rPr>
      </w:pPr>
      <w:r w:rsidRPr="00861FE3">
        <w:rPr>
          <w:color w:val="auto"/>
        </w:rPr>
        <w:t>4.2.6. Уполномоченным органом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50848" w:rsidRPr="00861FE3" w:rsidRDefault="00250848" w:rsidP="00250848">
      <w:pPr>
        <w:pStyle w:val="20"/>
        <w:shd w:val="clear" w:color="auto" w:fill="auto"/>
        <w:tabs>
          <w:tab w:val="left" w:pos="1144"/>
          <w:tab w:val="left" w:pos="5387"/>
        </w:tabs>
        <w:spacing w:after="0" w:line="240" w:lineRule="auto"/>
        <w:ind w:left="851"/>
        <w:jc w:val="both"/>
        <w:rPr>
          <w:color w:val="auto"/>
        </w:rPr>
      </w:pPr>
    </w:p>
    <w:p w:rsidR="00AC6074" w:rsidRPr="00861FE3" w:rsidRDefault="00B94E76" w:rsidP="001660B8">
      <w:pPr>
        <w:pStyle w:val="30"/>
        <w:shd w:val="clear" w:color="auto" w:fill="auto"/>
        <w:tabs>
          <w:tab w:val="left" w:pos="851"/>
        </w:tabs>
        <w:spacing w:before="0" w:after="300" w:line="240" w:lineRule="auto"/>
        <w:ind w:firstLine="851"/>
        <w:jc w:val="center"/>
        <w:rPr>
          <w:color w:val="auto"/>
        </w:rPr>
      </w:pPr>
      <w:r w:rsidRPr="00861FE3">
        <w:rPr>
          <w:color w:val="auto"/>
        </w:rPr>
        <w:t>4.3.</w:t>
      </w:r>
      <w:r w:rsidRPr="00861FE3">
        <w:rPr>
          <w:color w:val="auto"/>
        </w:rPr>
        <w:tab/>
      </w:r>
      <w:r w:rsidR="000D3C84" w:rsidRPr="00861FE3">
        <w:rPr>
          <w:color w:val="auto"/>
        </w:rPr>
        <w:t xml:space="preserve">Ответственность должностных лиц органа местного </w:t>
      </w:r>
      <w:r w:rsidR="000D3C84" w:rsidRPr="00861FE3">
        <w:rPr>
          <w:color w:val="auto"/>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AC6074" w:rsidRPr="00861FE3" w:rsidRDefault="000D3C84" w:rsidP="00807263">
      <w:pPr>
        <w:pStyle w:val="20"/>
        <w:numPr>
          <w:ilvl w:val="0"/>
          <w:numId w:val="26"/>
        </w:numPr>
        <w:shd w:val="clear" w:color="auto" w:fill="auto"/>
        <w:tabs>
          <w:tab w:val="left" w:pos="1501"/>
          <w:tab w:val="left" w:pos="5387"/>
        </w:tabs>
        <w:spacing w:after="0" w:line="240" w:lineRule="auto"/>
        <w:ind w:firstLine="760"/>
        <w:jc w:val="both"/>
        <w:rPr>
          <w:color w:val="auto"/>
        </w:rPr>
      </w:pPr>
      <w:r w:rsidRPr="00861FE3">
        <w:rPr>
          <w:color w:val="auto"/>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6074" w:rsidRPr="00861FE3" w:rsidRDefault="000D3C84" w:rsidP="00807263">
      <w:pPr>
        <w:pStyle w:val="20"/>
        <w:numPr>
          <w:ilvl w:val="0"/>
          <w:numId w:val="26"/>
        </w:numPr>
        <w:shd w:val="clear" w:color="auto" w:fill="auto"/>
        <w:tabs>
          <w:tab w:val="left" w:pos="1501"/>
          <w:tab w:val="left" w:pos="5387"/>
        </w:tabs>
        <w:spacing w:after="0" w:line="240" w:lineRule="auto"/>
        <w:ind w:firstLine="760"/>
        <w:jc w:val="both"/>
        <w:rPr>
          <w:color w:val="auto"/>
        </w:rPr>
      </w:pPr>
      <w:r w:rsidRPr="00861FE3">
        <w:rPr>
          <w:color w:val="auto"/>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6074" w:rsidRPr="00861FE3" w:rsidRDefault="000D3C84" w:rsidP="00807263">
      <w:pPr>
        <w:pStyle w:val="20"/>
        <w:numPr>
          <w:ilvl w:val="0"/>
          <w:numId w:val="26"/>
        </w:numPr>
        <w:shd w:val="clear" w:color="auto" w:fill="auto"/>
        <w:tabs>
          <w:tab w:val="left" w:pos="1501"/>
          <w:tab w:val="left" w:pos="5387"/>
        </w:tabs>
        <w:spacing w:after="300" w:line="240" w:lineRule="auto"/>
        <w:ind w:firstLine="760"/>
        <w:jc w:val="both"/>
        <w:rPr>
          <w:color w:val="auto"/>
        </w:rPr>
      </w:pPr>
      <w:r w:rsidRPr="00861FE3">
        <w:rPr>
          <w:color w:val="auto"/>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F0099" w:rsidRPr="00861FE3" w:rsidRDefault="00B94E76" w:rsidP="001660B8">
      <w:pPr>
        <w:pStyle w:val="30"/>
        <w:shd w:val="clear" w:color="auto" w:fill="auto"/>
        <w:tabs>
          <w:tab w:val="left" w:pos="851"/>
        </w:tabs>
        <w:spacing w:after="240" w:line="240" w:lineRule="auto"/>
        <w:ind w:firstLine="851"/>
        <w:jc w:val="center"/>
        <w:rPr>
          <w:color w:val="auto"/>
        </w:rPr>
      </w:pPr>
      <w:r w:rsidRPr="00861FE3">
        <w:rPr>
          <w:color w:val="auto"/>
        </w:rPr>
        <w:t>4.4.</w:t>
      </w:r>
      <w:r w:rsidRPr="00861FE3">
        <w:rPr>
          <w:color w:val="auto"/>
        </w:rPr>
        <w:tab/>
      </w:r>
      <w:r w:rsidR="000D3C84" w:rsidRPr="00861FE3">
        <w:rPr>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6074" w:rsidRPr="00861FE3" w:rsidRDefault="000D3C84" w:rsidP="00807263">
      <w:pPr>
        <w:pStyle w:val="20"/>
        <w:numPr>
          <w:ilvl w:val="0"/>
          <w:numId w:val="27"/>
        </w:numPr>
        <w:shd w:val="clear" w:color="auto" w:fill="auto"/>
        <w:tabs>
          <w:tab w:val="left" w:pos="1786"/>
          <w:tab w:val="left" w:pos="5387"/>
        </w:tabs>
        <w:spacing w:after="0" w:line="240" w:lineRule="auto"/>
        <w:ind w:firstLine="851"/>
        <w:jc w:val="both"/>
        <w:rPr>
          <w:color w:val="auto"/>
        </w:rPr>
      </w:pPr>
      <w:r w:rsidRPr="00861FE3">
        <w:rPr>
          <w:color w:val="auto"/>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C6074" w:rsidRPr="00861FE3" w:rsidRDefault="000D3C84" w:rsidP="00807263">
      <w:pPr>
        <w:pStyle w:val="20"/>
        <w:numPr>
          <w:ilvl w:val="0"/>
          <w:numId w:val="27"/>
        </w:numPr>
        <w:shd w:val="clear" w:color="auto" w:fill="auto"/>
        <w:tabs>
          <w:tab w:val="left" w:pos="1481"/>
          <w:tab w:val="left" w:pos="5387"/>
        </w:tabs>
        <w:spacing w:after="0" w:line="240" w:lineRule="auto"/>
        <w:ind w:firstLine="851"/>
        <w:jc w:val="both"/>
        <w:rPr>
          <w:color w:val="auto"/>
        </w:rPr>
      </w:pPr>
      <w:r w:rsidRPr="00861FE3">
        <w:rPr>
          <w:color w:val="auto"/>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AC6074" w:rsidRPr="00861FE3" w:rsidRDefault="000D3C84" w:rsidP="00807263">
      <w:pPr>
        <w:pStyle w:val="20"/>
        <w:numPr>
          <w:ilvl w:val="0"/>
          <w:numId w:val="27"/>
        </w:numPr>
        <w:shd w:val="clear" w:color="auto" w:fill="auto"/>
        <w:tabs>
          <w:tab w:val="left" w:pos="1481"/>
          <w:tab w:val="left" w:pos="5387"/>
        </w:tabs>
        <w:spacing w:after="0" w:line="240" w:lineRule="auto"/>
        <w:ind w:firstLine="851"/>
        <w:jc w:val="both"/>
        <w:rPr>
          <w:color w:val="auto"/>
        </w:rPr>
      </w:pPr>
      <w:r w:rsidRPr="00861FE3">
        <w:rPr>
          <w:color w:val="auto"/>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C6074" w:rsidRPr="00861FE3" w:rsidRDefault="000D3C84" w:rsidP="00807263">
      <w:pPr>
        <w:pStyle w:val="20"/>
        <w:numPr>
          <w:ilvl w:val="0"/>
          <w:numId w:val="27"/>
        </w:numPr>
        <w:shd w:val="clear" w:color="auto" w:fill="auto"/>
        <w:tabs>
          <w:tab w:val="left" w:pos="1481"/>
          <w:tab w:val="left" w:pos="5387"/>
        </w:tabs>
        <w:spacing w:after="237" w:line="240" w:lineRule="auto"/>
        <w:ind w:firstLine="851"/>
        <w:jc w:val="both"/>
        <w:rPr>
          <w:color w:val="auto"/>
        </w:rPr>
      </w:pPr>
      <w:r w:rsidRPr="00861FE3">
        <w:rPr>
          <w:color w:val="auto"/>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C6074" w:rsidRPr="00861FE3" w:rsidRDefault="000D3C84" w:rsidP="001660B8">
      <w:pPr>
        <w:pStyle w:val="30"/>
        <w:shd w:val="clear" w:color="auto" w:fill="auto"/>
        <w:tabs>
          <w:tab w:val="left" w:pos="5387"/>
        </w:tabs>
        <w:spacing w:before="0" w:after="240" w:line="240" w:lineRule="auto"/>
        <w:ind w:firstLine="851"/>
        <w:jc w:val="center"/>
        <w:rPr>
          <w:color w:val="auto"/>
        </w:rPr>
      </w:pPr>
      <w:r w:rsidRPr="00861FE3">
        <w:rPr>
          <w:color w:val="auto"/>
        </w:rPr>
        <w:t>V</w:t>
      </w:r>
      <w:r w:rsidR="00D0461B" w:rsidRPr="00861FE3">
        <w:rPr>
          <w:color w:val="auto"/>
        </w:rPr>
        <w:t>.</w:t>
      </w:r>
      <w:r w:rsidRPr="00861FE3">
        <w:rPr>
          <w:color w:val="auto"/>
        </w:rPr>
        <w:t xml:space="preserve"> </w:t>
      </w:r>
      <w:r w:rsidR="000A679B" w:rsidRPr="00861FE3">
        <w:rPr>
          <w:color w:val="auto"/>
        </w:rPr>
        <w:t xml:space="preserve">ДОСУДЕБНЫЙ (ВНЕСУДЕБНЫЙ) ПОРЯДОК ОБЖАЛОВАНИЯ РЕШЕНИЙ И ДЕЙСТВИЙ (БЕЗДЕЙСТВИЙ) УПОЛНОМОЧЕННОГО ОРГАНА, А ТАКЖЕ ЕГО ДОЛЖНОСТНЫХ </w:t>
      </w:r>
      <w:r w:rsidR="000A679B" w:rsidRPr="00861FE3">
        <w:rPr>
          <w:color w:val="auto"/>
        </w:rPr>
        <w:lastRenderedPageBreak/>
        <w:t xml:space="preserve">ЛИЦ, МФЦ, РАБОТНИКА МФЦ </w:t>
      </w:r>
    </w:p>
    <w:p w:rsidR="00AC6074" w:rsidRPr="00861FE3" w:rsidRDefault="00261CA8" w:rsidP="001660B8">
      <w:pPr>
        <w:pStyle w:val="30"/>
        <w:shd w:val="clear" w:color="auto" w:fill="auto"/>
        <w:tabs>
          <w:tab w:val="left" w:pos="5387"/>
        </w:tabs>
        <w:spacing w:before="0" w:line="240" w:lineRule="auto"/>
        <w:ind w:firstLine="851"/>
        <w:jc w:val="center"/>
        <w:rPr>
          <w:color w:val="auto"/>
        </w:rPr>
      </w:pPr>
      <w:r w:rsidRPr="00861FE3">
        <w:rPr>
          <w:color w:val="auto"/>
        </w:rPr>
        <w:t xml:space="preserve">5.1. </w:t>
      </w:r>
      <w:r w:rsidR="000D3C84" w:rsidRPr="00861FE3">
        <w:rPr>
          <w:color w:val="auto"/>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w:t>
      </w:r>
    </w:p>
    <w:p w:rsidR="00D0461B" w:rsidRPr="00861FE3" w:rsidRDefault="000D3C84" w:rsidP="001660B8">
      <w:pPr>
        <w:pStyle w:val="30"/>
        <w:shd w:val="clear" w:color="auto" w:fill="auto"/>
        <w:tabs>
          <w:tab w:val="left" w:pos="5387"/>
        </w:tabs>
        <w:spacing w:before="0" w:line="240" w:lineRule="auto"/>
        <w:ind w:firstLine="851"/>
        <w:jc w:val="center"/>
        <w:rPr>
          <w:color w:val="auto"/>
        </w:rPr>
      </w:pPr>
      <w:r w:rsidRPr="00861FE3">
        <w:rPr>
          <w:color w:val="auto"/>
        </w:rPr>
        <w:t>должностных лиц, муниципальных служащих, работников при</w:t>
      </w:r>
    </w:p>
    <w:p w:rsidR="00AC6074" w:rsidRPr="00861FE3" w:rsidRDefault="000D3C84" w:rsidP="001660B8">
      <w:pPr>
        <w:pStyle w:val="30"/>
        <w:shd w:val="clear" w:color="auto" w:fill="auto"/>
        <w:tabs>
          <w:tab w:val="left" w:pos="5387"/>
        </w:tabs>
        <w:spacing w:before="0" w:after="240" w:line="240" w:lineRule="auto"/>
        <w:ind w:firstLine="851"/>
        <w:jc w:val="center"/>
        <w:rPr>
          <w:color w:val="auto"/>
        </w:rPr>
      </w:pPr>
      <w:r w:rsidRPr="00861FE3">
        <w:rPr>
          <w:color w:val="auto"/>
        </w:rPr>
        <w:t>предоставлении муниципальной услуги</w:t>
      </w:r>
    </w:p>
    <w:p w:rsidR="00261CA8" w:rsidRPr="00861FE3" w:rsidRDefault="00261CA8" w:rsidP="007D4CE0">
      <w:pPr>
        <w:pStyle w:val="20"/>
        <w:numPr>
          <w:ilvl w:val="2"/>
          <w:numId w:val="38"/>
        </w:numPr>
        <w:tabs>
          <w:tab w:val="left" w:pos="567"/>
        </w:tabs>
        <w:spacing w:after="0" w:line="240" w:lineRule="auto"/>
        <w:ind w:left="0" w:firstLine="851"/>
        <w:jc w:val="both"/>
        <w:rPr>
          <w:color w:val="auto"/>
        </w:rPr>
      </w:pPr>
      <w:r w:rsidRPr="00861FE3">
        <w:rPr>
          <w:color w:val="auto"/>
        </w:rPr>
        <w:t xml:space="preserve">Заявитель имеет право </w:t>
      </w:r>
      <w:r w:rsidR="00146499" w:rsidRPr="00861FE3">
        <w:rPr>
          <w:color w:val="auto"/>
        </w:rPr>
        <w:t>на досудебное (внесудебное) обжалование действий (бездействий</w:t>
      </w:r>
      <w:r w:rsidRPr="00861FE3">
        <w:rPr>
          <w:color w:val="auto"/>
        </w:rPr>
        <w:t>)</w:t>
      </w:r>
      <w:r w:rsidR="00146499" w:rsidRPr="00861FE3">
        <w:rPr>
          <w:color w:val="auto"/>
        </w:rPr>
        <w:t xml:space="preserve"> и решений, принятых (осуществляемых)</w:t>
      </w:r>
      <w:r w:rsidRPr="00861FE3">
        <w:rPr>
          <w:color w:val="auto"/>
        </w:rPr>
        <w:t xml:space="preserve"> </w:t>
      </w:r>
      <w:r w:rsidR="00146499" w:rsidRPr="00861FE3">
        <w:rPr>
          <w:color w:val="auto"/>
        </w:rPr>
        <w:t>уполномоченным органом</w:t>
      </w:r>
      <w:r w:rsidRPr="00861FE3">
        <w:rPr>
          <w:color w:val="auto"/>
        </w:rPr>
        <w:t>, предоставляющей му</w:t>
      </w:r>
      <w:r w:rsidR="00146499" w:rsidRPr="00861FE3">
        <w:rPr>
          <w:color w:val="auto"/>
        </w:rPr>
        <w:t>ниципальную услугу, должностными</w:t>
      </w:r>
      <w:r w:rsidRPr="00861FE3">
        <w:rPr>
          <w:color w:val="auto"/>
        </w:rPr>
        <w:t xml:space="preserve"> лица</w:t>
      </w:r>
      <w:r w:rsidR="00146499" w:rsidRPr="00861FE3">
        <w:rPr>
          <w:color w:val="auto"/>
        </w:rPr>
        <w:t>ми, муниципальными служащими в ходе предоставления муниципальной услуги (далее – досудебное (внесудебное) обжалование).</w:t>
      </w:r>
    </w:p>
    <w:p w:rsidR="00146499" w:rsidRPr="00861FE3" w:rsidRDefault="007D4CE0" w:rsidP="007D4CE0">
      <w:pPr>
        <w:pStyle w:val="20"/>
        <w:numPr>
          <w:ilvl w:val="2"/>
          <w:numId w:val="38"/>
        </w:numPr>
        <w:tabs>
          <w:tab w:val="left" w:pos="851"/>
        </w:tabs>
        <w:spacing w:after="0" w:line="240" w:lineRule="auto"/>
        <w:ind w:left="0" w:firstLine="851"/>
        <w:jc w:val="both"/>
        <w:rPr>
          <w:color w:val="auto"/>
        </w:rPr>
      </w:pPr>
      <w:r w:rsidRPr="00861FE3">
        <w:rPr>
          <w:color w:val="auto"/>
        </w:rPr>
        <w:t>Информация, указанная в данном разделе, подлежит обязательному размещению на Едином портале и Региональном портале.</w:t>
      </w:r>
    </w:p>
    <w:p w:rsidR="00146499" w:rsidRPr="00861FE3" w:rsidRDefault="007D4CE0" w:rsidP="007D4CE0">
      <w:pPr>
        <w:pStyle w:val="20"/>
        <w:tabs>
          <w:tab w:val="left" w:pos="851"/>
        </w:tabs>
        <w:spacing w:after="0" w:line="240" w:lineRule="auto"/>
        <w:ind w:firstLine="851"/>
        <w:jc w:val="both"/>
        <w:rPr>
          <w:color w:val="auto"/>
        </w:rPr>
      </w:pPr>
      <w:r w:rsidRPr="00861FE3">
        <w:rPr>
          <w:color w:val="auto"/>
        </w:rPr>
        <w:t>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45679F" w:rsidRPr="00861FE3" w:rsidRDefault="0045679F" w:rsidP="00146499">
      <w:pPr>
        <w:pStyle w:val="20"/>
        <w:tabs>
          <w:tab w:val="left" w:pos="851"/>
        </w:tabs>
        <w:spacing w:after="0" w:line="240" w:lineRule="auto"/>
        <w:jc w:val="both"/>
        <w:rPr>
          <w:color w:val="auto"/>
        </w:rPr>
      </w:pPr>
    </w:p>
    <w:p w:rsidR="00261CA8" w:rsidRPr="00861FE3" w:rsidRDefault="00261CA8" w:rsidP="007D4CE0">
      <w:pPr>
        <w:pStyle w:val="20"/>
        <w:numPr>
          <w:ilvl w:val="1"/>
          <w:numId w:val="38"/>
        </w:numPr>
        <w:tabs>
          <w:tab w:val="left" w:pos="709"/>
          <w:tab w:val="left" w:pos="1289"/>
        </w:tabs>
        <w:spacing w:after="0" w:line="240" w:lineRule="auto"/>
        <w:ind w:left="0" w:firstLine="851"/>
        <w:rPr>
          <w:b/>
          <w:color w:val="auto"/>
        </w:rPr>
      </w:pPr>
      <w:r w:rsidRPr="00861FE3">
        <w:rPr>
          <w:b/>
          <w:color w:val="auto"/>
        </w:rPr>
        <w:t>Предмет жалобы</w:t>
      </w:r>
    </w:p>
    <w:p w:rsidR="007D4CE0" w:rsidRPr="00861FE3" w:rsidRDefault="007D4CE0" w:rsidP="007D4CE0">
      <w:pPr>
        <w:pStyle w:val="20"/>
        <w:tabs>
          <w:tab w:val="left" w:pos="709"/>
          <w:tab w:val="left" w:pos="1289"/>
        </w:tabs>
        <w:spacing w:after="0" w:line="240" w:lineRule="auto"/>
        <w:ind w:left="851"/>
        <w:jc w:val="left"/>
        <w:rPr>
          <w:b/>
          <w:color w:val="auto"/>
        </w:rPr>
      </w:pPr>
    </w:p>
    <w:p w:rsidR="00261CA8" w:rsidRPr="00861FE3" w:rsidRDefault="00261CA8" w:rsidP="007D4CE0">
      <w:pPr>
        <w:pStyle w:val="20"/>
        <w:tabs>
          <w:tab w:val="left" w:pos="1289"/>
          <w:tab w:val="left" w:pos="5387"/>
        </w:tabs>
        <w:spacing w:after="0" w:line="240" w:lineRule="auto"/>
        <w:ind w:firstLine="851"/>
        <w:jc w:val="both"/>
        <w:rPr>
          <w:color w:val="auto"/>
        </w:rPr>
      </w:pPr>
      <w:r w:rsidRPr="00861FE3">
        <w:rPr>
          <w:color w:val="auto"/>
        </w:rPr>
        <w:t>5.2.1.</w:t>
      </w:r>
      <w:r w:rsidR="00B94E76" w:rsidRPr="00861FE3">
        <w:rPr>
          <w:color w:val="auto"/>
        </w:rPr>
        <w:t xml:space="preserve"> </w:t>
      </w:r>
      <w:r w:rsidRPr="00861FE3">
        <w:rPr>
          <w:color w:val="auto"/>
        </w:rPr>
        <w:t>Заявитель может обратиться с жалобой, в том числе в следующих случаях:</w:t>
      </w:r>
    </w:p>
    <w:p w:rsidR="00261CA8" w:rsidRPr="00861FE3" w:rsidRDefault="00261CA8" w:rsidP="007D4CE0">
      <w:pPr>
        <w:pStyle w:val="20"/>
        <w:numPr>
          <w:ilvl w:val="0"/>
          <w:numId w:val="53"/>
        </w:numPr>
        <w:tabs>
          <w:tab w:val="left" w:pos="1289"/>
          <w:tab w:val="left" w:pos="5387"/>
        </w:tabs>
        <w:spacing w:after="0" w:line="240" w:lineRule="auto"/>
        <w:ind w:left="0" w:firstLine="851"/>
        <w:jc w:val="both"/>
        <w:rPr>
          <w:color w:val="auto"/>
        </w:rPr>
      </w:pPr>
      <w:r w:rsidRPr="00861FE3">
        <w:rPr>
          <w:color w:val="auto"/>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61CA8" w:rsidRPr="00861FE3" w:rsidRDefault="00261CA8" w:rsidP="00807263">
      <w:pPr>
        <w:pStyle w:val="20"/>
        <w:numPr>
          <w:ilvl w:val="0"/>
          <w:numId w:val="53"/>
        </w:numPr>
        <w:tabs>
          <w:tab w:val="left" w:pos="1289"/>
          <w:tab w:val="left" w:pos="5387"/>
        </w:tabs>
        <w:spacing w:after="0"/>
        <w:ind w:left="0" w:firstLine="851"/>
        <w:jc w:val="both"/>
        <w:rPr>
          <w:color w:val="auto"/>
        </w:rPr>
      </w:pPr>
      <w:r w:rsidRPr="00861FE3">
        <w:rPr>
          <w:color w:val="auto"/>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7D4CE0" w:rsidRPr="00861FE3">
        <w:rPr>
          <w:color w:val="auto"/>
        </w:rPr>
        <w:t>МФЦ</w:t>
      </w:r>
      <w:r w:rsidRPr="00861FE3">
        <w:rPr>
          <w:color w:val="auto"/>
        </w:rPr>
        <w:t xml:space="preserve">, работника </w:t>
      </w:r>
      <w:r w:rsidR="007D4CE0" w:rsidRPr="00861FE3">
        <w:rPr>
          <w:color w:val="auto"/>
        </w:rPr>
        <w:t>МФЦ</w:t>
      </w:r>
      <w:r w:rsidRPr="00861FE3">
        <w:rPr>
          <w:color w:val="auto"/>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1CA8" w:rsidRPr="00861FE3" w:rsidRDefault="00261CA8" w:rsidP="00807263">
      <w:pPr>
        <w:pStyle w:val="20"/>
        <w:numPr>
          <w:ilvl w:val="0"/>
          <w:numId w:val="53"/>
        </w:numPr>
        <w:tabs>
          <w:tab w:val="left" w:pos="1289"/>
          <w:tab w:val="left" w:pos="5387"/>
        </w:tabs>
        <w:spacing w:after="0"/>
        <w:ind w:left="0" w:firstLine="851"/>
        <w:jc w:val="both"/>
        <w:rPr>
          <w:color w:val="auto"/>
        </w:rPr>
      </w:pPr>
      <w:r w:rsidRPr="00861FE3">
        <w:rPr>
          <w:color w:val="auto"/>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1CA8" w:rsidRPr="00861FE3" w:rsidRDefault="00261CA8" w:rsidP="00807263">
      <w:pPr>
        <w:pStyle w:val="20"/>
        <w:numPr>
          <w:ilvl w:val="0"/>
          <w:numId w:val="53"/>
        </w:numPr>
        <w:tabs>
          <w:tab w:val="left" w:pos="1289"/>
          <w:tab w:val="left" w:pos="5387"/>
        </w:tabs>
        <w:spacing w:after="0"/>
        <w:ind w:left="0" w:firstLine="851"/>
        <w:jc w:val="both"/>
        <w:rPr>
          <w:color w:val="auto"/>
        </w:rPr>
      </w:pPr>
      <w:r w:rsidRPr="00861FE3">
        <w:rPr>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1CA8" w:rsidRPr="00861FE3" w:rsidRDefault="00261CA8" w:rsidP="00807263">
      <w:pPr>
        <w:pStyle w:val="20"/>
        <w:numPr>
          <w:ilvl w:val="0"/>
          <w:numId w:val="53"/>
        </w:numPr>
        <w:tabs>
          <w:tab w:val="left" w:pos="1289"/>
          <w:tab w:val="left" w:pos="5387"/>
        </w:tabs>
        <w:spacing w:after="0"/>
        <w:ind w:left="0" w:firstLine="851"/>
        <w:jc w:val="both"/>
        <w:rPr>
          <w:color w:val="auto"/>
        </w:rPr>
      </w:pPr>
      <w:r w:rsidRPr="00861FE3">
        <w:rPr>
          <w:color w:val="auto"/>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7D4CE0" w:rsidRPr="00861FE3">
        <w:rPr>
          <w:color w:val="auto"/>
        </w:rPr>
        <w:t>МФЦ</w:t>
      </w:r>
      <w:r w:rsidRPr="00861FE3">
        <w:rPr>
          <w:color w:val="auto"/>
        </w:rPr>
        <w:t xml:space="preserve">, работника </w:t>
      </w:r>
      <w:r w:rsidR="007D4CE0" w:rsidRPr="00861FE3">
        <w:rPr>
          <w:color w:val="auto"/>
        </w:rPr>
        <w:t>МФЦ</w:t>
      </w:r>
      <w:r w:rsidRPr="00861FE3">
        <w:rPr>
          <w:color w:val="auto"/>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1CA8" w:rsidRPr="00861FE3" w:rsidRDefault="00261CA8" w:rsidP="00807263">
      <w:pPr>
        <w:pStyle w:val="20"/>
        <w:numPr>
          <w:ilvl w:val="0"/>
          <w:numId w:val="53"/>
        </w:numPr>
        <w:tabs>
          <w:tab w:val="left" w:pos="1289"/>
          <w:tab w:val="left" w:pos="5387"/>
        </w:tabs>
        <w:spacing w:after="0"/>
        <w:ind w:left="0" w:firstLine="851"/>
        <w:jc w:val="both"/>
        <w:rPr>
          <w:color w:val="auto"/>
        </w:rPr>
      </w:pPr>
      <w:r w:rsidRPr="00861FE3">
        <w:rPr>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CA8" w:rsidRPr="00861FE3" w:rsidRDefault="00261CA8" w:rsidP="00807263">
      <w:pPr>
        <w:pStyle w:val="20"/>
        <w:numPr>
          <w:ilvl w:val="0"/>
          <w:numId w:val="53"/>
        </w:numPr>
        <w:tabs>
          <w:tab w:val="left" w:pos="1289"/>
          <w:tab w:val="left" w:pos="5387"/>
        </w:tabs>
        <w:spacing w:after="0"/>
        <w:ind w:left="0" w:firstLine="851"/>
        <w:jc w:val="both"/>
        <w:rPr>
          <w:color w:val="auto"/>
        </w:rPr>
      </w:pPr>
      <w:r w:rsidRPr="00861FE3">
        <w:rPr>
          <w:color w:val="auto"/>
        </w:rPr>
        <w:t xml:space="preserve">отказ органа, предоставляющего муниципальную услугу, должностного лица органа, предоставляющего муниципальную услугу, </w:t>
      </w:r>
      <w:r w:rsidR="007D4CE0" w:rsidRPr="00861FE3">
        <w:rPr>
          <w:color w:val="auto"/>
        </w:rPr>
        <w:t>МФЦ</w:t>
      </w:r>
      <w:r w:rsidRPr="00861FE3">
        <w:rPr>
          <w:color w:val="auto"/>
        </w:rPr>
        <w:t xml:space="preserve">, работника </w:t>
      </w:r>
      <w:r w:rsidR="007D4CE0" w:rsidRPr="00861FE3">
        <w:rPr>
          <w:color w:val="auto"/>
        </w:rPr>
        <w:t>МФЦ</w:t>
      </w:r>
      <w:r w:rsidRPr="00861FE3">
        <w:rPr>
          <w:color w:val="auto"/>
        </w:rPr>
        <w:t xml:space="preserve">,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526DFF" w:rsidRPr="00861FE3">
        <w:rPr>
          <w:color w:val="auto"/>
        </w:rPr>
        <w:t>МФЦ</w:t>
      </w:r>
      <w:r w:rsidRPr="00861FE3">
        <w:rPr>
          <w:color w:val="auto"/>
        </w:rPr>
        <w:t xml:space="preserve">, работника </w:t>
      </w:r>
      <w:r w:rsidR="00526DFF" w:rsidRPr="00861FE3">
        <w:rPr>
          <w:color w:val="auto"/>
        </w:rPr>
        <w:t>МФЦ</w:t>
      </w:r>
      <w:r w:rsidRPr="00861FE3">
        <w:rPr>
          <w:color w:val="auto"/>
        </w:rPr>
        <w:t xml:space="preserve"> возможно в случае, если на </w:t>
      </w:r>
      <w:r w:rsidR="00526DFF" w:rsidRPr="00861FE3">
        <w:rPr>
          <w:color w:val="auto"/>
        </w:rPr>
        <w:t>МФЦ</w:t>
      </w:r>
      <w:r w:rsidRPr="00861FE3">
        <w:rPr>
          <w:color w:val="auto"/>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1CA8" w:rsidRPr="00861FE3" w:rsidRDefault="00261CA8" w:rsidP="00807263">
      <w:pPr>
        <w:pStyle w:val="20"/>
        <w:numPr>
          <w:ilvl w:val="0"/>
          <w:numId w:val="53"/>
        </w:numPr>
        <w:tabs>
          <w:tab w:val="left" w:pos="1289"/>
          <w:tab w:val="left" w:pos="5387"/>
        </w:tabs>
        <w:spacing w:after="0"/>
        <w:ind w:left="0" w:firstLine="851"/>
        <w:jc w:val="both"/>
        <w:rPr>
          <w:color w:val="auto"/>
        </w:rPr>
      </w:pPr>
      <w:r w:rsidRPr="00861FE3">
        <w:rPr>
          <w:color w:val="auto"/>
        </w:rPr>
        <w:t>нарушение срока или порядка выдачи документов по результатам предоставления муниципальной услуги;</w:t>
      </w:r>
    </w:p>
    <w:p w:rsidR="00261CA8" w:rsidRPr="00861FE3" w:rsidRDefault="00261CA8" w:rsidP="00807263">
      <w:pPr>
        <w:pStyle w:val="20"/>
        <w:numPr>
          <w:ilvl w:val="0"/>
          <w:numId w:val="53"/>
        </w:numPr>
        <w:tabs>
          <w:tab w:val="left" w:pos="1289"/>
          <w:tab w:val="left" w:pos="5387"/>
        </w:tabs>
        <w:spacing w:after="0"/>
        <w:ind w:left="0" w:firstLine="851"/>
        <w:jc w:val="both"/>
        <w:rPr>
          <w:color w:val="auto"/>
        </w:rPr>
      </w:pPr>
      <w:r w:rsidRPr="00861FE3">
        <w:rPr>
          <w:color w:val="auto"/>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88351D" w:rsidRPr="00861FE3">
        <w:rPr>
          <w:color w:val="auto"/>
        </w:rPr>
        <w:t>МФЦ</w:t>
      </w:r>
      <w:r w:rsidRPr="00861FE3">
        <w:rPr>
          <w:color w:val="auto"/>
        </w:rPr>
        <w:t xml:space="preserve">, работника </w:t>
      </w:r>
      <w:r w:rsidR="0088351D" w:rsidRPr="00861FE3">
        <w:rPr>
          <w:color w:val="auto"/>
        </w:rPr>
        <w:t>МФЦ</w:t>
      </w:r>
      <w:r w:rsidRPr="00861FE3">
        <w:rPr>
          <w:color w:val="auto"/>
        </w:rPr>
        <w:t xml:space="preserve"> возможно в случае, если на </w:t>
      </w:r>
      <w:r w:rsidR="00526DFF" w:rsidRPr="00861FE3">
        <w:rPr>
          <w:color w:val="auto"/>
        </w:rPr>
        <w:t>МФЦ</w:t>
      </w:r>
      <w:r w:rsidRPr="00861FE3">
        <w:rPr>
          <w:color w:val="auto"/>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1CA8" w:rsidRPr="00861FE3" w:rsidRDefault="00261CA8" w:rsidP="00807263">
      <w:pPr>
        <w:pStyle w:val="20"/>
        <w:numPr>
          <w:ilvl w:val="0"/>
          <w:numId w:val="53"/>
        </w:numPr>
        <w:tabs>
          <w:tab w:val="left" w:pos="1289"/>
          <w:tab w:val="left" w:pos="5387"/>
        </w:tabs>
        <w:ind w:left="0" w:firstLine="851"/>
        <w:jc w:val="both"/>
        <w:rPr>
          <w:color w:val="auto"/>
        </w:rPr>
      </w:pPr>
      <w:r w:rsidRPr="00861FE3">
        <w:rPr>
          <w:color w:val="auto"/>
        </w:rPr>
        <w:t xml:space="preserve">требование у заявителя при предоставлении муниципальной услуги </w:t>
      </w:r>
      <w:r w:rsidRPr="00861FE3">
        <w:rPr>
          <w:color w:val="auto"/>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sidR="00526DFF" w:rsidRPr="00861FE3">
        <w:rPr>
          <w:color w:val="auto"/>
        </w:rPr>
        <w:t>МФЦ</w:t>
      </w:r>
      <w:r w:rsidRPr="00861FE3">
        <w:rPr>
          <w:color w:val="auto"/>
        </w:rPr>
        <w:t xml:space="preserve">, работника </w:t>
      </w:r>
      <w:r w:rsidR="00526DFF" w:rsidRPr="00861FE3">
        <w:rPr>
          <w:color w:val="auto"/>
        </w:rPr>
        <w:t>МФЦ</w:t>
      </w:r>
      <w:r w:rsidRPr="00861FE3">
        <w:rPr>
          <w:color w:val="auto"/>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C6074" w:rsidRPr="00861FE3" w:rsidRDefault="002D6056" w:rsidP="00807263">
      <w:pPr>
        <w:pStyle w:val="30"/>
        <w:numPr>
          <w:ilvl w:val="1"/>
          <w:numId w:val="38"/>
        </w:numPr>
        <w:shd w:val="clear" w:color="auto" w:fill="auto"/>
        <w:spacing w:before="0" w:after="300" w:line="240" w:lineRule="auto"/>
        <w:ind w:left="0" w:firstLine="851"/>
        <w:jc w:val="center"/>
        <w:rPr>
          <w:color w:val="auto"/>
        </w:rPr>
      </w:pPr>
      <w:r w:rsidRPr="00861FE3">
        <w:rPr>
          <w:color w:val="auto"/>
        </w:rPr>
        <w:t>Органы местного самоуправления и уполномоченные и уполномоченные на рассмотрение жалобы должностные лица, которым может быть направлена жалоба</w:t>
      </w:r>
    </w:p>
    <w:p w:rsidR="00D72FFC" w:rsidRPr="00861FE3" w:rsidRDefault="00D72FFC" w:rsidP="00D72FFC">
      <w:pPr>
        <w:pStyle w:val="20"/>
        <w:numPr>
          <w:ilvl w:val="0"/>
          <w:numId w:val="58"/>
        </w:numPr>
        <w:shd w:val="clear" w:color="auto" w:fill="auto"/>
        <w:tabs>
          <w:tab w:val="left" w:pos="1668"/>
          <w:tab w:val="left" w:pos="5387"/>
        </w:tabs>
        <w:spacing w:after="0" w:line="240" w:lineRule="auto"/>
        <w:ind w:firstLine="851"/>
        <w:jc w:val="both"/>
        <w:rPr>
          <w:color w:val="auto"/>
        </w:rPr>
      </w:pPr>
      <w:r w:rsidRPr="00861FE3">
        <w:rPr>
          <w:color w:val="auto"/>
        </w:rPr>
        <w:t xml:space="preserve"> Жалобы на решение и (или) действие (бездействие) Департамента, </w:t>
      </w:r>
      <w:r w:rsidR="00ED136E" w:rsidRPr="00861FE3">
        <w:rPr>
          <w:color w:val="auto"/>
        </w:rPr>
        <w:t>должностных лиц,</w:t>
      </w:r>
      <w:r w:rsidRPr="00861FE3">
        <w:rPr>
          <w:color w:val="auto"/>
        </w:rPr>
        <w:t xml:space="preserve"> при предоставлении муниципальной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 директору Департамента, либо лицу исполняющему его обязанности, либо заместителю директора Департамента, директору МФЦ.</w:t>
      </w:r>
    </w:p>
    <w:p w:rsidR="00AC6074" w:rsidRPr="00861FE3" w:rsidRDefault="000D3C84" w:rsidP="00D72FFC">
      <w:pPr>
        <w:pStyle w:val="20"/>
        <w:numPr>
          <w:ilvl w:val="0"/>
          <w:numId w:val="58"/>
        </w:numPr>
        <w:shd w:val="clear" w:color="auto" w:fill="auto"/>
        <w:tabs>
          <w:tab w:val="left" w:pos="1490"/>
          <w:tab w:val="left" w:pos="5387"/>
        </w:tabs>
        <w:spacing w:after="0" w:line="240" w:lineRule="auto"/>
        <w:ind w:firstLine="851"/>
        <w:jc w:val="both"/>
        <w:rPr>
          <w:color w:val="auto"/>
        </w:rPr>
      </w:pPr>
      <w:r w:rsidRPr="00861FE3">
        <w:rPr>
          <w:color w:val="auto"/>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C6074" w:rsidRPr="00861FE3" w:rsidRDefault="000D3C84" w:rsidP="00D72FFC">
      <w:pPr>
        <w:pStyle w:val="20"/>
        <w:numPr>
          <w:ilvl w:val="0"/>
          <w:numId w:val="58"/>
        </w:numPr>
        <w:shd w:val="clear" w:color="auto" w:fill="auto"/>
        <w:tabs>
          <w:tab w:val="left" w:pos="1490"/>
          <w:tab w:val="left" w:pos="5387"/>
        </w:tabs>
        <w:spacing w:after="273" w:line="240" w:lineRule="auto"/>
        <w:ind w:firstLine="851"/>
        <w:jc w:val="both"/>
        <w:rPr>
          <w:color w:val="auto"/>
        </w:rPr>
      </w:pPr>
      <w:r w:rsidRPr="00861FE3">
        <w:rPr>
          <w:color w:val="auto"/>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w:t>
      </w:r>
      <w:r w:rsidR="008421E0" w:rsidRPr="00861FE3">
        <w:rPr>
          <w:color w:val="auto"/>
        </w:rPr>
        <w:t>бернатора) Краснодарского края».</w:t>
      </w:r>
    </w:p>
    <w:p w:rsidR="00AC6074" w:rsidRPr="00861FE3" w:rsidRDefault="000D3C84" w:rsidP="00807263">
      <w:pPr>
        <w:pStyle w:val="10"/>
        <w:keepNext/>
        <w:keepLines/>
        <w:numPr>
          <w:ilvl w:val="1"/>
          <w:numId w:val="38"/>
        </w:numPr>
        <w:shd w:val="clear" w:color="auto" w:fill="auto"/>
        <w:tabs>
          <w:tab w:val="left" w:pos="5387"/>
        </w:tabs>
        <w:spacing w:after="254" w:line="240" w:lineRule="auto"/>
        <w:rPr>
          <w:color w:val="auto"/>
        </w:rPr>
      </w:pPr>
      <w:bookmarkStart w:id="12" w:name="bookmark13"/>
      <w:r w:rsidRPr="00861FE3">
        <w:rPr>
          <w:color w:val="auto"/>
        </w:rPr>
        <w:lastRenderedPageBreak/>
        <w:t>Порядок подачи и рассмотрения жалобы</w:t>
      </w:r>
      <w:bookmarkEnd w:id="12"/>
    </w:p>
    <w:p w:rsidR="00AC6074" w:rsidRPr="00861FE3" w:rsidRDefault="000D3C84" w:rsidP="00807263">
      <w:pPr>
        <w:pStyle w:val="20"/>
        <w:numPr>
          <w:ilvl w:val="0"/>
          <w:numId w:val="29"/>
        </w:numPr>
        <w:shd w:val="clear" w:color="auto" w:fill="auto"/>
        <w:tabs>
          <w:tab w:val="left" w:pos="1490"/>
          <w:tab w:val="left" w:pos="5387"/>
        </w:tabs>
        <w:spacing w:after="0" w:line="240" w:lineRule="auto"/>
        <w:ind w:firstLine="780"/>
        <w:jc w:val="both"/>
        <w:rPr>
          <w:color w:val="auto"/>
        </w:rPr>
      </w:pPr>
      <w:r w:rsidRPr="00861FE3">
        <w:rPr>
          <w:color w:val="auto"/>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AC6074" w:rsidRPr="00861FE3" w:rsidRDefault="000D3C84" w:rsidP="00807263">
      <w:pPr>
        <w:pStyle w:val="20"/>
        <w:numPr>
          <w:ilvl w:val="0"/>
          <w:numId w:val="29"/>
        </w:numPr>
        <w:shd w:val="clear" w:color="auto" w:fill="auto"/>
        <w:tabs>
          <w:tab w:val="left" w:pos="1480"/>
          <w:tab w:val="left" w:pos="5387"/>
        </w:tabs>
        <w:spacing w:after="0" w:line="240" w:lineRule="auto"/>
        <w:ind w:firstLine="760"/>
        <w:jc w:val="both"/>
        <w:rPr>
          <w:color w:val="auto"/>
        </w:rPr>
      </w:pPr>
      <w:r w:rsidRPr="00861FE3">
        <w:rPr>
          <w:color w:val="auto"/>
        </w:rPr>
        <w:t>Жалоба на решения и действия (бездействие) уполномоченного органа, должностного лица либо муниципального служащего уполномоченного</w:t>
      </w:r>
      <w:r w:rsidR="003F6CB5" w:rsidRPr="00861FE3">
        <w:rPr>
          <w:color w:val="auto"/>
        </w:rPr>
        <w:t xml:space="preserve"> </w:t>
      </w:r>
      <w:r w:rsidRPr="00861FE3">
        <w:rPr>
          <w:color w:val="auto"/>
        </w:rPr>
        <w:t xml:space="preserve">органа, </w:t>
      </w:r>
      <w:r w:rsidR="00E80E8B" w:rsidRPr="00861FE3">
        <w:rPr>
          <w:color w:val="auto"/>
        </w:rPr>
        <w:t>г</w:t>
      </w:r>
      <w:r w:rsidRPr="00861FE3">
        <w:rPr>
          <w:color w:val="auto"/>
        </w:rPr>
        <w:t xml:space="preserve">лаву </w:t>
      </w:r>
      <w:r w:rsidR="003D36E8" w:rsidRPr="00861FE3">
        <w:rPr>
          <w:color w:val="auto"/>
        </w:rPr>
        <w:t>муниципального образования городской округ город-курорт Сочи Краснодарского края</w:t>
      </w:r>
      <w:r w:rsidRPr="00861FE3">
        <w:rPr>
          <w:color w:val="auto"/>
        </w:rPr>
        <w:t>, может быть</w:t>
      </w:r>
      <w:r w:rsidR="003F6CB5" w:rsidRPr="00861FE3">
        <w:rPr>
          <w:color w:val="auto"/>
        </w:rPr>
        <w:t xml:space="preserve"> </w:t>
      </w:r>
      <w:r w:rsidRPr="00861FE3">
        <w:rPr>
          <w:color w:val="auto"/>
        </w:rPr>
        <w:t>направлена по почте, через МФЦ, с использованием информационно</w:t>
      </w:r>
      <w:r w:rsidR="003F0099" w:rsidRPr="00861FE3">
        <w:rPr>
          <w:color w:val="auto"/>
        </w:rPr>
        <w:t>-</w:t>
      </w:r>
      <w:r w:rsidRPr="00861FE3">
        <w:rPr>
          <w:color w:val="auto"/>
        </w:rPr>
        <w:t>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AC6074" w:rsidRPr="00861FE3" w:rsidRDefault="000D3C84" w:rsidP="00807263">
      <w:pPr>
        <w:pStyle w:val="20"/>
        <w:numPr>
          <w:ilvl w:val="0"/>
          <w:numId w:val="29"/>
        </w:numPr>
        <w:shd w:val="clear" w:color="auto" w:fill="auto"/>
        <w:tabs>
          <w:tab w:val="left" w:pos="1480"/>
          <w:tab w:val="left" w:pos="5387"/>
        </w:tabs>
        <w:spacing w:after="0" w:line="240" w:lineRule="auto"/>
        <w:ind w:firstLine="760"/>
        <w:jc w:val="both"/>
        <w:rPr>
          <w:color w:val="auto"/>
        </w:rPr>
      </w:pPr>
      <w:r w:rsidRPr="00861FE3">
        <w:rPr>
          <w:color w:val="auto"/>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C6074" w:rsidRPr="00861FE3" w:rsidRDefault="000D3C84" w:rsidP="00807263">
      <w:pPr>
        <w:pStyle w:val="20"/>
        <w:numPr>
          <w:ilvl w:val="0"/>
          <w:numId w:val="29"/>
        </w:numPr>
        <w:shd w:val="clear" w:color="auto" w:fill="auto"/>
        <w:tabs>
          <w:tab w:val="left" w:pos="1480"/>
          <w:tab w:val="left" w:pos="5387"/>
        </w:tabs>
        <w:spacing w:after="0" w:line="240" w:lineRule="auto"/>
        <w:ind w:firstLine="760"/>
        <w:jc w:val="both"/>
        <w:rPr>
          <w:color w:val="auto"/>
        </w:rPr>
      </w:pPr>
      <w:r w:rsidRPr="00861FE3">
        <w:rPr>
          <w:color w:val="auto"/>
        </w:rPr>
        <w:t>Жалоба на решения и действия (бездействие) МФЦ, работника МФЦ может быть направлена по почте, с использованием информационно</w:t>
      </w:r>
      <w:r w:rsidR="003F0099" w:rsidRPr="00861FE3">
        <w:rPr>
          <w:color w:val="auto"/>
        </w:rPr>
        <w:t>-</w:t>
      </w:r>
      <w:r w:rsidRPr="00861FE3">
        <w:rPr>
          <w:color w:val="auto"/>
        </w:rPr>
        <w:t>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AC6074" w:rsidRPr="00861FE3" w:rsidRDefault="000D3C84" w:rsidP="00807263">
      <w:pPr>
        <w:pStyle w:val="20"/>
        <w:numPr>
          <w:ilvl w:val="0"/>
          <w:numId w:val="29"/>
        </w:numPr>
        <w:shd w:val="clear" w:color="auto" w:fill="auto"/>
        <w:tabs>
          <w:tab w:val="left" w:pos="1480"/>
          <w:tab w:val="left" w:pos="5387"/>
        </w:tabs>
        <w:spacing w:after="0" w:line="240" w:lineRule="auto"/>
        <w:ind w:firstLine="760"/>
        <w:jc w:val="both"/>
        <w:rPr>
          <w:color w:val="auto"/>
        </w:rPr>
      </w:pPr>
      <w:r w:rsidRPr="00861FE3">
        <w:rPr>
          <w:color w:val="auto"/>
        </w:rPr>
        <w:t>Жалоба, поступившая в администрацию, подлежит регистрации не позднее следующего рабочего дня со дня ее поступления.</w:t>
      </w:r>
    </w:p>
    <w:p w:rsidR="00AC6074" w:rsidRPr="00861FE3" w:rsidRDefault="000D3C84" w:rsidP="001660B8">
      <w:pPr>
        <w:pStyle w:val="20"/>
        <w:shd w:val="clear" w:color="auto" w:fill="auto"/>
        <w:tabs>
          <w:tab w:val="left" w:pos="5387"/>
        </w:tabs>
        <w:spacing w:after="0" w:line="240" w:lineRule="auto"/>
        <w:ind w:firstLine="851"/>
        <w:jc w:val="both"/>
        <w:rPr>
          <w:color w:val="auto"/>
        </w:rPr>
      </w:pPr>
      <w:r w:rsidRPr="00861FE3">
        <w:rPr>
          <w:color w:val="auto"/>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C6074" w:rsidRPr="00861FE3" w:rsidRDefault="000D3C84" w:rsidP="00807263">
      <w:pPr>
        <w:pStyle w:val="20"/>
        <w:numPr>
          <w:ilvl w:val="0"/>
          <w:numId w:val="29"/>
        </w:numPr>
        <w:shd w:val="clear" w:color="auto" w:fill="auto"/>
        <w:tabs>
          <w:tab w:val="left" w:pos="1498"/>
          <w:tab w:val="left" w:pos="5387"/>
        </w:tabs>
        <w:spacing w:after="0" w:line="240" w:lineRule="auto"/>
        <w:ind w:firstLine="760"/>
        <w:jc w:val="both"/>
        <w:rPr>
          <w:color w:val="auto"/>
        </w:rPr>
      </w:pPr>
      <w:r w:rsidRPr="00861FE3">
        <w:rPr>
          <w:color w:val="auto"/>
        </w:rPr>
        <w:t>Жалоба должна содержать:</w:t>
      </w:r>
    </w:p>
    <w:p w:rsidR="00AC6074" w:rsidRPr="00861FE3" w:rsidRDefault="000D3C84" w:rsidP="00807263">
      <w:pPr>
        <w:pStyle w:val="20"/>
        <w:numPr>
          <w:ilvl w:val="0"/>
          <w:numId w:val="54"/>
        </w:numPr>
        <w:shd w:val="clear" w:color="auto" w:fill="auto"/>
        <w:tabs>
          <w:tab w:val="left" w:pos="1117"/>
          <w:tab w:val="left" w:pos="5387"/>
        </w:tabs>
        <w:spacing w:after="0" w:line="240" w:lineRule="auto"/>
        <w:ind w:firstLine="760"/>
        <w:jc w:val="both"/>
        <w:rPr>
          <w:color w:val="auto"/>
        </w:rPr>
      </w:pPr>
      <w:r w:rsidRPr="00861FE3">
        <w:rPr>
          <w:color w:val="auto"/>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C6074" w:rsidRPr="00861FE3" w:rsidRDefault="000D3C84" w:rsidP="00807263">
      <w:pPr>
        <w:pStyle w:val="20"/>
        <w:numPr>
          <w:ilvl w:val="0"/>
          <w:numId w:val="54"/>
        </w:numPr>
        <w:shd w:val="clear" w:color="auto" w:fill="auto"/>
        <w:tabs>
          <w:tab w:val="left" w:pos="1117"/>
          <w:tab w:val="left" w:pos="5387"/>
        </w:tabs>
        <w:spacing w:after="0" w:line="240" w:lineRule="auto"/>
        <w:ind w:firstLine="760"/>
        <w:jc w:val="both"/>
        <w:rPr>
          <w:color w:val="auto"/>
        </w:rPr>
      </w:pPr>
      <w:r w:rsidRPr="00861FE3">
        <w:rPr>
          <w:color w:val="auto"/>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w:t>
      </w:r>
      <w:r w:rsidRPr="00861FE3">
        <w:rPr>
          <w:color w:val="auto"/>
        </w:rPr>
        <w:lastRenderedPageBreak/>
        <w:t>почтовый адрес, по которым должен быть направлен ответ заявителю;</w:t>
      </w:r>
    </w:p>
    <w:p w:rsidR="00AC6074" w:rsidRPr="00861FE3" w:rsidRDefault="000D3C84" w:rsidP="00807263">
      <w:pPr>
        <w:pStyle w:val="20"/>
        <w:numPr>
          <w:ilvl w:val="0"/>
          <w:numId w:val="54"/>
        </w:numPr>
        <w:shd w:val="clear" w:color="auto" w:fill="auto"/>
        <w:tabs>
          <w:tab w:val="left" w:pos="1117"/>
          <w:tab w:val="left" w:pos="5387"/>
        </w:tabs>
        <w:spacing w:after="0" w:line="240" w:lineRule="auto"/>
        <w:ind w:firstLine="760"/>
        <w:jc w:val="both"/>
        <w:rPr>
          <w:color w:val="auto"/>
        </w:rPr>
      </w:pPr>
      <w:r w:rsidRPr="00861FE3">
        <w:rPr>
          <w:color w:val="auto"/>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C6074" w:rsidRPr="00861FE3" w:rsidRDefault="000D3C84" w:rsidP="00807263">
      <w:pPr>
        <w:pStyle w:val="20"/>
        <w:numPr>
          <w:ilvl w:val="0"/>
          <w:numId w:val="54"/>
        </w:numPr>
        <w:shd w:val="clear" w:color="auto" w:fill="auto"/>
        <w:tabs>
          <w:tab w:val="left" w:pos="1117"/>
          <w:tab w:val="left" w:pos="5387"/>
        </w:tabs>
        <w:spacing w:after="332" w:line="240" w:lineRule="auto"/>
        <w:ind w:firstLine="760"/>
        <w:jc w:val="both"/>
        <w:rPr>
          <w:color w:val="auto"/>
        </w:rPr>
      </w:pPr>
      <w:r w:rsidRPr="00861FE3">
        <w:rPr>
          <w:color w:val="auto"/>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C6074" w:rsidRPr="00861FE3" w:rsidRDefault="000D3C84" w:rsidP="00807263">
      <w:pPr>
        <w:pStyle w:val="10"/>
        <w:keepNext/>
        <w:keepLines/>
        <w:numPr>
          <w:ilvl w:val="1"/>
          <w:numId w:val="38"/>
        </w:numPr>
        <w:shd w:val="clear" w:color="auto" w:fill="auto"/>
        <w:tabs>
          <w:tab w:val="left" w:pos="5387"/>
        </w:tabs>
        <w:spacing w:after="310" w:line="240" w:lineRule="auto"/>
        <w:rPr>
          <w:color w:val="auto"/>
        </w:rPr>
      </w:pPr>
      <w:bookmarkStart w:id="13" w:name="bookmark14"/>
      <w:r w:rsidRPr="00861FE3">
        <w:rPr>
          <w:color w:val="auto"/>
        </w:rPr>
        <w:t>Сроки рассмотрения жалобы</w:t>
      </w:r>
      <w:bookmarkEnd w:id="13"/>
    </w:p>
    <w:p w:rsidR="00AC6074" w:rsidRPr="00861FE3" w:rsidRDefault="000D3C84" w:rsidP="00807263">
      <w:pPr>
        <w:pStyle w:val="20"/>
        <w:numPr>
          <w:ilvl w:val="2"/>
          <w:numId w:val="38"/>
        </w:numPr>
        <w:shd w:val="clear" w:color="auto" w:fill="auto"/>
        <w:tabs>
          <w:tab w:val="left" w:pos="851"/>
        </w:tabs>
        <w:spacing w:after="300" w:line="240" w:lineRule="auto"/>
        <w:ind w:left="0" w:firstLine="851"/>
        <w:jc w:val="both"/>
        <w:rPr>
          <w:color w:val="auto"/>
        </w:rPr>
      </w:pPr>
      <w:r w:rsidRPr="00861FE3">
        <w:rPr>
          <w:color w:val="auto"/>
        </w:rPr>
        <w:t xml:space="preserve">Жалоба, поступившая в </w:t>
      </w:r>
      <w:r w:rsidR="00E80E8B" w:rsidRPr="00861FE3">
        <w:rPr>
          <w:color w:val="auto"/>
        </w:rPr>
        <w:t>уполномоченный орган</w:t>
      </w:r>
      <w:r w:rsidRPr="00861FE3">
        <w:rPr>
          <w:color w:val="auto"/>
        </w:rPr>
        <w:t>,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C6074" w:rsidRPr="00861FE3" w:rsidRDefault="000D3C84" w:rsidP="00807263">
      <w:pPr>
        <w:pStyle w:val="30"/>
        <w:numPr>
          <w:ilvl w:val="1"/>
          <w:numId w:val="38"/>
        </w:numPr>
        <w:shd w:val="clear" w:color="auto" w:fill="auto"/>
        <w:tabs>
          <w:tab w:val="left" w:pos="851"/>
        </w:tabs>
        <w:spacing w:before="0" w:after="332" w:line="240" w:lineRule="auto"/>
        <w:ind w:left="0" w:firstLine="851"/>
        <w:jc w:val="center"/>
        <w:rPr>
          <w:color w:val="auto"/>
        </w:rPr>
      </w:pPr>
      <w:r w:rsidRPr="00861FE3">
        <w:rPr>
          <w:color w:val="auto"/>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6074" w:rsidRPr="00861FE3" w:rsidRDefault="000D3C84" w:rsidP="00807263">
      <w:pPr>
        <w:pStyle w:val="20"/>
        <w:numPr>
          <w:ilvl w:val="2"/>
          <w:numId w:val="38"/>
        </w:numPr>
        <w:shd w:val="clear" w:color="auto" w:fill="auto"/>
        <w:tabs>
          <w:tab w:val="left" w:pos="851"/>
        </w:tabs>
        <w:spacing w:after="327" w:line="240" w:lineRule="auto"/>
        <w:ind w:left="0" w:firstLine="851"/>
        <w:jc w:val="both"/>
        <w:rPr>
          <w:color w:val="auto"/>
        </w:rPr>
      </w:pPr>
      <w:r w:rsidRPr="00861FE3">
        <w:rPr>
          <w:color w:val="auto"/>
        </w:rPr>
        <w:t>Основания для приостановления рассмотрения жалобы отсутствуют.</w:t>
      </w:r>
    </w:p>
    <w:p w:rsidR="00AC6074" w:rsidRPr="00861FE3" w:rsidRDefault="000D3C84" w:rsidP="00807263">
      <w:pPr>
        <w:pStyle w:val="10"/>
        <w:keepNext/>
        <w:keepLines/>
        <w:numPr>
          <w:ilvl w:val="1"/>
          <w:numId w:val="38"/>
        </w:numPr>
        <w:shd w:val="clear" w:color="auto" w:fill="auto"/>
        <w:tabs>
          <w:tab w:val="left" w:pos="5387"/>
        </w:tabs>
        <w:spacing w:after="306" w:line="240" w:lineRule="auto"/>
        <w:rPr>
          <w:color w:val="auto"/>
        </w:rPr>
      </w:pPr>
      <w:bookmarkStart w:id="14" w:name="bookmark15"/>
      <w:r w:rsidRPr="00861FE3">
        <w:rPr>
          <w:color w:val="auto"/>
        </w:rPr>
        <w:t>Результат рассмотрения жалобы</w:t>
      </w:r>
      <w:bookmarkEnd w:id="14"/>
    </w:p>
    <w:p w:rsidR="00AC6074" w:rsidRPr="00861FE3" w:rsidRDefault="000D3C84" w:rsidP="00807263">
      <w:pPr>
        <w:pStyle w:val="20"/>
        <w:numPr>
          <w:ilvl w:val="0"/>
          <w:numId w:val="30"/>
        </w:numPr>
        <w:shd w:val="clear" w:color="auto" w:fill="auto"/>
        <w:tabs>
          <w:tab w:val="left" w:pos="1529"/>
          <w:tab w:val="left" w:pos="5387"/>
        </w:tabs>
        <w:spacing w:after="0" w:line="240" w:lineRule="auto"/>
        <w:ind w:firstLine="760"/>
        <w:jc w:val="both"/>
        <w:rPr>
          <w:color w:val="auto"/>
        </w:rPr>
      </w:pPr>
      <w:r w:rsidRPr="00861FE3">
        <w:rPr>
          <w:color w:val="auto"/>
        </w:rPr>
        <w:t>По результатам рассмотрения жалобы принимается одно из следующих решений:</w:t>
      </w:r>
    </w:p>
    <w:p w:rsidR="00AC6074" w:rsidRPr="00861FE3" w:rsidRDefault="000D3C84" w:rsidP="00E80E8B">
      <w:pPr>
        <w:pStyle w:val="20"/>
        <w:numPr>
          <w:ilvl w:val="0"/>
          <w:numId w:val="55"/>
        </w:numPr>
        <w:shd w:val="clear" w:color="auto" w:fill="auto"/>
        <w:tabs>
          <w:tab w:val="left" w:pos="1177"/>
          <w:tab w:val="left" w:pos="5387"/>
        </w:tabs>
        <w:spacing w:after="0" w:line="240" w:lineRule="auto"/>
        <w:ind w:left="-357" w:firstLine="1066"/>
        <w:jc w:val="both"/>
        <w:rPr>
          <w:color w:val="auto"/>
        </w:rPr>
      </w:pPr>
      <w:r w:rsidRPr="00861FE3">
        <w:rPr>
          <w:color w:val="auto"/>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C6074" w:rsidRPr="00861FE3" w:rsidRDefault="000D3C84" w:rsidP="00E80E8B">
      <w:pPr>
        <w:pStyle w:val="20"/>
        <w:numPr>
          <w:ilvl w:val="0"/>
          <w:numId w:val="55"/>
        </w:numPr>
        <w:shd w:val="clear" w:color="auto" w:fill="auto"/>
        <w:tabs>
          <w:tab w:val="left" w:pos="1177"/>
          <w:tab w:val="left" w:pos="5387"/>
        </w:tabs>
        <w:spacing w:after="0" w:line="240" w:lineRule="auto"/>
        <w:ind w:left="-357" w:firstLine="1066"/>
        <w:jc w:val="both"/>
        <w:rPr>
          <w:color w:val="auto"/>
        </w:rPr>
      </w:pPr>
      <w:r w:rsidRPr="00861FE3">
        <w:rPr>
          <w:color w:val="auto"/>
        </w:rPr>
        <w:t>в удовлетворении жалобы отказывается.</w:t>
      </w:r>
    </w:p>
    <w:p w:rsidR="00AC6074" w:rsidRPr="00861FE3" w:rsidRDefault="000D3C84" w:rsidP="00807263">
      <w:pPr>
        <w:pStyle w:val="20"/>
        <w:numPr>
          <w:ilvl w:val="0"/>
          <w:numId w:val="30"/>
        </w:numPr>
        <w:shd w:val="clear" w:color="auto" w:fill="auto"/>
        <w:tabs>
          <w:tab w:val="left" w:pos="1529"/>
          <w:tab w:val="left" w:pos="5387"/>
        </w:tabs>
        <w:spacing w:after="0" w:line="240" w:lineRule="auto"/>
        <w:ind w:firstLine="760"/>
        <w:jc w:val="both"/>
        <w:rPr>
          <w:color w:val="auto"/>
        </w:rPr>
      </w:pPr>
      <w:r w:rsidRPr="00861FE3">
        <w:rPr>
          <w:color w:val="auto"/>
        </w:rPr>
        <w:t>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6074" w:rsidRPr="00861FE3" w:rsidRDefault="000D3C84" w:rsidP="00807263">
      <w:pPr>
        <w:pStyle w:val="20"/>
        <w:numPr>
          <w:ilvl w:val="0"/>
          <w:numId w:val="30"/>
        </w:numPr>
        <w:shd w:val="clear" w:color="auto" w:fill="auto"/>
        <w:tabs>
          <w:tab w:val="left" w:pos="1469"/>
          <w:tab w:val="left" w:pos="5387"/>
        </w:tabs>
        <w:spacing w:after="0" w:line="240" w:lineRule="auto"/>
        <w:ind w:firstLine="760"/>
        <w:jc w:val="both"/>
        <w:rPr>
          <w:color w:val="auto"/>
        </w:rPr>
      </w:pPr>
      <w:r w:rsidRPr="00861FE3">
        <w:rPr>
          <w:color w:val="auto"/>
        </w:rPr>
        <w:t xml:space="preserve">В случае признания жалобы не подлежащей удовлетворению в </w:t>
      </w:r>
      <w:r w:rsidRPr="00861FE3">
        <w:rPr>
          <w:color w:val="auto"/>
        </w:rPr>
        <w:lastRenderedPageBreak/>
        <w:t>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AC6074" w:rsidRPr="00861FE3" w:rsidRDefault="000D3C84" w:rsidP="00807263">
      <w:pPr>
        <w:pStyle w:val="20"/>
        <w:numPr>
          <w:ilvl w:val="0"/>
          <w:numId w:val="30"/>
        </w:numPr>
        <w:shd w:val="clear" w:color="auto" w:fill="auto"/>
        <w:tabs>
          <w:tab w:val="left" w:pos="1469"/>
          <w:tab w:val="left" w:pos="5387"/>
        </w:tabs>
        <w:spacing w:after="234" w:line="240" w:lineRule="auto"/>
        <w:ind w:firstLine="760"/>
        <w:jc w:val="both"/>
        <w:rPr>
          <w:color w:val="auto"/>
        </w:rPr>
      </w:pPr>
      <w:r w:rsidRPr="00861FE3">
        <w:rPr>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6074" w:rsidRPr="00861FE3" w:rsidRDefault="000D3C84" w:rsidP="00807263">
      <w:pPr>
        <w:pStyle w:val="10"/>
        <w:keepNext/>
        <w:keepLines/>
        <w:numPr>
          <w:ilvl w:val="1"/>
          <w:numId w:val="38"/>
        </w:numPr>
        <w:shd w:val="clear" w:color="auto" w:fill="auto"/>
        <w:tabs>
          <w:tab w:val="left" w:pos="851"/>
        </w:tabs>
        <w:spacing w:after="246" w:line="240" w:lineRule="auto"/>
        <w:ind w:left="0" w:right="700" w:firstLine="851"/>
        <w:rPr>
          <w:color w:val="auto"/>
        </w:rPr>
      </w:pPr>
      <w:bookmarkStart w:id="15" w:name="bookmark16"/>
      <w:r w:rsidRPr="00861FE3">
        <w:rPr>
          <w:color w:val="auto"/>
        </w:rPr>
        <w:t>Порядок информирования заявителя о результатах</w:t>
      </w:r>
      <w:r w:rsidR="003F0099" w:rsidRPr="00861FE3">
        <w:rPr>
          <w:color w:val="auto"/>
        </w:rPr>
        <w:t xml:space="preserve"> </w:t>
      </w:r>
      <w:r w:rsidRPr="00861FE3">
        <w:rPr>
          <w:color w:val="auto"/>
        </w:rPr>
        <w:t>рассмотрения жалобы</w:t>
      </w:r>
      <w:bookmarkEnd w:id="15"/>
    </w:p>
    <w:p w:rsidR="00AC6074" w:rsidRPr="00861FE3" w:rsidRDefault="000D3C84" w:rsidP="00807263">
      <w:pPr>
        <w:pStyle w:val="20"/>
        <w:numPr>
          <w:ilvl w:val="0"/>
          <w:numId w:val="31"/>
        </w:numPr>
        <w:shd w:val="clear" w:color="auto" w:fill="auto"/>
        <w:tabs>
          <w:tab w:val="left" w:pos="851"/>
        </w:tabs>
        <w:spacing w:after="0" w:line="240" w:lineRule="auto"/>
        <w:ind w:firstLine="851"/>
        <w:jc w:val="both"/>
        <w:rPr>
          <w:color w:val="auto"/>
        </w:rPr>
      </w:pPr>
      <w:r w:rsidRPr="00861FE3">
        <w:rPr>
          <w:color w:val="auto"/>
        </w:rPr>
        <w:t>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074" w:rsidRPr="00861FE3" w:rsidRDefault="000D3C84" w:rsidP="00807263">
      <w:pPr>
        <w:pStyle w:val="20"/>
        <w:numPr>
          <w:ilvl w:val="0"/>
          <w:numId w:val="31"/>
        </w:numPr>
        <w:shd w:val="clear" w:color="auto" w:fill="auto"/>
        <w:tabs>
          <w:tab w:val="left" w:pos="851"/>
        </w:tabs>
        <w:spacing w:after="272" w:line="240" w:lineRule="auto"/>
        <w:ind w:firstLine="851"/>
        <w:jc w:val="both"/>
        <w:rPr>
          <w:color w:val="auto"/>
        </w:rPr>
      </w:pPr>
      <w:r w:rsidRPr="00861FE3">
        <w:rPr>
          <w:color w:val="auto"/>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C6074" w:rsidRPr="00861FE3" w:rsidRDefault="000D3C84" w:rsidP="00807263">
      <w:pPr>
        <w:pStyle w:val="10"/>
        <w:keepNext/>
        <w:keepLines/>
        <w:numPr>
          <w:ilvl w:val="1"/>
          <w:numId w:val="38"/>
        </w:numPr>
        <w:shd w:val="clear" w:color="auto" w:fill="auto"/>
        <w:tabs>
          <w:tab w:val="left" w:pos="5387"/>
        </w:tabs>
        <w:spacing w:after="247" w:line="240" w:lineRule="auto"/>
        <w:ind w:right="700"/>
        <w:rPr>
          <w:color w:val="auto"/>
        </w:rPr>
      </w:pPr>
      <w:bookmarkStart w:id="16" w:name="bookmark17"/>
      <w:r w:rsidRPr="00861FE3">
        <w:rPr>
          <w:color w:val="auto"/>
        </w:rPr>
        <w:t>Порядок обжалования решения по жалобе</w:t>
      </w:r>
      <w:bookmarkEnd w:id="16"/>
    </w:p>
    <w:p w:rsidR="00AC6074" w:rsidRPr="00861FE3" w:rsidRDefault="000D3C84" w:rsidP="00807263">
      <w:pPr>
        <w:pStyle w:val="20"/>
        <w:numPr>
          <w:ilvl w:val="2"/>
          <w:numId w:val="38"/>
        </w:numPr>
        <w:shd w:val="clear" w:color="auto" w:fill="auto"/>
        <w:tabs>
          <w:tab w:val="left" w:pos="851"/>
        </w:tabs>
        <w:spacing w:after="243" w:line="240" w:lineRule="auto"/>
        <w:ind w:left="0" w:firstLine="851"/>
        <w:jc w:val="both"/>
        <w:rPr>
          <w:color w:val="auto"/>
        </w:rPr>
      </w:pPr>
      <w:r w:rsidRPr="00861FE3">
        <w:rPr>
          <w:color w:val="auto"/>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C6074" w:rsidRPr="00861FE3" w:rsidRDefault="000D3C84" w:rsidP="00807263">
      <w:pPr>
        <w:pStyle w:val="10"/>
        <w:keepNext/>
        <w:keepLines/>
        <w:numPr>
          <w:ilvl w:val="1"/>
          <w:numId w:val="38"/>
        </w:numPr>
        <w:shd w:val="clear" w:color="auto" w:fill="auto"/>
        <w:tabs>
          <w:tab w:val="left" w:pos="851"/>
        </w:tabs>
        <w:spacing w:after="237" w:line="240" w:lineRule="auto"/>
        <w:ind w:left="0" w:right="700" w:firstLine="851"/>
        <w:rPr>
          <w:color w:val="auto"/>
        </w:rPr>
      </w:pPr>
      <w:bookmarkStart w:id="17" w:name="bookmark18"/>
      <w:r w:rsidRPr="00861FE3">
        <w:rPr>
          <w:color w:val="auto"/>
        </w:rPr>
        <w:t>Право заявителя на получение информации и документов,</w:t>
      </w:r>
      <w:r w:rsidR="003F0099" w:rsidRPr="00861FE3">
        <w:rPr>
          <w:color w:val="auto"/>
        </w:rPr>
        <w:t xml:space="preserve"> </w:t>
      </w:r>
      <w:r w:rsidRPr="00861FE3">
        <w:rPr>
          <w:color w:val="auto"/>
        </w:rPr>
        <w:t>необходимых для обоснования и рассмотрения жалобы</w:t>
      </w:r>
      <w:bookmarkEnd w:id="17"/>
    </w:p>
    <w:p w:rsidR="00AC6074" w:rsidRPr="00861FE3" w:rsidRDefault="000D3C84" w:rsidP="00807263">
      <w:pPr>
        <w:pStyle w:val="20"/>
        <w:numPr>
          <w:ilvl w:val="2"/>
          <w:numId w:val="38"/>
        </w:numPr>
        <w:shd w:val="clear" w:color="auto" w:fill="auto"/>
        <w:tabs>
          <w:tab w:val="left" w:pos="851"/>
        </w:tabs>
        <w:spacing w:after="243" w:line="240" w:lineRule="auto"/>
        <w:ind w:left="0" w:firstLine="851"/>
        <w:jc w:val="both"/>
        <w:rPr>
          <w:color w:val="auto"/>
        </w:rPr>
      </w:pPr>
      <w:r w:rsidRPr="00861FE3">
        <w:rPr>
          <w:color w:val="auto"/>
        </w:rPr>
        <w:t xml:space="preserve">Заявители имеют право обратиться </w:t>
      </w:r>
      <w:r w:rsidR="00E80E8B" w:rsidRPr="00861FE3">
        <w:rPr>
          <w:color w:val="auto"/>
        </w:rPr>
        <w:t>в уполномоченный орган</w:t>
      </w:r>
      <w:r w:rsidRPr="00861FE3">
        <w:rPr>
          <w:color w:val="auto"/>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3F0099" w:rsidRPr="00861FE3" w:rsidRDefault="000D3C84" w:rsidP="00807263">
      <w:pPr>
        <w:pStyle w:val="10"/>
        <w:keepNext/>
        <w:keepLines/>
        <w:numPr>
          <w:ilvl w:val="1"/>
          <w:numId w:val="38"/>
        </w:numPr>
        <w:shd w:val="clear" w:color="auto" w:fill="auto"/>
        <w:tabs>
          <w:tab w:val="left" w:pos="851"/>
        </w:tabs>
        <w:spacing w:line="240" w:lineRule="auto"/>
        <w:ind w:left="0" w:right="700" w:firstLine="851"/>
        <w:rPr>
          <w:color w:val="auto"/>
        </w:rPr>
      </w:pPr>
      <w:bookmarkStart w:id="18" w:name="bookmark19"/>
      <w:r w:rsidRPr="00861FE3">
        <w:rPr>
          <w:color w:val="auto"/>
        </w:rPr>
        <w:t>Способы информирования заявителей о порядке подачи</w:t>
      </w:r>
      <w:r w:rsidR="003F0099" w:rsidRPr="00861FE3">
        <w:rPr>
          <w:color w:val="auto"/>
        </w:rPr>
        <w:t xml:space="preserve"> </w:t>
      </w:r>
    </w:p>
    <w:p w:rsidR="00AC6074" w:rsidRPr="00861FE3" w:rsidRDefault="000D3C84" w:rsidP="001660B8">
      <w:pPr>
        <w:pStyle w:val="10"/>
        <w:keepNext/>
        <w:keepLines/>
        <w:shd w:val="clear" w:color="auto" w:fill="auto"/>
        <w:tabs>
          <w:tab w:val="left" w:pos="851"/>
          <w:tab w:val="left" w:pos="5387"/>
        </w:tabs>
        <w:spacing w:line="240" w:lineRule="auto"/>
        <w:ind w:right="700" w:firstLine="851"/>
        <w:rPr>
          <w:color w:val="auto"/>
        </w:rPr>
      </w:pPr>
      <w:r w:rsidRPr="00861FE3">
        <w:rPr>
          <w:color w:val="auto"/>
        </w:rPr>
        <w:t>и рассмотрения жалобы</w:t>
      </w:r>
      <w:bookmarkEnd w:id="18"/>
    </w:p>
    <w:p w:rsidR="00AC6074" w:rsidRPr="00861FE3" w:rsidRDefault="000D3C84" w:rsidP="00807263">
      <w:pPr>
        <w:pStyle w:val="20"/>
        <w:numPr>
          <w:ilvl w:val="2"/>
          <w:numId w:val="38"/>
        </w:numPr>
        <w:shd w:val="clear" w:color="auto" w:fill="auto"/>
        <w:tabs>
          <w:tab w:val="left" w:pos="851"/>
        </w:tabs>
        <w:spacing w:after="0" w:line="240" w:lineRule="auto"/>
        <w:ind w:left="0" w:firstLine="851"/>
        <w:jc w:val="both"/>
        <w:rPr>
          <w:color w:val="auto"/>
        </w:rPr>
      </w:pPr>
      <w:r w:rsidRPr="00861FE3">
        <w:rPr>
          <w:color w:val="auto"/>
        </w:rPr>
        <w:t>Информацию о порядке подачи и рассмотрения жалобы заявители могут получить на информационных стендах</w:t>
      </w:r>
      <w:r w:rsidR="00AB162B" w:rsidRPr="00861FE3">
        <w:rPr>
          <w:color w:val="auto"/>
        </w:rPr>
        <w:t>,</w:t>
      </w:r>
      <w:r w:rsidRPr="00861FE3">
        <w:rPr>
          <w:color w:val="auto"/>
        </w:rPr>
        <w:t xml:space="preserve"> расположенных в местах предоставления муниципальной услуги непосредственно в </w:t>
      </w:r>
      <w:r w:rsidR="00E80E8B" w:rsidRPr="00861FE3">
        <w:rPr>
          <w:color w:val="auto"/>
        </w:rPr>
        <w:t>уполномоченном органе</w:t>
      </w:r>
      <w:r w:rsidRPr="00861FE3">
        <w:rPr>
          <w:color w:val="auto"/>
        </w:rPr>
        <w:t>, на официальном сайте, в МФЦ, на Едином портале, Региональном портале.</w:t>
      </w:r>
    </w:p>
    <w:p w:rsidR="000A679B" w:rsidRPr="00861FE3" w:rsidRDefault="000A679B" w:rsidP="000A679B">
      <w:pPr>
        <w:pStyle w:val="20"/>
        <w:shd w:val="clear" w:color="auto" w:fill="auto"/>
        <w:tabs>
          <w:tab w:val="left" w:pos="851"/>
        </w:tabs>
        <w:spacing w:after="0" w:line="240" w:lineRule="auto"/>
        <w:ind w:left="851"/>
        <w:jc w:val="both"/>
        <w:rPr>
          <w:color w:val="auto"/>
        </w:rPr>
      </w:pPr>
    </w:p>
    <w:p w:rsidR="00ED136E" w:rsidRPr="00861FE3" w:rsidRDefault="00ED136E" w:rsidP="00ED136E">
      <w:pPr>
        <w:pStyle w:val="20"/>
        <w:tabs>
          <w:tab w:val="left" w:pos="1386"/>
          <w:tab w:val="left" w:pos="5387"/>
        </w:tabs>
        <w:spacing w:after="0" w:line="240" w:lineRule="auto"/>
        <w:jc w:val="left"/>
        <w:rPr>
          <w:color w:val="auto"/>
        </w:rPr>
      </w:pPr>
    </w:p>
    <w:p w:rsidR="00ED136E" w:rsidRPr="00861FE3" w:rsidRDefault="00ED136E" w:rsidP="00ED136E">
      <w:pPr>
        <w:pStyle w:val="20"/>
        <w:tabs>
          <w:tab w:val="left" w:pos="1386"/>
          <w:tab w:val="left" w:pos="5387"/>
        </w:tabs>
        <w:spacing w:after="0" w:line="240" w:lineRule="auto"/>
        <w:jc w:val="left"/>
        <w:rPr>
          <w:color w:val="auto"/>
        </w:rPr>
      </w:pPr>
      <w:r w:rsidRPr="00861FE3">
        <w:rPr>
          <w:color w:val="auto"/>
        </w:rPr>
        <w:t xml:space="preserve">Директор департамента </w:t>
      </w:r>
    </w:p>
    <w:p w:rsidR="00ED136E" w:rsidRPr="00861FE3" w:rsidRDefault="00ED136E" w:rsidP="00ED136E">
      <w:pPr>
        <w:pStyle w:val="20"/>
        <w:shd w:val="clear" w:color="auto" w:fill="auto"/>
        <w:tabs>
          <w:tab w:val="left" w:pos="851"/>
        </w:tabs>
        <w:spacing w:after="0" w:line="240" w:lineRule="auto"/>
        <w:ind w:left="851" w:hanging="851"/>
        <w:jc w:val="both"/>
        <w:rPr>
          <w:color w:val="auto"/>
        </w:rPr>
      </w:pPr>
      <w:r w:rsidRPr="00861FE3">
        <w:rPr>
          <w:color w:val="auto"/>
        </w:rPr>
        <w:t xml:space="preserve">архитектуры и градостроительства </w:t>
      </w:r>
    </w:p>
    <w:p w:rsidR="00ED136E" w:rsidRPr="00861FE3" w:rsidRDefault="00ED136E" w:rsidP="00ED136E">
      <w:pPr>
        <w:pStyle w:val="20"/>
        <w:shd w:val="clear" w:color="auto" w:fill="auto"/>
        <w:tabs>
          <w:tab w:val="left" w:pos="851"/>
        </w:tabs>
        <w:spacing w:after="0" w:line="240" w:lineRule="auto"/>
        <w:ind w:left="851" w:hanging="851"/>
        <w:jc w:val="both"/>
        <w:rPr>
          <w:color w:val="auto"/>
        </w:rPr>
      </w:pPr>
      <w:r w:rsidRPr="00861FE3">
        <w:rPr>
          <w:color w:val="auto"/>
        </w:rPr>
        <w:t xml:space="preserve">администрации муниципального </w:t>
      </w:r>
    </w:p>
    <w:p w:rsidR="00ED136E" w:rsidRPr="00861FE3" w:rsidRDefault="00ED136E" w:rsidP="00ED136E">
      <w:pPr>
        <w:pStyle w:val="20"/>
        <w:shd w:val="clear" w:color="auto" w:fill="auto"/>
        <w:tabs>
          <w:tab w:val="left" w:pos="851"/>
        </w:tabs>
        <w:spacing w:after="0" w:line="240" w:lineRule="auto"/>
        <w:ind w:left="851" w:hanging="851"/>
        <w:jc w:val="both"/>
        <w:rPr>
          <w:color w:val="auto"/>
        </w:rPr>
      </w:pPr>
      <w:r w:rsidRPr="00861FE3">
        <w:rPr>
          <w:color w:val="auto"/>
        </w:rPr>
        <w:t xml:space="preserve">образования городской округ </w:t>
      </w:r>
    </w:p>
    <w:p w:rsidR="00B05B47" w:rsidRPr="00861FE3" w:rsidRDefault="00ED136E" w:rsidP="00ED136E">
      <w:pPr>
        <w:pStyle w:val="20"/>
        <w:shd w:val="clear" w:color="auto" w:fill="auto"/>
        <w:tabs>
          <w:tab w:val="left" w:pos="851"/>
        </w:tabs>
        <w:spacing w:after="0" w:line="240" w:lineRule="auto"/>
        <w:ind w:left="851" w:hanging="851"/>
        <w:jc w:val="both"/>
        <w:rPr>
          <w:color w:val="auto"/>
        </w:rPr>
      </w:pPr>
      <w:r w:rsidRPr="00861FE3">
        <w:rPr>
          <w:color w:val="auto"/>
        </w:rPr>
        <w:t>город-курорт Сочи Краснодарского края                                               Петухов М.В.</w:t>
      </w:r>
    </w:p>
    <w:p w:rsidR="008210C1" w:rsidRPr="00861FE3" w:rsidRDefault="008210C1" w:rsidP="004F235E">
      <w:pPr>
        <w:tabs>
          <w:tab w:val="left" w:pos="5387"/>
        </w:tabs>
        <w:rPr>
          <w:rFonts w:ascii="Times New Roman" w:eastAsia="Times New Roman" w:hAnsi="Times New Roman" w:cs="Times New Roman"/>
          <w:color w:val="auto"/>
          <w:sz w:val="28"/>
          <w:szCs w:val="28"/>
        </w:rPr>
        <w:sectPr w:rsidR="008210C1" w:rsidRPr="00861FE3" w:rsidSect="008210C1">
          <w:headerReference w:type="default" r:id="rId9"/>
          <w:headerReference w:type="first" r:id="rId10"/>
          <w:pgSz w:w="11900" w:h="16840"/>
          <w:pgMar w:top="1134" w:right="567" w:bottom="1134" w:left="1701" w:header="0" w:footer="6" w:gutter="0"/>
          <w:pgNumType w:start="1"/>
          <w:cols w:space="720"/>
          <w:noEndnote/>
          <w:titlePg/>
          <w:docGrid w:linePitch="360"/>
        </w:sectPr>
      </w:pPr>
    </w:p>
    <w:p w:rsidR="00FA2BBE" w:rsidRPr="00861FE3" w:rsidRDefault="00B757D7" w:rsidP="004F235E">
      <w:pPr>
        <w:pStyle w:val="20"/>
        <w:tabs>
          <w:tab w:val="left" w:pos="1386"/>
          <w:tab w:val="left" w:pos="5387"/>
        </w:tabs>
        <w:spacing w:after="0" w:line="240" w:lineRule="auto"/>
        <w:jc w:val="right"/>
        <w:rPr>
          <w:color w:val="auto"/>
        </w:rPr>
      </w:pPr>
      <w:r w:rsidRPr="00861FE3">
        <w:rPr>
          <w:color w:val="auto"/>
        </w:rPr>
        <w:lastRenderedPageBreak/>
        <w:t>ПРИ</w:t>
      </w:r>
      <w:r w:rsidR="000D3C84" w:rsidRPr="00861FE3">
        <w:rPr>
          <w:color w:val="auto"/>
        </w:rPr>
        <w:t>ЛОЖЕНИЕ № 1</w:t>
      </w:r>
    </w:p>
    <w:p w:rsidR="00FA2BBE" w:rsidRPr="00861FE3" w:rsidRDefault="000D3C84" w:rsidP="004F235E">
      <w:pPr>
        <w:pStyle w:val="20"/>
        <w:shd w:val="clear" w:color="auto" w:fill="auto"/>
        <w:tabs>
          <w:tab w:val="left" w:pos="5387"/>
        </w:tabs>
        <w:spacing w:after="0" w:line="240" w:lineRule="auto"/>
        <w:ind w:left="4395" w:right="20" w:hanging="709"/>
        <w:jc w:val="right"/>
        <w:rPr>
          <w:color w:val="auto"/>
        </w:rPr>
      </w:pPr>
      <w:r w:rsidRPr="00861FE3">
        <w:rPr>
          <w:color w:val="auto"/>
        </w:rPr>
        <w:t>к административному регламенту</w:t>
      </w:r>
    </w:p>
    <w:p w:rsidR="00DD44CD" w:rsidRPr="00861FE3" w:rsidRDefault="00AB162B" w:rsidP="004F235E">
      <w:pPr>
        <w:pStyle w:val="20"/>
        <w:shd w:val="clear" w:color="auto" w:fill="auto"/>
        <w:tabs>
          <w:tab w:val="left" w:pos="5387"/>
        </w:tabs>
        <w:spacing w:after="0" w:line="240" w:lineRule="auto"/>
        <w:ind w:right="20" w:firstLine="1134"/>
        <w:jc w:val="right"/>
        <w:rPr>
          <w:color w:val="auto"/>
        </w:rPr>
      </w:pPr>
      <w:r w:rsidRPr="00861FE3">
        <w:rPr>
          <w:color w:val="auto"/>
        </w:rPr>
        <w:t xml:space="preserve"> по </w:t>
      </w:r>
      <w:r w:rsidR="000D3C84" w:rsidRPr="00861FE3">
        <w:rPr>
          <w:color w:val="auto"/>
        </w:rPr>
        <w:t>предоставлени</w:t>
      </w:r>
      <w:r w:rsidRPr="00861FE3">
        <w:rPr>
          <w:color w:val="auto"/>
        </w:rPr>
        <w:t>ю</w:t>
      </w:r>
      <w:r w:rsidR="000D3C84" w:rsidRPr="00861FE3">
        <w:rPr>
          <w:color w:val="auto"/>
        </w:rPr>
        <w:t xml:space="preserve"> муниципальной</w:t>
      </w:r>
      <w:r w:rsidRPr="00861FE3">
        <w:rPr>
          <w:color w:val="auto"/>
        </w:rPr>
        <w:t xml:space="preserve"> </w:t>
      </w:r>
      <w:r w:rsidR="000D3C84" w:rsidRPr="00861FE3">
        <w:rPr>
          <w:color w:val="auto"/>
        </w:rPr>
        <w:t xml:space="preserve">услуги </w:t>
      </w:r>
    </w:p>
    <w:p w:rsidR="001660B8" w:rsidRPr="00861FE3" w:rsidRDefault="000D3C84" w:rsidP="004F235E">
      <w:pPr>
        <w:pStyle w:val="20"/>
        <w:shd w:val="clear" w:color="auto" w:fill="auto"/>
        <w:tabs>
          <w:tab w:val="left" w:pos="5387"/>
        </w:tabs>
        <w:spacing w:after="0" w:line="240" w:lineRule="auto"/>
        <w:ind w:right="20" w:firstLine="851"/>
        <w:jc w:val="right"/>
        <w:rPr>
          <w:color w:val="auto"/>
        </w:rPr>
      </w:pPr>
      <w:r w:rsidRPr="00861FE3">
        <w:rPr>
          <w:color w:val="auto"/>
        </w:rPr>
        <w:t>«Согласование проекта</w:t>
      </w:r>
      <w:r w:rsidR="00AB162B" w:rsidRPr="00861FE3">
        <w:rPr>
          <w:color w:val="auto"/>
        </w:rPr>
        <w:t xml:space="preserve"> </w:t>
      </w:r>
      <w:r w:rsidRPr="00861FE3">
        <w:rPr>
          <w:color w:val="auto"/>
        </w:rPr>
        <w:t>информационной надписи и (или)</w:t>
      </w:r>
      <w:r w:rsidR="00AB162B" w:rsidRPr="00861FE3">
        <w:rPr>
          <w:color w:val="auto"/>
        </w:rPr>
        <w:t xml:space="preserve"> </w:t>
      </w:r>
      <w:r w:rsidRPr="00861FE3">
        <w:rPr>
          <w:color w:val="auto"/>
        </w:rPr>
        <w:t>обозначения на объекте культурного</w:t>
      </w:r>
      <w:r w:rsidR="00AB162B" w:rsidRPr="00861FE3">
        <w:rPr>
          <w:color w:val="auto"/>
        </w:rPr>
        <w:t xml:space="preserve"> </w:t>
      </w:r>
      <w:r w:rsidRPr="00861FE3">
        <w:rPr>
          <w:color w:val="auto"/>
        </w:rPr>
        <w:t>наследия местного значения,</w:t>
      </w:r>
      <w:r w:rsidR="00AB162B" w:rsidRPr="00861FE3">
        <w:rPr>
          <w:color w:val="auto"/>
        </w:rPr>
        <w:t xml:space="preserve"> </w:t>
      </w:r>
      <w:r w:rsidRPr="00861FE3">
        <w:rPr>
          <w:color w:val="auto"/>
        </w:rPr>
        <w:t xml:space="preserve">расположенного </w:t>
      </w:r>
    </w:p>
    <w:p w:rsidR="001660B8" w:rsidRPr="00861FE3" w:rsidRDefault="000D3C84" w:rsidP="004F235E">
      <w:pPr>
        <w:pStyle w:val="20"/>
        <w:shd w:val="clear" w:color="auto" w:fill="auto"/>
        <w:tabs>
          <w:tab w:val="left" w:pos="5387"/>
        </w:tabs>
        <w:spacing w:after="0" w:line="240" w:lineRule="auto"/>
        <w:ind w:right="20" w:firstLine="851"/>
        <w:jc w:val="right"/>
        <w:rPr>
          <w:color w:val="auto"/>
        </w:rPr>
      </w:pPr>
      <w:r w:rsidRPr="00861FE3">
        <w:rPr>
          <w:color w:val="auto"/>
        </w:rPr>
        <w:t>на территории</w:t>
      </w:r>
      <w:r w:rsidR="00DD44CD" w:rsidRPr="00861FE3">
        <w:rPr>
          <w:color w:val="auto"/>
        </w:rPr>
        <w:t xml:space="preserve"> </w:t>
      </w:r>
      <w:r w:rsidR="003D36E8" w:rsidRPr="00861FE3">
        <w:rPr>
          <w:color w:val="auto"/>
        </w:rPr>
        <w:t xml:space="preserve">муниципального образования </w:t>
      </w:r>
    </w:p>
    <w:p w:rsidR="00AC6074" w:rsidRPr="00861FE3" w:rsidRDefault="003D36E8" w:rsidP="004F235E">
      <w:pPr>
        <w:pStyle w:val="20"/>
        <w:shd w:val="clear" w:color="auto" w:fill="auto"/>
        <w:tabs>
          <w:tab w:val="left" w:pos="5387"/>
        </w:tabs>
        <w:spacing w:after="0" w:line="240" w:lineRule="auto"/>
        <w:ind w:right="20" w:firstLine="851"/>
        <w:jc w:val="right"/>
        <w:rPr>
          <w:color w:val="auto"/>
          <w:u w:val="single"/>
        </w:rPr>
      </w:pPr>
      <w:r w:rsidRPr="00861FE3">
        <w:rPr>
          <w:color w:val="auto"/>
        </w:rPr>
        <w:t>городской округ город-курорт Сочи Краснодарского края</w:t>
      </w:r>
    </w:p>
    <w:p w:rsidR="00AC6074" w:rsidRPr="00861FE3" w:rsidRDefault="000D3C84" w:rsidP="004F235E">
      <w:pPr>
        <w:pStyle w:val="20"/>
        <w:shd w:val="clear" w:color="auto" w:fill="auto"/>
        <w:tabs>
          <w:tab w:val="left" w:pos="5387"/>
          <w:tab w:val="left" w:pos="8130"/>
        </w:tabs>
        <w:spacing w:after="0" w:line="240" w:lineRule="auto"/>
        <w:ind w:left="4820"/>
        <w:jc w:val="right"/>
        <w:rPr>
          <w:color w:val="auto"/>
        </w:rPr>
      </w:pPr>
      <w:r w:rsidRPr="00861FE3">
        <w:rPr>
          <w:color w:val="auto"/>
        </w:rPr>
        <w:t>от</w:t>
      </w:r>
      <w:r w:rsidR="003F0099" w:rsidRPr="00861FE3">
        <w:rPr>
          <w:color w:val="auto"/>
        </w:rPr>
        <w:t>___</w:t>
      </w:r>
      <w:r w:rsidR="00FA2BBE" w:rsidRPr="00861FE3">
        <w:rPr>
          <w:color w:val="auto"/>
        </w:rPr>
        <w:t>_____</w:t>
      </w:r>
      <w:r w:rsidR="003F0099" w:rsidRPr="00861FE3">
        <w:rPr>
          <w:color w:val="auto"/>
        </w:rPr>
        <w:t>_</w:t>
      </w:r>
      <w:r w:rsidR="00FA2BBE" w:rsidRPr="00861FE3">
        <w:rPr>
          <w:color w:val="auto"/>
        </w:rPr>
        <w:t>________</w:t>
      </w:r>
      <w:r w:rsidR="003F0099" w:rsidRPr="00861FE3">
        <w:rPr>
          <w:color w:val="auto"/>
        </w:rPr>
        <w:t>_____</w:t>
      </w:r>
      <w:r w:rsidRPr="00861FE3">
        <w:rPr>
          <w:color w:val="auto"/>
        </w:rPr>
        <w:t>№</w:t>
      </w:r>
      <w:r w:rsidR="003F0099" w:rsidRPr="00861FE3">
        <w:rPr>
          <w:color w:val="auto"/>
        </w:rPr>
        <w:t>____</w:t>
      </w:r>
    </w:p>
    <w:p w:rsidR="00FA2BBE" w:rsidRPr="00861FE3" w:rsidRDefault="000D3C84" w:rsidP="004F235E">
      <w:pPr>
        <w:pStyle w:val="20"/>
        <w:shd w:val="clear" w:color="auto" w:fill="auto"/>
        <w:tabs>
          <w:tab w:val="left" w:pos="5387"/>
        </w:tabs>
        <w:spacing w:after="0" w:line="240" w:lineRule="auto"/>
        <w:ind w:left="4420"/>
        <w:jc w:val="left"/>
        <w:rPr>
          <w:rStyle w:val="5"/>
          <w:color w:val="auto"/>
        </w:rPr>
      </w:pPr>
      <w:r w:rsidRPr="00861FE3">
        <w:rPr>
          <w:color w:val="auto"/>
        </w:rPr>
        <w:t xml:space="preserve">От </w:t>
      </w:r>
      <w:r w:rsidR="00FA2BBE" w:rsidRPr="00861FE3">
        <w:rPr>
          <w:rStyle w:val="5"/>
          <w:color w:val="auto"/>
        </w:rPr>
        <w:t>_______________________________________________</w:t>
      </w:r>
    </w:p>
    <w:p w:rsidR="00FA2BBE" w:rsidRPr="00861FE3" w:rsidRDefault="00FA2BBE" w:rsidP="004F235E">
      <w:pPr>
        <w:pStyle w:val="20"/>
        <w:shd w:val="clear" w:color="auto" w:fill="auto"/>
        <w:tabs>
          <w:tab w:val="left" w:pos="5387"/>
        </w:tabs>
        <w:spacing w:after="0" w:line="240" w:lineRule="auto"/>
        <w:ind w:left="4420"/>
        <w:jc w:val="left"/>
        <w:rPr>
          <w:rStyle w:val="5"/>
          <w:color w:val="auto"/>
        </w:rPr>
      </w:pPr>
      <w:r w:rsidRPr="00861FE3">
        <w:rPr>
          <w:rStyle w:val="5"/>
          <w:color w:val="auto"/>
        </w:rPr>
        <w:t>________________________________________________________________________________________________________</w:t>
      </w:r>
    </w:p>
    <w:p w:rsidR="00FA2BBE" w:rsidRPr="00861FE3" w:rsidRDefault="000D3C84" w:rsidP="004F235E">
      <w:pPr>
        <w:pStyle w:val="20"/>
        <w:shd w:val="clear" w:color="auto" w:fill="auto"/>
        <w:tabs>
          <w:tab w:val="left" w:pos="5387"/>
        </w:tabs>
        <w:spacing w:after="0" w:line="240" w:lineRule="auto"/>
        <w:ind w:left="4420"/>
        <w:jc w:val="left"/>
        <w:rPr>
          <w:rStyle w:val="5"/>
          <w:color w:val="auto"/>
        </w:rPr>
      </w:pPr>
      <w:r w:rsidRPr="00861FE3">
        <w:rPr>
          <w:rStyle w:val="5"/>
          <w:color w:val="auto"/>
        </w:rPr>
        <w:t xml:space="preserve">(наименование юридического лица, Ф.И.О. (отчество указывается при наличии) физического лица, ИНН, ОГРН (для юридических и ИП) </w:t>
      </w:r>
    </w:p>
    <w:p w:rsidR="00FA2BBE" w:rsidRPr="00861FE3" w:rsidRDefault="00FA2BBE" w:rsidP="004F235E">
      <w:pPr>
        <w:pStyle w:val="20"/>
        <w:shd w:val="clear" w:color="auto" w:fill="auto"/>
        <w:tabs>
          <w:tab w:val="left" w:pos="5387"/>
        </w:tabs>
        <w:spacing w:after="0" w:line="240" w:lineRule="auto"/>
        <w:ind w:left="4420"/>
        <w:jc w:val="left"/>
        <w:rPr>
          <w:rStyle w:val="5"/>
          <w:color w:val="auto"/>
        </w:rPr>
      </w:pPr>
      <w:r w:rsidRPr="00861FE3">
        <w:rPr>
          <w:rStyle w:val="5"/>
          <w:color w:val="auto"/>
        </w:rPr>
        <w:t>_______________________________________________</w:t>
      </w:r>
    </w:p>
    <w:p w:rsidR="00FA2BBE" w:rsidRPr="00861FE3" w:rsidRDefault="00FA2BBE" w:rsidP="004F235E">
      <w:pPr>
        <w:pStyle w:val="20"/>
        <w:shd w:val="clear" w:color="auto" w:fill="auto"/>
        <w:tabs>
          <w:tab w:val="left" w:pos="5387"/>
        </w:tabs>
        <w:spacing w:after="0" w:line="240" w:lineRule="auto"/>
        <w:ind w:left="4420"/>
        <w:jc w:val="left"/>
        <w:rPr>
          <w:rStyle w:val="5"/>
          <w:color w:val="auto"/>
        </w:rPr>
      </w:pPr>
      <w:r w:rsidRPr="00861FE3">
        <w:rPr>
          <w:rStyle w:val="5"/>
          <w:color w:val="auto"/>
        </w:rPr>
        <w:t>________________________________________________________________________________________________________</w:t>
      </w:r>
    </w:p>
    <w:p w:rsidR="003F6CB5" w:rsidRPr="00861FE3" w:rsidRDefault="00FA2BBE" w:rsidP="004F235E">
      <w:pPr>
        <w:pStyle w:val="50"/>
        <w:shd w:val="clear" w:color="auto" w:fill="auto"/>
        <w:tabs>
          <w:tab w:val="left" w:pos="5387"/>
        </w:tabs>
        <w:spacing w:before="0" w:after="0" w:line="240" w:lineRule="auto"/>
        <w:ind w:left="4420"/>
        <w:rPr>
          <w:color w:val="auto"/>
        </w:rPr>
      </w:pPr>
      <w:r w:rsidRPr="00861FE3">
        <w:rPr>
          <w:rStyle w:val="5"/>
          <w:color w:val="auto"/>
        </w:rPr>
        <w:t xml:space="preserve"> </w:t>
      </w:r>
      <w:r w:rsidR="000D3C84" w:rsidRPr="00861FE3">
        <w:rPr>
          <w:rStyle w:val="5"/>
          <w:color w:val="auto"/>
        </w:rPr>
        <w:t>(сведения о документе, удостоверяющем</w:t>
      </w:r>
      <w:r w:rsidR="003F6CB5" w:rsidRPr="00861FE3">
        <w:rPr>
          <w:rStyle w:val="5"/>
          <w:color w:val="auto"/>
        </w:rPr>
        <w:t xml:space="preserve"> </w:t>
      </w:r>
      <w:r w:rsidR="003F6CB5" w:rsidRPr="00861FE3">
        <w:rPr>
          <w:color w:val="auto"/>
        </w:rPr>
        <w:t xml:space="preserve">личность, </w:t>
      </w:r>
    </w:p>
    <w:p w:rsidR="00AC6074" w:rsidRPr="00861FE3" w:rsidRDefault="003F6CB5" w:rsidP="004F235E">
      <w:pPr>
        <w:pStyle w:val="50"/>
        <w:shd w:val="clear" w:color="auto" w:fill="auto"/>
        <w:tabs>
          <w:tab w:val="left" w:pos="5387"/>
        </w:tabs>
        <w:spacing w:before="0" w:after="0" w:line="240" w:lineRule="auto"/>
        <w:ind w:left="4420"/>
        <w:rPr>
          <w:color w:val="auto"/>
        </w:rPr>
      </w:pPr>
      <w:r w:rsidRPr="00861FE3">
        <w:rPr>
          <w:color w:val="auto"/>
        </w:rPr>
        <w:t>о документе, подтверждающем полномочия)</w:t>
      </w:r>
    </w:p>
    <w:p w:rsidR="00FA2BBE" w:rsidRPr="00861FE3" w:rsidRDefault="00FA2BBE" w:rsidP="004F235E">
      <w:pPr>
        <w:pStyle w:val="20"/>
        <w:shd w:val="clear" w:color="auto" w:fill="auto"/>
        <w:tabs>
          <w:tab w:val="left" w:pos="5387"/>
        </w:tabs>
        <w:spacing w:after="0" w:line="240" w:lineRule="auto"/>
        <w:ind w:left="4420"/>
        <w:jc w:val="left"/>
        <w:rPr>
          <w:rStyle w:val="5"/>
          <w:color w:val="auto"/>
        </w:rPr>
      </w:pPr>
      <w:r w:rsidRPr="00861FE3">
        <w:rPr>
          <w:rStyle w:val="5"/>
          <w:color w:val="auto"/>
        </w:rPr>
        <w:t>_______________________________________________</w:t>
      </w:r>
    </w:p>
    <w:p w:rsidR="00FA2BBE" w:rsidRPr="00861FE3" w:rsidRDefault="00FA2BBE" w:rsidP="004F235E">
      <w:pPr>
        <w:pStyle w:val="20"/>
        <w:shd w:val="clear" w:color="auto" w:fill="auto"/>
        <w:tabs>
          <w:tab w:val="left" w:pos="5387"/>
        </w:tabs>
        <w:spacing w:after="0" w:line="240" w:lineRule="auto"/>
        <w:ind w:left="4420"/>
        <w:jc w:val="left"/>
        <w:rPr>
          <w:rStyle w:val="5"/>
          <w:color w:val="auto"/>
        </w:rPr>
      </w:pPr>
      <w:r w:rsidRPr="00861FE3">
        <w:rPr>
          <w:rStyle w:val="5"/>
          <w:color w:val="auto"/>
        </w:rPr>
        <w:t>________________________________________________________________________________________________________</w:t>
      </w:r>
    </w:p>
    <w:p w:rsidR="00AC6074" w:rsidRPr="00861FE3" w:rsidRDefault="000D3C84" w:rsidP="004F235E">
      <w:pPr>
        <w:pStyle w:val="50"/>
        <w:shd w:val="clear" w:color="auto" w:fill="auto"/>
        <w:tabs>
          <w:tab w:val="left" w:pos="5387"/>
        </w:tabs>
        <w:spacing w:before="0" w:after="0" w:line="240" w:lineRule="auto"/>
        <w:ind w:left="4420"/>
        <w:rPr>
          <w:color w:val="auto"/>
        </w:rPr>
      </w:pPr>
      <w:r w:rsidRPr="00861FE3">
        <w:rPr>
          <w:color w:val="auto"/>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AC6074" w:rsidRPr="00861FE3" w:rsidRDefault="000D3C84" w:rsidP="004F235E">
      <w:pPr>
        <w:pStyle w:val="20"/>
        <w:shd w:val="clear" w:color="auto" w:fill="auto"/>
        <w:tabs>
          <w:tab w:val="left" w:pos="5387"/>
        </w:tabs>
        <w:spacing w:before="240" w:after="0" w:line="240" w:lineRule="auto"/>
        <w:ind w:right="80"/>
        <w:rPr>
          <w:color w:val="auto"/>
        </w:rPr>
      </w:pPr>
      <w:r w:rsidRPr="00861FE3">
        <w:rPr>
          <w:color w:val="auto"/>
        </w:rPr>
        <w:t>ЗАЯВЛЕНИЕ</w:t>
      </w:r>
    </w:p>
    <w:p w:rsidR="001660B8" w:rsidRPr="00861FE3" w:rsidRDefault="000D3C84" w:rsidP="004F235E">
      <w:pPr>
        <w:pStyle w:val="20"/>
        <w:shd w:val="clear" w:color="auto" w:fill="auto"/>
        <w:tabs>
          <w:tab w:val="left" w:pos="5387"/>
        </w:tabs>
        <w:spacing w:after="0" w:line="240" w:lineRule="auto"/>
        <w:ind w:right="80"/>
        <w:rPr>
          <w:color w:val="auto"/>
        </w:rPr>
      </w:pPr>
      <w:r w:rsidRPr="00861FE3">
        <w:rPr>
          <w:color w:val="auto"/>
        </w:rPr>
        <w:t xml:space="preserve">о предоставлении муниципальной услуги </w:t>
      </w:r>
    </w:p>
    <w:p w:rsidR="001660B8" w:rsidRPr="00861FE3" w:rsidRDefault="000D3C84" w:rsidP="004F235E">
      <w:pPr>
        <w:pStyle w:val="20"/>
        <w:shd w:val="clear" w:color="auto" w:fill="auto"/>
        <w:tabs>
          <w:tab w:val="left" w:pos="5387"/>
        </w:tabs>
        <w:spacing w:after="0" w:line="240" w:lineRule="auto"/>
        <w:ind w:right="80"/>
        <w:rPr>
          <w:color w:val="auto"/>
        </w:rPr>
      </w:pPr>
      <w:r w:rsidRPr="00861FE3">
        <w:rPr>
          <w:color w:val="auto"/>
        </w:rPr>
        <w:t>«Согласование проекта</w:t>
      </w:r>
      <w:r w:rsidR="003F6CB5" w:rsidRPr="00861FE3">
        <w:rPr>
          <w:color w:val="auto"/>
        </w:rPr>
        <w:t xml:space="preserve"> </w:t>
      </w:r>
      <w:r w:rsidRPr="00861FE3">
        <w:rPr>
          <w:color w:val="auto"/>
        </w:rPr>
        <w:t xml:space="preserve">информационной надписи и обозначения </w:t>
      </w:r>
    </w:p>
    <w:p w:rsidR="001660B8" w:rsidRPr="00861FE3" w:rsidRDefault="000D3C84" w:rsidP="004F235E">
      <w:pPr>
        <w:pStyle w:val="20"/>
        <w:shd w:val="clear" w:color="auto" w:fill="auto"/>
        <w:tabs>
          <w:tab w:val="left" w:pos="5387"/>
        </w:tabs>
        <w:spacing w:after="0" w:line="240" w:lineRule="auto"/>
        <w:ind w:right="80"/>
        <w:rPr>
          <w:color w:val="auto"/>
        </w:rPr>
      </w:pPr>
      <w:r w:rsidRPr="00861FE3">
        <w:rPr>
          <w:color w:val="auto"/>
        </w:rPr>
        <w:t>на объекте культурного наследия</w:t>
      </w:r>
      <w:r w:rsidR="003F6CB5" w:rsidRPr="00861FE3">
        <w:rPr>
          <w:color w:val="auto"/>
        </w:rPr>
        <w:t xml:space="preserve"> </w:t>
      </w:r>
      <w:r w:rsidRPr="00861FE3">
        <w:rPr>
          <w:color w:val="auto"/>
        </w:rPr>
        <w:t xml:space="preserve">местного(муниципального) значения </w:t>
      </w:r>
    </w:p>
    <w:p w:rsidR="001660B8" w:rsidRPr="00861FE3" w:rsidRDefault="000D3C84" w:rsidP="004F235E">
      <w:pPr>
        <w:pStyle w:val="20"/>
        <w:shd w:val="clear" w:color="auto" w:fill="auto"/>
        <w:tabs>
          <w:tab w:val="left" w:pos="5387"/>
        </w:tabs>
        <w:spacing w:after="0" w:line="240" w:lineRule="auto"/>
        <w:ind w:right="80"/>
        <w:rPr>
          <w:color w:val="auto"/>
        </w:rPr>
      </w:pPr>
      <w:r w:rsidRPr="00861FE3">
        <w:rPr>
          <w:color w:val="auto"/>
        </w:rPr>
        <w:t xml:space="preserve">на территории </w:t>
      </w:r>
      <w:r w:rsidR="003D36E8" w:rsidRPr="00861FE3">
        <w:rPr>
          <w:color w:val="auto"/>
        </w:rPr>
        <w:t xml:space="preserve">муниципального образования </w:t>
      </w:r>
    </w:p>
    <w:p w:rsidR="00AC6074" w:rsidRPr="00861FE3" w:rsidRDefault="003D36E8" w:rsidP="004F235E">
      <w:pPr>
        <w:pStyle w:val="20"/>
        <w:shd w:val="clear" w:color="auto" w:fill="auto"/>
        <w:tabs>
          <w:tab w:val="left" w:pos="5387"/>
        </w:tabs>
        <w:spacing w:after="0" w:line="240" w:lineRule="auto"/>
        <w:ind w:right="80"/>
        <w:rPr>
          <w:color w:val="auto"/>
        </w:rPr>
      </w:pPr>
      <w:r w:rsidRPr="00861FE3">
        <w:rPr>
          <w:color w:val="auto"/>
        </w:rPr>
        <w:t>городской округ город-курорт Сочи Краснодарского края</w:t>
      </w:r>
    </w:p>
    <w:p w:rsidR="001D2C2F" w:rsidRPr="00861FE3" w:rsidRDefault="000D3C84" w:rsidP="001D2C2F">
      <w:pPr>
        <w:pStyle w:val="20"/>
        <w:shd w:val="clear" w:color="auto" w:fill="auto"/>
        <w:tabs>
          <w:tab w:val="left" w:pos="5387"/>
        </w:tabs>
        <w:spacing w:before="240" w:after="0" w:line="240" w:lineRule="auto"/>
        <w:ind w:firstLine="740"/>
        <w:jc w:val="left"/>
        <w:rPr>
          <w:color w:val="auto"/>
        </w:rPr>
      </w:pPr>
      <w:r w:rsidRPr="00861FE3">
        <w:rPr>
          <w:color w:val="auto"/>
        </w:rPr>
        <w:t xml:space="preserve">Прошу согласовать проект информационной надписи и обозначения </w:t>
      </w:r>
    </w:p>
    <w:p w:rsidR="00AC6074" w:rsidRPr="00861FE3" w:rsidRDefault="000D3C84" w:rsidP="001D2C2F">
      <w:pPr>
        <w:pStyle w:val="20"/>
        <w:shd w:val="clear" w:color="auto" w:fill="auto"/>
        <w:tabs>
          <w:tab w:val="left" w:pos="5387"/>
        </w:tabs>
        <w:spacing w:line="240" w:lineRule="auto"/>
        <w:jc w:val="left"/>
        <w:rPr>
          <w:color w:val="auto"/>
        </w:rPr>
      </w:pPr>
      <w:r w:rsidRPr="00861FE3">
        <w:rPr>
          <w:color w:val="auto"/>
        </w:rPr>
        <w:t>на объекте культурного наследия местного (муниципального) значения:</w:t>
      </w:r>
    </w:p>
    <w:p w:rsidR="00DD44CD" w:rsidRPr="00861FE3" w:rsidRDefault="00FA2BBE" w:rsidP="004F235E">
      <w:pPr>
        <w:pStyle w:val="50"/>
        <w:shd w:val="clear" w:color="auto" w:fill="auto"/>
        <w:tabs>
          <w:tab w:val="left" w:pos="5387"/>
        </w:tabs>
        <w:spacing w:before="0" w:after="0" w:line="240" w:lineRule="auto"/>
        <w:ind w:firstLine="740"/>
        <w:rPr>
          <w:rStyle w:val="5"/>
          <w:color w:val="auto"/>
        </w:rPr>
      </w:pPr>
      <w:r w:rsidRPr="00861FE3">
        <w:rPr>
          <w:rStyle w:val="5"/>
          <w:color w:val="auto"/>
        </w:rPr>
        <w:t>______________________________________________________________________________________</w:t>
      </w:r>
      <w:r w:rsidR="00DD44CD" w:rsidRPr="00861FE3">
        <w:rPr>
          <w:rStyle w:val="5"/>
          <w:color w:val="auto"/>
        </w:rPr>
        <w:t xml:space="preserve"> </w:t>
      </w:r>
    </w:p>
    <w:p w:rsidR="00D02482" w:rsidRPr="00861FE3" w:rsidRDefault="00DD44CD" w:rsidP="004F235E">
      <w:pPr>
        <w:pStyle w:val="50"/>
        <w:shd w:val="clear" w:color="auto" w:fill="auto"/>
        <w:tabs>
          <w:tab w:val="left" w:pos="5387"/>
        </w:tabs>
        <w:spacing w:before="0" w:after="0" w:line="240" w:lineRule="auto"/>
        <w:ind w:firstLine="740"/>
        <w:jc w:val="both"/>
        <w:rPr>
          <w:color w:val="auto"/>
        </w:rPr>
      </w:pPr>
      <w:r w:rsidRPr="00861FE3">
        <w:rPr>
          <w:color w:val="auto"/>
        </w:rPr>
        <w:t>(наименование объекта культурного наследия местного (муниципального) значения, находящегося на</w:t>
      </w:r>
      <w:r w:rsidR="00D02482" w:rsidRPr="00861FE3">
        <w:rPr>
          <w:color w:val="auto"/>
        </w:rPr>
        <w:t xml:space="preserve"> </w:t>
      </w:r>
      <w:r w:rsidRPr="00861FE3">
        <w:rPr>
          <w:color w:val="auto"/>
        </w:rPr>
        <w:t>территории города Сочи и включенного в Единый государственный реестр объектов культурного наследия (памятников истории и культуры) народов Российской Федерации)</w:t>
      </w:r>
      <w:r w:rsidR="00D02482" w:rsidRPr="00861FE3">
        <w:rPr>
          <w:color w:val="auto"/>
        </w:rPr>
        <w:t xml:space="preserve"> </w:t>
      </w:r>
    </w:p>
    <w:p w:rsidR="00D02482" w:rsidRPr="00861FE3" w:rsidRDefault="00D02482" w:rsidP="004F235E">
      <w:pPr>
        <w:pStyle w:val="50"/>
        <w:shd w:val="clear" w:color="auto" w:fill="auto"/>
        <w:tabs>
          <w:tab w:val="left" w:pos="5387"/>
        </w:tabs>
        <w:spacing w:before="0" w:after="0" w:line="240" w:lineRule="auto"/>
        <w:ind w:firstLine="740"/>
        <w:jc w:val="both"/>
        <w:rPr>
          <w:color w:val="auto"/>
        </w:rPr>
      </w:pPr>
    </w:p>
    <w:p w:rsidR="00D02482" w:rsidRPr="00861FE3" w:rsidRDefault="00D02482" w:rsidP="004F235E">
      <w:pPr>
        <w:pStyle w:val="20"/>
        <w:shd w:val="clear" w:color="auto" w:fill="auto"/>
        <w:tabs>
          <w:tab w:val="left" w:pos="5387"/>
        </w:tabs>
        <w:spacing w:after="0" w:line="240" w:lineRule="auto"/>
        <w:ind w:firstLine="740"/>
        <w:jc w:val="left"/>
        <w:rPr>
          <w:color w:val="auto"/>
        </w:rPr>
      </w:pPr>
      <w:r w:rsidRPr="00861FE3">
        <w:rPr>
          <w:color w:val="auto"/>
        </w:rPr>
        <w:t>Прошу уведомить о результате рассмотрения заявления:</w:t>
      </w:r>
    </w:p>
    <w:p w:rsidR="00D02482" w:rsidRPr="00861FE3" w:rsidRDefault="00D02482" w:rsidP="004F235E">
      <w:pPr>
        <w:pStyle w:val="20"/>
        <w:shd w:val="clear" w:color="auto" w:fill="auto"/>
        <w:tabs>
          <w:tab w:val="left" w:pos="5387"/>
        </w:tabs>
        <w:spacing w:after="0" w:line="240" w:lineRule="auto"/>
        <w:ind w:firstLine="740"/>
        <w:jc w:val="left"/>
        <w:rPr>
          <w:color w:val="auto"/>
        </w:rPr>
      </w:pPr>
      <w:r w:rsidRPr="00861FE3">
        <w:rPr>
          <w:color w:val="auto"/>
        </w:rPr>
        <w:t>Выбранный способ направления результата услуги отметить знаком "X"</w:t>
      </w:r>
    </w:p>
    <w:tbl>
      <w:tblPr>
        <w:tblStyle w:val="ae"/>
        <w:tblW w:w="9634" w:type="dxa"/>
        <w:tblLook w:val="04A0" w:firstRow="1" w:lastRow="0" w:firstColumn="1" w:lastColumn="0" w:noHBand="0" w:noVBand="1"/>
      </w:tblPr>
      <w:tblGrid>
        <w:gridCol w:w="9067"/>
        <w:gridCol w:w="567"/>
      </w:tblGrid>
      <w:tr w:rsidR="00DD44CD" w:rsidRPr="00861FE3" w:rsidTr="00D02482">
        <w:tc>
          <w:tcPr>
            <w:tcW w:w="90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В виде бумажного документа</w:t>
            </w:r>
          </w:p>
        </w:tc>
        <w:tc>
          <w:tcPr>
            <w:tcW w:w="5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 </w:t>
            </w:r>
          </w:p>
        </w:tc>
      </w:tr>
      <w:tr w:rsidR="00DD44CD" w:rsidRPr="00861FE3" w:rsidTr="00D02482">
        <w:tc>
          <w:tcPr>
            <w:tcW w:w="90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При личном обращении</w:t>
            </w:r>
          </w:p>
        </w:tc>
        <w:tc>
          <w:tcPr>
            <w:tcW w:w="5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 </w:t>
            </w:r>
          </w:p>
        </w:tc>
      </w:tr>
      <w:tr w:rsidR="00DD44CD" w:rsidRPr="00861FE3" w:rsidTr="00D02482">
        <w:tc>
          <w:tcPr>
            <w:tcW w:w="90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Посредством электронной почты (при наличии) ________________________________________</w:t>
            </w:r>
          </w:p>
          <w:p w:rsidR="00DD44CD" w:rsidRPr="00861FE3" w:rsidRDefault="00DD44CD" w:rsidP="004F235E">
            <w:pPr>
              <w:tabs>
                <w:tab w:val="left" w:pos="5387"/>
              </w:tabs>
              <w:rPr>
                <w:rFonts w:ascii="Times New Roman" w:hAnsi="Times New Roman" w:cs="Times New Roman"/>
                <w:color w:val="auto"/>
                <w:sz w:val="20"/>
                <w:szCs w:val="20"/>
              </w:rPr>
            </w:pPr>
            <w:r w:rsidRPr="00861FE3">
              <w:rPr>
                <w:rFonts w:ascii="Times New Roman" w:hAnsi="Times New Roman" w:cs="Times New Roman"/>
                <w:color w:val="auto"/>
                <w:sz w:val="20"/>
                <w:szCs w:val="20"/>
              </w:rPr>
              <w:t>(адрес электронной почты)</w:t>
            </w:r>
          </w:p>
        </w:tc>
        <w:tc>
          <w:tcPr>
            <w:tcW w:w="5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 </w:t>
            </w:r>
          </w:p>
        </w:tc>
      </w:tr>
      <w:tr w:rsidR="00DD44CD" w:rsidRPr="00861FE3" w:rsidTr="00D02482">
        <w:tc>
          <w:tcPr>
            <w:tcW w:w="90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В виде электронного документа</w:t>
            </w:r>
          </w:p>
        </w:tc>
        <w:tc>
          <w:tcPr>
            <w:tcW w:w="5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 xml:space="preserve"> </w:t>
            </w:r>
          </w:p>
        </w:tc>
      </w:tr>
      <w:tr w:rsidR="00DD44CD" w:rsidRPr="00861FE3" w:rsidTr="00D02482">
        <w:tc>
          <w:tcPr>
            <w:tcW w:w="9067" w:type="dxa"/>
          </w:tcPr>
          <w:p w:rsidR="00DD44CD" w:rsidRPr="00861FE3" w:rsidRDefault="00DD44CD" w:rsidP="004F235E">
            <w:pPr>
              <w:tabs>
                <w:tab w:val="left" w:pos="5387"/>
              </w:tabs>
              <w:rPr>
                <w:rFonts w:ascii="Times New Roman" w:hAnsi="Times New Roman" w:cs="Times New Roman"/>
                <w:color w:val="auto"/>
                <w:sz w:val="28"/>
                <w:szCs w:val="28"/>
              </w:rPr>
            </w:pPr>
            <w:r w:rsidRPr="00861FE3">
              <w:rPr>
                <w:rFonts w:ascii="Times New Roman" w:hAnsi="Times New Roman" w:cs="Times New Roman"/>
                <w:color w:val="auto"/>
                <w:sz w:val="28"/>
                <w:szCs w:val="28"/>
              </w:rPr>
              <w:t>Почтовым отправлением</w:t>
            </w:r>
          </w:p>
        </w:tc>
        <w:tc>
          <w:tcPr>
            <w:tcW w:w="567" w:type="dxa"/>
          </w:tcPr>
          <w:p w:rsidR="00DD44CD" w:rsidRPr="00861FE3" w:rsidRDefault="00DD44CD" w:rsidP="004F235E">
            <w:pPr>
              <w:tabs>
                <w:tab w:val="left" w:pos="5387"/>
              </w:tabs>
              <w:rPr>
                <w:rFonts w:ascii="Times New Roman" w:hAnsi="Times New Roman" w:cs="Times New Roman"/>
                <w:color w:val="auto"/>
                <w:sz w:val="28"/>
                <w:szCs w:val="28"/>
              </w:rPr>
            </w:pPr>
          </w:p>
        </w:tc>
      </w:tr>
    </w:tbl>
    <w:p w:rsidR="00AC6074" w:rsidRPr="00861FE3" w:rsidRDefault="00AC6074" w:rsidP="004F235E">
      <w:pPr>
        <w:framePr w:w="8803" w:wrap="notBeside" w:vAnchor="text" w:hAnchor="text" w:xAlign="right" w:y="1"/>
        <w:tabs>
          <w:tab w:val="left" w:pos="5387"/>
        </w:tabs>
        <w:rPr>
          <w:rFonts w:ascii="Times New Roman" w:hAnsi="Times New Roman" w:cs="Times New Roman"/>
          <w:color w:val="auto"/>
          <w:sz w:val="2"/>
          <w:szCs w:val="2"/>
        </w:rPr>
      </w:pPr>
    </w:p>
    <w:p w:rsidR="00AC6074" w:rsidRPr="00861FE3" w:rsidRDefault="00AC6074" w:rsidP="004F235E">
      <w:pPr>
        <w:tabs>
          <w:tab w:val="left" w:pos="5387"/>
        </w:tabs>
        <w:rPr>
          <w:rFonts w:ascii="Times New Roman" w:hAnsi="Times New Roman" w:cs="Times New Roman"/>
          <w:color w:val="auto"/>
          <w:sz w:val="2"/>
          <w:szCs w:val="2"/>
        </w:rPr>
      </w:pPr>
    </w:p>
    <w:p w:rsidR="00D02482" w:rsidRPr="00861FE3" w:rsidRDefault="000D3C84" w:rsidP="004F235E">
      <w:pPr>
        <w:pStyle w:val="20"/>
        <w:shd w:val="clear" w:color="auto" w:fill="auto"/>
        <w:tabs>
          <w:tab w:val="left" w:leader="underscore" w:pos="0"/>
          <w:tab w:val="left" w:pos="5387"/>
        </w:tabs>
        <w:spacing w:before="240" w:after="0" w:line="240" w:lineRule="auto"/>
        <w:ind w:firstLine="740"/>
        <w:jc w:val="both"/>
        <w:rPr>
          <w:color w:val="auto"/>
        </w:rPr>
      </w:pPr>
      <w:r w:rsidRPr="00861FE3">
        <w:rPr>
          <w:color w:val="auto"/>
        </w:rPr>
        <w:lastRenderedPageBreak/>
        <w:t xml:space="preserve">В соответствии с Федеральным законом от 27.07.2006 № 152-ФЗ «О персональных данных» даю согласие на обработку своих персональных данных </w:t>
      </w:r>
    </w:p>
    <w:p w:rsidR="00402A98" w:rsidRPr="00861FE3" w:rsidRDefault="000D3C84" w:rsidP="001D2C2F">
      <w:pPr>
        <w:pStyle w:val="20"/>
        <w:shd w:val="clear" w:color="auto" w:fill="auto"/>
        <w:tabs>
          <w:tab w:val="left" w:leader="underscore" w:pos="0"/>
          <w:tab w:val="left" w:pos="5387"/>
        </w:tabs>
        <w:spacing w:line="240" w:lineRule="auto"/>
        <w:jc w:val="both"/>
        <w:rPr>
          <w:color w:val="auto"/>
        </w:rPr>
      </w:pPr>
      <w:r w:rsidRPr="00861FE3">
        <w:rPr>
          <w:color w:val="auto"/>
        </w:rPr>
        <w:t>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w:t>
      </w:r>
      <w:r w:rsidR="00402A98" w:rsidRPr="00861FE3">
        <w:rPr>
          <w:color w:val="auto"/>
        </w:rPr>
        <w:t xml:space="preserve">ия на территории </w:t>
      </w:r>
      <w:r w:rsidR="003D36E8" w:rsidRPr="00861FE3">
        <w:rPr>
          <w:color w:val="auto"/>
        </w:rPr>
        <w:t>муниципального образования городской округ город-курорт Сочи Краснодарского края</w:t>
      </w:r>
      <w:r w:rsidRPr="00861FE3">
        <w:rPr>
          <w:color w:val="auto"/>
        </w:rPr>
        <w:t>».</w:t>
      </w:r>
      <w:r w:rsidR="00402A98" w:rsidRPr="00861FE3">
        <w:rPr>
          <w:color w:val="auto"/>
        </w:rPr>
        <w:t xml:space="preserve"> </w:t>
      </w:r>
    </w:p>
    <w:p w:rsidR="00AC6074" w:rsidRPr="00861FE3" w:rsidRDefault="00402A98" w:rsidP="004F235E">
      <w:pPr>
        <w:pStyle w:val="20"/>
        <w:shd w:val="clear" w:color="auto" w:fill="auto"/>
        <w:tabs>
          <w:tab w:val="left" w:leader="underscore" w:pos="0"/>
          <w:tab w:val="left" w:pos="5387"/>
        </w:tabs>
        <w:spacing w:after="0" w:line="240" w:lineRule="auto"/>
        <w:jc w:val="both"/>
        <w:rPr>
          <w:color w:val="auto"/>
        </w:rPr>
      </w:pPr>
      <w:r w:rsidRPr="00861FE3">
        <w:rPr>
          <w:color w:val="auto"/>
        </w:rPr>
        <w:tab/>
      </w:r>
      <w:r w:rsidR="000D3C84" w:rsidRPr="00861FE3">
        <w:rPr>
          <w:color w:val="auto"/>
        </w:rPr>
        <w:t>Приложения:</w:t>
      </w:r>
    </w:p>
    <w:p w:rsidR="00402A98" w:rsidRPr="00861FE3" w:rsidRDefault="00402A98" w:rsidP="004F235E">
      <w:pPr>
        <w:pStyle w:val="20"/>
        <w:shd w:val="clear" w:color="auto" w:fill="auto"/>
        <w:tabs>
          <w:tab w:val="left" w:leader="underscore" w:pos="0"/>
          <w:tab w:val="left" w:pos="5387"/>
        </w:tabs>
        <w:spacing w:after="0" w:line="240" w:lineRule="auto"/>
        <w:ind w:firstLine="740"/>
        <w:jc w:val="both"/>
        <w:rPr>
          <w:color w:val="auto"/>
        </w:rPr>
      </w:pPr>
      <w:r w:rsidRPr="00861FE3">
        <w:rPr>
          <w:color w:val="auto"/>
        </w:rPr>
        <w:t xml:space="preserve">1. _____________________________________________________________ </w:t>
      </w:r>
    </w:p>
    <w:p w:rsidR="00402A98" w:rsidRPr="00861FE3" w:rsidRDefault="00402A98" w:rsidP="004F235E">
      <w:pPr>
        <w:pStyle w:val="20"/>
        <w:shd w:val="clear" w:color="auto" w:fill="auto"/>
        <w:tabs>
          <w:tab w:val="left" w:leader="underscore" w:pos="0"/>
          <w:tab w:val="left" w:pos="5387"/>
        </w:tabs>
        <w:spacing w:after="0" w:line="240" w:lineRule="auto"/>
        <w:ind w:firstLine="740"/>
        <w:jc w:val="both"/>
        <w:rPr>
          <w:color w:val="auto"/>
        </w:rPr>
      </w:pPr>
      <w:r w:rsidRPr="00861FE3">
        <w:rPr>
          <w:color w:val="auto"/>
        </w:rPr>
        <w:t>2. ______________________________</w:t>
      </w:r>
      <w:r w:rsidR="003F6CB5" w:rsidRPr="00861FE3">
        <w:rPr>
          <w:color w:val="auto"/>
        </w:rPr>
        <w:t>_______________________________</w:t>
      </w:r>
    </w:p>
    <w:p w:rsidR="00402A98" w:rsidRPr="00861FE3" w:rsidRDefault="00402A98" w:rsidP="004F235E">
      <w:pPr>
        <w:pStyle w:val="20"/>
        <w:shd w:val="clear" w:color="auto" w:fill="auto"/>
        <w:tabs>
          <w:tab w:val="left" w:leader="underscore" w:pos="0"/>
          <w:tab w:val="left" w:pos="5387"/>
        </w:tabs>
        <w:spacing w:after="0" w:line="240" w:lineRule="auto"/>
        <w:ind w:firstLine="740"/>
        <w:jc w:val="both"/>
        <w:rPr>
          <w:color w:val="auto"/>
        </w:rPr>
      </w:pPr>
      <w:r w:rsidRPr="00861FE3">
        <w:rPr>
          <w:color w:val="auto"/>
        </w:rPr>
        <w:t>3. ____________________________________________________</w:t>
      </w:r>
      <w:r w:rsidR="003F6CB5" w:rsidRPr="00861FE3">
        <w:rPr>
          <w:color w:val="auto"/>
        </w:rPr>
        <w:t>_________</w:t>
      </w:r>
      <w:r w:rsidRPr="00861FE3">
        <w:rPr>
          <w:color w:val="auto"/>
        </w:rPr>
        <w:t xml:space="preserve"> </w:t>
      </w:r>
    </w:p>
    <w:p w:rsidR="00402A98" w:rsidRPr="00861FE3" w:rsidRDefault="00402A98" w:rsidP="004F235E">
      <w:pPr>
        <w:pStyle w:val="20"/>
        <w:shd w:val="clear" w:color="auto" w:fill="auto"/>
        <w:tabs>
          <w:tab w:val="left" w:leader="underscore" w:pos="0"/>
          <w:tab w:val="left" w:pos="5387"/>
        </w:tabs>
        <w:spacing w:after="0" w:line="240" w:lineRule="auto"/>
        <w:ind w:firstLine="740"/>
        <w:jc w:val="both"/>
        <w:rPr>
          <w:color w:val="auto"/>
        </w:rPr>
      </w:pPr>
      <w:r w:rsidRPr="00861FE3">
        <w:rPr>
          <w:color w:val="auto"/>
        </w:rPr>
        <w:t>4. ______________________________</w:t>
      </w:r>
      <w:r w:rsidR="003F6CB5" w:rsidRPr="00861FE3">
        <w:rPr>
          <w:color w:val="auto"/>
        </w:rPr>
        <w:t>_______________________________</w:t>
      </w:r>
    </w:p>
    <w:p w:rsidR="00402A98" w:rsidRPr="00861FE3" w:rsidRDefault="00402A98" w:rsidP="004F235E">
      <w:pPr>
        <w:pStyle w:val="20"/>
        <w:shd w:val="clear" w:color="auto" w:fill="auto"/>
        <w:tabs>
          <w:tab w:val="left" w:leader="underscore" w:pos="0"/>
          <w:tab w:val="left" w:pos="5387"/>
        </w:tabs>
        <w:spacing w:after="0" w:line="240" w:lineRule="auto"/>
        <w:ind w:firstLine="740"/>
        <w:jc w:val="both"/>
        <w:rPr>
          <w:color w:val="auto"/>
        </w:rPr>
      </w:pPr>
      <w:r w:rsidRPr="00861FE3">
        <w:rPr>
          <w:color w:val="auto"/>
        </w:rPr>
        <w:t>5. ______________________________</w:t>
      </w:r>
      <w:r w:rsidR="003F6CB5" w:rsidRPr="00861FE3">
        <w:rPr>
          <w:color w:val="auto"/>
        </w:rPr>
        <w:t>_______________________________</w:t>
      </w:r>
    </w:p>
    <w:p w:rsidR="00402A98" w:rsidRPr="00861FE3" w:rsidRDefault="00402A98" w:rsidP="004F235E">
      <w:pPr>
        <w:pStyle w:val="20"/>
        <w:shd w:val="clear" w:color="auto" w:fill="auto"/>
        <w:tabs>
          <w:tab w:val="left" w:leader="underscore" w:pos="0"/>
          <w:tab w:val="left" w:pos="5387"/>
        </w:tabs>
        <w:spacing w:line="240" w:lineRule="auto"/>
        <w:ind w:firstLine="740"/>
        <w:jc w:val="both"/>
        <w:rPr>
          <w:color w:val="auto"/>
        </w:rPr>
      </w:pPr>
      <w:r w:rsidRPr="00861FE3">
        <w:rPr>
          <w:noProof/>
          <w:color w:val="auto"/>
          <w:lang w:bidi="ar-SA"/>
        </w:rPr>
        <mc:AlternateContent>
          <mc:Choice Requires="wps">
            <w:drawing>
              <wp:anchor distT="0" distB="807085" distL="63500" distR="132715" simplePos="0" relativeHeight="377487106" behindDoc="1" locked="0" layoutInCell="1" allowOverlap="1">
                <wp:simplePos x="0" y="0"/>
                <wp:positionH relativeFrom="margin">
                  <wp:posOffset>383540</wp:posOffset>
                </wp:positionH>
                <wp:positionV relativeFrom="paragraph">
                  <wp:posOffset>265430</wp:posOffset>
                </wp:positionV>
                <wp:extent cx="1366520" cy="387350"/>
                <wp:effectExtent l="0" t="0" r="0" b="0"/>
                <wp:wrapSquare wrapText="r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39" w:rsidRDefault="00537439">
                            <w:pPr>
                              <w:pStyle w:val="50"/>
                              <w:shd w:val="clear" w:color="auto" w:fill="auto"/>
                              <w:spacing w:before="0" w:after="0" w:line="200" w:lineRule="exact"/>
                              <w:jc w:val="both"/>
                              <w:rPr>
                                <w:rStyle w:val="5Exact"/>
                              </w:rPr>
                            </w:pPr>
                            <w:r>
                              <w:rPr>
                                <w:rStyle w:val="5Exact"/>
                              </w:rPr>
                              <w:t xml:space="preserve">«                                     » </w:t>
                            </w:r>
                          </w:p>
                          <w:p w:rsidR="00537439" w:rsidRDefault="00537439">
                            <w:pPr>
                              <w:pStyle w:val="50"/>
                              <w:shd w:val="clear" w:color="auto" w:fill="auto"/>
                              <w:spacing w:before="0" w:after="0" w:line="200" w:lineRule="exact"/>
                              <w:jc w:val="both"/>
                              <w:rPr>
                                <w:rStyle w:val="5Exact"/>
                              </w:rPr>
                            </w:pPr>
                          </w:p>
                          <w:p w:rsidR="00537439" w:rsidRDefault="00537439">
                            <w:pPr>
                              <w:pStyle w:val="50"/>
                              <w:shd w:val="clear" w:color="auto" w:fill="auto"/>
                              <w:spacing w:before="0" w:after="0" w:line="200" w:lineRule="exact"/>
                              <w:jc w:val="both"/>
                            </w:pPr>
                            <w:r>
                              <w:rPr>
                                <w:rStyle w:val="5Exact"/>
                              </w:rPr>
                              <w:t>(Подпись заявителя)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2pt;margin-top:20.9pt;width:107.6pt;height:30.5pt;z-index:-125829374;visibility:visible;mso-wrap-style:square;mso-width-percent:0;mso-height-percent:0;mso-wrap-distance-left:5pt;mso-wrap-distance-top:0;mso-wrap-distance-right:10.45pt;mso-wrap-distance-bottom:6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KCrgIAAKk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" filled="f" stroked="f">
                <v:textbox inset="0,0,0,0">
                  <w:txbxContent>
                    <w:p w:rsidR="00537439" w:rsidRDefault="00537439">
                      <w:pPr>
                        <w:pStyle w:val="50"/>
                        <w:shd w:val="clear" w:color="auto" w:fill="auto"/>
                        <w:spacing w:before="0" w:after="0" w:line="200" w:lineRule="exact"/>
                        <w:jc w:val="both"/>
                        <w:rPr>
                          <w:rStyle w:val="5Exact"/>
                        </w:rPr>
                      </w:pPr>
                      <w:r>
                        <w:rPr>
                          <w:rStyle w:val="5Exact"/>
                        </w:rPr>
                        <w:t xml:space="preserve">«                                     » </w:t>
                      </w:r>
                    </w:p>
                    <w:p w:rsidR="00537439" w:rsidRDefault="00537439">
                      <w:pPr>
                        <w:pStyle w:val="50"/>
                        <w:shd w:val="clear" w:color="auto" w:fill="auto"/>
                        <w:spacing w:before="0" w:after="0" w:line="200" w:lineRule="exact"/>
                        <w:jc w:val="both"/>
                        <w:rPr>
                          <w:rStyle w:val="5Exact"/>
                        </w:rPr>
                      </w:pPr>
                    </w:p>
                    <w:p w:rsidR="00537439" w:rsidRDefault="00537439">
                      <w:pPr>
                        <w:pStyle w:val="50"/>
                        <w:shd w:val="clear" w:color="auto" w:fill="auto"/>
                        <w:spacing w:before="0" w:after="0" w:line="200" w:lineRule="exact"/>
                        <w:jc w:val="both"/>
                      </w:pPr>
                      <w:r>
                        <w:rPr>
                          <w:rStyle w:val="5Exact"/>
                        </w:rPr>
                        <w:t>(Подпись заявителя)</w:t>
                      </w:r>
                    </w:p>
                  </w:txbxContent>
                </v:textbox>
                <w10:wrap type="square" side="right" anchorx="margin"/>
              </v:shape>
            </w:pict>
          </mc:Fallback>
        </mc:AlternateContent>
      </w:r>
    </w:p>
    <w:p w:rsidR="00AC6074" w:rsidRPr="00861FE3" w:rsidRDefault="00402A98" w:rsidP="004F235E">
      <w:pPr>
        <w:pStyle w:val="20"/>
        <w:shd w:val="clear" w:color="auto" w:fill="auto"/>
        <w:tabs>
          <w:tab w:val="left" w:pos="5387"/>
          <w:tab w:val="left" w:pos="6491"/>
        </w:tabs>
        <w:spacing w:after="42" w:line="240" w:lineRule="auto"/>
        <w:ind w:left="5669" w:firstLine="1411"/>
        <w:jc w:val="both"/>
        <w:rPr>
          <w:color w:val="auto"/>
        </w:rPr>
      </w:pPr>
      <w:r w:rsidRPr="00861FE3">
        <w:rPr>
          <w:color w:val="auto"/>
        </w:rPr>
        <w:t xml:space="preserve">                   </w:t>
      </w:r>
      <w:r w:rsidR="000D3C84" w:rsidRPr="00861FE3">
        <w:rPr>
          <w:color w:val="auto"/>
        </w:rPr>
        <w:t>20</w:t>
      </w:r>
      <w:r w:rsidRPr="00861FE3">
        <w:rPr>
          <w:color w:val="auto"/>
        </w:rPr>
        <w:t xml:space="preserve">      </w:t>
      </w:r>
      <w:r w:rsidR="000D3C84" w:rsidRPr="00861FE3">
        <w:rPr>
          <w:color w:val="auto"/>
        </w:rPr>
        <w:t>г.</w:t>
      </w:r>
    </w:p>
    <w:p w:rsidR="00AC6074" w:rsidRPr="00861FE3" w:rsidRDefault="003F6CB5" w:rsidP="004F235E">
      <w:pPr>
        <w:pStyle w:val="50"/>
        <w:shd w:val="clear" w:color="auto" w:fill="auto"/>
        <w:tabs>
          <w:tab w:val="left" w:pos="5387"/>
        </w:tabs>
        <w:spacing w:before="0" w:after="347" w:line="240" w:lineRule="auto"/>
        <w:jc w:val="right"/>
        <w:rPr>
          <w:color w:val="auto"/>
        </w:rPr>
      </w:pPr>
      <w:r w:rsidRPr="00861FE3">
        <w:rPr>
          <w:noProof/>
          <w:color w:val="auto"/>
          <w:lang w:bidi="ar-SA"/>
        </w:rPr>
        <mc:AlternateContent>
          <mc:Choice Requires="wps">
            <w:drawing>
              <wp:anchor distT="485140" distB="230505" distL="63500" distR="63500" simplePos="0" relativeHeight="377487107" behindDoc="1" locked="0" layoutInCell="1" allowOverlap="1">
                <wp:simplePos x="0" y="0"/>
                <wp:positionH relativeFrom="margin">
                  <wp:posOffset>415290</wp:posOffset>
                </wp:positionH>
                <wp:positionV relativeFrom="paragraph">
                  <wp:posOffset>123190</wp:posOffset>
                </wp:positionV>
                <wp:extent cx="1282700" cy="614680"/>
                <wp:effectExtent l="0" t="0" r="12700" b="13970"/>
                <wp:wrapSquare wrapText="r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39" w:rsidRDefault="00537439">
                            <w:pPr>
                              <w:pStyle w:val="50"/>
                              <w:shd w:val="clear" w:color="auto" w:fill="auto"/>
                              <w:spacing w:before="0" w:after="0" w:line="364" w:lineRule="exact"/>
                              <w:jc w:val="both"/>
                            </w:pPr>
                            <w:proofErr w:type="gramStart"/>
                            <w:r>
                              <w:rPr>
                                <w:rStyle w:val="5Exact"/>
                              </w:rPr>
                              <w:t xml:space="preserve">«  </w:t>
                            </w:r>
                            <w:proofErr w:type="gramEnd"/>
                            <w:r>
                              <w:rPr>
                                <w:rStyle w:val="5Exact"/>
                              </w:rPr>
                              <w:t xml:space="preserve">                         » (Подпись специалиста)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7pt;margin-top:9.7pt;width:101pt;height:48.4pt;z-index:-125829373;visibility:visible;mso-wrap-style:square;mso-width-percent:0;mso-height-percent:0;mso-wrap-distance-left:5pt;mso-wrap-distance-top:38.2pt;mso-wrap-distance-right:5pt;mso-wrap-distance-bottom:1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lsQIAALA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" filled="f" stroked="f">
                <v:textbox inset="0,0,0,0">
                  <w:txbxContent>
                    <w:p w:rsidR="00537439" w:rsidRDefault="00537439">
                      <w:pPr>
                        <w:pStyle w:val="50"/>
                        <w:shd w:val="clear" w:color="auto" w:fill="auto"/>
                        <w:spacing w:before="0" w:after="0" w:line="364" w:lineRule="exact"/>
                        <w:jc w:val="both"/>
                      </w:pPr>
                      <w:proofErr w:type="gramStart"/>
                      <w:r>
                        <w:rPr>
                          <w:rStyle w:val="5Exact"/>
                        </w:rPr>
                        <w:t xml:space="preserve">«  </w:t>
                      </w:r>
                      <w:proofErr w:type="gramEnd"/>
                      <w:r>
                        <w:rPr>
                          <w:rStyle w:val="5Exact"/>
                        </w:rPr>
                        <w:t xml:space="preserve">                         » (Подпись специалиста)</w:t>
                      </w:r>
                    </w:p>
                  </w:txbxContent>
                </v:textbox>
                <w10:wrap type="square" side="right" anchorx="margin"/>
              </v:shape>
            </w:pict>
          </mc:Fallback>
        </mc:AlternateContent>
      </w:r>
      <w:r w:rsidR="000D3C84" w:rsidRPr="00861FE3">
        <w:rPr>
          <w:color w:val="auto"/>
        </w:rPr>
        <w:t>(Дата составления заявления)</w:t>
      </w:r>
    </w:p>
    <w:p w:rsidR="00AC6074" w:rsidRPr="00861FE3" w:rsidRDefault="00402A98" w:rsidP="004F235E">
      <w:pPr>
        <w:pStyle w:val="20"/>
        <w:shd w:val="clear" w:color="auto" w:fill="auto"/>
        <w:tabs>
          <w:tab w:val="left" w:pos="5387"/>
          <w:tab w:val="left" w:pos="6491"/>
        </w:tabs>
        <w:spacing w:after="0" w:line="240" w:lineRule="auto"/>
        <w:ind w:left="5080"/>
        <w:jc w:val="both"/>
        <w:rPr>
          <w:color w:val="auto"/>
        </w:rPr>
      </w:pPr>
      <w:r w:rsidRPr="00861FE3">
        <w:rPr>
          <w:color w:val="auto"/>
        </w:rPr>
        <w:t xml:space="preserve"> </w:t>
      </w:r>
      <w:r w:rsidR="00DE48A1" w:rsidRPr="00861FE3">
        <w:rPr>
          <w:color w:val="auto"/>
        </w:rPr>
        <w:t>-</w:t>
      </w:r>
      <w:r w:rsidRPr="00861FE3">
        <w:rPr>
          <w:color w:val="auto"/>
        </w:rPr>
        <w:t xml:space="preserve">                                               </w:t>
      </w:r>
      <w:r w:rsidR="000D3C84" w:rsidRPr="00861FE3">
        <w:rPr>
          <w:color w:val="auto"/>
        </w:rPr>
        <w:t>20</w:t>
      </w:r>
      <w:r w:rsidRPr="00861FE3">
        <w:rPr>
          <w:color w:val="auto"/>
        </w:rPr>
        <w:t xml:space="preserve">      </w:t>
      </w:r>
      <w:r w:rsidR="000D3C84" w:rsidRPr="00861FE3">
        <w:rPr>
          <w:color w:val="auto"/>
        </w:rPr>
        <w:t>г.</w:t>
      </w:r>
    </w:p>
    <w:p w:rsidR="007D464F" w:rsidRPr="00861FE3" w:rsidRDefault="007D464F" w:rsidP="004F235E">
      <w:pPr>
        <w:pStyle w:val="20"/>
        <w:shd w:val="clear" w:color="auto" w:fill="auto"/>
        <w:tabs>
          <w:tab w:val="left" w:pos="5387"/>
          <w:tab w:val="left" w:pos="6491"/>
        </w:tabs>
        <w:spacing w:after="0" w:line="240" w:lineRule="auto"/>
        <w:ind w:left="5080"/>
        <w:jc w:val="both"/>
        <w:rPr>
          <w:color w:val="auto"/>
        </w:rPr>
      </w:pPr>
    </w:p>
    <w:sectPr w:rsidR="007D464F" w:rsidRPr="00861FE3" w:rsidSect="008210C1">
      <w:pgSz w:w="11900" w:h="16840"/>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AF" w:rsidRDefault="00BB1EAF">
      <w:r>
        <w:separator/>
      </w:r>
    </w:p>
  </w:endnote>
  <w:endnote w:type="continuationSeparator" w:id="0">
    <w:p w:rsidR="00BB1EAF" w:rsidRDefault="00BB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AF" w:rsidRDefault="00BB1EAF"/>
  </w:footnote>
  <w:footnote w:type="continuationSeparator" w:id="0">
    <w:p w:rsidR="00BB1EAF" w:rsidRDefault="00BB1E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39" w:rsidRDefault="00537439">
    <w:pPr>
      <w:pStyle w:val="aa"/>
      <w:jc w:val="center"/>
      <w:rPr>
        <w:color w:val="auto"/>
      </w:rPr>
    </w:pPr>
  </w:p>
  <w:sdt>
    <w:sdtPr>
      <w:id w:val="-565107171"/>
      <w:docPartObj>
        <w:docPartGallery w:val="Page Numbers (Top of Page)"/>
        <w:docPartUnique/>
      </w:docPartObj>
    </w:sdtPr>
    <w:sdtContent>
      <w:p w:rsidR="00537439" w:rsidRDefault="00537439">
        <w:pPr>
          <w:pStyle w:val="aa"/>
          <w:jc w:val="center"/>
          <w:rPr>
            <w:rFonts w:ascii="Times New Roman" w:hAnsi="Times New Roman" w:cs="Times New Roman"/>
            <w:sz w:val="28"/>
            <w:szCs w:val="28"/>
          </w:rPr>
        </w:pPr>
        <w:r w:rsidRPr="00B757D7">
          <w:rPr>
            <w:rFonts w:ascii="Times New Roman" w:hAnsi="Times New Roman" w:cs="Times New Roman"/>
            <w:sz w:val="28"/>
            <w:szCs w:val="28"/>
          </w:rPr>
          <w:fldChar w:fldCharType="begin"/>
        </w:r>
        <w:r w:rsidRPr="00B757D7">
          <w:rPr>
            <w:rFonts w:ascii="Times New Roman" w:hAnsi="Times New Roman" w:cs="Times New Roman"/>
            <w:sz w:val="28"/>
            <w:szCs w:val="28"/>
          </w:rPr>
          <w:instrText>PAGE   \* MERGEFORMAT</w:instrText>
        </w:r>
        <w:r w:rsidRPr="00B757D7">
          <w:rPr>
            <w:rFonts w:ascii="Times New Roman" w:hAnsi="Times New Roman" w:cs="Times New Roman"/>
            <w:sz w:val="28"/>
            <w:szCs w:val="28"/>
          </w:rPr>
          <w:fldChar w:fldCharType="separate"/>
        </w:r>
        <w:r w:rsidR="00861FE3">
          <w:rPr>
            <w:rFonts w:ascii="Times New Roman" w:hAnsi="Times New Roman" w:cs="Times New Roman"/>
            <w:noProof/>
            <w:sz w:val="28"/>
            <w:szCs w:val="28"/>
          </w:rPr>
          <w:t>2</w:t>
        </w:r>
        <w:r w:rsidRPr="00B757D7">
          <w:rPr>
            <w:rFonts w:ascii="Times New Roman" w:hAnsi="Times New Roman" w:cs="Times New Roman"/>
            <w:sz w:val="28"/>
            <w:szCs w:val="28"/>
          </w:rPr>
          <w:fldChar w:fldCharType="end"/>
        </w:r>
      </w:p>
      <w:p w:rsidR="00537439" w:rsidRDefault="00537439">
        <w:pPr>
          <w:pStyle w:val="aa"/>
          <w:jc w:val="center"/>
        </w:pPr>
      </w:p>
    </w:sdtContent>
  </w:sdt>
  <w:p w:rsidR="00537439" w:rsidRDefault="00537439">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39" w:rsidRDefault="00537439">
    <w:pPr>
      <w:pStyle w:val="aa"/>
      <w:jc w:val="center"/>
    </w:pPr>
  </w:p>
  <w:p w:rsidR="00537439" w:rsidRDefault="0053743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C6"/>
    <w:multiLevelType w:val="multilevel"/>
    <w:tmpl w:val="B2A85634"/>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33DC8"/>
    <w:multiLevelType w:val="multilevel"/>
    <w:tmpl w:val="C9E8652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B7366"/>
    <w:multiLevelType w:val="hybridMultilevel"/>
    <w:tmpl w:val="9CE6B58E"/>
    <w:lvl w:ilvl="0" w:tplc="B0F073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0292AB4"/>
    <w:multiLevelType w:val="multilevel"/>
    <w:tmpl w:val="00FC355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B56620"/>
    <w:multiLevelType w:val="multilevel"/>
    <w:tmpl w:val="5B1A8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7D33A1"/>
    <w:multiLevelType w:val="multilevel"/>
    <w:tmpl w:val="A66E6B7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44658"/>
    <w:multiLevelType w:val="hybridMultilevel"/>
    <w:tmpl w:val="BEF8AD72"/>
    <w:lvl w:ilvl="0" w:tplc="B0F073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B22C3"/>
    <w:multiLevelType w:val="multilevel"/>
    <w:tmpl w:val="8108ACD6"/>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814D1D"/>
    <w:multiLevelType w:val="multilevel"/>
    <w:tmpl w:val="4D84415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722BA8"/>
    <w:multiLevelType w:val="multilevel"/>
    <w:tmpl w:val="0DA00950"/>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D17440"/>
    <w:multiLevelType w:val="multilevel"/>
    <w:tmpl w:val="28E0963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7B36BC"/>
    <w:multiLevelType w:val="multilevel"/>
    <w:tmpl w:val="2FCAC0C8"/>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740955"/>
    <w:multiLevelType w:val="multilevel"/>
    <w:tmpl w:val="7AE2BEF2"/>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9B5135"/>
    <w:multiLevelType w:val="hybridMultilevel"/>
    <w:tmpl w:val="8D628614"/>
    <w:lvl w:ilvl="0" w:tplc="B0F073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F7984"/>
    <w:multiLevelType w:val="multilevel"/>
    <w:tmpl w:val="2052489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D902B1"/>
    <w:multiLevelType w:val="multilevel"/>
    <w:tmpl w:val="F5E626A6"/>
    <w:lvl w:ilvl="0">
      <w:start w:val="3"/>
      <w:numFmt w:val="decimal"/>
      <w:lvlText w:val="%1."/>
      <w:lvlJc w:val="left"/>
      <w:pPr>
        <w:ind w:left="770" w:hanging="770"/>
      </w:pPr>
      <w:rPr>
        <w:rFonts w:hint="default"/>
      </w:rPr>
    </w:lvl>
    <w:lvl w:ilvl="1">
      <w:start w:val="3"/>
      <w:numFmt w:val="decimal"/>
      <w:lvlText w:val="%1.%2."/>
      <w:lvlJc w:val="left"/>
      <w:pPr>
        <w:ind w:left="1195" w:hanging="770"/>
      </w:pPr>
      <w:rPr>
        <w:rFonts w:hint="default"/>
      </w:rPr>
    </w:lvl>
    <w:lvl w:ilvl="2">
      <w:start w:val="10"/>
      <w:numFmt w:val="decimal"/>
      <w:lvlText w:val="%1.%2.%3."/>
      <w:lvlJc w:val="left"/>
      <w:pPr>
        <w:ind w:left="1620" w:hanging="77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15:restartNumberingAfterBreak="0">
    <w:nsid w:val="27E06F19"/>
    <w:multiLevelType w:val="hybridMultilevel"/>
    <w:tmpl w:val="A06CF8A2"/>
    <w:lvl w:ilvl="0" w:tplc="B0F073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7E65FEE"/>
    <w:multiLevelType w:val="multilevel"/>
    <w:tmpl w:val="ED9C3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E1651D"/>
    <w:multiLevelType w:val="multilevel"/>
    <w:tmpl w:val="C43830C2"/>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D221F74"/>
    <w:multiLevelType w:val="multilevel"/>
    <w:tmpl w:val="CB483BD2"/>
    <w:lvl w:ilvl="0">
      <w:start w:val="2"/>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2279"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15:restartNumberingAfterBreak="0">
    <w:nsid w:val="2D6403B1"/>
    <w:multiLevelType w:val="multilevel"/>
    <w:tmpl w:val="AA82E5C0"/>
    <w:lvl w:ilvl="0">
      <w:start w:val="1"/>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D37B3A"/>
    <w:multiLevelType w:val="multilevel"/>
    <w:tmpl w:val="107604FE"/>
    <w:lvl w:ilvl="0">
      <w:start w:val="2"/>
      <w:numFmt w:val="decimal"/>
      <w:lvlText w:val="%1."/>
      <w:lvlJc w:val="left"/>
      <w:pPr>
        <w:ind w:left="810" w:hanging="810"/>
      </w:pPr>
      <w:rPr>
        <w:rFonts w:hint="default"/>
      </w:rPr>
    </w:lvl>
    <w:lvl w:ilvl="1">
      <w:start w:val="15"/>
      <w:numFmt w:val="decimal"/>
      <w:lvlText w:val="%1.%2."/>
      <w:lvlJc w:val="left"/>
      <w:pPr>
        <w:ind w:left="810" w:hanging="810"/>
      </w:pPr>
      <w:rPr>
        <w:rFonts w:hint="default"/>
      </w:rPr>
    </w:lvl>
    <w:lvl w:ilvl="2">
      <w:start w:val="6"/>
      <w:numFmt w:val="decimal"/>
      <w:lvlText w:val="%1.%2.%3."/>
      <w:lvlJc w:val="left"/>
      <w:pPr>
        <w:ind w:left="1803" w:hanging="81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9C64CF"/>
    <w:multiLevelType w:val="multilevel"/>
    <w:tmpl w:val="3E6623C8"/>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A71D61"/>
    <w:multiLevelType w:val="multilevel"/>
    <w:tmpl w:val="9AEAA75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7C1F9A"/>
    <w:multiLevelType w:val="multilevel"/>
    <w:tmpl w:val="32B6D59A"/>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A5226D"/>
    <w:multiLevelType w:val="multilevel"/>
    <w:tmpl w:val="AD94976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46409D"/>
    <w:multiLevelType w:val="hybridMultilevel"/>
    <w:tmpl w:val="2F5C4670"/>
    <w:lvl w:ilvl="0" w:tplc="B0F073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8536BE"/>
    <w:multiLevelType w:val="multilevel"/>
    <w:tmpl w:val="B5DEAEC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573B35"/>
    <w:multiLevelType w:val="multilevel"/>
    <w:tmpl w:val="39C6E59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443D4B"/>
    <w:multiLevelType w:val="multilevel"/>
    <w:tmpl w:val="57D8565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DD0B0D"/>
    <w:multiLevelType w:val="multilevel"/>
    <w:tmpl w:val="3ACE65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765611"/>
    <w:multiLevelType w:val="multilevel"/>
    <w:tmpl w:val="12E8C57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441BCD"/>
    <w:multiLevelType w:val="multilevel"/>
    <w:tmpl w:val="7BCA84AA"/>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9CC500C"/>
    <w:multiLevelType w:val="multilevel"/>
    <w:tmpl w:val="28CA144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A124842"/>
    <w:multiLevelType w:val="multilevel"/>
    <w:tmpl w:val="7ADCC87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C55259"/>
    <w:multiLevelType w:val="multilevel"/>
    <w:tmpl w:val="AFF2751C"/>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E654A6"/>
    <w:multiLevelType w:val="multilevel"/>
    <w:tmpl w:val="3D0A03EC"/>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14150F"/>
    <w:multiLevelType w:val="hybridMultilevel"/>
    <w:tmpl w:val="1A0A5FBC"/>
    <w:lvl w:ilvl="0" w:tplc="B0F073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557D68E9"/>
    <w:multiLevelType w:val="multilevel"/>
    <w:tmpl w:val="054A560E"/>
    <w:lvl w:ilvl="0">
      <w:start w:val="2"/>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E672C7"/>
    <w:multiLevelType w:val="multilevel"/>
    <w:tmpl w:val="08E461FC"/>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0B0F06"/>
    <w:multiLevelType w:val="multilevel"/>
    <w:tmpl w:val="F9AE1396"/>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3211FC"/>
    <w:multiLevelType w:val="multilevel"/>
    <w:tmpl w:val="49581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974CAA"/>
    <w:multiLevelType w:val="multilevel"/>
    <w:tmpl w:val="BE7047CC"/>
    <w:lvl w:ilvl="0">
      <w:start w:val="3"/>
      <w:numFmt w:val="decimal"/>
      <w:lvlText w:val="%1."/>
      <w:lvlJc w:val="left"/>
      <w:pPr>
        <w:ind w:left="840" w:hanging="840"/>
      </w:pPr>
      <w:rPr>
        <w:rFonts w:hint="default"/>
      </w:rPr>
    </w:lvl>
    <w:lvl w:ilvl="1">
      <w:start w:val="1"/>
      <w:numFmt w:val="decimal"/>
      <w:lvlText w:val="%1.%2."/>
      <w:lvlJc w:val="left"/>
      <w:pPr>
        <w:ind w:left="1093" w:hanging="840"/>
      </w:pPr>
      <w:rPr>
        <w:rFonts w:hint="default"/>
      </w:rPr>
    </w:lvl>
    <w:lvl w:ilvl="2">
      <w:start w:val="5"/>
      <w:numFmt w:val="decimal"/>
      <w:lvlText w:val="%1.%2.%3."/>
      <w:lvlJc w:val="left"/>
      <w:pPr>
        <w:ind w:left="1346" w:hanging="840"/>
      </w:pPr>
      <w:rPr>
        <w:rFonts w:hint="default"/>
      </w:rPr>
    </w:lvl>
    <w:lvl w:ilvl="3">
      <w:start w:val="2"/>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3318" w:hanging="180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4184" w:hanging="2160"/>
      </w:pPr>
      <w:rPr>
        <w:rFonts w:hint="default"/>
      </w:rPr>
    </w:lvl>
  </w:abstractNum>
  <w:abstractNum w:abstractNumId="43" w15:restartNumberingAfterBreak="0">
    <w:nsid w:val="6041591A"/>
    <w:multiLevelType w:val="multilevel"/>
    <w:tmpl w:val="F5EE426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4959DE"/>
    <w:multiLevelType w:val="multilevel"/>
    <w:tmpl w:val="D826DC44"/>
    <w:lvl w:ilvl="0">
      <w:start w:val="2"/>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3E34B59"/>
    <w:multiLevelType w:val="multilevel"/>
    <w:tmpl w:val="B42A20D2"/>
    <w:lvl w:ilvl="0">
      <w:start w:val="8"/>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33575F"/>
    <w:multiLevelType w:val="multilevel"/>
    <w:tmpl w:val="65B2F9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52B60D3"/>
    <w:multiLevelType w:val="multilevel"/>
    <w:tmpl w:val="8EF0093C"/>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23439D"/>
    <w:multiLevelType w:val="multilevel"/>
    <w:tmpl w:val="56F8CBE8"/>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DF0CBC"/>
    <w:multiLevelType w:val="multilevel"/>
    <w:tmpl w:val="9AEAA75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C8047CF"/>
    <w:multiLevelType w:val="multilevel"/>
    <w:tmpl w:val="4A621822"/>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FD7862"/>
    <w:multiLevelType w:val="multilevel"/>
    <w:tmpl w:val="3AB23B3A"/>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71BD3A35"/>
    <w:multiLevelType w:val="multilevel"/>
    <w:tmpl w:val="913E7CA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FC2232"/>
    <w:multiLevelType w:val="multilevel"/>
    <w:tmpl w:val="3FD422AC"/>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417298"/>
    <w:multiLevelType w:val="multilevel"/>
    <w:tmpl w:val="F082739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B23C8A"/>
    <w:multiLevelType w:val="multilevel"/>
    <w:tmpl w:val="632ABED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FC587E"/>
    <w:multiLevelType w:val="multilevel"/>
    <w:tmpl w:val="066E26D6"/>
    <w:lvl w:ilvl="0">
      <w:start w:val="1"/>
      <w:numFmt w:val="upperRoman"/>
      <w:lvlText w:val="%1."/>
      <w:lvlJc w:val="left"/>
      <w:pPr>
        <w:ind w:left="1520" w:hanging="720"/>
      </w:pPr>
      <w:rPr>
        <w:rFonts w:hint="default"/>
      </w:rPr>
    </w:lvl>
    <w:lvl w:ilvl="1">
      <w:start w:val="1"/>
      <w:numFmt w:val="decimal"/>
      <w:isLgl/>
      <w:lvlText w:val="%1.%2."/>
      <w:lvlJc w:val="left"/>
      <w:pPr>
        <w:ind w:left="2600" w:hanging="720"/>
      </w:pPr>
      <w:rPr>
        <w:rFonts w:hint="default"/>
      </w:rPr>
    </w:lvl>
    <w:lvl w:ilvl="2">
      <w:start w:val="1"/>
      <w:numFmt w:val="decimal"/>
      <w:isLgl/>
      <w:lvlText w:val="%1.%2.%3."/>
      <w:lvlJc w:val="left"/>
      <w:pPr>
        <w:ind w:left="3680" w:hanging="720"/>
      </w:pPr>
      <w:rPr>
        <w:rFonts w:hint="default"/>
      </w:rPr>
    </w:lvl>
    <w:lvl w:ilvl="3">
      <w:start w:val="1"/>
      <w:numFmt w:val="decimal"/>
      <w:isLgl/>
      <w:lvlText w:val="%1.%2.%3.%4."/>
      <w:lvlJc w:val="left"/>
      <w:pPr>
        <w:ind w:left="5120" w:hanging="1080"/>
      </w:pPr>
      <w:rPr>
        <w:rFonts w:hint="default"/>
      </w:rPr>
    </w:lvl>
    <w:lvl w:ilvl="4">
      <w:start w:val="1"/>
      <w:numFmt w:val="decimal"/>
      <w:isLgl/>
      <w:lvlText w:val="%1.%2.%3.%4.%5."/>
      <w:lvlJc w:val="left"/>
      <w:pPr>
        <w:ind w:left="6200" w:hanging="1080"/>
      </w:pPr>
      <w:rPr>
        <w:rFonts w:hint="default"/>
      </w:rPr>
    </w:lvl>
    <w:lvl w:ilvl="5">
      <w:start w:val="1"/>
      <w:numFmt w:val="decimal"/>
      <w:isLgl/>
      <w:lvlText w:val="%1.%2.%3.%4.%5.%6."/>
      <w:lvlJc w:val="left"/>
      <w:pPr>
        <w:ind w:left="7640" w:hanging="1440"/>
      </w:pPr>
      <w:rPr>
        <w:rFonts w:hint="default"/>
      </w:rPr>
    </w:lvl>
    <w:lvl w:ilvl="6">
      <w:start w:val="1"/>
      <w:numFmt w:val="decimal"/>
      <w:isLgl/>
      <w:lvlText w:val="%1.%2.%3.%4.%5.%6.%7."/>
      <w:lvlJc w:val="left"/>
      <w:pPr>
        <w:ind w:left="9080" w:hanging="1800"/>
      </w:pPr>
      <w:rPr>
        <w:rFonts w:hint="default"/>
      </w:rPr>
    </w:lvl>
    <w:lvl w:ilvl="7">
      <w:start w:val="1"/>
      <w:numFmt w:val="decimal"/>
      <w:isLgl/>
      <w:lvlText w:val="%1.%2.%3.%4.%5.%6.%7.%8."/>
      <w:lvlJc w:val="left"/>
      <w:pPr>
        <w:ind w:left="10160" w:hanging="1800"/>
      </w:pPr>
      <w:rPr>
        <w:rFonts w:hint="default"/>
      </w:rPr>
    </w:lvl>
    <w:lvl w:ilvl="8">
      <w:start w:val="1"/>
      <w:numFmt w:val="decimal"/>
      <w:isLgl/>
      <w:lvlText w:val="%1.%2.%3.%4.%5.%6.%7.%8.%9."/>
      <w:lvlJc w:val="left"/>
      <w:pPr>
        <w:ind w:left="11600" w:hanging="2160"/>
      </w:pPr>
      <w:rPr>
        <w:rFonts w:hint="default"/>
      </w:rPr>
    </w:lvl>
  </w:abstractNum>
  <w:abstractNum w:abstractNumId="57" w15:restartNumberingAfterBreak="0">
    <w:nsid w:val="7E2E0E5E"/>
    <w:multiLevelType w:val="hybridMultilevel"/>
    <w:tmpl w:val="99B070D0"/>
    <w:lvl w:ilvl="0" w:tplc="B0F073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0"/>
  </w:num>
  <w:num w:numId="2">
    <w:abstractNumId w:val="4"/>
  </w:num>
  <w:num w:numId="3">
    <w:abstractNumId w:val="55"/>
  </w:num>
  <w:num w:numId="4">
    <w:abstractNumId w:val="14"/>
  </w:num>
  <w:num w:numId="5">
    <w:abstractNumId w:val="46"/>
  </w:num>
  <w:num w:numId="6">
    <w:abstractNumId w:val="43"/>
  </w:num>
  <w:num w:numId="7">
    <w:abstractNumId w:val="38"/>
  </w:num>
  <w:num w:numId="8">
    <w:abstractNumId w:val="41"/>
  </w:num>
  <w:num w:numId="9">
    <w:abstractNumId w:val="7"/>
  </w:num>
  <w:num w:numId="10">
    <w:abstractNumId w:val="1"/>
  </w:num>
  <w:num w:numId="11">
    <w:abstractNumId w:val="35"/>
  </w:num>
  <w:num w:numId="12">
    <w:abstractNumId w:val="17"/>
  </w:num>
  <w:num w:numId="13">
    <w:abstractNumId w:val="50"/>
  </w:num>
  <w:num w:numId="14">
    <w:abstractNumId w:val="10"/>
  </w:num>
  <w:num w:numId="15">
    <w:abstractNumId w:val="53"/>
  </w:num>
  <w:num w:numId="16">
    <w:abstractNumId w:val="22"/>
  </w:num>
  <w:num w:numId="17">
    <w:abstractNumId w:val="0"/>
  </w:num>
  <w:num w:numId="18">
    <w:abstractNumId w:val="20"/>
  </w:num>
  <w:num w:numId="19">
    <w:abstractNumId w:val="36"/>
  </w:num>
  <w:num w:numId="20">
    <w:abstractNumId w:val="47"/>
  </w:num>
  <w:num w:numId="21">
    <w:abstractNumId w:val="45"/>
  </w:num>
  <w:num w:numId="22">
    <w:abstractNumId w:val="28"/>
  </w:num>
  <w:num w:numId="23">
    <w:abstractNumId w:val="31"/>
  </w:num>
  <w:num w:numId="24">
    <w:abstractNumId w:val="34"/>
  </w:num>
  <w:num w:numId="25">
    <w:abstractNumId w:val="27"/>
  </w:num>
  <w:num w:numId="26">
    <w:abstractNumId w:val="54"/>
  </w:num>
  <w:num w:numId="27">
    <w:abstractNumId w:val="25"/>
  </w:num>
  <w:num w:numId="28">
    <w:abstractNumId w:val="23"/>
  </w:num>
  <w:num w:numId="29">
    <w:abstractNumId w:val="5"/>
  </w:num>
  <w:num w:numId="30">
    <w:abstractNumId w:val="29"/>
  </w:num>
  <w:num w:numId="31">
    <w:abstractNumId w:val="52"/>
  </w:num>
  <w:num w:numId="32">
    <w:abstractNumId w:val="56"/>
  </w:num>
  <w:num w:numId="33">
    <w:abstractNumId w:val="51"/>
  </w:num>
  <w:num w:numId="34">
    <w:abstractNumId w:val="33"/>
  </w:num>
  <w:num w:numId="35">
    <w:abstractNumId w:val="32"/>
  </w:num>
  <w:num w:numId="36">
    <w:abstractNumId w:val="18"/>
  </w:num>
  <w:num w:numId="37">
    <w:abstractNumId w:val="19"/>
  </w:num>
  <w:num w:numId="38">
    <w:abstractNumId w:val="8"/>
  </w:num>
  <w:num w:numId="39">
    <w:abstractNumId w:val="3"/>
  </w:num>
  <w:num w:numId="40">
    <w:abstractNumId w:val="44"/>
  </w:num>
  <w:num w:numId="41">
    <w:abstractNumId w:val="21"/>
  </w:num>
  <w:num w:numId="42">
    <w:abstractNumId w:val="13"/>
  </w:num>
  <w:num w:numId="43">
    <w:abstractNumId w:val="2"/>
  </w:num>
  <w:num w:numId="44">
    <w:abstractNumId w:val="26"/>
  </w:num>
  <w:num w:numId="45">
    <w:abstractNumId w:val="48"/>
  </w:num>
  <w:num w:numId="46">
    <w:abstractNumId w:val="24"/>
  </w:num>
  <w:num w:numId="47">
    <w:abstractNumId w:val="57"/>
  </w:num>
  <w:num w:numId="48">
    <w:abstractNumId w:val="40"/>
  </w:num>
  <w:num w:numId="49">
    <w:abstractNumId w:val="37"/>
  </w:num>
  <w:num w:numId="50">
    <w:abstractNumId w:val="16"/>
  </w:num>
  <w:num w:numId="51">
    <w:abstractNumId w:val="11"/>
  </w:num>
  <w:num w:numId="52">
    <w:abstractNumId w:val="12"/>
  </w:num>
  <w:num w:numId="53">
    <w:abstractNumId w:val="6"/>
  </w:num>
  <w:num w:numId="54">
    <w:abstractNumId w:val="39"/>
  </w:num>
  <w:num w:numId="55">
    <w:abstractNumId w:val="9"/>
  </w:num>
  <w:num w:numId="56">
    <w:abstractNumId w:val="42"/>
  </w:num>
  <w:num w:numId="57">
    <w:abstractNumId w:val="15"/>
  </w:num>
  <w:num w:numId="58">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74"/>
    <w:rsid w:val="000074A6"/>
    <w:rsid w:val="00024A88"/>
    <w:rsid w:val="00056026"/>
    <w:rsid w:val="000A679B"/>
    <w:rsid w:val="000B0E28"/>
    <w:rsid w:val="000C0AE5"/>
    <w:rsid w:val="000C6A60"/>
    <w:rsid w:val="000D3C84"/>
    <w:rsid w:val="000D4442"/>
    <w:rsid w:val="000E2DA1"/>
    <w:rsid w:val="000F2A27"/>
    <w:rsid w:val="000F3882"/>
    <w:rsid w:val="00105491"/>
    <w:rsid w:val="00130AA5"/>
    <w:rsid w:val="00144171"/>
    <w:rsid w:val="00146499"/>
    <w:rsid w:val="00152003"/>
    <w:rsid w:val="001660B8"/>
    <w:rsid w:val="00176933"/>
    <w:rsid w:val="00181F85"/>
    <w:rsid w:val="001D2C2F"/>
    <w:rsid w:val="001D4C83"/>
    <w:rsid w:val="002038D1"/>
    <w:rsid w:val="00236EB8"/>
    <w:rsid w:val="00246E74"/>
    <w:rsid w:val="00250848"/>
    <w:rsid w:val="00261CA8"/>
    <w:rsid w:val="002A3DAD"/>
    <w:rsid w:val="002B3117"/>
    <w:rsid w:val="002C3002"/>
    <w:rsid w:val="002D31BF"/>
    <w:rsid w:val="002D6056"/>
    <w:rsid w:val="002E3E82"/>
    <w:rsid w:val="00320366"/>
    <w:rsid w:val="003252A7"/>
    <w:rsid w:val="003262A8"/>
    <w:rsid w:val="00330086"/>
    <w:rsid w:val="00371C56"/>
    <w:rsid w:val="00394256"/>
    <w:rsid w:val="0039740C"/>
    <w:rsid w:val="003B1BC3"/>
    <w:rsid w:val="003C54DF"/>
    <w:rsid w:val="003C744C"/>
    <w:rsid w:val="003D36E8"/>
    <w:rsid w:val="003D38E8"/>
    <w:rsid w:val="003D6ACF"/>
    <w:rsid w:val="003F0099"/>
    <w:rsid w:val="003F2BB8"/>
    <w:rsid w:val="003F6CB5"/>
    <w:rsid w:val="00402A98"/>
    <w:rsid w:val="00441999"/>
    <w:rsid w:val="004445C8"/>
    <w:rsid w:val="004502D0"/>
    <w:rsid w:val="0045679F"/>
    <w:rsid w:val="004A62C0"/>
    <w:rsid w:val="004B4227"/>
    <w:rsid w:val="004E133F"/>
    <w:rsid w:val="004F235E"/>
    <w:rsid w:val="004F6909"/>
    <w:rsid w:val="00505637"/>
    <w:rsid w:val="00511AFE"/>
    <w:rsid w:val="00522A97"/>
    <w:rsid w:val="00526DFF"/>
    <w:rsid w:val="00537439"/>
    <w:rsid w:val="005D36D1"/>
    <w:rsid w:val="005D3A5A"/>
    <w:rsid w:val="005D575B"/>
    <w:rsid w:val="005D5CB3"/>
    <w:rsid w:val="006054A2"/>
    <w:rsid w:val="0061555F"/>
    <w:rsid w:val="00662388"/>
    <w:rsid w:val="006902BB"/>
    <w:rsid w:val="006922D5"/>
    <w:rsid w:val="006C4C5F"/>
    <w:rsid w:val="006D28DF"/>
    <w:rsid w:val="006E4F6E"/>
    <w:rsid w:val="006E501F"/>
    <w:rsid w:val="006F5D24"/>
    <w:rsid w:val="007177A1"/>
    <w:rsid w:val="00732CAA"/>
    <w:rsid w:val="0074248E"/>
    <w:rsid w:val="00766629"/>
    <w:rsid w:val="0078781A"/>
    <w:rsid w:val="007C3CA3"/>
    <w:rsid w:val="007C49BC"/>
    <w:rsid w:val="007D3686"/>
    <w:rsid w:val="007D464F"/>
    <w:rsid w:val="007D4951"/>
    <w:rsid w:val="007D4CE0"/>
    <w:rsid w:val="007F49DC"/>
    <w:rsid w:val="00807263"/>
    <w:rsid w:val="008210C1"/>
    <w:rsid w:val="008421E0"/>
    <w:rsid w:val="00861FE3"/>
    <w:rsid w:val="00864EF6"/>
    <w:rsid w:val="00877BF9"/>
    <w:rsid w:val="0088351D"/>
    <w:rsid w:val="00896230"/>
    <w:rsid w:val="0089674B"/>
    <w:rsid w:val="008B171F"/>
    <w:rsid w:val="008D0FE5"/>
    <w:rsid w:val="008D7145"/>
    <w:rsid w:val="00913448"/>
    <w:rsid w:val="00924181"/>
    <w:rsid w:val="009355A7"/>
    <w:rsid w:val="00942E5C"/>
    <w:rsid w:val="0094552C"/>
    <w:rsid w:val="009474D1"/>
    <w:rsid w:val="00966DC1"/>
    <w:rsid w:val="00967883"/>
    <w:rsid w:val="009806B6"/>
    <w:rsid w:val="00981299"/>
    <w:rsid w:val="009D365B"/>
    <w:rsid w:val="009E3A55"/>
    <w:rsid w:val="00A067E0"/>
    <w:rsid w:val="00A11B3D"/>
    <w:rsid w:val="00A175C6"/>
    <w:rsid w:val="00A232BA"/>
    <w:rsid w:val="00A2493C"/>
    <w:rsid w:val="00A25E21"/>
    <w:rsid w:val="00A56381"/>
    <w:rsid w:val="00A65448"/>
    <w:rsid w:val="00A667A6"/>
    <w:rsid w:val="00A779BF"/>
    <w:rsid w:val="00AA1C19"/>
    <w:rsid w:val="00AA306A"/>
    <w:rsid w:val="00AA5F34"/>
    <w:rsid w:val="00AB162B"/>
    <w:rsid w:val="00AB3402"/>
    <w:rsid w:val="00AC6074"/>
    <w:rsid w:val="00AD5A97"/>
    <w:rsid w:val="00AE4338"/>
    <w:rsid w:val="00AE4E36"/>
    <w:rsid w:val="00B05B47"/>
    <w:rsid w:val="00B25D61"/>
    <w:rsid w:val="00B51706"/>
    <w:rsid w:val="00B524B5"/>
    <w:rsid w:val="00B565BE"/>
    <w:rsid w:val="00B57BF3"/>
    <w:rsid w:val="00B70AE1"/>
    <w:rsid w:val="00B74A6D"/>
    <w:rsid w:val="00B757D7"/>
    <w:rsid w:val="00B90E24"/>
    <w:rsid w:val="00B94E76"/>
    <w:rsid w:val="00BA62CC"/>
    <w:rsid w:val="00BB1EAF"/>
    <w:rsid w:val="00BB20A8"/>
    <w:rsid w:val="00BC2E04"/>
    <w:rsid w:val="00BE0A87"/>
    <w:rsid w:val="00BF4EA1"/>
    <w:rsid w:val="00BF749E"/>
    <w:rsid w:val="00C23A36"/>
    <w:rsid w:val="00C33CC7"/>
    <w:rsid w:val="00C36E84"/>
    <w:rsid w:val="00C37F38"/>
    <w:rsid w:val="00C61C00"/>
    <w:rsid w:val="00C70186"/>
    <w:rsid w:val="00C70A94"/>
    <w:rsid w:val="00C72EEC"/>
    <w:rsid w:val="00C928B2"/>
    <w:rsid w:val="00C93344"/>
    <w:rsid w:val="00CF468E"/>
    <w:rsid w:val="00D01FCB"/>
    <w:rsid w:val="00D02482"/>
    <w:rsid w:val="00D0461B"/>
    <w:rsid w:val="00D24C00"/>
    <w:rsid w:val="00D40FD9"/>
    <w:rsid w:val="00D605BF"/>
    <w:rsid w:val="00D61BB6"/>
    <w:rsid w:val="00D72FFC"/>
    <w:rsid w:val="00D80027"/>
    <w:rsid w:val="00D85A92"/>
    <w:rsid w:val="00D91C29"/>
    <w:rsid w:val="00D94C59"/>
    <w:rsid w:val="00DA48E3"/>
    <w:rsid w:val="00DC01D5"/>
    <w:rsid w:val="00DD38FA"/>
    <w:rsid w:val="00DD44CD"/>
    <w:rsid w:val="00DD6B47"/>
    <w:rsid w:val="00DE05B9"/>
    <w:rsid w:val="00DE48A1"/>
    <w:rsid w:val="00DE7886"/>
    <w:rsid w:val="00DF6158"/>
    <w:rsid w:val="00E12FBE"/>
    <w:rsid w:val="00E156E3"/>
    <w:rsid w:val="00E2655B"/>
    <w:rsid w:val="00E72802"/>
    <w:rsid w:val="00E80E8B"/>
    <w:rsid w:val="00E844C0"/>
    <w:rsid w:val="00E84936"/>
    <w:rsid w:val="00EC16D0"/>
    <w:rsid w:val="00ED136E"/>
    <w:rsid w:val="00EE19BA"/>
    <w:rsid w:val="00EE4E55"/>
    <w:rsid w:val="00EF0DD5"/>
    <w:rsid w:val="00EF347E"/>
    <w:rsid w:val="00EF7BDA"/>
    <w:rsid w:val="00F02A29"/>
    <w:rsid w:val="00F17FFC"/>
    <w:rsid w:val="00F328AB"/>
    <w:rsid w:val="00F368AE"/>
    <w:rsid w:val="00F40814"/>
    <w:rsid w:val="00F43156"/>
    <w:rsid w:val="00F9223B"/>
    <w:rsid w:val="00F94C36"/>
    <w:rsid w:val="00FA2BBE"/>
    <w:rsid w:val="00FA4D58"/>
    <w:rsid w:val="00FC7B2F"/>
    <w:rsid w:val="00FC7BEF"/>
    <w:rsid w:val="00FE3766"/>
    <w:rsid w:val="00FF3956"/>
    <w:rsid w:val="00FF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BB37E"/>
  <w15:docId w15:val="{3EC3A883-4E93-4128-BF8A-B5C1E261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b w:val="0"/>
      <w:bCs w:val="0"/>
      <w:i w:val="0"/>
      <w:iCs w:val="0"/>
      <w:smallCaps w:val="0"/>
      <w:strike w:val="0"/>
      <w:sz w:val="19"/>
      <w:szCs w:val="19"/>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b w:val="0"/>
      <w:bCs w:val="0"/>
      <w:i w:val="0"/>
      <w:iCs w:val="0"/>
      <w:smallCaps w:val="0"/>
      <w:strike w:val="0"/>
      <w:sz w:val="26"/>
      <w:szCs w:val="26"/>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TimesNewRoman">
    <w:name w:val="Колонтитул + Times New Roman"/>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sz w:val="19"/>
      <w:szCs w:val="19"/>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4"/>
      <w:szCs w:val="1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0"/>
    <w:link w:val="100"/>
    <w:rPr>
      <w:rFonts w:ascii="Arial" w:eastAsia="Arial" w:hAnsi="Arial" w:cs="Arial"/>
      <w:b w:val="0"/>
      <w:bCs w:val="0"/>
      <w:i w:val="0"/>
      <w:iCs w:val="0"/>
      <w:smallCaps w:val="0"/>
      <w:strike w:val="0"/>
      <w:sz w:val="15"/>
      <w:szCs w:val="15"/>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Cambria" w:eastAsia="Cambria" w:hAnsi="Cambria" w:cs="Cambria"/>
      <w:b w:val="0"/>
      <w:bCs w:val="0"/>
      <w:i w:val="0"/>
      <w:iCs w:val="0"/>
      <w:smallCaps w:val="0"/>
      <w:strike w:val="0"/>
      <w:sz w:val="32"/>
      <w:szCs w:val="32"/>
      <w:u w:val="none"/>
    </w:rPr>
  </w:style>
  <w:style w:type="character" w:customStyle="1" w:styleId="6Arial13pt">
    <w:name w:val="Основной текст (6) + Arial;13 pt"/>
    <w:basedOn w:val="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sz w:val="23"/>
      <w:szCs w:val="23"/>
      <w:u w:val="none"/>
    </w:rPr>
  </w:style>
  <w:style w:type="character" w:customStyle="1" w:styleId="7TimesNewRoman14pt">
    <w:name w:val="Основной текст (7) + Times New Roman;14 pt"/>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Cambria" w:eastAsia="Cambria" w:hAnsi="Cambria" w:cs="Cambria"/>
      <w:b/>
      <w:bCs/>
      <w:i w:val="0"/>
      <w:iCs w:val="0"/>
      <w:smallCaps w:val="0"/>
      <w:strike w:val="0"/>
      <w:sz w:val="19"/>
      <w:szCs w:val="19"/>
      <w:u w:val="none"/>
    </w:rPr>
  </w:style>
  <w:style w:type="character" w:customStyle="1" w:styleId="8TimesNewRoman14pt">
    <w:name w:val="Основной текст (8) + Times New Roman;14 pt;Не полужирный"/>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Колонтитул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240" w:line="0" w:lineRule="atLeas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60" w:line="644" w:lineRule="exact"/>
      <w:ind w:hanging="1460"/>
      <w:jc w:val="both"/>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sz w:val="19"/>
      <w:szCs w:val="19"/>
    </w:rPr>
  </w:style>
  <w:style w:type="paragraph" w:customStyle="1" w:styleId="40">
    <w:name w:val="Основной текст (4)"/>
    <w:basedOn w:val="a"/>
    <w:link w:val="4"/>
    <w:pPr>
      <w:shd w:val="clear" w:color="auto" w:fill="FFFFFF"/>
      <w:spacing w:before="420" w:after="720" w:line="0" w:lineRule="atLeast"/>
      <w:jc w:val="both"/>
    </w:pPr>
    <w:rPr>
      <w:sz w:val="26"/>
      <w:szCs w:val="26"/>
    </w:rPr>
  </w:style>
  <w:style w:type="paragraph" w:customStyle="1" w:styleId="a8">
    <w:name w:val="Оглавление"/>
    <w:basedOn w:val="a"/>
    <w:link w:val="a7"/>
    <w:pPr>
      <w:shd w:val="clear" w:color="auto" w:fill="FFFFFF"/>
      <w:spacing w:line="322" w:lineRule="exact"/>
      <w:jc w:val="both"/>
    </w:pPr>
    <w:rPr>
      <w:rFonts w:ascii="Times New Roman" w:eastAsia="Times New Roman" w:hAnsi="Times New Roman" w:cs="Times New Roman"/>
      <w:sz w:val="28"/>
      <w:szCs w:val="28"/>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sz w:val="19"/>
      <w:szCs w:val="19"/>
    </w:rPr>
  </w:style>
  <w:style w:type="paragraph" w:customStyle="1" w:styleId="9">
    <w:name w:val="Основной текст (9)"/>
    <w:basedOn w:val="a"/>
    <w:link w:val="9Exact"/>
    <w:pPr>
      <w:shd w:val="clear" w:color="auto" w:fill="FFFFFF"/>
      <w:spacing w:after="180" w:line="0" w:lineRule="atLeast"/>
      <w:jc w:val="both"/>
    </w:pPr>
    <w:rPr>
      <w:rFonts w:ascii="Times New Roman" w:eastAsia="Times New Roman" w:hAnsi="Times New Roman" w:cs="Times New Roman"/>
      <w:sz w:val="14"/>
      <w:szCs w:val="14"/>
    </w:rPr>
  </w:style>
  <w:style w:type="paragraph" w:customStyle="1" w:styleId="50">
    <w:name w:val="Основной текст (5)"/>
    <w:basedOn w:val="a"/>
    <w:link w:val="5"/>
    <w:pPr>
      <w:shd w:val="clear" w:color="auto" w:fill="FFFFFF"/>
      <w:spacing w:before="660" w:after="960" w:line="230" w:lineRule="exact"/>
    </w:pPr>
    <w:rPr>
      <w:rFonts w:ascii="Times New Roman" w:eastAsia="Times New Roman" w:hAnsi="Times New Roman" w:cs="Times New Roman"/>
      <w:sz w:val="20"/>
      <w:szCs w:val="20"/>
    </w:rPr>
  </w:style>
  <w:style w:type="paragraph" w:customStyle="1" w:styleId="100">
    <w:name w:val="Основной текст (10)"/>
    <w:basedOn w:val="a"/>
    <w:link w:val="10Exact"/>
    <w:pPr>
      <w:shd w:val="clear" w:color="auto" w:fill="FFFFFF"/>
      <w:spacing w:line="364" w:lineRule="exact"/>
      <w:jc w:val="both"/>
    </w:pPr>
    <w:rPr>
      <w:rFonts w:ascii="Arial" w:eastAsia="Arial" w:hAnsi="Arial" w:cs="Arial"/>
      <w:sz w:val="15"/>
      <w:szCs w:val="15"/>
    </w:rPr>
  </w:style>
  <w:style w:type="paragraph" w:customStyle="1" w:styleId="60">
    <w:name w:val="Основной текст (6)"/>
    <w:basedOn w:val="a"/>
    <w:link w:val="6"/>
    <w:pPr>
      <w:shd w:val="clear" w:color="auto" w:fill="FFFFFF"/>
      <w:spacing w:line="324" w:lineRule="exact"/>
      <w:ind w:firstLine="740"/>
      <w:jc w:val="both"/>
    </w:pPr>
    <w:rPr>
      <w:rFonts w:ascii="Cambria" w:eastAsia="Cambria" w:hAnsi="Cambria" w:cs="Cambria"/>
      <w:sz w:val="32"/>
      <w:szCs w:val="32"/>
    </w:rPr>
  </w:style>
  <w:style w:type="paragraph" w:customStyle="1" w:styleId="70">
    <w:name w:val="Основной текст (7)"/>
    <w:basedOn w:val="a"/>
    <w:link w:val="7"/>
    <w:pPr>
      <w:shd w:val="clear" w:color="auto" w:fill="FFFFFF"/>
      <w:spacing w:line="324" w:lineRule="exact"/>
      <w:ind w:firstLine="740"/>
      <w:jc w:val="both"/>
    </w:pPr>
    <w:rPr>
      <w:rFonts w:ascii="Arial" w:eastAsia="Arial" w:hAnsi="Arial" w:cs="Arial"/>
      <w:b/>
      <w:bCs/>
      <w:sz w:val="23"/>
      <w:szCs w:val="23"/>
    </w:rPr>
  </w:style>
  <w:style w:type="paragraph" w:customStyle="1" w:styleId="80">
    <w:name w:val="Основной текст (8)"/>
    <w:basedOn w:val="a"/>
    <w:link w:val="8"/>
    <w:pPr>
      <w:shd w:val="clear" w:color="auto" w:fill="FFFFFF"/>
      <w:spacing w:line="324" w:lineRule="exact"/>
      <w:ind w:firstLine="740"/>
      <w:jc w:val="both"/>
    </w:pPr>
    <w:rPr>
      <w:rFonts w:ascii="Cambria" w:eastAsia="Cambria" w:hAnsi="Cambria" w:cs="Cambria"/>
      <w:b/>
      <w:bCs/>
      <w:sz w:val="19"/>
      <w:szCs w:val="19"/>
    </w:rPr>
  </w:style>
  <w:style w:type="paragraph" w:styleId="a9">
    <w:name w:val="No Spacing"/>
    <w:uiPriority w:val="1"/>
    <w:qFormat/>
    <w:rsid w:val="00C928B2"/>
    <w:rPr>
      <w:color w:val="000000"/>
    </w:rPr>
  </w:style>
  <w:style w:type="paragraph" w:styleId="aa">
    <w:name w:val="header"/>
    <w:basedOn w:val="a"/>
    <w:link w:val="ab"/>
    <w:uiPriority w:val="99"/>
    <w:unhideWhenUsed/>
    <w:rsid w:val="00A067E0"/>
    <w:pPr>
      <w:tabs>
        <w:tab w:val="center" w:pos="4677"/>
        <w:tab w:val="right" w:pos="9355"/>
      </w:tabs>
    </w:pPr>
  </w:style>
  <w:style w:type="character" w:customStyle="1" w:styleId="ab">
    <w:name w:val="Верхний колонтитул Знак"/>
    <w:basedOn w:val="a0"/>
    <w:link w:val="aa"/>
    <w:uiPriority w:val="99"/>
    <w:rsid w:val="00A067E0"/>
    <w:rPr>
      <w:color w:val="000000"/>
    </w:rPr>
  </w:style>
  <w:style w:type="paragraph" w:styleId="ac">
    <w:name w:val="footer"/>
    <w:basedOn w:val="a"/>
    <w:link w:val="ad"/>
    <w:uiPriority w:val="99"/>
    <w:unhideWhenUsed/>
    <w:rsid w:val="00A067E0"/>
    <w:pPr>
      <w:tabs>
        <w:tab w:val="center" w:pos="4677"/>
        <w:tab w:val="right" w:pos="9355"/>
      </w:tabs>
    </w:pPr>
  </w:style>
  <w:style w:type="character" w:customStyle="1" w:styleId="ad">
    <w:name w:val="Нижний колонтитул Знак"/>
    <w:basedOn w:val="a0"/>
    <w:link w:val="ac"/>
    <w:uiPriority w:val="99"/>
    <w:rsid w:val="00A067E0"/>
    <w:rPr>
      <w:color w:val="000000"/>
    </w:rPr>
  </w:style>
  <w:style w:type="table" w:styleId="ae">
    <w:name w:val="Table Grid"/>
    <w:basedOn w:val="a1"/>
    <w:uiPriority w:val="39"/>
    <w:rsid w:val="00DD44C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D38FA"/>
    <w:rPr>
      <w:rFonts w:ascii="Segoe UI" w:hAnsi="Segoe UI" w:cs="Segoe UI"/>
      <w:sz w:val="18"/>
      <w:szCs w:val="18"/>
    </w:rPr>
  </w:style>
  <w:style w:type="character" w:customStyle="1" w:styleId="af0">
    <w:name w:val="Текст выноски Знак"/>
    <w:basedOn w:val="a0"/>
    <w:link w:val="af"/>
    <w:uiPriority w:val="99"/>
    <w:semiHidden/>
    <w:rsid w:val="00DD38FA"/>
    <w:rPr>
      <w:rFonts w:ascii="Segoe UI" w:hAnsi="Segoe UI" w:cs="Segoe UI"/>
      <w:color w:val="000000"/>
      <w:sz w:val="18"/>
      <w:szCs w:val="18"/>
    </w:rPr>
  </w:style>
  <w:style w:type="paragraph" w:customStyle="1" w:styleId="ConsPlusNormal">
    <w:name w:val="ConsPlusNormal"/>
    <w:rsid w:val="00E844C0"/>
    <w:pPr>
      <w:widowControl/>
      <w:autoSpaceDE w:val="0"/>
      <w:autoSpaceDN w:val="0"/>
      <w:adjustRightInd w:val="0"/>
    </w:pPr>
    <w:rPr>
      <w:rFonts w:ascii="Times New Roman" w:eastAsia="Calibri" w:hAnsi="Times New Roman" w:cs="Times New Roman"/>
      <w:sz w:val="28"/>
      <w:szCs w:val="28"/>
      <w:lang w:bidi="ar-SA"/>
    </w:rPr>
  </w:style>
  <w:style w:type="paragraph" w:styleId="af1">
    <w:name w:val="List Paragraph"/>
    <w:basedOn w:val="a"/>
    <w:uiPriority w:val="34"/>
    <w:qFormat/>
    <w:rsid w:val="009355A7"/>
    <w:pPr>
      <w:ind w:left="720"/>
      <w:contextualSpacing/>
    </w:pPr>
  </w:style>
  <w:style w:type="character" w:styleId="af2">
    <w:name w:val="annotation reference"/>
    <w:basedOn w:val="a0"/>
    <w:uiPriority w:val="99"/>
    <w:semiHidden/>
    <w:unhideWhenUsed/>
    <w:rsid w:val="004E133F"/>
    <w:rPr>
      <w:sz w:val="16"/>
      <w:szCs w:val="16"/>
    </w:rPr>
  </w:style>
  <w:style w:type="paragraph" w:styleId="af3">
    <w:name w:val="annotation text"/>
    <w:basedOn w:val="a"/>
    <w:link w:val="af4"/>
    <w:uiPriority w:val="99"/>
    <w:semiHidden/>
    <w:unhideWhenUsed/>
    <w:rsid w:val="004E133F"/>
    <w:rPr>
      <w:sz w:val="20"/>
      <w:szCs w:val="20"/>
    </w:rPr>
  </w:style>
  <w:style w:type="character" w:customStyle="1" w:styleId="af4">
    <w:name w:val="Текст примечания Знак"/>
    <w:basedOn w:val="a0"/>
    <w:link w:val="af3"/>
    <w:uiPriority w:val="99"/>
    <w:semiHidden/>
    <w:rsid w:val="004E133F"/>
    <w:rPr>
      <w:color w:val="000000"/>
      <w:sz w:val="20"/>
      <w:szCs w:val="20"/>
    </w:rPr>
  </w:style>
  <w:style w:type="paragraph" w:styleId="af5">
    <w:name w:val="annotation subject"/>
    <w:basedOn w:val="af3"/>
    <w:next w:val="af3"/>
    <w:link w:val="af6"/>
    <w:uiPriority w:val="99"/>
    <w:semiHidden/>
    <w:unhideWhenUsed/>
    <w:rsid w:val="004E133F"/>
    <w:rPr>
      <w:b/>
      <w:bCs/>
    </w:rPr>
  </w:style>
  <w:style w:type="character" w:customStyle="1" w:styleId="af6">
    <w:name w:val="Тема примечания Знак"/>
    <w:basedOn w:val="af4"/>
    <w:link w:val="af5"/>
    <w:uiPriority w:val="99"/>
    <w:semiHidden/>
    <w:rsid w:val="004E133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DE2A-D612-498E-B9CE-110F81B5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49</Pages>
  <Words>17814</Words>
  <Characters>101540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Елена Дмитриевна</dc:creator>
  <cp:lastModifiedBy>Бусоргина Ирина Викторовна</cp:lastModifiedBy>
  <cp:revision>7</cp:revision>
  <cp:lastPrinted>2020-09-15T08:08:00Z</cp:lastPrinted>
  <dcterms:created xsi:type="dcterms:W3CDTF">2021-05-07T11:48:00Z</dcterms:created>
  <dcterms:modified xsi:type="dcterms:W3CDTF">2023-01-20T07:35:00Z</dcterms:modified>
</cp:coreProperties>
</file>