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AD110" w14:textId="77777777" w:rsidR="00373853" w:rsidRPr="00535CD1" w:rsidRDefault="00373853" w:rsidP="00816CE1">
      <w:pPr>
        <w:suppressAutoHyphens w:val="0"/>
        <w:autoSpaceDE w:val="0"/>
        <w:autoSpaceDN w:val="0"/>
        <w:adjustRightInd w:val="0"/>
        <w:ind w:left="5954"/>
        <w:outlineLvl w:val="0"/>
        <w:rPr>
          <w:sz w:val="28"/>
          <w:szCs w:val="28"/>
          <w:lang w:eastAsia="ru-RU"/>
        </w:rPr>
      </w:pPr>
      <w:r w:rsidRPr="00535CD1">
        <w:rPr>
          <w:sz w:val="28"/>
          <w:szCs w:val="28"/>
          <w:lang w:eastAsia="ru-RU"/>
        </w:rPr>
        <w:t>Приложение</w:t>
      </w:r>
    </w:p>
    <w:p w14:paraId="3DA3040A" w14:textId="77777777" w:rsidR="00A22FFD" w:rsidRPr="00535CD1" w:rsidRDefault="0066233D" w:rsidP="00816CE1">
      <w:pPr>
        <w:suppressAutoHyphens w:val="0"/>
        <w:autoSpaceDE w:val="0"/>
        <w:autoSpaceDN w:val="0"/>
        <w:adjustRightInd w:val="0"/>
        <w:ind w:left="5954"/>
        <w:rPr>
          <w:sz w:val="28"/>
          <w:szCs w:val="28"/>
          <w:lang w:eastAsia="ru-RU"/>
        </w:rPr>
      </w:pPr>
      <w:r w:rsidRPr="00535CD1">
        <w:rPr>
          <w:sz w:val="28"/>
          <w:szCs w:val="28"/>
          <w:lang w:eastAsia="ru-RU"/>
        </w:rPr>
        <w:t>к п</w:t>
      </w:r>
      <w:r w:rsidR="00373853" w:rsidRPr="00535CD1">
        <w:rPr>
          <w:sz w:val="28"/>
          <w:szCs w:val="28"/>
          <w:lang w:eastAsia="ru-RU"/>
        </w:rPr>
        <w:t>остановлению</w:t>
      </w:r>
    </w:p>
    <w:p w14:paraId="31DEDA70" w14:textId="17AAF11C" w:rsidR="00373853" w:rsidRDefault="00373853" w:rsidP="004024B5">
      <w:pPr>
        <w:suppressAutoHyphens w:val="0"/>
        <w:autoSpaceDE w:val="0"/>
        <w:autoSpaceDN w:val="0"/>
        <w:adjustRightInd w:val="0"/>
        <w:ind w:left="5954"/>
        <w:rPr>
          <w:sz w:val="28"/>
          <w:szCs w:val="28"/>
          <w:lang w:eastAsia="ru-RU"/>
        </w:rPr>
      </w:pPr>
      <w:r w:rsidRPr="00535CD1">
        <w:rPr>
          <w:sz w:val="28"/>
          <w:szCs w:val="28"/>
          <w:lang w:eastAsia="ru-RU"/>
        </w:rPr>
        <w:t>администрации</w:t>
      </w:r>
      <w:r w:rsidR="00E73369">
        <w:rPr>
          <w:sz w:val="28"/>
          <w:szCs w:val="28"/>
          <w:lang w:eastAsia="ru-RU"/>
        </w:rPr>
        <w:t xml:space="preserve"> </w:t>
      </w:r>
      <w:r w:rsidR="00E32409">
        <w:rPr>
          <w:sz w:val="28"/>
          <w:szCs w:val="28"/>
          <w:lang w:eastAsia="ru-RU"/>
        </w:rPr>
        <w:t>м</w:t>
      </w:r>
      <w:r w:rsidR="00E32409" w:rsidRPr="00E32409">
        <w:rPr>
          <w:sz w:val="28"/>
          <w:szCs w:val="28"/>
          <w:lang w:eastAsia="ru-RU"/>
        </w:rPr>
        <w:t>униципального образования городской округ город-курорт Сочи Краснодарского</w:t>
      </w:r>
      <w:r w:rsidR="00E32409">
        <w:rPr>
          <w:sz w:val="28"/>
          <w:szCs w:val="28"/>
          <w:lang w:eastAsia="ru-RU"/>
        </w:rPr>
        <w:t xml:space="preserve"> края</w:t>
      </w:r>
    </w:p>
    <w:p w14:paraId="13F072A7" w14:textId="77777777" w:rsidR="00E32409" w:rsidRPr="00535CD1" w:rsidRDefault="00E32409" w:rsidP="004024B5">
      <w:pPr>
        <w:suppressAutoHyphens w:val="0"/>
        <w:autoSpaceDE w:val="0"/>
        <w:autoSpaceDN w:val="0"/>
        <w:adjustRightInd w:val="0"/>
        <w:ind w:left="5954"/>
        <w:rPr>
          <w:sz w:val="28"/>
          <w:szCs w:val="28"/>
          <w:lang w:eastAsia="ru-RU"/>
        </w:rPr>
      </w:pPr>
    </w:p>
    <w:p w14:paraId="4D6EB641" w14:textId="77777777" w:rsidR="00373853" w:rsidRPr="00535CD1" w:rsidRDefault="00373853" w:rsidP="004024B5">
      <w:pPr>
        <w:suppressAutoHyphens w:val="0"/>
        <w:autoSpaceDE w:val="0"/>
        <w:autoSpaceDN w:val="0"/>
        <w:adjustRightInd w:val="0"/>
        <w:ind w:left="5954"/>
        <w:rPr>
          <w:sz w:val="28"/>
          <w:szCs w:val="28"/>
          <w:lang w:eastAsia="ru-RU"/>
        </w:rPr>
      </w:pPr>
      <w:r w:rsidRPr="00535CD1">
        <w:rPr>
          <w:sz w:val="28"/>
          <w:szCs w:val="28"/>
          <w:lang w:eastAsia="ru-RU"/>
        </w:rPr>
        <w:t xml:space="preserve">от </w:t>
      </w:r>
      <w:r w:rsidR="00C21F81" w:rsidRPr="00535CD1">
        <w:rPr>
          <w:sz w:val="28"/>
          <w:szCs w:val="28"/>
          <w:lang w:eastAsia="ru-RU"/>
        </w:rPr>
        <w:t>_______________</w:t>
      </w:r>
      <w:r w:rsidR="00B24E83" w:rsidRPr="00535CD1">
        <w:rPr>
          <w:sz w:val="28"/>
          <w:szCs w:val="28"/>
          <w:lang w:eastAsia="ru-RU"/>
        </w:rPr>
        <w:t>№</w:t>
      </w:r>
      <w:r w:rsidR="00C21F81" w:rsidRPr="00535CD1">
        <w:rPr>
          <w:sz w:val="28"/>
          <w:szCs w:val="28"/>
          <w:lang w:eastAsia="ru-RU"/>
        </w:rPr>
        <w:t>____</w:t>
      </w:r>
    </w:p>
    <w:p w14:paraId="2B52C4F7" w14:textId="77777777" w:rsidR="005838F2" w:rsidRPr="00535CD1" w:rsidRDefault="005838F2" w:rsidP="00373853">
      <w:pPr>
        <w:suppressAutoHyphens w:val="0"/>
        <w:autoSpaceDE w:val="0"/>
        <w:autoSpaceDN w:val="0"/>
        <w:adjustRightInd w:val="0"/>
        <w:ind w:firstLine="540"/>
        <w:jc w:val="both"/>
        <w:rPr>
          <w:sz w:val="28"/>
          <w:szCs w:val="28"/>
          <w:lang w:eastAsia="ru-RU"/>
        </w:rPr>
      </w:pPr>
    </w:p>
    <w:p w14:paraId="215AFA0B" w14:textId="77777777" w:rsidR="00C21F81" w:rsidRPr="00535CD1" w:rsidRDefault="00C21F81" w:rsidP="00373853">
      <w:pPr>
        <w:suppressAutoHyphens w:val="0"/>
        <w:autoSpaceDE w:val="0"/>
        <w:autoSpaceDN w:val="0"/>
        <w:adjustRightInd w:val="0"/>
        <w:jc w:val="center"/>
        <w:rPr>
          <w:bCs/>
          <w:sz w:val="28"/>
          <w:szCs w:val="28"/>
          <w:lang w:eastAsia="ru-RU"/>
        </w:rPr>
      </w:pPr>
      <w:bookmarkStart w:id="0" w:name="Par30"/>
      <w:bookmarkEnd w:id="0"/>
    </w:p>
    <w:p w14:paraId="3A374852" w14:textId="77777777" w:rsidR="00AA3C79" w:rsidRPr="004B779E" w:rsidRDefault="00AA3C79" w:rsidP="00AA3C79">
      <w:pPr>
        <w:suppressAutoHyphens w:val="0"/>
        <w:autoSpaceDE w:val="0"/>
        <w:autoSpaceDN w:val="0"/>
        <w:adjustRightInd w:val="0"/>
        <w:spacing w:line="276" w:lineRule="auto"/>
        <w:ind w:left="720"/>
        <w:jc w:val="center"/>
        <w:rPr>
          <w:bCs/>
          <w:sz w:val="28"/>
          <w:szCs w:val="28"/>
          <w:lang w:eastAsia="ru-RU"/>
        </w:rPr>
      </w:pPr>
      <w:r w:rsidRPr="004B779E">
        <w:rPr>
          <w:bCs/>
          <w:sz w:val="28"/>
          <w:szCs w:val="28"/>
          <w:lang w:eastAsia="ru-RU"/>
        </w:rPr>
        <w:t>АДМИНИСТРАТИВНЫЙ РЕГЛАМЕНТ</w:t>
      </w:r>
    </w:p>
    <w:p w14:paraId="75DE40D6" w14:textId="77777777" w:rsidR="00AA3C79" w:rsidRPr="004B779E" w:rsidRDefault="00AA3C79" w:rsidP="00AA3C79">
      <w:pPr>
        <w:suppressAutoHyphens w:val="0"/>
        <w:autoSpaceDE w:val="0"/>
        <w:autoSpaceDN w:val="0"/>
        <w:adjustRightInd w:val="0"/>
        <w:spacing w:line="276" w:lineRule="auto"/>
        <w:jc w:val="center"/>
        <w:rPr>
          <w:bCs/>
          <w:sz w:val="28"/>
          <w:szCs w:val="28"/>
          <w:lang w:eastAsia="ru-RU"/>
        </w:rPr>
      </w:pPr>
      <w:r w:rsidRPr="004B779E">
        <w:rPr>
          <w:bCs/>
          <w:sz w:val="28"/>
          <w:szCs w:val="28"/>
          <w:lang w:eastAsia="ru-RU"/>
        </w:rPr>
        <w:t xml:space="preserve">предоставления муниципальной услуги </w:t>
      </w:r>
      <w:r w:rsidRPr="004B779E">
        <w:rPr>
          <w:bCs/>
          <w:sz w:val="28"/>
          <w:szCs w:val="28"/>
        </w:rPr>
        <w:t>«</w:t>
      </w:r>
      <w:r w:rsidRPr="00F16274">
        <w:rPr>
          <w:bCs/>
          <w:sz w:val="28"/>
          <w:szCs w:val="28"/>
        </w:rPr>
        <w:t xml:space="preserve">Принятие решения о проведении аукциона по продаже земельного участка, находящегося в муниципальной собственности, </w:t>
      </w:r>
      <w:r w:rsidRPr="00546092">
        <w:rPr>
          <w:bCs/>
          <w:sz w:val="28"/>
          <w:szCs w:val="28"/>
        </w:rPr>
        <w:t>или аукциона на право заключения договора аренды земельного участка,</w:t>
      </w:r>
      <w:r w:rsidRPr="00F16274">
        <w:rPr>
          <w:bCs/>
          <w:sz w:val="28"/>
          <w:szCs w:val="28"/>
        </w:rPr>
        <w:t xml:space="preserve"> находящегося в муниципальной собственности, по заявлениям заинтересованных лиц</w:t>
      </w:r>
      <w:r w:rsidRPr="004B779E">
        <w:rPr>
          <w:bCs/>
          <w:sz w:val="28"/>
          <w:szCs w:val="28"/>
        </w:rPr>
        <w:t>»</w:t>
      </w:r>
      <w:r w:rsidRPr="004B779E">
        <w:rPr>
          <w:bCs/>
          <w:sz w:val="28"/>
          <w:szCs w:val="28"/>
          <w:lang w:eastAsia="ru-RU"/>
        </w:rPr>
        <w:t>.</w:t>
      </w:r>
    </w:p>
    <w:p w14:paraId="6A6A43C8" w14:textId="77777777" w:rsidR="00AA3C79" w:rsidRPr="004B779E" w:rsidRDefault="00AA3C79" w:rsidP="00AA3C79">
      <w:pPr>
        <w:suppressAutoHyphens w:val="0"/>
        <w:autoSpaceDE w:val="0"/>
        <w:autoSpaceDN w:val="0"/>
        <w:adjustRightInd w:val="0"/>
        <w:spacing w:line="276" w:lineRule="auto"/>
        <w:jc w:val="center"/>
        <w:rPr>
          <w:sz w:val="28"/>
          <w:szCs w:val="28"/>
          <w:lang w:eastAsia="ru-RU"/>
        </w:rPr>
      </w:pPr>
    </w:p>
    <w:p w14:paraId="09B73B2F" w14:textId="77777777" w:rsidR="00AA3C79" w:rsidRPr="004B779E" w:rsidRDefault="00AA3C79" w:rsidP="00AA3C79">
      <w:pPr>
        <w:suppressAutoHyphens w:val="0"/>
        <w:autoSpaceDE w:val="0"/>
        <w:autoSpaceDN w:val="0"/>
        <w:adjustRightInd w:val="0"/>
        <w:jc w:val="center"/>
        <w:rPr>
          <w:sz w:val="28"/>
          <w:szCs w:val="28"/>
          <w:lang w:eastAsia="ru-RU"/>
        </w:rPr>
      </w:pPr>
    </w:p>
    <w:p w14:paraId="55662049" w14:textId="77777777" w:rsidR="00AA3C79" w:rsidRPr="004B779E" w:rsidRDefault="00AA3C79" w:rsidP="00AA3C79">
      <w:pPr>
        <w:suppressAutoHyphens w:val="0"/>
        <w:autoSpaceDE w:val="0"/>
        <w:autoSpaceDN w:val="0"/>
        <w:adjustRightInd w:val="0"/>
        <w:ind w:left="2880"/>
        <w:outlineLvl w:val="1"/>
        <w:rPr>
          <w:sz w:val="28"/>
          <w:szCs w:val="28"/>
          <w:lang w:eastAsia="ru-RU"/>
        </w:rPr>
      </w:pPr>
      <w:r w:rsidRPr="004B779E">
        <w:rPr>
          <w:sz w:val="28"/>
          <w:szCs w:val="28"/>
          <w:lang w:eastAsia="ru-RU"/>
        </w:rPr>
        <w:t>Раздел I. ОБЩИЕ ПОЛОЖЕНИЯ</w:t>
      </w:r>
    </w:p>
    <w:p w14:paraId="49F182C9" w14:textId="77777777" w:rsidR="00AA3C79" w:rsidRPr="004B779E" w:rsidRDefault="00AA3C79" w:rsidP="00AA3C79">
      <w:pPr>
        <w:suppressAutoHyphens w:val="0"/>
        <w:autoSpaceDE w:val="0"/>
        <w:autoSpaceDN w:val="0"/>
        <w:adjustRightInd w:val="0"/>
        <w:ind w:firstLine="540"/>
        <w:jc w:val="both"/>
        <w:rPr>
          <w:sz w:val="28"/>
          <w:szCs w:val="28"/>
          <w:lang w:eastAsia="ru-RU"/>
        </w:rPr>
      </w:pPr>
    </w:p>
    <w:p w14:paraId="513332EF" w14:textId="3EBEBD7F" w:rsidR="00AA3C79" w:rsidRPr="004B779E" w:rsidRDefault="00AA3C79" w:rsidP="00AA3C79">
      <w:pPr>
        <w:suppressAutoHyphens w:val="0"/>
        <w:autoSpaceDE w:val="0"/>
        <w:autoSpaceDN w:val="0"/>
        <w:adjustRightInd w:val="0"/>
        <w:ind w:left="426"/>
        <w:jc w:val="center"/>
        <w:outlineLvl w:val="2"/>
        <w:rPr>
          <w:sz w:val="28"/>
          <w:szCs w:val="28"/>
          <w:lang w:eastAsia="ru-RU"/>
        </w:rPr>
      </w:pPr>
      <w:r w:rsidRPr="004B779E">
        <w:rPr>
          <w:sz w:val="28"/>
          <w:szCs w:val="28"/>
          <w:lang w:eastAsia="ru-RU"/>
        </w:rPr>
        <w:t>Предмет регулирования настоящего административного регламента</w:t>
      </w:r>
    </w:p>
    <w:p w14:paraId="3435D377" w14:textId="77777777" w:rsidR="00AA3C79" w:rsidRPr="004B779E" w:rsidRDefault="00AA3C79" w:rsidP="00AA3C79">
      <w:pPr>
        <w:suppressAutoHyphens w:val="0"/>
        <w:autoSpaceDE w:val="0"/>
        <w:autoSpaceDN w:val="0"/>
        <w:adjustRightInd w:val="0"/>
        <w:ind w:firstLine="567"/>
        <w:jc w:val="center"/>
        <w:outlineLvl w:val="2"/>
        <w:rPr>
          <w:sz w:val="28"/>
          <w:szCs w:val="28"/>
          <w:lang w:eastAsia="ru-RU"/>
        </w:rPr>
      </w:pPr>
    </w:p>
    <w:p w14:paraId="3A394923" w14:textId="78F44CA7" w:rsidR="00546092" w:rsidRPr="00127487" w:rsidRDefault="00127487" w:rsidP="00127487">
      <w:pPr>
        <w:autoSpaceDE w:val="0"/>
        <w:autoSpaceDN w:val="0"/>
        <w:adjustRightInd w:val="0"/>
        <w:ind w:firstLine="426"/>
        <w:jc w:val="both"/>
        <w:rPr>
          <w:sz w:val="28"/>
          <w:szCs w:val="28"/>
          <w:lang w:eastAsia="ru-RU"/>
        </w:rPr>
      </w:pPr>
      <w:r>
        <w:rPr>
          <w:sz w:val="28"/>
          <w:szCs w:val="28"/>
          <w:lang w:eastAsia="ru-RU"/>
        </w:rPr>
        <w:t xml:space="preserve">1. </w:t>
      </w:r>
      <w:r w:rsidR="00AA3C79" w:rsidRPr="00127487">
        <w:rPr>
          <w:sz w:val="28"/>
          <w:szCs w:val="28"/>
          <w:lang w:eastAsia="ru-RU"/>
        </w:rPr>
        <w:t xml:space="preserve">Административный регламент по предоставлению  муниципальной услуги </w:t>
      </w:r>
      <w:r w:rsidR="00AA3C79" w:rsidRPr="00127487">
        <w:rPr>
          <w:bCs/>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заинтересованных лиц»</w:t>
      </w:r>
      <w:r w:rsidR="00546092" w:rsidRPr="00127487">
        <w:rPr>
          <w:bCs/>
          <w:sz w:val="28"/>
          <w:szCs w:val="28"/>
        </w:rPr>
        <w:t xml:space="preserve"> </w:t>
      </w:r>
      <w:r w:rsidR="00AA3C79" w:rsidRPr="00127487">
        <w:rPr>
          <w:sz w:val="28"/>
          <w:szCs w:val="28"/>
          <w:lang w:eastAsia="ru-RU"/>
        </w:rPr>
        <w:t xml:space="preserve">(далее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00AA3C79" w:rsidRPr="00127487">
        <w:rPr>
          <w:bCs/>
          <w:sz w:val="28"/>
          <w:szCs w:val="28"/>
        </w:rPr>
        <w:t>принятию решения о проведении аукциона по продаже земельного участка, находящегося в муниципальной собственности, или</w:t>
      </w:r>
      <w:r w:rsidR="00675E0D" w:rsidRPr="00127487">
        <w:rPr>
          <w:bCs/>
          <w:sz w:val="28"/>
          <w:szCs w:val="28"/>
        </w:rPr>
        <w:t xml:space="preserve"> аукциона на</w:t>
      </w:r>
      <w:r w:rsidR="00546092" w:rsidRPr="00127487">
        <w:rPr>
          <w:bCs/>
          <w:sz w:val="28"/>
          <w:szCs w:val="28"/>
        </w:rPr>
        <w:t xml:space="preserve"> </w:t>
      </w:r>
      <w:r w:rsidR="00675E0D" w:rsidRPr="00127487">
        <w:rPr>
          <w:bCs/>
          <w:sz w:val="28"/>
          <w:szCs w:val="28"/>
        </w:rPr>
        <w:t>право заключения договора</w:t>
      </w:r>
      <w:r w:rsidR="00546092" w:rsidRPr="00127487">
        <w:rPr>
          <w:bCs/>
          <w:sz w:val="28"/>
          <w:szCs w:val="28"/>
        </w:rPr>
        <w:t xml:space="preserve"> </w:t>
      </w:r>
      <w:r w:rsidR="00AA3C79" w:rsidRPr="00127487">
        <w:rPr>
          <w:bCs/>
          <w:sz w:val="28"/>
          <w:szCs w:val="28"/>
        </w:rPr>
        <w:t>аренды земельного участка, находящегося в муниципальной собственности</w:t>
      </w:r>
      <w:r w:rsidR="00546092" w:rsidRPr="00127487">
        <w:rPr>
          <w:bCs/>
          <w:sz w:val="28"/>
          <w:szCs w:val="28"/>
        </w:rPr>
        <w:t xml:space="preserve"> </w:t>
      </w:r>
      <w:r w:rsidR="00AA3C79" w:rsidRPr="00127487">
        <w:rPr>
          <w:bCs/>
          <w:sz w:val="28"/>
          <w:szCs w:val="28"/>
        </w:rPr>
        <w:t>по заявлениям заинтересованных лиц</w:t>
      </w:r>
      <w:r w:rsidR="00AA3C79" w:rsidRPr="00127487">
        <w:rPr>
          <w:sz w:val="28"/>
          <w:szCs w:val="28"/>
          <w:lang w:eastAsia="ru-RU"/>
        </w:rPr>
        <w:t xml:space="preserve"> (далее - Муниципальная услуга). </w:t>
      </w:r>
    </w:p>
    <w:p w14:paraId="0FFE5181" w14:textId="45F543CF" w:rsidR="00AA3C79" w:rsidRPr="004B779E" w:rsidRDefault="00AA3C79" w:rsidP="00546092">
      <w:pPr>
        <w:suppressAutoHyphens w:val="0"/>
        <w:autoSpaceDE w:val="0"/>
        <w:autoSpaceDN w:val="0"/>
        <w:adjustRightInd w:val="0"/>
        <w:ind w:firstLine="567"/>
        <w:jc w:val="both"/>
        <w:rPr>
          <w:sz w:val="28"/>
          <w:szCs w:val="28"/>
          <w:lang w:eastAsia="ru-RU"/>
        </w:rPr>
      </w:pPr>
      <w:r w:rsidRPr="004B779E">
        <w:rPr>
          <w:sz w:val="28"/>
          <w:szCs w:val="28"/>
          <w:lang w:eastAsia="ru-RU"/>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14:paraId="2A896A1A" w14:textId="4222FAC1" w:rsidR="00AA3C79" w:rsidRPr="004B779E" w:rsidRDefault="00AA3C79" w:rsidP="00AA3C79">
      <w:pPr>
        <w:suppressAutoHyphens w:val="0"/>
        <w:autoSpaceDE w:val="0"/>
        <w:autoSpaceDN w:val="0"/>
        <w:adjustRightInd w:val="0"/>
        <w:ind w:firstLine="567"/>
        <w:jc w:val="both"/>
        <w:rPr>
          <w:sz w:val="28"/>
          <w:szCs w:val="28"/>
          <w:lang w:eastAsia="ru-RU"/>
        </w:rPr>
      </w:pPr>
      <w:r w:rsidRPr="004B779E">
        <w:rPr>
          <w:sz w:val="28"/>
          <w:szCs w:val="28"/>
          <w:lang w:eastAsia="ru-RU"/>
        </w:rPr>
        <w:t xml:space="preserve">Административный регламент разработан в целях повышения качества предоставления и доступности </w:t>
      </w:r>
      <w:r w:rsidR="00546092">
        <w:rPr>
          <w:sz w:val="28"/>
          <w:szCs w:val="28"/>
          <w:lang w:eastAsia="ru-RU"/>
        </w:rPr>
        <w:t>муниципальных услуг и создания</w:t>
      </w:r>
      <w:r w:rsidRPr="004B779E">
        <w:rPr>
          <w:sz w:val="28"/>
          <w:szCs w:val="28"/>
          <w:lang w:eastAsia="ru-RU"/>
        </w:rPr>
        <w:t xml:space="preserve"> комфортных условий для получателей муниципальных услуг.</w:t>
      </w:r>
    </w:p>
    <w:p w14:paraId="74B82FAC" w14:textId="77777777" w:rsidR="00AA3C79" w:rsidRPr="004B779E" w:rsidRDefault="00AA3C79" w:rsidP="00AA3C79">
      <w:pPr>
        <w:suppressAutoHyphens w:val="0"/>
        <w:autoSpaceDE w:val="0"/>
        <w:autoSpaceDN w:val="0"/>
        <w:adjustRightInd w:val="0"/>
        <w:ind w:firstLine="567"/>
        <w:jc w:val="both"/>
        <w:rPr>
          <w:sz w:val="28"/>
          <w:szCs w:val="28"/>
          <w:lang w:eastAsia="ru-RU"/>
        </w:rPr>
      </w:pPr>
      <w:r w:rsidRPr="004B779E">
        <w:rPr>
          <w:sz w:val="28"/>
          <w:szCs w:val="28"/>
          <w:lang w:eastAsia="ru-RU"/>
        </w:rPr>
        <w:lastRenderedPageBreak/>
        <w:t>Административный регламент распространяется на земельные участки, находящиеся в муниципальной собственности и прошедшие государственный    кадастровый учет.</w:t>
      </w:r>
    </w:p>
    <w:p w14:paraId="157946CC" w14:textId="77777777" w:rsidR="00546092" w:rsidRDefault="00546092" w:rsidP="00AA3C79">
      <w:pPr>
        <w:suppressAutoHyphens w:val="0"/>
        <w:autoSpaceDE w:val="0"/>
        <w:autoSpaceDN w:val="0"/>
        <w:adjustRightInd w:val="0"/>
        <w:ind w:left="491"/>
        <w:jc w:val="center"/>
        <w:outlineLvl w:val="2"/>
        <w:rPr>
          <w:sz w:val="28"/>
          <w:szCs w:val="28"/>
          <w:lang w:eastAsia="ru-RU"/>
        </w:rPr>
      </w:pPr>
    </w:p>
    <w:p w14:paraId="6A867FF5" w14:textId="43FE7FCA" w:rsidR="00AA3C79" w:rsidRPr="004B779E" w:rsidRDefault="00AA3C79" w:rsidP="00AA3C79">
      <w:pPr>
        <w:suppressAutoHyphens w:val="0"/>
        <w:autoSpaceDE w:val="0"/>
        <w:autoSpaceDN w:val="0"/>
        <w:adjustRightInd w:val="0"/>
        <w:ind w:left="491"/>
        <w:jc w:val="center"/>
        <w:outlineLvl w:val="2"/>
        <w:rPr>
          <w:sz w:val="28"/>
          <w:szCs w:val="28"/>
          <w:lang w:eastAsia="ru-RU"/>
        </w:rPr>
      </w:pPr>
      <w:r w:rsidRPr="004B779E">
        <w:rPr>
          <w:sz w:val="28"/>
          <w:szCs w:val="28"/>
          <w:lang w:eastAsia="ru-RU"/>
        </w:rPr>
        <w:t>Круг заявителей</w:t>
      </w:r>
    </w:p>
    <w:p w14:paraId="44E7CA3F" w14:textId="77777777" w:rsidR="00AA3C79" w:rsidRPr="004B779E" w:rsidRDefault="00AA3C79" w:rsidP="00AA3C79">
      <w:pPr>
        <w:suppressAutoHyphens w:val="0"/>
        <w:autoSpaceDE w:val="0"/>
        <w:autoSpaceDN w:val="0"/>
        <w:adjustRightInd w:val="0"/>
        <w:ind w:left="491"/>
        <w:jc w:val="center"/>
        <w:outlineLvl w:val="2"/>
        <w:rPr>
          <w:sz w:val="28"/>
          <w:szCs w:val="28"/>
          <w:lang w:eastAsia="ru-RU"/>
        </w:rPr>
      </w:pPr>
    </w:p>
    <w:p w14:paraId="0B46B07A" w14:textId="2BAF7A21" w:rsidR="00AA3C79" w:rsidRPr="00546092" w:rsidRDefault="00127487" w:rsidP="00F157EA">
      <w:pPr>
        <w:pStyle w:val="ae"/>
        <w:widowControl w:val="0"/>
        <w:ind w:left="0" w:firstLine="491"/>
        <w:jc w:val="both"/>
        <w:outlineLvl w:val="2"/>
        <w:rPr>
          <w:rFonts w:ascii="Times New Roman" w:hAnsi="Times New Roman"/>
          <w:sz w:val="28"/>
          <w:szCs w:val="28"/>
        </w:rPr>
      </w:pPr>
      <w:r>
        <w:rPr>
          <w:rFonts w:ascii="Times New Roman" w:hAnsi="Times New Roman"/>
          <w:sz w:val="28"/>
          <w:szCs w:val="28"/>
          <w:lang w:eastAsia="ru-RU"/>
        </w:rPr>
        <w:t xml:space="preserve">2. </w:t>
      </w:r>
      <w:r w:rsidR="00AA3C79" w:rsidRPr="00546092">
        <w:rPr>
          <w:rFonts w:ascii="Times New Roman" w:hAnsi="Times New Roman"/>
          <w:sz w:val="28"/>
          <w:szCs w:val="28"/>
          <w:lang w:eastAsia="ru-RU"/>
        </w:rPr>
        <w:t>Получателями Муниципальн</w:t>
      </w:r>
      <w:r>
        <w:rPr>
          <w:rFonts w:ascii="Times New Roman" w:hAnsi="Times New Roman"/>
          <w:sz w:val="28"/>
          <w:szCs w:val="28"/>
          <w:lang w:eastAsia="ru-RU"/>
        </w:rPr>
        <w:t>ой услуги являются физические</w:t>
      </w:r>
      <w:r w:rsidR="00B474DA">
        <w:rPr>
          <w:rFonts w:ascii="Times New Roman" w:hAnsi="Times New Roman"/>
          <w:sz w:val="28"/>
          <w:szCs w:val="28"/>
          <w:lang w:eastAsia="ru-RU"/>
        </w:rPr>
        <w:t xml:space="preserve"> и</w:t>
      </w:r>
      <w:r>
        <w:rPr>
          <w:rFonts w:ascii="Times New Roman" w:hAnsi="Times New Roman"/>
          <w:sz w:val="28"/>
          <w:szCs w:val="28"/>
          <w:lang w:eastAsia="ru-RU"/>
        </w:rPr>
        <w:t xml:space="preserve">  </w:t>
      </w:r>
      <w:r w:rsidR="00AA3C79" w:rsidRPr="00546092">
        <w:rPr>
          <w:rFonts w:ascii="Times New Roman" w:hAnsi="Times New Roman"/>
          <w:sz w:val="28"/>
          <w:szCs w:val="28"/>
          <w:lang w:eastAsia="ru-RU"/>
        </w:rPr>
        <w:t>юридические лица</w:t>
      </w:r>
      <w:r w:rsidR="00F157EA">
        <w:rPr>
          <w:rFonts w:ascii="Times New Roman" w:hAnsi="Times New Roman"/>
          <w:sz w:val="28"/>
          <w:szCs w:val="28"/>
          <w:lang w:eastAsia="ru-RU"/>
        </w:rPr>
        <w:t xml:space="preserve"> </w:t>
      </w:r>
      <w:r>
        <w:rPr>
          <w:rFonts w:ascii="Times New Roman" w:hAnsi="Times New Roman"/>
          <w:sz w:val="28"/>
          <w:szCs w:val="28"/>
        </w:rPr>
        <w:t>(далее - Заявители).</w:t>
      </w:r>
    </w:p>
    <w:p w14:paraId="31ECE6C7" w14:textId="53A371C7" w:rsidR="00AA3C79" w:rsidRPr="004B779E" w:rsidRDefault="00AA3C79" w:rsidP="00F157EA">
      <w:pPr>
        <w:pStyle w:val="ae"/>
        <w:autoSpaceDE w:val="0"/>
        <w:autoSpaceDN w:val="0"/>
        <w:adjustRightInd w:val="0"/>
        <w:spacing w:after="0" w:line="240" w:lineRule="auto"/>
        <w:ind w:left="0" w:firstLine="567"/>
        <w:jc w:val="both"/>
        <w:rPr>
          <w:rFonts w:ascii="Times New Roman" w:hAnsi="Times New Roman"/>
          <w:sz w:val="28"/>
          <w:szCs w:val="28"/>
        </w:rPr>
      </w:pPr>
      <w:bookmarkStart w:id="1" w:name="Par69"/>
      <w:bookmarkEnd w:id="1"/>
      <w:r w:rsidRPr="004B779E">
        <w:rPr>
          <w:rFonts w:ascii="Times New Roman" w:hAnsi="Times New Roman"/>
          <w:sz w:val="28"/>
          <w:szCs w:val="28"/>
        </w:rPr>
        <w:t xml:space="preserve">Заявитель может воспользоваться </w:t>
      </w:r>
      <w:r w:rsidR="00456DBE">
        <w:rPr>
          <w:rFonts w:ascii="Times New Roman" w:hAnsi="Times New Roman"/>
          <w:sz w:val="28"/>
          <w:szCs w:val="28"/>
        </w:rPr>
        <w:t>М</w:t>
      </w:r>
      <w:r w:rsidRPr="004B779E">
        <w:rPr>
          <w:rFonts w:ascii="Times New Roman" w:hAnsi="Times New Roman"/>
          <w:sz w:val="28"/>
          <w:szCs w:val="28"/>
        </w:rPr>
        <w:t>униципальной услугой через законного или уполномоченного представителя (далее - Представител</w:t>
      </w:r>
      <w:r w:rsidR="00546092">
        <w:rPr>
          <w:rFonts w:ascii="Times New Roman" w:hAnsi="Times New Roman"/>
          <w:sz w:val="28"/>
          <w:szCs w:val="28"/>
        </w:rPr>
        <w:t>ь</w:t>
      </w:r>
      <w:r w:rsidRPr="004B779E">
        <w:rPr>
          <w:rFonts w:ascii="Times New Roman" w:hAnsi="Times New Roman"/>
          <w:sz w:val="28"/>
          <w:szCs w:val="28"/>
        </w:rPr>
        <w:t>).</w:t>
      </w:r>
    </w:p>
    <w:p w14:paraId="685E2B72" w14:textId="77777777" w:rsidR="00AA3C79" w:rsidRPr="004B779E" w:rsidRDefault="00AA3C79" w:rsidP="00AA3C79">
      <w:pPr>
        <w:pStyle w:val="ae"/>
        <w:autoSpaceDE w:val="0"/>
        <w:autoSpaceDN w:val="0"/>
        <w:adjustRightInd w:val="0"/>
        <w:spacing w:after="0" w:line="240" w:lineRule="auto"/>
        <w:ind w:left="0" w:firstLine="567"/>
        <w:jc w:val="both"/>
        <w:rPr>
          <w:rFonts w:ascii="Times New Roman" w:hAnsi="Times New Roman"/>
          <w:sz w:val="28"/>
          <w:szCs w:val="28"/>
        </w:rPr>
      </w:pPr>
      <w:r w:rsidRPr="004B779E">
        <w:rPr>
          <w:rFonts w:ascii="Times New Roman" w:hAnsi="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14:paraId="7FB5955E" w14:textId="77777777" w:rsidR="00AA3C79" w:rsidRPr="004B779E" w:rsidRDefault="00AA3C79" w:rsidP="00AA3C79">
      <w:pPr>
        <w:suppressAutoHyphens w:val="0"/>
        <w:autoSpaceDE w:val="0"/>
        <w:autoSpaceDN w:val="0"/>
        <w:adjustRightInd w:val="0"/>
        <w:ind w:left="491"/>
        <w:jc w:val="both"/>
        <w:rPr>
          <w:sz w:val="28"/>
          <w:szCs w:val="28"/>
          <w:lang w:eastAsia="ru-RU"/>
        </w:rPr>
      </w:pPr>
    </w:p>
    <w:p w14:paraId="743038FF" w14:textId="77777777" w:rsidR="00AA3C79" w:rsidRPr="004B779E" w:rsidRDefault="00AA3C79" w:rsidP="00AA3C79">
      <w:pPr>
        <w:suppressAutoHyphens w:val="0"/>
        <w:autoSpaceDE w:val="0"/>
        <w:autoSpaceDN w:val="0"/>
        <w:adjustRightInd w:val="0"/>
        <w:jc w:val="center"/>
        <w:outlineLvl w:val="2"/>
        <w:rPr>
          <w:sz w:val="28"/>
          <w:szCs w:val="28"/>
          <w:lang w:eastAsia="ru-RU"/>
        </w:rPr>
      </w:pPr>
      <w:bookmarkStart w:id="2" w:name="Par41"/>
      <w:bookmarkEnd w:id="2"/>
      <w:r w:rsidRPr="004B779E">
        <w:rPr>
          <w:sz w:val="28"/>
          <w:szCs w:val="28"/>
          <w:lang w:eastAsia="ru-RU"/>
        </w:rPr>
        <w:t xml:space="preserve">Требования к порядку информирования о предоставлении </w:t>
      </w:r>
    </w:p>
    <w:p w14:paraId="79078698" w14:textId="77777777" w:rsidR="00AA3C79" w:rsidRPr="004B779E" w:rsidRDefault="00AA3C79" w:rsidP="00AA3C79">
      <w:pPr>
        <w:suppressAutoHyphens w:val="0"/>
        <w:autoSpaceDE w:val="0"/>
        <w:autoSpaceDN w:val="0"/>
        <w:adjustRightInd w:val="0"/>
        <w:jc w:val="center"/>
        <w:outlineLvl w:val="2"/>
        <w:rPr>
          <w:sz w:val="28"/>
          <w:szCs w:val="28"/>
          <w:lang w:eastAsia="ru-RU"/>
        </w:rPr>
      </w:pPr>
      <w:r w:rsidRPr="004B779E">
        <w:rPr>
          <w:sz w:val="28"/>
          <w:szCs w:val="28"/>
          <w:lang w:eastAsia="ru-RU"/>
        </w:rPr>
        <w:t>Муниципальной услуги</w:t>
      </w:r>
    </w:p>
    <w:p w14:paraId="30C36E14" w14:textId="77777777" w:rsidR="00AA3C79" w:rsidRPr="004B779E" w:rsidRDefault="00AA3C79" w:rsidP="00AA3C79">
      <w:pPr>
        <w:suppressAutoHyphens w:val="0"/>
        <w:autoSpaceDE w:val="0"/>
        <w:autoSpaceDN w:val="0"/>
        <w:adjustRightInd w:val="0"/>
        <w:jc w:val="center"/>
        <w:outlineLvl w:val="2"/>
        <w:rPr>
          <w:sz w:val="28"/>
          <w:szCs w:val="28"/>
          <w:lang w:eastAsia="ru-RU"/>
        </w:rPr>
      </w:pPr>
    </w:p>
    <w:p w14:paraId="5462CEA7" w14:textId="00D8FC0A" w:rsidR="00AA3C79" w:rsidRPr="004B779E" w:rsidRDefault="00127487" w:rsidP="00127487">
      <w:pPr>
        <w:tabs>
          <w:tab w:val="left" w:pos="851"/>
        </w:tabs>
        <w:suppressAutoHyphens w:val="0"/>
        <w:autoSpaceDE w:val="0"/>
        <w:autoSpaceDN w:val="0"/>
        <w:adjustRightInd w:val="0"/>
        <w:ind w:left="142"/>
        <w:jc w:val="both"/>
        <w:rPr>
          <w:sz w:val="28"/>
          <w:szCs w:val="28"/>
          <w:lang w:eastAsia="ru-RU"/>
        </w:rPr>
      </w:pPr>
      <w:r>
        <w:rPr>
          <w:sz w:val="28"/>
          <w:szCs w:val="28"/>
          <w:lang w:eastAsia="ru-RU"/>
        </w:rPr>
        <w:t xml:space="preserve">     3. </w:t>
      </w:r>
      <w:r w:rsidR="00AA3C79" w:rsidRPr="004B779E">
        <w:rPr>
          <w:sz w:val="28"/>
          <w:szCs w:val="28"/>
          <w:lang w:eastAsia="ru-RU"/>
        </w:rPr>
        <w:t>Получение информации о порядке предоставления Муниципальной услуги осуществляется:</w:t>
      </w:r>
    </w:p>
    <w:p w14:paraId="6D9ED141" w14:textId="042BA799" w:rsidR="00AA3C79" w:rsidRDefault="00AA3C79" w:rsidP="00AA3C79">
      <w:pPr>
        <w:tabs>
          <w:tab w:val="left" w:pos="851"/>
        </w:tabs>
        <w:suppressAutoHyphens w:val="0"/>
        <w:autoSpaceDE w:val="0"/>
        <w:autoSpaceDN w:val="0"/>
        <w:adjustRightInd w:val="0"/>
        <w:ind w:firstLine="567"/>
        <w:jc w:val="both"/>
        <w:rPr>
          <w:sz w:val="28"/>
          <w:szCs w:val="28"/>
        </w:rPr>
      </w:pPr>
      <w:r w:rsidRPr="004B779E">
        <w:rPr>
          <w:sz w:val="28"/>
          <w:szCs w:val="28"/>
          <w:lang w:eastAsia="ru-RU"/>
        </w:rPr>
        <w:t>-</w:t>
      </w:r>
      <w:r w:rsidR="00546092">
        <w:rPr>
          <w:sz w:val="28"/>
          <w:szCs w:val="28"/>
          <w:lang w:eastAsia="ru-RU"/>
        </w:rPr>
        <w:t> </w:t>
      </w:r>
      <w:r w:rsidRPr="004B779E">
        <w:rPr>
          <w:kern w:val="3"/>
          <w:sz w:val="28"/>
          <w:szCs w:val="28"/>
          <w:lang w:eastAsia="zh-CN"/>
        </w:rPr>
        <w:t xml:space="preserve">в </w:t>
      </w:r>
      <w:r w:rsidRPr="004B779E">
        <w:rPr>
          <w:sz w:val="28"/>
          <w:szCs w:val="28"/>
        </w:rPr>
        <w:t>филиале государственного автономного учреждения «Многофункциональный центр предоставления государственных и муниципальных услуг» Краснодарского края в городе Сочи» (далее – МФЦ);</w:t>
      </w:r>
    </w:p>
    <w:p w14:paraId="00CE9CBC" w14:textId="5D6E49B9" w:rsidR="007B1046" w:rsidRPr="004B779E" w:rsidRDefault="007B1046" w:rsidP="007B1046">
      <w:pPr>
        <w:tabs>
          <w:tab w:val="left" w:pos="851"/>
        </w:tabs>
        <w:suppressAutoHyphens w:val="0"/>
        <w:autoSpaceDE w:val="0"/>
        <w:autoSpaceDN w:val="0"/>
        <w:adjustRightInd w:val="0"/>
        <w:ind w:firstLine="567"/>
        <w:jc w:val="both"/>
        <w:rPr>
          <w:sz w:val="28"/>
          <w:szCs w:val="28"/>
        </w:rPr>
      </w:pPr>
      <w:r>
        <w:rPr>
          <w:sz w:val="28"/>
          <w:szCs w:val="28"/>
        </w:rPr>
        <w:t>-</w:t>
      </w:r>
      <w:r w:rsidR="00546092">
        <w:rPr>
          <w:sz w:val="28"/>
          <w:szCs w:val="28"/>
        </w:rPr>
        <w:t> </w:t>
      </w:r>
      <w:r w:rsidRPr="00535CD1">
        <w:rPr>
          <w:sz w:val="28"/>
          <w:szCs w:val="28"/>
        </w:rPr>
        <w:t>на Едином портале государственных и муниципальных услуг (функций)</w:t>
      </w:r>
      <w:r w:rsidR="00665F3F" w:rsidRPr="00665F3F">
        <w:rPr>
          <w:sz w:val="28"/>
          <w:szCs w:val="28"/>
        </w:rPr>
        <w:t xml:space="preserve"> </w:t>
      </w:r>
      <w:hyperlink r:id="rId8" w:tgtFrame="_blank" w:history="1">
        <w:r w:rsidRPr="00D44A99">
          <w:rPr>
            <w:rStyle w:val="af4"/>
            <w:color w:val="000000" w:themeColor="text1"/>
            <w:sz w:val="28"/>
            <w:szCs w:val="28"/>
            <w:u w:val="none"/>
          </w:rPr>
          <w:t>https://www.gosuslugi.ru</w:t>
        </w:r>
      </w:hyperlink>
      <w:r w:rsidRPr="00546092">
        <w:rPr>
          <w:color w:val="000000" w:themeColor="text1"/>
          <w:sz w:val="28"/>
          <w:szCs w:val="28"/>
        </w:rPr>
        <w:t xml:space="preserve"> (далее – Единый портал);</w:t>
      </w:r>
      <w:r w:rsidR="00D44A99" w:rsidRPr="00D44A99">
        <w:t xml:space="preserve"> </w:t>
      </w:r>
    </w:p>
    <w:p w14:paraId="115F7DFD" w14:textId="57BB1B61" w:rsidR="00AA3C79" w:rsidRPr="00546092" w:rsidRDefault="00546092" w:rsidP="00AA3C79">
      <w:pPr>
        <w:suppressAutoHyphens w:val="0"/>
        <w:autoSpaceDE w:val="0"/>
        <w:autoSpaceDN w:val="0"/>
        <w:adjustRightInd w:val="0"/>
        <w:ind w:firstLine="567"/>
        <w:jc w:val="both"/>
        <w:rPr>
          <w:color w:val="000000" w:themeColor="text1"/>
          <w:sz w:val="28"/>
          <w:szCs w:val="28"/>
          <w:lang w:eastAsia="ru-RU"/>
        </w:rPr>
      </w:pPr>
      <w:r>
        <w:rPr>
          <w:sz w:val="28"/>
          <w:szCs w:val="28"/>
          <w:lang w:eastAsia="ru-RU"/>
        </w:rPr>
        <w:t>- </w:t>
      </w:r>
      <w:r w:rsidR="00AA3C79" w:rsidRPr="004B779E">
        <w:rPr>
          <w:sz w:val="28"/>
          <w:szCs w:val="28"/>
          <w:lang w:eastAsia="ru-RU"/>
        </w:rPr>
        <w:t xml:space="preserve">на портале государственных и муниципальных услуг Краснодарского </w:t>
      </w:r>
      <w:r w:rsidR="00AA3C79" w:rsidRPr="00546092">
        <w:rPr>
          <w:color w:val="000000" w:themeColor="text1"/>
          <w:sz w:val="28"/>
          <w:szCs w:val="28"/>
          <w:lang w:eastAsia="ru-RU"/>
        </w:rPr>
        <w:t xml:space="preserve">края: </w:t>
      </w:r>
      <w:hyperlink r:id="rId9" w:history="1">
        <w:r w:rsidR="002C7CC8" w:rsidRPr="008177D1">
          <w:rPr>
            <w:rStyle w:val="af4"/>
            <w:color w:val="auto"/>
            <w:sz w:val="28"/>
            <w:szCs w:val="28"/>
            <w:u w:val="none"/>
            <w:lang w:eastAsia="ru-RU"/>
          </w:rPr>
          <w:t>http</w:t>
        </w:r>
        <w:r w:rsidR="002C7CC8" w:rsidRPr="008177D1">
          <w:rPr>
            <w:rStyle w:val="af4"/>
            <w:color w:val="auto"/>
            <w:sz w:val="28"/>
            <w:szCs w:val="28"/>
            <w:u w:val="none"/>
            <w:lang w:val="en-US" w:eastAsia="ru-RU"/>
          </w:rPr>
          <w:t>s</w:t>
        </w:r>
        <w:r w:rsidR="002C7CC8" w:rsidRPr="008177D1">
          <w:rPr>
            <w:rStyle w:val="af4"/>
            <w:color w:val="auto"/>
            <w:sz w:val="28"/>
            <w:szCs w:val="28"/>
            <w:u w:val="none"/>
            <w:lang w:eastAsia="ru-RU"/>
          </w:rPr>
          <w:t>://pgu.krasnodar.ru</w:t>
        </w:r>
      </w:hyperlink>
      <w:r w:rsidR="009E428E" w:rsidRPr="00546092">
        <w:rPr>
          <w:color w:val="000000" w:themeColor="text1"/>
          <w:sz w:val="28"/>
          <w:szCs w:val="28"/>
        </w:rPr>
        <w:t xml:space="preserve"> (далее – Региональный портал)</w:t>
      </w:r>
      <w:r w:rsidR="00AA3C79" w:rsidRPr="00546092">
        <w:rPr>
          <w:color w:val="000000" w:themeColor="text1"/>
          <w:sz w:val="28"/>
          <w:szCs w:val="28"/>
          <w:lang w:eastAsia="ru-RU"/>
        </w:rPr>
        <w:t>;</w:t>
      </w:r>
      <w:r w:rsidR="00D44A99" w:rsidRPr="00D44A99">
        <w:t xml:space="preserve"> </w:t>
      </w:r>
    </w:p>
    <w:p w14:paraId="17711467" w14:textId="3D6F5D28" w:rsidR="00AA3C79" w:rsidRPr="00546092" w:rsidRDefault="00AA3C79" w:rsidP="00AA3C79">
      <w:pPr>
        <w:suppressAutoHyphens w:val="0"/>
        <w:autoSpaceDE w:val="0"/>
        <w:autoSpaceDN w:val="0"/>
        <w:adjustRightInd w:val="0"/>
        <w:ind w:firstLine="567"/>
        <w:jc w:val="both"/>
        <w:rPr>
          <w:color w:val="000000" w:themeColor="text1"/>
          <w:sz w:val="28"/>
          <w:szCs w:val="28"/>
          <w:lang w:eastAsia="ru-RU"/>
        </w:rPr>
      </w:pPr>
      <w:r w:rsidRPr="00546092">
        <w:rPr>
          <w:color w:val="000000" w:themeColor="text1"/>
          <w:sz w:val="28"/>
          <w:szCs w:val="28"/>
          <w:lang w:eastAsia="ru-RU"/>
        </w:rPr>
        <w:t>- с использованием средств телефонной связи;</w:t>
      </w:r>
    </w:p>
    <w:p w14:paraId="682868F4" w14:textId="1183507A" w:rsidR="00AA3C79" w:rsidRDefault="00546092" w:rsidP="00AA3C79">
      <w:pPr>
        <w:pStyle w:val="ConsPlusNormal"/>
        <w:ind w:firstLine="567"/>
        <w:jc w:val="both"/>
        <w:rPr>
          <w:sz w:val="28"/>
          <w:szCs w:val="28"/>
        </w:rPr>
      </w:pPr>
      <w:r>
        <w:rPr>
          <w:sz w:val="28"/>
          <w:szCs w:val="28"/>
        </w:rPr>
        <w:t>- </w:t>
      </w:r>
      <w:r w:rsidR="00AA3C79" w:rsidRPr="004B779E">
        <w:rPr>
          <w:sz w:val="28"/>
          <w:szCs w:val="28"/>
        </w:rPr>
        <w:t xml:space="preserve">посредством письменных обращений </w:t>
      </w:r>
      <w:r w:rsidR="00456DBE" w:rsidRPr="00546092">
        <w:rPr>
          <w:color w:val="000000" w:themeColor="text1"/>
          <w:sz w:val="28"/>
          <w:szCs w:val="28"/>
        </w:rPr>
        <w:t>в</w:t>
      </w:r>
      <w:r w:rsidRPr="00546092">
        <w:rPr>
          <w:color w:val="000000" w:themeColor="text1"/>
          <w:sz w:val="28"/>
          <w:szCs w:val="28"/>
        </w:rPr>
        <w:t xml:space="preserve"> </w:t>
      </w:r>
      <w:r w:rsidR="00AA3C79" w:rsidRPr="00546092">
        <w:rPr>
          <w:color w:val="000000" w:themeColor="text1"/>
          <w:sz w:val="28"/>
          <w:szCs w:val="28"/>
        </w:rPr>
        <w:t xml:space="preserve">МФЦ </w:t>
      </w:r>
      <w:r w:rsidR="00AA3C79" w:rsidRPr="004B779E">
        <w:rPr>
          <w:sz w:val="28"/>
          <w:szCs w:val="28"/>
        </w:rPr>
        <w:t>и в департамент имущественных отношений</w:t>
      </w:r>
      <w:r w:rsidR="003C4AF5">
        <w:rPr>
          <w:sz w:val="28"/>
          <w:szCs w:val="28"/>
        </w:rPr>
        <w:t xml:space="preserve"> администрации </w:t>
      </w:r>
      <w:r w:rsidR="003C4AF5" w:rsidRPr="003C4AF5">
        <w:rPr>
          <w:sz w:val="28"/>
          <w:szCs w:val="28"/>
        </w:rPr>
        <w:t>муниципального образования городской округ город-курорт Сочи Краснодарского края</w:t>
      </w:r>
      <w:r w:rsidR="008177D1">
        <w:rPr>
          <w:sz w:val="28"/>
          <w:szCs w:val="28"/>
        </w:rPr>
        <w:t xml:space="preserve"> (далее – Департамент)</w:t>
      </w:r>
      <w:r w:rsidR="00AA3C79" w:rsidRPr="004B779E">
        <w:rPr>
          <w:sz w:val="28"/>
          <w:szCs w:val="28"/>
        </w:rPr>
        <w:t>;</w:t>
      </w:r>
    </w:p>
    <w:p w14:paraId="11A06C76" w14:textId="05F287EE" w:rsidR="00546092" w:rsidRPr="003A39A0" w:rsidRDefault="003A39A0" w:rsidP="003A39A0">
      <w:pPr>
        <w:pStyle w:val="ConsPlusNormal"/>
        <w:ind w:firstLine="567"/>
        <w:jc w:val="both"/>
        <w:rPr>
          <w:sz w:val="28"/>
          <w:szCs w:val="28"/>
        </w:rPr>
      </w:pPr>
      <w:r>
        <w:rPr>
          <w:sz w:val="28"/>
          <w:szCs w:val="28"/>
        </w:rPr>
        <w:t>- </w:t>
      </w:r>
      <w:r w:rsidR="00546092">
        <w:rPr>
          <w:sz w:val="28"/>
          <w:szCs w:val="28"/>
        </w:rPr>
        <w:t>посре</w:t>
      </w:r>
      <w:r>
        <w:rPr>
          <w:sz w:val="28"/>
          <w:szCs w:val="28"/>
        </w:rPr>
        <w:t>дством личного обращения</w:t>
      </w:r>
      <w:r w:rsidR="003C4AF5">
        <w:rPr>
          <w:sz w:val="28"/>
          <w:szCs w:val="28"/>
        </w:rPr>
        <w:t xml:space="preserve"> в</w:t>
      </w:r>
      <w:r w:rsidR="008177D1">
        <w:rPr>
          <w:sz w:val="28"/>
          <w:szCs w:val="28"/>
        </w:rPr>
        <w:t xml:space="preserve"> Д</w:t>
      </w:r>
      <w:r>
        <w:rPr>
          <w:sz w:val="28"/>
          <w:szCs w:val="28"/>
        </w:rPr>
        <w:t>епартамент</w:t>
      </w:r>
      <w:r w:rsidR="003C4AF5">
        <w:rPr>
          <w:sz w:val="28"/>
          <w:szCs w:val="28"/>
        </w:rPr>
        <w:t>;</w:t>
      </w:r>
    </w:p>
    <w:p w14:paraId="714F3D4E" w14:textId="5D889F61" w:rsidR="00AA3C79" w:rsidRPr="004B779E" w:rsidRDefault="00AA3C79" w:rsidP="00AA3C79">
      <w:pPr>
        <w:pStyle w:val="ConsPlusNormal"/>
        <w:ind w:firstLine="567"/>
        <w:jc w:val="both"/>
        <w:rPr>
          <w:sz w:val="28"/>
          <w:szCs w:val="28"/>
        </w:rPr>
      </w:pPr>
      <w:r w:rsidRPr="004B779E">
        <w:rPr>
          <w:sz w:val="28"/>
          <w:szCs w:val="28"/>
        </w:rPr>
        <w:t>- н</w:t>
      </w:r>
      <w:r w:rsidR="008177D1">
        <w:rPr>
          <w:sz w:val="28"/>
          <w:szCs w:val="28"/>
        </w:rPr>
        <w:t>а информационных стендах МФЦ и Д</w:t>
      </w:r>
      <w:r w:rsidRPr="004B779E">
        <w:rPr>
          <w:sz w:val="28"/>
          <w:szCs w:val="28"/>
        </w:rPr>
        <w:t>епартамента</w:t>
      </w:r>
      <w:r w:rsidRPr="003A39A0">
        <w:rPr>
          <w:sz w:val="28"/>
          <w:szCs w:val="28"/>
        </w:rPr>
        <w:t>.</w:t>
      </w:r>
    </w:p>
    <w:p w14:paraId="07EFC7A2" w14:textId="77777777" w:rsidR="00AA3C79" w:rsidRPr="004B779E" w:rsidRDefault="00AA3C79" w:rsidP="00AA3C79">
      <w:pPr>
        <w:autoSpaceDN w:val="0"/>
        <w:ind w:firstLine="709"/>
        <w:jc w:val="both"/>
        <w:textAlignment w:val="baseline"/>
        <w:rPr>
          <w:kern w:val="3"/>
          <w:sz w:val="28"/>
          <w:szCs w:val="28"/>
          <w:lang w:eastAsia="zh-CN"/>
        </w:rPr>
      </w:pPr>
      <w:r w:rsidRPr="004B779E">
        <w:rPr>
          <w:kern w:val="3"/>
          <w:sz w:val="28"/>
          <w:szCs w:val="28"/>
          <w:lang w:eastAsia="zh-CN"/>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14:paraId="30FA605C" w14:textId="46DC4497" w:rsidR="00AA3C79" w:rsidRPr="004B779E" w:rsidRDefault="00AA3C79" w:rsidP="00D44A99">
      <w:pPr>
        <w:autoSpaceDN w:val="0"/>
        <w:ind w:firstLine="567"/>
        <w:jc w:val="both"/>
        <w:textAlignment w:val="baseline"/>
        <w:rPr>
          <w:sz w:val="28"/>
          <w:szCs w:val="28"/>
          <w:lang w:eastAsia="ru-RU"/>
        </w:rPr>
      </w:pPr>
      <w:r w:rsidRPr="004B779E">
        <w:rPr>
          <w:rFonts w:eastAsia="Arial"/>
          <w:kern w:val="3"/>
          <w:sz w:val="28"/>
          <w:szCs w:val="28"/>
          <w:lang w:eastAsia="zh-CN"/>
        </w:rPr>
        <w:t xml:space="preserve">4. Информация о местонахождении и графике работы, справочных телефонах, официальных сайтах </w:t>
      </w:r>
      <w:r>
        <w:rPr>
          <w:rFonts w:eastAsia="Arial"/>
          <w:kern w:val="3"/>
          <w:sz w:val="28"/>
          <w:szCs w:val="28"/>
          <w:lang w:eastAsia="zh-CN"/>
        </w:rPr>
        <w:t>МФЦ</w:t>
      </w:r>
      <w:r w:rsidRPr="004B779E">
        <w:rPr>
          <w:rFonts w:eastAsia="Arial"/>
          <w:kern w:val="3"/>
          <w:sz w:val="28"/>
          <w:szCs w:val="28"/>
          <w:lang w:eastAsia="zh-CN"/>
        </w:rPr>
        <w:t xml:space="preserve">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D44A99">
        <w:rPr>
          <w:rFonts w:eastAsia="Arial"/>
          <w:kern w:val="3"/>
          <w:sz w:val="28"/>
          <w:szCs w:val="28"/>
          <w:lang w:eastAsia="zh-CN"/>
        </w:rPr>
        <w:t>-</w:t>
      </w:r>
      <w:r w:rsidR="00D44A99">
        <w:rPr>
          <w:rFonts w:eastAsia="Arial"/>
          <w:kern w:val="3"/>
          <w:sz w:val="28"/>
          <w:szCs w:val="28"/>
          <w:lang w:eastAsia="zh-CN"/>
        </w:rPr>
        <w:t xml:space="preserve"> https://e-mfc.ru.</w:t>
      </w:r>
    </w:p>
    <w:p w14:paraId="104F6AD6" w14:textId="77777777" w:rsidR="00AA3C79" w:rsidRPr="00E4546F" w:rsidRDefault="00AA3C79" w:rsidP="00AA3C79">
      <w:pPr>
        <w:pStyle w:val="ConsPlusNormal"/>
        <w:ind w:firstLine="567"/>
        <w:jc w:val="both"/>
        <w:rPr>
          <w:sz w:val="28"/>
          <w:szCs w:val="28"/>
        </w:rPr>
      </w:pPr>
      <w:r w:rsidRPr="004B779E">
        <w:rPr>
          <w:sz w:val="28"/>
          <w:szCs w:val="28"/>
        </w:rPr>
        <w:t xml:space="preserve">5. Адрес местонахождения </w:t>
      </w:r>
      <w:r w:rsidRPr="00E4546F">
        <w:rPr>
          <w:sz w:val="28"/>
          <w:szCs w:val="28"/>
        </w:rPr>
        <w:t>уполномоченного органа по предоставлению Муниципальной услуги:</w:t>
      </w:r>
    </w:p>
    <w:p w14:paraId="51C25D2C" w14:textId="498B16AE" w:rsidR="00AA3C79" w:rsidRPr="004B779E" w:rsidRDefault="00DC036C" w:rsidP="00E4546F">
      <w:pPr>
        <w:tabs>
          <w:tab w:val="left" w:pos="851"/>
        </w:tabs>
        <w:suppressAutoHyphens w:val="0"/>
        <w:autoSpaceDE w:val="0"/>
        <w:autoSpaceDN w:val="0"/>
        <w:adjustRightInd w:val="0"/>
        <w:ind w:firstLine="567"/>
        <w:jc w:val="both"/>
        <w:rPr>
          <w:sz w:val="28"/>
          <w:szCs w:val="28"/>
          <w:lang w:eastAsia="ru-RU"/>
        </w:rPr>
      </w:pPr>
      <w:r>
        <w:rPr>
          <w:sz w:val="28"/>
          <w:szCs w:val="28"/>
          <w:lang w:eastAsia="ru-RU"/>
        </w:rPr>
        <w:lastRenderedPageBreak/>
        <w:t>- </w:t>
      </w:r>
      <w:r w:rsidR="008177D1">
        <w:rPr>
          <w:sz w:val="28"/>
          <w:szCs w:val="28"/>
          <w:lang w:eastAsia="ru-RU"/>
        </w:rPr>
        <w:t>Д</w:t>
      </w:r>
      <w:r w:rsidR="00AA3C79" w:rsidRPr="004B779E">
        <w:rPr>
          <w:sz w:val="28"/>
          <w:szCs w:val="28"/>
          <w:lang w:eastAsia="ru-RU"/>
        </w:rPr>
        <w:t xml:space="preserve">епартамент </w:t>
      </w:r>
      <w:r w:rsidR="00E4546F">
        <w:rPr>
          <w:sz w:val="28"/>
          <w:szCs w:val="28"/>
          <w:lang w:eastAsia="ru-RU"/>
        </w:rPr>
        <w:t>- 354000, г. Сочи, ул. Навагинская</w:t>
      </w:r>
      <w:r w:rsidR="00AA3C79" w:rsidRPr="004B779E">
        <w:rPr>
          <w:sz w:val="28"/>
          <w:szCs w:val="28"/>
          <w:lang w:eastAsia="ru-RU"/>
        </w:rPr>
        <w:t xml:space="preserve">, д. </w:t>
      </w:r>
      <w:r w:rsidR="00E4546F">
        <w:rPr>
          <w:sz w:val="28"/>
          <w:szCs w:val="28"/>
          <w:lang w:eastAsia="ru-RU"/>
        </w:rPr>
        <w:t>18</w:t>
      </w:r>
      <w:r w:rsidR="00AA3C79" w:rsidRPr="004B779E">
        <w:rPr>
          <w:sz w:val="28"/>
          <w:szCs w:val="28"/>
          <w:lang w:eastAsia="ru-RU"/>
        </w:rPr>
        <w:t xml:space="preserve">, </w:t>
      </w:r>
      <w:r w:rsidR="00E4546F">
        <w:rPr>
          <w:sz w:val="28"/>
          <w:szCs w:val="28"/>
          <w:lang w:eastAsia="ru-RU"/>
        </w:rPr>
        <w:t>1-2</w:t>
      </w:r>
      <w:r w:rsidR="00AA3C79" w:rsidRPr="004B779E">
        <w:rPr>
          <w:sz w:val="28"/>
          <w:szCs w:val="28"/>
          <w:lang w:eastAsia="ru-RU"/>
        </w:rPr>
        <w:t xml:space="preserve"> этаж.</w:t>
      </w:r>
    </w:p>
    <w:p w14:paraId="287D3B20" w14:textId="77777777" w:rsidR="00AA3C79" w:rsidRPr="004B779E" w:rsidRDefault="00AA3C79" w:rsidP="00AA3C79">
      <w:pPr>
        <w:suppressAutoHyphens w:val="0"/>
        <w:autoSpaceDE w:val="0"/>
        <w:autoSpaceDN w:val="0"/>
        <w:adjustRightInd w:val="0"/>
        <w:ind w:firstLine="540"/>
        <w:jc w:val="both"/>
        <w:rPr>
          <w:sz w:val="28"/>
          <w:szCs w:val="28"/>
          <w:lang w:eastAsia="ru-RU"/>
        </w:rPr>
      </w:pPr>
    </w:p>
    <w:tbl>
      <w:tblPr>
        <w:tblW w:w="9636"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6"/>
      </w:tblGrid>
      <w:tr w:rsidR="00AA3C79" w:rsidRPr="004B779E" w14:paraId="63AE7A88" w14:textId="77777777" w:rsidTr="00533FEA">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201CE" w14:textId="77777777" w:rsidR="00AA3C79" w:rsidRPr="004B779E" w:rsidRDefault="00AA3C79" w:rsidP="00533FEA">
            <w:pPr>
              <w:suppressAutoHyphens w:val="0"/>
              <w:autoSpaceDE w:val="0"/>
              <w:autoSpaceDN w:val="0"/>
              <w:adjustRightInd w:val="0"/>
              <w:jc w:val="center"/>
              <w:rPr>
                <w:sz w:val="28"/>
                <w:szCs w:val="28"/>
                <w:lang w:eastAsia="ru-RU"/>
              </w:rPr>
            </w:pPr>
            <w:r w:rsidRPr="004B779E">
              <w:rPr>
                <w:sz w:val="28"/>
                <w:szCs w:val="28"/>
                <w:lang w:eastAsia="ru-RU"/>
              </w:rPr>
              <w:t>Электронный адрес</w:t>
            </w: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C2B1B" w14:textId="77777777" w:rsidR="00AA3C79" w:rsidRPr="004B779E" w:rsidRDefault="00AA3C79" w:rsidP="00533FEA">
            <w:pPr>
              <w:suppressAutoHyphens w:val="0"/>
              <w:autoSpaceDE w:val="0"/>
              <w:autoSpaceDN w:val="0"/>
              <w:adjustRightInd w:val="0"/>
              <w:jc w:val="center"/>
              <w:rPr>
                <w:sz w:val="28"/>
                <w:szCs w:val="28"/>
                <w:lang w:eastAsia="ru-RU"/>
              </w:rPr>
            </w:pPr>
            <w:r w:rsidRPr="004B779E">
              <w:rPr>
                <w:sz w:val="28"/>
                <w:szCs w:val="28"/>
                <w:lang w:val="en-US" w:eastAsia="ru-RU"/>
              </w:rPr>
              <w:t>dio</w:t>
            </w:r>
            <w:r w:rsidRPr="00E4546F">
              <w:rPr>
                <w:sz w:val="28"/>
                <w:szCs w:val="28"/>
                <w:lang w:eastAsia="ru-RU"/>
              </w:rPr>
              <w:t>@</w:t>
            </w:r>
            <w:r w:rsidRPr="004B779E">
              <w:rPr>
                <w:sz w:val="28"/>
                <w:szCs w:val="28"/>
                <w:lang w:val="en-US" w:eastAsia="ru-RU"/>
              </w:rPr>
              <w:t>sochiadm</w:t>
            </w:r>
            <w:r w:rsidRPr="00E4546F">
              <w:rPr>
                <w:sz w:val="28"/>
                <w:szCs w:val="28"/>
                <w:lang w:eastAsia="ru-RU"/>
              </w:rPr>
              <w:t>.</w:t>
            </w:r>
            <w:r w:rsidRPr="004B779E">
              <w:rPr>
                <w:sz w:val="28"/>
                <w:szCs w:val="28"/>
                <w:lang w:val="en-US" w:eastAsia="ru-RU"/>
              </w:rPr>
              <w:t>ru</w:t>
            </w:r>
          </w:p>
        </w:tc>
      </w:tr>
      <w:tr w:rsidR="00AA3C79" w:rsidRPr="009953F3" w14:paraId="7FCB3777" w14:textId="77777777" w:rsidTr="00533FEA">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F9770" w14:textId="77777777" w:rsidR="00AA3C79" w:rsidRPr="004B779E" w:rsidRDefault="00AA3C79" w:rsidP="00533FEA">
            <w:pPr>
              <w:suppressAutoHyphens w:val="0"/>
              <w:autoSpaceDE w:val="0"/>
              <w:autoSpaceDN w:val="0"/>
              <w:adjustRightInd w:val="0"/>
              <w:jc w:val="center"/>
              <w:rPr>
                <w:sz w:val="28"/>
                <w:szCs w:val="28"/>
                <w:lang w:eastAsia="ru-RU"/>
              </w:rPr>
            </w:pPr>
            <w:r w:rsidRPr="004B779E">
              <w:rPr>
                <w:sz w:val="28"/>
                <w:szCs w:val="28"/>
                <w:lang w:eastAsia="ru-RU"/>
              </w:rPr>
              <w:t>Официальный сайт</w:t>
            </w: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169F9" w14:textId="74EFE078" w:rsidR="00AA3C79" w:rsidRPr="009953F3" w:rsidRDefault="00D44A99" w:rsidP="009953F3">
            <w:pPr>
              <w:suppressAutoHyphens w:val="0"/>
              <w:autoSpaceDE w:val="0"/>
              <w:autoSpaceDN w:val="0"/>
              <w:adjustRightInd w:val="0"/>
              <w:jc w:val="center"/>
              <w:rPr>
                <w:sz w:val="28"/>
                <w:szCs w:val="28"/>
                <w:lang w:eastAsia="ru-RU"/>
              </w:rPr>
            </w:pPr>
            <w:r>
              <w:rPr>
                <w:sz w:val="28"/>
                <w:szCs w:val="28"/>
                <w:lang w:eastAsia="ru-RU"/>
              </w:rPr>
              <w:t>https://sochi.ru</w:t>
            </w:r>
          </w:p>
        </w:tc>
      </w:tr>
      <w:tr w:rsidR="00AA3C79" w:rsidRPr="004B779E" w14:paraId="7FAC33AF" w14:textId="77777777" w:rsidTr="00533FEA">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BD169" w14:textId="77777777" w:rsidR="00AA3C79" w:rsidRPr="004B779E" w:rsidRDefault="00AA3C79" w:rsidP="00533FEA">
            <w:pPr>
              <w:suppressAutoHyphens w:val="0"/>
              <w:autoSpaceDE w:val="0"/>
              <w:autoSpaceDN w:val="0"/>
              <w:adjustRightInd w:val="0"/>
              <w:jc w:val="center"/>
              <w:rPr>
                <w:sz w:val="28"/>
                <w:szCs w:val="28"/>
                <w:lang w:eastAsia="ru-RU"/>
              </w:rPr>
            </w:pPr>
            <w:r w:rsidRPr="004B779E">
              <w:rPr>
                <w:sz w:val="28"/>
                <w:szCs w:val="28"/>
                <w:lang w:val="en-US" w:eastAsia="ru-RU"/>
              </w:rPr>
              <w:t>Телефон</w:t>
            </w: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D6DDA" w14:textId="167B9CEF" w:rsidR="00AA3C79" w:rsidRPr="004B779E" w:rsidRDefault="00AA3C79" w:rsidP="00E4546F">
            <w:pPr>
              <w:suppressAutoHyphens w:val="0"/>
              <w:autoSpaceDE w:val="0"/>
              <w:autoSpaceDN w:val="0"/>
              <w:adjustRightInd w:val="0"/>
              <w:jc w:val="center"/>
              <w:rPr>
                <w:sz w:val="28"/>
                <w:szCs w:val="28"/>
                <w:lang w:eastAsia="ru-RU"/>
              </w:rPr>
            </w:pPr>
            <w:r w:rsidRPr="004B779E">
              <w:rPr>
                <w:sz w:val="28"/>
                <w:szCs w:val="28"/>
                <w:lang w:eastAsia="ru-RU"/>
              </w:rPr>
              <w:t xml:space="preserve">8 (862) </w:t>
            </w:r>
            <w:r w:rsidR="00E4546F">
              <w:rPr>
                <w:sz w:val="28"/>
                <w:szCs w:val="28"/>
                <w:lang w:eastAsia="ru-RU"/>
              </w:rPr>
              <w:t>448-04-50</w:t>
            </w:r>
          </w:p>
        </w:tc>
      </w:tr>
      <w:tr w:rsidR="00AA3C79" w:rsidRPr="004B779E" w14:paraId="3295443F" w14:textId="77777777" w:rsidTr="00533FEA">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7CB92" w14:textId="77777777" w:rsidR="00AA3C79" w:rsidRPr="004B779E" w:rsidRDefault="00AA3C79" w:rsidP="00533FEA">
            <w:pPr>
              <w:suppressAutoHyphens w:val="0"/>
              <w:autoSpaceDE w:val="0"/>
              <w:autoSpaceDN w:val="0"/>
              <w:adjustRightInd w:val="0"/>
              <w:jc w:val="center"/>
              <w:rPr>
                <w:sz w:val="28"/>
                <w:szCs w:val="28"/>
                <w:lang w:eastAsia="ru-RU"/>
              </w:rPr>
            </w:pPr>
            <w:r w:rsidRPr="004B779E">
              <w:rPr>
                <w:sz w:val="28"/>
                <w:szCs w:val="28"/>
                <w:lang w:eastAsia="ru-RU"/>
              </w:rPr>
              <w:t>Факс</w:t>
            </w: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9516B" w14:textId="4CED6D28" w:rsidR="00AA3C79" w:rsidRPr="004B779E" w:rsidRDefault="00AA3C79" w:rsidP="00E4546F">
            <w:pPr>
              <w:suppressAutoHyphens w:val="0"/>
              <w:autoSpaceDE w:val="0"/>
              <w:autoSpaceDN w:val="0"/>
              <w:adjustRightInd w:val="0"/>
              <w:jc w:val="center"/>
              <w:rPr>
                <w:sz w:val="28"/>
                <w:szCs w:val="28"/>
                <w:lang w:eastAsia="ru-RU"/>
              </w:rPr>
            </w:pPr>
            <w:r w:rsidRPr="004B779E">
              <w:rPr>
                <w:sz w:val="28"/>
                <w:szCs w:val="28"/>
                <w:lang w:eastAsia="ru-RU"/>
              </w:rPr>
              <w:t xml:space="preserve">8 </w:t>
            </w:r>
            <w:r w:rsidR="00E4546F" w:rsidRPr="00E4546F">
              <w:rPr>
                <w:sz w:val="28"/>
                <w:szCs w:val="28"/>
                <w:lang w:eastAsia="ru-RU"/>
              </w:rPr>
              <w:t>(862) 448-04-50</w:t>
            </w:r>
          </w:p>
        </w:tc>
      </w:tr>
    </w:tbl>
    <w:p w14:paraId="2367FE94" w14:textId="77777777" w:rsidR="00F33765" w:rsidRPr="00535CD1" w:rsidRDefault="00F33765" w:rsidP="004C7D8B">
      <w:pPr>
        <w:suppressAutoHyphens w:val="0"/>
        <w:autoSpaceDE w:val="0"/>
        <w:autoSpaceDN w:val="0"/>
        <w:adjustRightInd w:val="0"/>
        <w:ind w:firstLine="567"/>
        <w:jc w:val="both"/>
        <w:rPr>
          <w:sz w:val="28"/>
          <w:szCs w:val="28"/>
          <w:lang w:eastAsia="ru-RU"/>
        </w:rPr>
      </w:pPr>
    </w:p>
    <w:p w14:paraId="679E3780" w14:textId="18C383A3" w:rsidR="00F33765" w:rsidRPr="00535CD1" w:rsidRDefault="00F33765" w:rsidP="004C7D8B">
      <w:pPr>
        <w:tabs>
          <w:tab w:val="left" w:pos="851"/>
        </w:tabs>
        <w:suppressAutoHyphens w:val="0"/>
        <w:autoSpaceDE w:val="0"/>
        <w:autoSpaceDN w:val="0"/>
        <w:adjustRightInd w:val="0"/>
        <w:ind w:firstLine="567"/>
        <w:jc w:val="both"/>
        <w:rPr>
          <w:sz w:val="28"/>
          <w:szCs w:val="28"/>
          <w:lang w:eastAsia="ru-RU"/>
        </w:rPr>
      </w:pPr>
      <w:r w:rsidRPr="00535CD1">
        <w:rPr>
          <w:sz w:val="28"/>
          <w:szCs w:val="28"/>
          <w:lang w:eastAsia="ru-RU"/>
        </w:rPr>
        <w:t>График приема граждан по вопросам предост</w:t>
      </w:r>
      <w:r w:rsidR="00E4546F">
        <w:rPr>
          <w:sz w:val="28"/>
          <w:szCs w:val="28"/>
          <w:lang w:eastAsia="ru-RU"/>
        </w:rPr>
        <w:t>авления Муниципальной услуги в Д</w:t>
      </w:r>
      <w:r w:rsidRPr="00535CD1">
        <w:rPr>
          <w:sz w:val="28"/>
          <w:szCs w:val="28"/>
          <w:lang w:eastAsia="ru-RU"/>
        </w:rPr>
        <w:t>епартаменте.</w:t>
      </w:r>
    </w:p>
    <w:p w14:paraId="3BC40B22" w14:textId="77777777" w:rsidR="00F33765" w:rsidRPr="00535CD1" w:rsidRDefault="00F33765" w:rsidP="004C7D8B">
      <w:pPr>
        <w:suppressAutoHyphens w:val="0"/>
        <w:autoSpaceDE w:val="0"/>
        <w:autoSpaceDN w:val="0"/>
        <w:adjustRightInd w:val="0"/>
        <w:ind w:firstLine="567"/>
        <w:jc w:val="both"/>
        <w:rPr>
          <w:sz w:val="28"/>
          <w:szCs w:val="28"/>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4678"/>
      </w:tblGrid>
      <w:tr w:rsidR="00F33765" w:rsidRPr="00535CD1" w14:paraId="4F52D976" w14:textId="77777777" w:rsidTr="00C46605">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BE4D3" w14:textId="77777777" w:rsidR="00F33765" w:rsidRPr="00535CD1" w:rsidRDefault="00F33765" w:rsidP="004C7D8B">
            <w:pPr>
              <w:suppressAutoHyphens w:val="0"/>
              <w:autoSpaceDE w:val="0"/>
              <w:autoSpaceDN w:val="0"/>
              <w:adjustRightInd w:val="0"/>
              <w:ind w:firstLine="567"/>
              <w:jc w:val="center"/>
              <w:rPr>
                <w:sz w:val="28"/>
                <w:szCs w:val="28"/>
                <w:lang w:eastAsia="ru-RU"/>
              </w:rPr>
            </w:pPr>
            <w:r w:rsidRPr="00535CD1">
              <w:rPr>
                <w:sz w:val="28"/>
                <w:szCs w:val="28"/>
                <w:lang w:eastAsia="ru-RU"/>
              </w:rPr>
              <w:t>День недели</w:t>
            </w:r>
          </w:p>
        </w:tc>
        <w:tc>
          <w:tcPr>
            <w:tcW w:w="4678" w:type="dxa"/>
            <w:tcBorders>
              <w:top w:val="single" w:sz="4" w:space="0" w:color="auto"/>
              <w:left w:val="single" w:sz="4" w:space="0" w:color="auto"/>
              <w:bottom w:val="single" w:sz="4" w:space="0" w:color="auto"/>
              <w:right w:val="single" w:sz="4" w:space="0" w:color="auto"/>
            </w:tcBorders>
          </w:tcPr>
          <w:p w14:paraId="76B66BCF" w14:textId="77777777" w:rsidR="00F33765" w:rsidRPr="00535CD1" w:rsidRDefault="00F33765" w:rsidP="004C7D8B">
            <w:pPr>
              <w:suppressAutoHyphens w:val="0"/>
              <w:autoSpaceDE w:val="0"/>
              <w:autoSpaceDN w:val="0"/>
              <w:adjustRightInd w:val="0"/>
              <w:ind w:firstLine="567"/>
              <w:jc w:val="center"/>
              <w:rPr>
                <w:sz w:val="28"/>
                <w:szCs w:val="28"/>
                <w:lang w:eastAsia="ru-RU"/>
              </w:rPr>
            </w:pPr>
            <w:r w:rsidRPr="00535CD1">
              <w:rPr>
                <w:sz w:val="28"/>
                <w:szCs w:val="28"/>
                <w:lang w:eastAsia="ru-RU"/>
              </w:rPr>
              <w:t>Время приема</w:t>
            </w:r>
          </w:p>
        </w:tc>
      </w:tr>
      <w:tr w:rsidR="00F33765" w:rsidRPr="00535CD1" w14:paraId="60D7B41E" w14:textId="77777777" w:rsidTr="00C46605">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D680C" w14:textId="00CBD3BB" w:rsidR="00F33765" w:rsidRPr="00535CD1" w:rsidRDefault="00D50D5F" w:rsidP="004C7D8B">
            <w:pPr>
              <w:suppressAutoHyphens w:val="0"/>
              <w:autoSpaceDE w:val="0"/>
              <w:autoSpaceDN w:val="0"/>
              <w:adjustRightInd w:val="0"/>
              <w:ind w:firstLine="567"/>
              <w:rPr>
                <w:sz w:val="28"/>
                <w:szCs w:val="28"/>
                <w:lang w:eastAsia="ru-RU"/>
              </w:rPr>
            </w:pPr>
            <w:r>
              <w:rPr>
                <w:sz w:val="28"/>
                <w:szCs w:val="28"/>
                <w:lang w:eastAsia="ru-RU"/>
              </w:rPr>
              <w:t>Четверг</w:t>
            </w:r>
          </w:p>
        </w:tc>
        <w:tc>
          <w:tcPr>
            <w:tcW w:w="4678" w:type="dxa"/>
            <w:tcBorders>
              <w:top w:val="single" w:sz="4" w:space="0" w:color="auto"/>
              <w:left w:val="single" w:sz="4" w:space="0" w:color="auto"/>
              <w:bottom w:val="single" w:sz="4" w:space="0" w:color="auto"/>
              <w:right w:val="single" w:sz="4" w:space="0" w:color="auto"/>
            </w:tcBorders>
          </w:tcPr>
          <w:p w14:paraId="583D6894" w14:textId="77777777" w:rsidR="00F33765" w:rsidRPr="00535CD1" w:rsidRDefault="00F33765" w:rsidP="004C7D8B">
            <w:pPr>
              <w:suppressAutoHyphens w:val="0"/>
              <w:autoSpaceDE w:val="0"/>
              <w:autoSpaceDN w:val="0"/>
              <w:adjustRightInd w:val="0"/>
              <w:ind w:firstLine="567"/>
              <w:jc w:val="center"/>
              <w:rPr>
                <w:sz w:val="28"/>
                <w:szCs w:val="28"/>
                <w:lang w:eastAsia="ru-RU"/>
              </w:rPr>
            </w:pPr>
            <w:r w:rsidRPr="00535CD1">
              <w:rPr>
                <w:sz w:val="28"/>
                <w:szCs w:val="28"/>
                <w:lang w:eastAsia="ru-RU"/>
              </w:rPr>
              <w:t>с 10:00 до 12:</w:t>
            </w:r>
            <w:r w:rsidR="00C72956" w:rsidRPr="00535CD1">
              <w:rPr>
                <w:sz w:val="28"/>
                <w:szCs w:val="28"/>
                <w:lang w:eastAsia="ru-RU"/>
              </w:rPr>
              <w:t>45</w:t>
            </w:r>
          </w:p>
          <w:p w14:paraId="46E1D5E6" w14:textId="4141DA8F" w:rsidR="008D7BE7" w:rsidRPr="00535CD1" w:rsidRDefault="008D7BE7" w:rsidP="00D50D5F">
            <w:pPr>
              <w:suppressAutoHyphens w:val="0"/>
              <w:autoSpaceDE w:val="0"/>
              <w:autoSpaceDN w:val="0"/>
              <w:adjustRightInd w:val="0"/>
              <w:ind w:firstLine="567"/>
              <w:jc w:val="center"/>
              <w:rPr>
                <w:sz w:val="28"/>
                <w:szCs w:val="28"/>
                <w:lang w:eastAsia="ru-RU"/>
              </w:rPr>
            </w:pPr>
            <w:r w:rsidRPr="00535CD1">
              <w:rPr>
                <w:sz w:val="28"/>
                <w:szCs w:val="28"/>
                <w:lang w:eastAsia="ru-RU"/>
              </w:rPr>
              <w:t>с 1</w:t>
            </w:r>
            <w:r w:rsidR="00C72956" w:rsidRPr="00535CD1">
              <w:rPr>
                <w:sz w:val="28"/>
                <w:szCs w:val="28"/>
                <w:lang w:eastAsia="ru-RU"/>
              </w:rPr>
              <w:t>4</w:t>
            </w:r>
            <w:r w:rsidRPr="00535CD1">
              <w:rPr>
                <w:sz w:val="28"/>
                <w:szCs w:val="28"/>
                <w:lang w:eastAsia="ru-RU"/>
              </w:rPr>
              <w:t>:00 до 1</w:t>
            </w:r>
            <w:r w:rsidR="00D50D5F">
              <w:rPr>
                <w:sz w:val="28"/>
                <w:szCs w:val="28"/>
                <w:lang w:eastAsia="ru-RU"/>
              </w:rPr>
              <w:t>7</w:t>
            </w:r>
            <w:r w:rsidRPr="00535CD1">
              <w:rPr>
                <w:sz w:val="28"/>
                <w:szCs w:val="28"/>
                <w:lang w:eastAsia="ru-RU"/>
              </w:rPr>
              <w:t>:00</w:t>
            </w:r>
          </w:p>
        </w:tc>
      </w:tr>
    </w:tbl>
    <w:p w14:paraId="4E25BB63" w14:textId="7C8C7D78" w:rsidR="00F33765" w:rsidRPr="00535CD1" w:rsidRDefault="00F33765" w:rsidP="004C7D8B">
      <w:pPr>
        <w:autoSpaceDE w:val="0"/>
        <w:autoSpaceDN w:val="0"/>
        <w:adjustRightInd w:val="0"/>
        <w:ind w:firstLine="567"/>
        <w:jc w:val="both"/>
        <w:rPr>
          <w:sz w:val="28"/>
          <w:szCs w:val="28"/>
        </w:rPr>
      </w:pPr>
      <w:r w:rsidRPr="00535CD1">
        <w:rPr>
          <w:sz w:val="28"/>
          <w:szCs w:val="28"/>
        </w:rPr>
        <w:t>Информация о пред</w:t>
      </w:r>
      <w:r w:rsidR="00C46605" w:rsidRPr="00535CD1">
        <w:rPr>
          <w:sz w:val="28"/>
          <w:szCs w:val="28"/>
        </w:rPr>
        <w:t>оставлении М</w:t>
      </w:r>
      <w:r w:rsidRPr="00535CD1">
        <w:rPr>
          <w:sz w:val="28"/>
          <w:szCs w:val="28"/>
        </w:rPr>
        <w:t xml:space="preserve">униципальной услуги </w:t>
      </w:r>
      <w:r w:rsidR="00C46605" w:rsidRPr="00535CD1">
        <w:rPr>
          <w:sz w:val="28"/>
          <w:szCs w:val="28"/>
        </w:rPr>
        <w:t xml:space="preserve">и об </w:t>
      </w:r>
      <w:r w:rsidR="00C46605" w:rsidRPr="00535CD1">
        <w:rPr>
          <w:sz w:val="28"/>
          <w:szCs w:val="28"/>
          <w:lang w:eastAsia="ru-RU"/>
        </w:rPr>
        <w:t>уполномоченном органе по предоставлению Муниципальной услуги</w:t>
      </w:r>
      <w:r w:rsidR="00E4546F">
        <w:rPr>
          <w:sz w:val="28"/>
          <w:szCs w:val="28"/>
          <w:lang w:eastAsia="ru-RU"/>
        </w:rPr>
        <w:t xml:space="preserve"> </w:t>
      </w:r>
      <w:r w:rsidR="00C46605" w:rsidRPr="00535CD1">
        <w:rPr>
          <w:sz w:val="28"/>
          <w:szCs w:val="28"/>
        </w:rPr>
        <w:t xml:space="preserve">размещена </w:t>
      </w:r>
      <w:r w:rsidRPr="00535CD1">
        <w:rPr>
          <w:sz w:val="28"/>
          <w:szCs w:val="28"/>
        </w:rPr>
        <w:t xml:space="preserve">на Едином портале, Региональном портале, а также на официальном сайте администрации </w:t>
      </w:r>
      <w:r w:rsidR="003C4AF5" w:rsidRPr="003C4AF5">
        <w:rPr>
          <w:sz w:val="28"/>
          <w:szCs w:val="28"/>
        </w:rPr>
        <w:t>муниципального образования городской округ город-курорт Сочи Краснодарского края</w:t>
      </w:r>
      <w:r w:rsidR="003C4AF5">
        <w:rPr>
          <w:sz w:val="28"/>
          <w:szCs w:val="28"/>
        </w:rPr>
        <w:t xml:space="preserve"> </w:t>
      </w:r>
      <w:r w:rsidRPr="00535CD1">
        <w:rPr>
          <w:sz w:val="28"/>
          <w:szCs w:val="28"/>
        </w:rPr>
        <w:t>(</w:t>
      </w:r>
      <w:r w:rsidR="00012B87" w:rsidRPr="00012B87">
        <w:rPr>
          <w:sz w:val="28"/>
          <w:szCs w:val="28"/>
        </w:rPr>
        <w:t>https://sochi.ru</w:t>
      </w:r>
      <w:r w:rsidRPr="00535CD1">
        <w:rPr>
          <w:sz w:val="28"/>
          <w:szCs w:val="28"/>
        </w:rPr>
        <w:t>).</w:t>
      </w:r>
    </w:p>
    <w:p w14:paraId="1892B2AA" w14:textId="1893A0B3" w:rsidR="00F33765" w:rsidRPr="00535CD1" w:rsidRDefault="00F33765" w:rsidP="004C7D8B">
      <w:pPr>
        <w:autoSpaceDE w:val="0"/>
        <w:autoSpaceDN w:val="0"/>
        <w:adjustRightInd w:val="0"/>
        <w:ind w:firstLine="567"/>
        <w:jc w:val="both"/>
        <w:rPr>
          <w:sz w:val="28"/>
          <w:szCs w:val="28"/>
        </w:rPr>
      </w:pPr>
      <w:r w:rsidRPr="00535CD1">
        <w:rPr>
          <w:sz w:val="28"/>
          <w:szCs w:val="28"/>
        </w:rPr>
        <w:t>На Едином портале, Региональном портале, официальном сайте администрации</w:t>
      </w:r>
      <w:r w:rsidR="003C4AF5">
        <w:rPr>
          <w:sz w:val="28"/>
          <w:szCs w:val="28"/>
        </w:rPr>
        <w:t xml:space="preserve"> </w:t>
      </w:r>
      <w:r w:rsidR="003C4AF5" w:rsidRPr="003C4AF5">
        <w:rPr>
          <w:sz w:val="28"/>
          <w:szCs w:val="28"/>
        </w:rPr>
        <w:t>муниципального образования городской округ город-курорт Сочи Краснодарского края</w:t>
      </w:r>
      <w:r w:rsidR="003C4AF5">
        <w:rPr>
          <w:sz w:val="28"/>
          <w:szCs w:val="28"/>
        </w:rPr>
        <w:t xml:space="preserve"> </w:t>
      </w:r>
      <w:r w:rsidRPr="00535CD1">
        <w:rPr>
          <w:sz w:val="28"/>
          <w:szCs w:val="28"/>
        </w:rPr>
        <w:t>(</w:t>
      </w:r>
      <w:r w:rsidR="00012B87" w:rsidRPr="00012B87">
        <w:rPr>
          <w:sz w:val="28"/>
          <w:szCs w:val="28"/>
        </w:rPr>
        <w:t>https://sochi.ru</w:t>
      </w:r>
      <w:r w:rsidRPr="00535CD1">
        <w:rPr>
          <w:sz w:val="28"/>
          <w:szCs w:val="28"/>
        </w:rPr>
        <w:t>) размещается следующая информация:</w:t>
      </w:r>
    </w:p>
    <w:p w14:paraId="4EDCD43C" w14:textId="4F7B6AED" w:rsidR="00410321" w:rsidRPr="00535CD1" w:rsidRDefault="00410321" w:rsidP="004C7D8B">
      <w:pPr>
        <w:autoSpaceDE w:val="0"/>
        <w:autoSpaceDN w:val="0"/>
        <w:adjustRightInd w:val="0"/>
        <w:ind w:firstLine="567"/>
        <w:jc w:val="both"/>
        <w:rPr>
          <w:sz w:val="28"/>
          <w:szCs w:val="28"/>
        </w:rPr>
      </w:pPr>
      <w:r w:rsidRPr="00535CD1">
        <w:rPr>
          <w:sz w:val="28"/>
          <w:szCs w:val="28"/>
        </w:rPr>
        <w:t xml:space="preserve">- круг </w:t>
      </w:r>
      <w:r w:rsidR="003144D8">
        <w:rPr>
          <w:sz w:val="28"/>
          <w:szCs w:val="28"/>
        </w:rPr>
        <w:t>З</w:t>
      </w:r>
      <w:r w:rsidRPr="00535CD1">
        <w:rPr>
          <w:sz w:val="28"/>
          <w:szCs w:val="28"/>
        </w:rPr>
        <w:t>аявителей;</w:t>
      </w:r>
    </w:p>
    <w:p w14:paraId="08C6EFA5" w14:textId="542E2625" w:rsidR="00F33765" w:rsidRPr="00535CD1" w:rsidRDefault="00F33765" w:rsidP="004C7D8B">
      <w:pPr>
        <w:pStyle w:val="ConsPlusNormal"/>
        <w:ind w:firstLine="567"/>
        <w:jc w:val="both"/>
        <w:rPr>
          <w:sz w:val="28"/>
          <w:szCs w:val="28"/>
        </w:rPr>
      </w:pPr>
      <w:r w:rsidRPr="00535CD1">
        <w:rPr>
          <w:sz w:val="28"/>
          <w:szCs w:val="28"/>
        </w:rPr>
        <w:t xml:space="preserve">- перечень документов, </w:t>
      </w:r>
      <w:r w:rsidR="00CB7520">
        <w:rPr>
          <w:sz w:val="28"/>
          <w:szCs w:val="28"/>
        </w:rPr>
        <w:t>необходимых для предоставления М</w:t>
      </w:r>
      <w:r w:rsidRPr="00535CD1">
        <w:rPr>
          <w:sz w:val="28"/>
          <w:szCs w:val="28"/>
        </w:rPr>
        <w:t>униципальной услуги, комплектность (достаточность) представленных документов;</w:t>
      </w:r>
    </w:p>
    <w:p w14:paraId="52E44B5B" w14:textId="1A065D4A" w:rsidR="00AC1195" w:rsidRPr="00012B87" w:rsidRDefault="00CB7520" w:rsidP="004C7D8B">
      <w:pPr>
        <w:pStyle w:val="ConsPlusNormal"/>
        <w:ind w:firstLine="567"/>
        <w:jc w:val="both"/>
        <w:rPr>
          <w:sz w:val="28"/>
          <w:szCs w:val="28"/>
        </w:rPr>
      </w:pPr>
      <w:r>
        <w:rPr>
          <w:sz w:val="28"/>
          <w:szCs w:val="28"/>
        </w:rPr>
        <w:t>- </w:t>
      </w:r>
      <w:r w:rsidR="00AC1195" w:rsidRPr="00012B87">
        <w:rPr>
          <w:sz w:val="28"/>
          <w:szCs w:val="28"/>
        </w:rPr>
        <w:t>размер государственной пошлины, взимаемой за предоставление Муниципальной услуги;</w:t>
      </w:r>
    </w:p>
    <w:p w14:paraId="1B2BC7AA" w14:textId="0817C674" w:rsidR="000C33D5" w:rsidRPr="00535CD1" w:rsidRDefault="000C33D5" w:rsidP="004C7D8B">
      <w:pPr>
        <w:pStyle w:val="ConsPlusNormal"/>
        <w:ind w:firstLine="567"/>
        <w:jc w:val="both"/>
        <w:rPr>
          <w:sz w:val="28"/>
          <w:szCs w:val="28"/>
        </w:rPr>
      </w:pPr>
      <w:r w:rsidRPr="00535CD1">
        <w:rPr>
          <w:sz w:val="28"/>
          <w:szCs w:val="28"/>
        </w:rPr>
        <w:t>-</w:t>
      </w:r>
      <w:r w:rsidR="00DC036C">
        <w:rPr>
          <w:sz w:val="28"/>
          <w:szCs w:val="28"/>
        </w:rPr>
        <w:t xml:space="preserve"> </w:t>
      </w:r>
      <w:r w:rsidRPr="00535CD1">
        <w:rPr>
          <w:sz w:val="28"/>
          <w:szCs w:val="28"/>
        </w:rPr>
        <w:t>исчерпывающий перечень оснований для отказа в приеме документов</w:t>
      </w:r>
      <w:r w:rsidR="00CB7520">
        <w:rPr>
          <w:sz w:val="28"/>
          <w:szCs w:val="28"/>
        </w:rPr>
        <w:t>,</w:t>
      </w:r>
      <w:r w:rsidRPr="00535CD1">
        <w:rPr>
          <w:sz w:val="28"/>
          <w:szCs w:val="28"/>
        </w:rPr>
        <w:t xml:space="preserve"> для приостановления или отказа в предоставлении </w:t>
      </w:r>
      <w:r w:rsidR="004655AB">
        <w:rPr>
          <w:sz w:val="28"/>
          <w:szCs w:val="28"/>
        </w:rPr>
        <w:t>М</w:t>
      </w:r>
      <w:r w:rsidRPr="00535CD1">
        <w:rPr>
          <w:sz w:val="28"/>
          <w:szCs w:val="28"/>
        </w:rPr>
        <w:t>униципальной услуги;</w:t>
      </w:r>
    </w:p>
    <w:p w14:paraId="799783EB" w14:textId="77777777" w:rsidR="00F33765" w:rsidRPr="00535CD1" w:rsidRDefault="00F33765" w:rsidP="004C7D8B">
      <w:pPr>
        <w:pStyle w:val="ConsPlusNormal"/>
        <w:ind w:firstLine="567"/>
        <w:jc w:val="both"/>
        <w:rPr>
          <w:sz w:val="28"/>
          <w:szCs w:val="28"/>
        </w:rPr>
      </w:pPr>
      <w:r w:rsidRPr="00535CD1">
        <w:rPr>
          <w:sz w:val="28"/>
          <w:szCs w:val="28"/>
        </w:rPr>
        <w:t>- время подготовки и выдачи документов;</w:t>
      </w:r>
    </w:p>
    <w:p w14:paraId="44ACD34B" w14:textId="4CC1D7B2" w:rsidR="00F33765" w:rsidRPr="00535CD1" w:rsidRDefault="00F33765" w:rsidP="004C7D8B">
      <w:pPr>
        <w:pStyle w:val="ConsPlusNormal"/>
        <w:ind w:firstLine="567"/>
        <w:jc w:val="both"/>
        <w:rPr>
          <w:sz w:val="28"/>
          <w:szCs w:val="28"/>
        </w:rPr>
      </w:pPr>
      <w:r w:rsidRPr="00535CD1">
        <w:rPr>
          <w:sz w:val="28"/>
          <w:szCs w:val="28"/>
        </w:rPr>
        <w:t xml:space="preserve">- срок предоставления </w:t>
      </w:r>
      <w:r w:rsidR="000C745E">
        <w:rPr>
          <w:sz w:val="28"/>
          <w:szCs w:val="28"/>
        </w:rPr>
        <w:t>М</w:t>
      </w:r>
      <w:r w:rsidRPr="00535CD1">
        <w:rPr>
          <w:sz w:val="28"/>
          <w:szCs w:val="28"/>
        </w:rPr>
        <w:t>униципальной услуги;</w:t>
      </w:r>
    </w:p>
    <w:p w14:paraId="3532C714" w14:textId="77777777" w:rsidR="006E2DE3" w:rsidRPr="00535CD1" w:rsidRDefault="006E2DE3" w:rsidP="004C7D8B">
      <w:pPr>
        <w:pStyle w:val="ConsPlusNormal"/>
        <w:ind w:firstLine="567"/>
        <w:jc w:val="both"/>
        <w:rPr>
          <w:sz w:val="28"/>
          <w:szCs w:val="28"/>
        </w:rPr>
      </w:pPr>
      <w:r w:rsidRPr="00535CD1">
        <w:rPr>
          <w:sz w:val="28"/>
          <w:szCs w:val="28"/>
        </w:rPr>
        <w:t xml:space="preserve">- о порядке подачи заявления об исправлении опечаток и (или) ошибок, допущенных в выданных в результате предоставления </w:t>
      </w:r>
      <w:r w:rsidR="004655AB">
        <w:rPr>
          <w:sz w:val="28"/>
          <w:szCs w:val="28"/>
        </w:rPr>
        <w:t>М</w:t>
      </w:r>
      <w:r w:rsidRPr="00535CD1">
        <w:rPr>
          <w:sz w:val="28"/>
          <w:szCs w:val="28"/>
        </w:rPr>
        <w:t>униципальной услуги документах;</w:t>
      </w:r>
    </w:p>
    <w:p w14:paraId="780C1424" w14:textId="437C9A16" w:rsidR="000C33D5" w:rsidRPr="00535CD1" w:rsidRDefault="00F33765" w:rsidP="004C7D8B">
      <w:pPr>
        <w:pStyle w:val="ConsPlusNormal"/>
        <w:ind w:firstLine="567"/>
        <w:jc w:val="both"/>
        <w:rPr>
          <w:sz w:val="28"/>
          <w:szCs w:val="28"/>
        </w:rPr>
      </w:pPr>
      <w:r w:rsidRPr="00535CD1">
        <w:rPr>
          <w:sz w:val="28"/>
          <w:szCs w:val="28"/>
        </w:rPr>
        <w:t xml:space="preserve">- </w:t>
      </w:r>
      <w:r w:rsidR="000C33D5" w:rsidRPr="00535CD1">
        <w:rPr>
          <w:sz w:val="28"/>
          <w:szCs w:val="28"/>
        </w:rPr>
        <w:t xml:space="preserve">о праве </w:t>
      </w:r>
      <w:r w:rsidR="000C745E">
        <w:rPr>
          <w:sz w:val="28"/>
          <w:szCs w:val="28"/>
        </w:rPr>
        <w:t>З</w:t>
      </w:r>
      <w:r w:rsidR="000C33D5" w:rsidRPr="00535CD1">
        <w:rPr>
          <w:sz w:val="28"/>
          <w:szCs w:val="28"/>
        </w:rPr>
        <w:t xml:space="preserve">аявителя на досудебное (внесудебное) обжалование действий (бездействия) и решений, принятых (осуществляемых) в ходе предоставления </w:t>
      </w:r>
      <w:r w:rsidR="004655AB">
        <w:rPr>
          <w:sz w:val="28"/>
          <w:szCs w:val="28"/>
        </w:rPr>
        <w:t>Муниципальной</w:t>
      </w:r>
      <w:r w:rsidR="000C33D5" w:rsidRPr="00535CD1">
        <w:rPr>
          <w:sz w:val="28"/>
          <w:szCs w:val="28"/>
        </w:rPr>
        <w:t xml:space="preserve"> услуги</w:t>
      </w:r>
      <w:r w:rsidR="00C46605" w:rsidRPr="00535CD1">
        <w:rPr>
          <w:sz w:val="28"/>
          <w:szCs w:val="28"/>
        </w:rPr>
        <w:t>;</w:t>
      </w:r>
    </w:p>
    <w:p w14:paraId="026DAD08" w14:textId="77777777" w:rsidR="00C46605" w:rsidRPr="00535CD1" w:rsidRDefault="00C46605" w:rsidP="004C7D8B">
      <w:pPr>
        <w:pStyle w:val="ConsPlusNormal"/>
        <w:ind w:firstLine="567"/>
        <w:jc w:val="both"/>
        <w:rPr>
          <w:sz w:val="28"/>
          <w:szCs w:val="28"/>
        </w:rPr>
      </w:pPr>
      <w:r w:rsidRPr="00535CD1">
        <w:rPr>
          <w:sz w:val="28"/>
          <w:szCs w:val="28"/>
        </w:rPr>
        <w:t>- справочная информация об уполномоченном органе по предоставлению Муниципальной услуги.</w:t>
      </w:r>
    </w:p>
    <w:p w14:paraId="4493BA70" w14:textId="579C47C6" w:rsidR="00F33765" w:rsidRPr="00535CD1" w:rsidRDefault="00F33765" w:rsidP="004C7D8B">
      <w:pPr>
        <w:autoSpaceDE w:val="0"/>
        <w:autoSpaceDN w:val="0"/>
        <w:adjustRightInd w:val="0"/>
        <w:ind w:firstLine="567"/>
        <w:jc w:val="both"/>
        <w:rPr>
          <w:sz w:val="28"/>
          <w:szCs w:val="28"/>
        </w:rPr>
      </w:pPr>
      <w:r w:rsidRPr="00535CD1">
        <w:rPr>
          <w:sz w:val="28"/>
          <w:szCs w:val="28"/>
        </w:rPr>
        <w:lastRenderedPageBreak/>
        <w:t>Информация на Едином портале, Региональном портале, официальном сайте администрации</w:t>
      </w:r>
      <w:r w:rsidR="003C4AF5">
        <w:rPr>
          <w:sz w:val="28"/>
          <w:szCs w:val="28"/>
        </w:rPr>
        <w:t xml:space="preserve"> </w:t>
      </w:r>
      <w:r w:rsidR="003C4AF5" w:rsidRPr="003C4AF5">
        <w:rPr>
          <w:sz w:val="28"/>
          <w:szCs w:val="28"/>
        </w:rPr>
        <w:t>муниципального образования городской округ город-курорт Сочи Краснодарского края</w:t>
      </w:r>
      <w:r w:rsidRPr="00535CD1">
        <w:rPr>
          <w:sz w:val="28"/>
          <w:szCs w:val="28"/>
        </w:rPr>
        <w:t xml:space="preserve">, о порядке и сроках предоставления </w:t>
      </w:r>
      <w:r w:rsidR="000C745E">
        <w:rPr>
          <w:sz w:val="28"/>
          <w:szCs w:val="28"/>
        </w:rPr>
        <w:t>М</w:t>
      </w:r>
      <w:r w:rsidRPr="00535CD1">
        <w:rPr>
          <w:sz w:val="28"/>
          <w:szCs w:val="28"/>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w:t>
      </w:r>
      <w:r w:rsidR="00732E5A">
        <w:rPr>
          <w:sz w:val="28"/>
          <w:szCs w:val="28"/>
        </w:rPr>
        <w:t>З</w:t>
      </w:r>
      <w:r w:rsidRPr="00535CD1">
        <w:rPr>
          <w:sz w:val="28"/>
          <w:szCs w:val="28"/>
        </w:rPr>
        <w:t>аявителю бесплатно.</w:t>
      </w:r>
    </w:p>
    <w:p w14:paraId="72642CCF" w14:textId="4ACB9023" w:rsidR="00F33765" w:rsidRPr="00535CD1" w:rsidRDefault="00F33765" w:rsidP="004C7D8B">
      <w:pPr>
        <w:autoSpaceDE w:val="0"/>
        <w:autoSpaceDN w:val="0"/>
        <w:adjustRightInd w:val="0"/>
        <w:ind w:firstLine="567"/>
        <w:jc w:val="both"/>
        <w:rPr>
          <w:sz w:val="28"/>
          <w:szCs w:val="28"/>
        </w:rPr>
      </w:pPr>
      <w:r w:rsidRPr="00535CD1">
        <w:rPr>
          <w:sz w:val="28"/>
          <w:szCs w:val="28"/>
        </w:rPr>
        <w:t xml:space="preserve">Доступ к информации о сроках и порядке предоставления </w:t>
      </w:r>
      <w:r w:rsidR="00B924E7">
        <w:rPr>
          <w:sz w:val="28"/>
          <w:szCs w:val="28"/>
        </w:rPr>
        <w:t>М</w:t>
      </w:r>
      <w:r w:rsidRPr="00535CD1">
        <w:rPr>
          <w:sz w:val="28"/>
          <w:szCs w:val="28"/>
        </w:rPr>
        <w:t xml:space="preserve">униципальной услуги осуществляется без выполнения </w:t>
      </w:r>
      <w:r w:rsidR="00732E5A">
        <w:rPr>
          <w:sz w:val="28"/>
          <w:szCs w:val="28"/>
        </w:rPr>
        <w:t>З</w:t>
      </w:r>
      <w:r w:rsidRPr="00535CD1">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732E5A">
        <w:rPr>
          <w:sz w:val="28"/>
          <w:szCs w:val="28"/>
        </w:rPr>
        <w:t>З</w:t>
      </w:r>
      <w:r w:rsidRPr="00535CD1">
        <w:rPr>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32E5A">
        <w:rPr>
          <w:sz w:val="28"/>
          <w:szCs w:val="28"/>
        </w:rPr>
        <w:t>З</w:t>
      </w:r>
      <w:r w:rsidRPr="00535CD1">
        <w:rPr>
          <w:sz w:val="28"/>
          <w:szCs w:val="28"/>
        </w:rPr>
        <w:t>аявителя или предоставление им персональных данных.</w:t>
      </w:r>
    </w:p>
    <w:p w14:paraId="0817F50B" w14:textId="77777777" w:rsidR="004039F4" w:rsidRPr="00535CD1" w:rsidRDefault="004039F4" w:rsidP="004C7D8B">
      <w:pPr>
        <w:autoSpaceDE w:val="0"/>
        <w:autoSpaceDN w:val="0"/>
        <w:adjustRightInd w:val="0"/>
        <w:ind w:firstLine="567"/>
        <w:jc w:val="both"/>
        <w:rPr>
          <w:sz w:val="28"/>
          <w:szCs w:val="28"/>
        </w:rPr>
      </w:pPr>
    </w:p>
    <w:p w14:paraId="1A205395" w14:textId="77777777" w:rsidR="00373853" w:rsidRPr="00535CD1" w:rsidRDefault="00BF524E" w:rsidP="004C7D8B">
      <w:pPr>
        <w:suppressAutoHyphens w:val="0"/>
        <w:autoSpaceDE w:val="0"/>
        <w:autoSpaceDN w:val="0"/>
        <w:adjustRightInd w:val="0"/>
        <w:spacing w:line="276" w:lineRule="auto"/>
        <w:ind w:firstLine="567"/>
        <w:jc w:val="center"/>
        <w:outlineLvl w:val="1"/>
        <w:rPr>
          <w:sz w:val="28"/>
          <w:szCs w:val="28"/>
          <w:lang w:eastAsia="ru-RU"/>
        </w:rPr>
      </w:pPr>
      <w:r w:rsidRPr="00535CD1">
        <w:rPr>
          <w:sz w:val="28"/>
          <w:szCs w:val="28"/>
          <w:lang w:eastAsia="ru-RU"/>
        </w:rPr>
        <w:t xml:space="preserve">Раздел </w:t>
      </w:r>
      <w:r w:rsidR="007B4F65" w:rsidRPr="00535CD1">
        <w:rPr>
          <w:sz w:val="28"/>
          <w:szCs w:val="28"/>
          <w:lang w:val="en-US" w:eastAsia="ru-RU"/>
        </w:rPr>
        <w:t>II</w:t>
      </w:r>
      <w:r w:rsidR="007B4F65" w:rsidRPr="00535CD1">
        <w:rPr>
          <w:sz w:val="28"/>
          <w:szCs w:val="28"/>
          <w:lang w:eastAsia="ru-RU"/>
        </w:rPr>
        <w:t>.</w:t>
      </w:r>
      <w:r w:rsidR="00373853" w:rsidRPr="00535CD1">
        <w:rPr>
          <w:sz w:val="28"/>
          <w:szCs w:val="28"/>
          <w:lang w:eastAsia="ru-RU"/>
        </w:rPr>
        <w:t>СТАНДАРТ ПРЕДОСТАВЛЕНИЯ МУНИЦИПАЛЬНОЙ УСЛУГИ</w:t>
      </w:r>
    </w:p>
    <w:p w14:paraId="65333186" w14:textId="77777777" w:rsidR="00AE24B0" w:rsidRPr="00535CD1" w:rsidRDefault="00AE24B0" w:rsidP="004C7D8B">
      <w:pPr>
        <w:suppressAutoHyphens w:val="0"/>
        <w:autoSpaceDE w:val="0"/>
        <w:autoSpaceDN w:val="0"/>
        <w:adjustRightInd w:val="0"/>
        <w:ind w:firstLine="567"/>
        <w:jc w:val="center"/>
        <w:outlineLvl w:val="1"/>
        <w:rPr>
          <w:sz w:val="28"/>
          <w:szCs w:val="28"/>
          <w:lang w:eastAsia="ru-RU"/>
        </w:rPr>
      </w:pPr>
    </w:p>
    <w:p w14:paraId="77FFDCEF" w14:textId="77777777" w:rsidR="00373853" w:rsidRPr="00535CD1" w:rsidRDefault="007B4F65" w:rsidP="004C7D8B">
      <w:pPr>
        <w:pStyle w:val="ae"/>
        <w:numPr>
          <w:ilvl w:val="0"/>
          <w:numId w:val="4"/>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35CD1">
        <w:rPr>
          <w:rFonts w:ascii="Times New Roman" w:hAnsi="Times New Roman"/>
          <w:sz w:val="28"/>
          <w:szCs w:val="28"/>
          <w:lang w:eastAsia="ru-RU"/>
        </w:rPr>
        <w:t xml:space="preserve">Наименование </w:t>
      </w:r>
      <w:r w:rsidR="00CE5967" w:rsidRPr="00535CD1">
        <w:rPr>
          <w:rFonts w:ascii="Times New Roman" w:hAnsi="Times New Roman"/>
          <w:sz w:val="28"/>
          <w:szCs w:val="28"/>
          <w:lang w:eastAsia="ru-RU"/>
        </w:rPr>
        <w:t>М</w:t>
      </w:r>
      <w:r w:rsidRPr="00535CD1">
        <w:rPr>
          <w:rFonts w:ascii="Times New Roman" w:hAnsi="Times New Roman"/>
          <w:sz w:val="28"/>
          <w:szCs w:val="28"/>
          <w:lang w:eastAsia="ru-RU"/>
        </w:rPr>
        <w:t>униципальной услуги</w:t>
      </w:r>
      <w:r w:rsidR="00BF524E" w:rsidRPr="00535CD1">
        <w:rPr>
          <w:rFonts w:ascii="Times New Roman" w:hAnsi="Times New Roman"/>
          <w:sz w:val="28"/>
          <w:szCs w:val="28"/>
          <w:lang w:eastAsia="ru-RU"/>
        </w:rPr>
        <w:t>:</w:t>
      </w:r>
    </w:p>
    <w:p w14:paraId="2DCBB54F" w14:textId="77777777" w:rsidR="00BF524E" w:rsidRPr="00535CD1" w:rsidRDefault="002267DD" w:rsidP="004C7D8B">
      <w:pPr>
        <w:suppressAutoHyphens w:val="0"/>
        <w:autoSpaceDE w:val="0"/>
        <w:autoSpaceDN w:val="0"/>
        <w:adjustRightInd w:val="0"/>
        <w:ind w:firstLine="567"/>
        <w:jc w:val="both"/>
        <w:rPr>
          <w:sz w:val="28"/>
          <w:szCs w:val="28"/>
          <w:lang w:eastAsia="ru-RU"/>
        </w:rPr>
      </w:pPr>
      <w:r w:rsidRPr="00535CD1">
        <w:rPr>
          <w:bCs/>
          <w:sz w:val="28"/>
          <w:szCs w:val="28"/>
        </w:rPr>
        <w:t>«</w:t>
      </w:r>
      <w:r w:rsidR="000E0268" w:rsidRPr="00F16274">
        <w:rPr>
          <w:bCs/>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заинтересованных лиц</w:t>
      </w:r>
      <w:r w:rsidRPr="00535CD1">
        <w:rPr>
          <w:bCs/>
          <w:sz w:val="28"/>
          <w:szCs w:val="28"/>
        </w:rPr>
        <w:t>»</w:t>
      </w:r>
      <w:r w:rsidR="00BF524E" w:rsidRPr="00535CD1">
        <w:rPr>
          <w:sz w:val="28"/>
          <w:szCs w:val="28"/>
          <w:lang w:eastAsia="ru-RU"/>
        </w:rPr>
        <w:t>.</w:t>
      </w:r>
    </w:p>
    <w:p w14:paraId="7AF77488" w14:textId="1C45AE39" w:rsidR="00773BBC" w:rsidRPr="003C4AF5" w:rsidRDefault="00AC1AB1" w:rsidP="00B474DA">
      <w:pPr>
        <w:pStyle w:val="ae"/>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bookmarkStart w:id="3" w:name="_Ref411958821"/>
      <w:r>
        <w:rPr>
          <w:rFonts w:ascii="Times New Roman" w:hAnsi="Times New Roman"/>
          <w:sz w:val="28"/>
          <w:szCs w:val="28"/>
          <w:lang w:eastAsia="ru-RU"/>
        </w:rPr>
        <w:t> </w:t>
      </w:r>
      <w:r w:rsidR="00BF524E" w:rsidRPr="003C4AF5">
        <w:rPr>
          <w:rFonts w:ascii="Times New Roman" w:hAnsi="Times New Roman"/>
          <w:sz w:val="28"/>
          <w:szCs w:val="28"/>
          <w:lang w:eastAsia="ru-RU"/>
        </w:rPr>
        <w:t xml:space="preserve">Уполномоченным органом по предоставлению </w:t>
      </w:r>
      <w:r w:rsidR="006D77F5" w:rsidRPr="003C4AF5">
        <w:rPr>
          <w:rFonts w:ascii="Times New Roman" w:hAnsi="Times New Roman"/>
          <w:sz w:val="28"/>
          <w:szCs w:val="28"/>
          <w:lang w:eastAsia="ru-RU"/>
        </w:rPr>
        <w:t>М</w:t>
      </w:r>
      <w:r w:rsidR="00BF524E" w:rsidRPr="003C4AF5">
        <w:rPr>
          <w:rFonts w:ascii="Times New Roman" w:hAnsi="Times New Roman"/>
          <w:sz w:val="28"/>
          <w:szCs w:val="28"/>
          <w:lang w:eastAsia="ru-RU"/>
        </w:rPr>
        <w:t xml:space="preserve">униципальной услуги является </w:t>
      </w:r>
      <w:bookmarkEnd w:id="3"/>
      <w:r w:rsidR="00BF524E" w:rsidRPr="003C4AF5">
        <w:rPr>
          <w:rFonts w:ascii="Times New Roman" w:hAnsi="Times New Roman"/>
          <w:sz w:val="28"/>
          <w:szCs w:val="28"/>
          <w:lang w:eastAsia="ru-RU"/>
        </w:rPr>
        <w:t>Департамент.</w:t>
      </w:r>
    </w:p>
    <w:p w14:paraId="023E87A3" w14:textId="77777777" w:rsidR="00D05A01" w:rsidRPr="00535CD1" w:rsidRDefault="00373853" w:rsidP="004C7D8B">
      <w:pPr>
        <w:numPr>
          <w:ilvl w:val="0"/>
          <w:numId w:val="4"/>
        </w:numPr>
        <w:tabs>
          <w:tab w:val="left" w:pos="993"/>
        </w:tabs>
        <w:suppressAutoHyphens w:val="0"/>
        <w:autoSpaceDE w:val="0"/>
        <w:autoSpaceDN w:val="0"/>
        <w:adjustRightInd w:val="0"/>
        <w:ind w:left="0" w:firstLine="567"/>
        <w:jc w:val="both"/>
        <w:rPr>
          <w:sz w:val="28"/>
          <w:szCs w:val="28"/>
          <w:lang w:eastAsia="ru-RU"/>
        </w:rPr>
      </w:pPr>
      <w:r w:rsidRPr="00535CD1">
        <w:rPr>
          <w:sz w:val="28"/>
          <w:szCs w:val="28"/>
          <w:lang w:eastAsia="ru-RU"/>
        </w:rPr>
        <w:t xml:space="preserve">В рамках предоставления </w:t>
      </w:r>
      <w:r w:rsidR="006D77F5" w:rsidRPr="00535CD1">
        <w:rPr>
          <w:sz w:val="28"/>
          <w:szCs w:val="28"/>
          <w:lang w:eastAsia="ru-RU"/>
        </w:rPr>
        <w:t>М</w:t>
      </w:r>
      <w:r w:rsidRPr="00535CD1">
        <w:rPr>
          <w:sz w:val="28"/>
          <w:szCs w:val="28"/>
          <w:lang w:eastAsia="ru-RU"/>
        </w:rPr>
        <w:t xml:space="preserve">униципальной услуги осуществляется </w:t>
      </w:r>
      <w:r w:rsidR="00E91C7A" w:rsidRPr="00535CD1">
        <w:rPr>
          <w:sz w:val="28"/>
          <w:szCs w:val="28"/>
          <w:lang w:eastAsia="ru-RU"/>
        </w:rPr>
        <w:t>взаимодействие</w:t>
      </w:r>
      <w:r w:rsidR="002E3049" w:rsidRPr="00535CD1">
        <w:rPr>
          <w:sz w:val="28"/>
          <w:szCs w:val="28"/>
          <w:lang w:eastAsia="ru-RU"/>
        </w:rPr>
        <w:t>,</w:t>
      </w:r>
      <w:r w:rsidR="00E91C7A" w:rsidRPr="00535CD1">
        <w:rPr>
          <w:sz w:val="28"/>
          <w:szCs w:val="28"/>
          <w:lang w:eastAsia="ru-RU"/>
        </w:rPr>
        <w:t xml:space="preserve"> в том числе межведомственное</w:t>
      </w:r>
      <w:r w:rsidR="002E3049" w:rsidRPr="00535CD1">
        <w:rPr>
          <w:sz w:val="28"/>
          <w:szCs w:val="28"/>
          <w:lang w:eastAsia="ru-RU"/>
        </w:rPr>
        <w:t xml:space="preserve"> с</w:t>
      </w:r>
      <w:r w:rsidRPr="00535CD1">
        <w:rPr>
          <w:sz w:val="28"/>
          <w:szCs w:val="28"/>
          <w:lang w:eastAsia="ru-RU"/>
        </w:rPr>
        <w:t>:</w:t>
      </w:r>
    </w:p>
    <w:p w14:paraId="33E62001" w14:textId="19E9472A" w:rsidR="00373853" w:rsidRPr="00331E70" w:rsidRDefault="006D131F" w:rsidP="004C7D8B">
      <w:pPr>
        <w:tabs>
          <w:tab w:val="left" w:pos="993"/>
        </w:tabs>
        <w:suppressAutoHyphens w:val="0"/>
        <w:autoSpaceDE w:val="0"/>
        <w:autoSpaceDN w:val="0"/>
        <w:adjustRightInd w:val="0"/>
        <w:ind w:firstLine="567"/>
        <w:jc w:val="both"/>
        <w:rPr>
          <w:b/>
          <w:sz w:val="28"/>
          <w:szCs w:val="28"/>
          <w:lang w:eastAsia="ru-RU"/>
        </w:rPr>
      </w:pPr>
      <w:r>
        <w:rPr>
          <w:sz w:val="28"/>
          <w:szCs w:val="28"/>
          <w:lang w:eastAsia="ru-RU"/>
        </w:rPr>
        <w:t>- </w:t>
      </w:r>
      <w:r w:rsidR="00D05A01" w:rsidRPr="00012B87">
        <w:rPr>
          <w:sz w:val="28"/>
          <w:szCs w:val="28"/>
          <w:lang w:eastAsia="ru-RU"/>
        </w:rPr>
        <w:t>управлением Федеральной службы государственной регистрации, кадастра и картографии</w:t>
      </w:r>
      <w:r w:rsidR="003C4AF5" w:rsidRPr="00012B87">
        <w:rPr>
          <w:sz w:val="28"/>
          <w:szCs w:val="28"/>
          <w:lang w:eastAsia="ru-RU"/>
        </w:rPr>
        <w:t xml:space="preserve"> </w:t>
      </w:r>
      <w:r w:rsidR="00331E70" w:rsidRPr="00012B87">
        <w:rPr>
          <w:sz w:val="28"/>
          <w:szCs w:val="28"/>
          <w:lang w:eastAsia="ru-RU"/>
        </w:rPr>
        <w:t>по Краснодарскому краю</w:t>
      </w:r>
      <w:r w:rsidR="00D05A01" w:rsidRPr="00012B87">
        <w:rPr>
          <w:sz w:val="28"/>
          <w:szCs w:val="28"/>
          <w:lang w:eastAsia="ru-RU"/>
        </w:rPr>
        <w:t xml:space="preserve"> </w:t>
      </w:r>
      <w:r w:rsidR="00331E70" w:rsidRPr="00012B87">
        <w:rPr>
          <w:sz w:val="28"/>
          <w:szCs w:val="28"/>
          <w:lang w:eastAsia="ru-RU"/>
        </w:rPr>
        <w:t>(</w:t>
      </w:r>
      <w:r w:rsidR="00D05A01" w:rsidRPr="00012B87">
        <w:rPr>
          <w:sz w:val="28"/>
          <w:szCs w:val="28"/>
          <w:lang w:eastAsia="ru-RU"/>
        </w:rPr>
        <w:t>в городе Сочи</w:t>
      </w:r>
      <w:r w:rsidR="00331E70" w:rsidRPr="00012B87">
        <w:rPr>
          <w:sz w:val="28"/>
          <w:szCs w:val="28"/>
          <w:lang w:eastAsia="ru-RU"/>
        </w:rPr>
        <w:t>)</w:t>
      </w:r>
      <w:r w:rsidR="00373853" w:rsidRPr="00012B87">
        <w:rPr>
          <w:sz w:val="28"/>
          <w:szCs w:val="28"/>
          <w:lang w:eastAsia="ru-RU"/>
        </w:rPr>
        <w:t>;</w:t>
      </w:r>
    </w:p>
    <w:p w14:paraId="1E668B27" w14:textId="06F33BD4" w:rsidR="00373853" w:rsidRDefault="00D63B3C" w:rsidP="004C7D8B">
      <w:pPr>
        <w:suppressAutoHyphens w:val="0"/>
        <w:autoSpaceDE w:val="0"/>
        <w:autoSpaceDN w:val="0"/>
        <w:adjustRightInd w:val="0"/>
        <w:ind w:firstLine="567"/>
        <w:jc w:val="both"/>
        <w:rPr>
          <w:sz w:val="28"/>
          <w:szCs w:val="28"/>
          <w:lang w:eastAsia="ru-RU"/>
        </w:rPr>
      </w:pPr>
      <w:r w:rsidRPr="00535CD1">
        <w:rPr>
          <w:sz w:val="28"/>
          <w:szCs w:val="28"/>
          <w:lang w:eastAsia="ru-RU"/>
        </w:rPr>
        <w:t xml:space="preserve">- </w:t>
      </w:r>
      <w:r w:rsidR="00373853" w:rsidRPr="00535CD1">
        <w:rPr>
          <w:sz w:val="28"/>
          <w:szCs w:val="28"/>
          <w:lang w:eastAsia="ru-RU"/>
        </w:rPr>
        <w:t xml:space="preserve">межрайонными инспекциями Федеральной налоговой службы </w:t>
      </w:r>
      <w:r w:rsidR="00141DF1" w:rsidRPr="00535CD1">
        <w:rPr>
          <w:sz w:val="28"/>
          <w:szCs w:val="28"/>
          <w:lang w:eastAsia="ru-RU"/>
        </w:rPr>
        <w:t>№</w:t>
      </w:r>
      <w:r w:rsidR="00373853" w:rsidRPr="00535CD1">
        <w:rPr>
          <w:sz w:val="28"/>
          <w:szCs w:val="28"/>
          <w:lang w:eastAsia="ru-RU"/>
        </w:rPr>
        <w:t xml:space="preserve">7, </w:t>
      </w:r>
      <w:r w:rsidR="00141DF1" w:rsidRPr="00535CD1">
        <w:rPr>
          <w:sz w:val="28"/>
          <w:szCs w:val="28"/>
          <w:lang w:eastAsia="ru-RU"/>
        </w:rPr>
        <w:t>№</w:t>
      </w:r>
      <w:r w:rsidR="00373853" w:rsidRPr="00535CD1">
        <w:rPr>
          <w:sz w:val="28"/>
          <w:szCs w:val="28"/>
          <w:lang w:eastAsia="ru-RU"/>
        </w:rPr>
        <w:t xml:space="preserve"> 8 </w:t>
      </w:r>
      <w:r w:rsidR="00B924E7" w:rsidRPr="00535CD1">
        <w:rPr>
          <w:sz w:val="28"/>
          <w:szCs w:val="28"/>
          <w:lang w:eastAsia="ru-RU"/>
        </w:rPr>
        <w:t>Краснодарско</w:t>
      </w:r>
      <w:r w:rsidR="00B924E7">
        <w:rPr>
          <w:sz w:val="28"/>
          <w:szCs w:val="28"/>
          <w:lang w:eastAsia="ru-RU"/>
        </w:rPr>
        <w:t>го</w:t>
      </w:r>
      <w:r w:rsidR="006D131F">
        <w:rPr>
          <w:sz w:val="28"/>
          <w:szCs w:val="28"/>
          <w:lang w:eastAsia="ru-RU"/>
        </w:rPr>
        <w:t xml:space="preserve"> </w:t>
      </w:r>
      <w:r w:rsidR="00B924E7" w:rsidRPr="00535CD1">
        <w:rPr>
          <w:sz w:val="28"/>
          <w:szCs w:val="28"/>
          <w:lang w:eastAsia="ru-RU"/>
        </w:rPr>
        <w:t>кра</w:t>
      </w:r>
      <w:r w:rsidR="00B924E7">
        <w:rPr>
          <w:sz w:val="28"/>
          <w:szCs w:val="28"/>
          <w:lang w:eastAsia="ru-RU"/>
        </w:rPr>
        <w:t>я</w:t>
      </w:r>
      <w:r w:rsidR="00373853" w:rsidRPr="00535CD1">
        <w:rPr>
          <w:sz w:val="28"/>
          <w:szCs w:val="28"/>
          <w:lang w:eastAsia="ru-RU"/>
        </w:rPr>
        <w:t>;</w:t>
      </w:r>
    </w:p>
    <w:p w14:paraId="5EF517E8" w14:textId="0ED2BC68" w:rsidR="00373853" w:rsidRPr="00535CD1" w:rsidRDefault="006D131F" w:rsidP="004C7D8B">
      <w:pPr>
        <w:suppressAutoHyphens w:val="0"/>
        <w:autoSpaceDE w:val="0"/>
        <w:autoSpaceDN w:val="0"/>
        <w:adjustRightInd w:val="0"/>
        <w:ind w:firstLine="567"/>
        <w:jc w:val="both"/>
        <w:rPr>
          <w:sz w:val="28"/>
          <w:szCs w:val="28"/>
          <w:lang w:eastAsia="ru-RU"/>
        </w:rPr>
      </w:pPr>
      <w:r>
        <w:rPr>
          <w:sz w:val="28"/>
          <w:szCs w:val="28"/>
          <w:lang w:eastAsia="ru-RU"/>
        </w:rPr>
        <w:t>- </w:t>
      </w:r>
      <w:r w:rsidR="00373853" w:rsidRPr="00535CD1">
        <w:rPr>
          <w:sz w:val="28"/>
          <w:szCs w:val="28"/>
          <w:lang w:eastAsia="ru-RU"/>
        </w:rPr>
        <w:t xml:space="preserve">муниципальным </w:t>
      </w:r>
      <w:r>
        <w:rPr>
          <w:sz w:val="28"/>
          <w:szCs w:val="28"/>
          <w:lang w:eastAsia="ru-RU"/>
        </w:rPr>
        <w:t xml:space="preserve">казенным </w:t>
      </w:r>
      <w:r w:rsidR="00373853" w:rsidRPr="00535CD1">
        <w:rPr>
          <w:sz w:val="28"/>
          <w:szCs w:val="28"/>
          <w:lang w:eastAsia="ru-RU"/>
        </w:rPr>
        <w:t>учреждение</w:t>
      </w:r>
      <w:r>
        <w:rPr>
          <w:sz w:val="28"/>
          <w:szCs w:val="28"/>
          <w:lang w:eastAsia="ru-RU"/>
        </w:rPr>
        <w:t>м</w:t>
      </w:r>
      <w:r w:rsidR="00373853" w:rsidRPr="00535CD1">
        <w:rPr>
          <w:sz w:val="28"/>
          <w:szCs w:val="28"/>
          <w:lang w:eastAsia="ru-RU"/>
        </w:rPr>
        <w:t xml:space="preserve"> города Сочи </w:t>
      </w:r>
      <w:r w:rsidR="00D63B3C" w:rsidRPr="00535CD1">
        <w:rPr>
          <w:sz w:val="28"/>
          <w:szCs w:val="28"/>
          <w:lang w:eastAsia="ru-RU"/>
        </w:rPr>
        <w:t>«</w:t>
      </w:r>
      <w:r w:rsidR="00373853" w:rsidRPr="00535CD1">
        <w:rPr>
          <w:sz w:val="28"/>
          <w:szCs w:val="28"/>
          <w:lang w:eastAsia="ru-RU"/>
        </w:rPr>
        <w:t>Центр информационн</w:t>
      </w:r>
      <w:r>
        <w:rPr>
          <w:sz w:val="28"/>
          <w:szCs w:val="28"/>
          <w:lang w:eastAsia="ru-RU"/>
        </w:rPr>
        <w:t>ого</w:t>
      </w:r>
      <w:r w:rsidR="00373853" w:rsidRPr="00535CD1">
        <w:rPr>
          <w:sz w:val="28"/>
          <w:szCs w:val="28"/>
          <w:lang w:eastAsia="ru-RU"/>
        </w:rPr>
        <w:t xml:space="preserve"> </w:t>
      </w:r>
      <w:r>
        <w:rPr>
          <w:sz w:val="28"/>
          <w:szCs w:val="28"/>
          <w:lang w:eastAsia="ru-RU"/>
        </w:rPr>
        <w:t xml:space="preserve">обеспечения градостроительной деятельности» (МКУ </w:t>
      </w:r>
      <w:r>
        <w:rPr>
          <w:sz w:val="28"/>
          <w:szCs w:val="28"/>
          <w:lang w:eastAsia="ru-RU"/>
        </w:rPr>
        <w:br/>
        <w:t>г. Сочи «Инфоград</w:t>
      </w:r>
      <w:r w:rsidR="00D63B3C" w:rsidRPr="00535CD1">
        <w:rPr>
          <w:sz w:val="28"/>
          <w:szCs w:val="28"/>
          <w:lang w:eastAsia="ru-RU"/>
        </w:rPr>
        <w:t>»</w:t>
      </w:r>
      <w:r>
        <w:rPr>
          <w:sz w:val="28"/>
          <w:szCs w:val="28"/>
          <w:lang w:eastAsia="ru-RU"/>
        </w:rPr>
        <w:t>)</w:t>
      </w:r>
      <w:r w:rsidR="00373853" w:rsidRPr="00535CD1">
        <w:rPr>
          <w:sz w:val="28"/>
          <w:szCs w:val="28"/>
          <w:lang w:eastAsia="ru-RU"/>
        </w:rPr>
        <w:t>;</w:t>
      </w:r>
    </w:p>
    <w:p w14:paraId="7BA2F6B8" w14:textId="36DB6326" w:rsidR="00373853" w:rsidRPr="006D131F" w:rsidRDefault="006D131F" w:rsidP="004C7D8B">
      <w:pPr>
        <w:suppressAutoHyphens w:val="0"/>
        <w:autoSpaceDE w:val="0"/>
        <w:autoSpaceDN w:val="0"/>
        <w:adjustRightInd w:val="0"/>
        <w:ind w:firstLine="567"/>
        <w:jc w:val="both"/>
        <w:rPr>
          <w:sz w:val="28"/>
          <w:szCs w:val="28"/>
          <w:lang w:eastAsia="ru-RU"/>
        </w:rPr>
      </w:pPr>
      <w:r w:rsidRPr="006D131F">
        <w:rPr>
          <w:sz w:val="28"/>
          <w:szCs w:val="28"/>
          <w:lang w:eastAsia="ru-RU"/>
        </w:rPr>
        <w:t>- </w:t>
      </w:r>
      <w:r w:rsidR="00373853" w:rsidRPr="006D131F">
        <w:rPr>
          <w:sz w:val="28"/>
          <w:szCs w:val="28"/>
          <w:lang w:eastAsia="ru-RU"/>
        </w:rPr>
        <w:t xml:space="preserve">управлением </w:t>
      </w:r>
      <w:r w:rsidRPr="006D131F">
        <w:rPr>
          <w:sz w:val="28"/>
          <w:szCs w:val="28"/>
          <w:lang w:eastAsia="ru-RU"/>
        </w:rPr>
        <w:t xml:space="preserve">муниципального земельного контроля </w:t>
      </w:r>
      <w:r w:rsidR="00511629" w:rsidRPr="006D131F">
        <w:rPr>
          <w:sz w:val="28"/>
          <w:szCs w:val="28"/>
          <w:lang w:eastAsia="ru-RU"/>
        </w:rPr>
        <w:t>администрации</w:t>
      </w:r>
      <w:r w:rsidR="00331E70">
        <w:rPr>
          <w:sz w:val="28"/>
          <w:szCs w:val="28"/>
          <w:lang w:eastAsia="ru-RU"/>
        </w:rPr>
        <w:t xml:space="preserve"> </w:t>
      </w:r>
      <w:r w:rsidR="00331E70" w:rsidRPr="00331E70">
        <w:rPr>
          <w:sz w:val="28"/>
          <w:szCs w:val="28"/>
          <w:lang w:eastAsia="ru-RU"/>
        </w:rPr>
        <w:t>муниципального образования городской округ город-курорт Сочи Краснодарского края</w:t>
      </w:r>
      <w:r w:rsidR="00373853" w:rsidRPr="006D131F">
        <w:rPr>
          <w:sz w:val="28"/>
          <w:szCs w:val="28"/>
          <w:lang w:eastAsia="ru-RU"/>
        </w:rPr>
        <w:t>;</w:t>
      </w:r>
    </w:p>
    <w:p w14:paraId="35DFF013" w14:textId="16B8932C" w:rsidR="00DA50AE" w:rsidRPr="00535CD1" w:rsidRDefault="00331E70" w:rsidP="004C7D8B">
      <w:pPr>
        <w:suppressAutoHyphens w:val="0"/>
        <w:autoSpaceDE w:val="0"/>
        <w:autoSpaceDN w:val="0"/>
        <w:adjustRightInd w:val="0"/>
        <w:ind w:firstLine="567"/>
        <w:jc w:val="both"/>
        <w:rPr>
          <w:sz w:val="28"/>
          <w:szCs w:val="28"/>
          <w:lang w:eastAsia="ru-RU"/>
        </w:rPr>
      </w:pPr>
      <w:r>
        <w:rPr>
          <w:sz w:val="28"/>
          <w:szCs w:val="28"/>
          <w:lang w:eastAsia="ru-RU"/>
        </w:rPr>
        <w:t>- </w:t>
      </w:r>
      <w:r w:rsidR="00DA50AE" w:rsidRPr="00535CD1">
        <w:rPr>
          <w:sz w:val="28"/>
          <w:szCs w:val="28"/>
          <w:lang w:eastAsia="ru-RU"/>
        </w:rPr>
        <w:t>департамент</w:t>
      </w:r>
      <w:r w:rsidR="003E7D67" w:rsidRPr="00535CD1">
        <w:rPr>
          <w:sz w:val="28"/>
          <w:szCs w:val="28"/>
          <w:lang w:eastAsia="ru-RU"/>
        </w:rPr>
        <w:t>ом</w:t>
      </w:r>
      <w:r w:rsidR="00DA50AE" w:rsidRPr="00535CD1">
        <w:rPr>
          <w:sz w:val="28"/>
          <w:szCs w:val="28"/>
          <w:lang w:eastAsia="ru-RU"/>
        </w:rPr>
        <w:t xml:space="preserve"> строительства администрации</w:t>
      </w:r>
      <w:r>
        <w:rPr>
          <w:sz w:val="28"/>
          <w:szCs w:val="28"/>
          <w:lang w:eastAsia="ru-RU"/>
        </w:rPr>
        <w:t xml:space="preserve"> </w:t>
      </w:r>
      <w:r w:rsidRPr="003C4AF5">
        <w:rPr>
          <w:sz w:val="28"/>
          <w:szCs w:val="28"/>
          <w:lang w:eastAsia="ru-RU"/>
        </w:rPr>
        <w:t>муниципального образования городской округ город-курорт Сочи Краснодарского края</w:t>
      </w:r>
      <w:r w:rsidR="00DA50AE" w:rsidRPr="00535CD1">
        <w:rPr>
          <w:sz w:val="28"/>
          <w:szCs w:val="28"/>
          <w:lang w:eastAsia="ru-RU"/>
        </w:rPr>
        <w:t>;</w:t>
      </w:r>
    </w:p>
    <w:p w14:paraId="6B09CCDC" w14:textId="68C4A199" w:rsidR="00D63B3C" w:rsidRPr="00535CD1" w:rsidRDefault="00E050D7" w:rsidP="004C7D8B">
      <w:pPr>
        <w:suppressAutoHyphens w:val="0"/>
        <w:autoSpaceDE w:val="0"/>
        <w:autoSpaceDN w:val="0"/>
        <w:adjustRightInd w:val="0"/>
        <w:ind w:firstLine="567"/>
        <w:jc w:val="both"/>
        <w:rPr>
          <w:sz w:val="28"/>
          <w:szCs w:val="28"/>
          <w:lang w:eastAsia="ru-RU"/>
        </w:rPr>
      </w:pPr>
      <w:r>
        <w:rPr>
          <w:sz w:val="28"/>
          <w:szCs w:val="28"/>
          <w:lang w:eastAsia="ru-RU"/>
        </w:rPr>
        <w:t>- </w:t>
      </w:r>
      <w:r w:rsidR="0064069F" w:rsidRPr="00535CD1">
        <w:rPr>
          <w:sz w:val="28"/>
          <w:szCs w:val="28"/>
          <w:lang w:eastAsia="ru-RU"/>
        </w:rPr>
        <w:t>департаментом архитектуры</w:t>
      </w:r>
      <w:r>
        <w:rPr>
          <w:sz w:val="28"/>
          <w:szCs w:val="28"/>
          <w:lang w:eastAsia="ru-RU"/>
        </w:rPr>
        <w:t xml:space="preserve"> и</w:t>
      </w:r>
      <w:r w:rsidR="00D05A01" w:rsidRPr="00535CD1">
        <w:rPr>
          <w:sz w:val="28"/>
          <w:szCs w:val="28"/>
          <w:lang w:eastAsia="ru-RU"/>
        </w:rPr>
        <w:t xml:space="preserve"> </w:t>
      </w:r>
      <w:r w:rsidR="00E9155B" w:rsidRPr="00535CD1">
        <w:rPr>
          <w:sz w:val="28"/>
          <w:szCs w:val="28"/>
          <w:lang w:eastAsia="ru-RU"/>
        </w:rPr>
        <w:t>градостроительства</w:t>
      </w:r>
      <w:r w:rsidR="00D05A01" w:rsidRPr="00535CD1">
        <w:rPr>
          <w:sz w:val="28"/>
          <w:szCs w:val="28"/>
          <w:lang w:eastAsia="ru-RU"/>
        </w:rPr>
        <w:t xml:space="preserve"> </w:t>
      </w:r>
      <w:r w:rsidR="00331E70" w:rsidRPr="00331E70">
        <w:rPr>
          <w:sz w:val="28"/>
          <w:szCs w:val="28"/>
          <w:lang w:eastAsia="ru-RU"/>
        </w:rPr>
        <w:t>администрации муниципального образования городской округ город-курорт Сочи Краснодарского края</w:t>
      </w:r>
      <w:r w:rsidR="00350BEA" w:rsidRPr="00535CD1">
        <w:rPr>
          <w:sz w:val="28"/>
          <w:szCs w:val="28"/>
          <w:lang w:eastAsia="ru-RU"/>
        </w:rPr>
        <w:t>;</w:t>
      </w:r>
    </w:p>
    <w:p w14:paraId="72050A75" w14:textId="3F487CA2" w:rsidR="00350BEA" w:rsidRPr="00535CD1" w:rsidRDefault="00350BEA" w:rsidP="004C7D8B">
      <w:pPr>
        <w:suppressAutoHyphens w:val="0"/>
        <w:autoSpaceDE w:val="0"/>
        <w:autoSpaceDN w:val="0"/>
        <w:adjustRightInd w:val="0"/>
        <w:ind w:firstLine="567"/>
        <w:jc w:val="both"/>
        <w:rPr>
          <w:sz w:val="28"/>
          <w:szCs w:val="28"/>
          <w:lang w:eastAsia="ru-RU"/>
        </w:rPr>
      </w:pPr>
      <w:r w:rsidRPr="00535CD1">
        <w:rPr>
          <w:sz w:val="28"/>
          <w:szCs w:val="28"/>
          <w:lang w:eastAsia="ru-RU"/>
        </w:rPr>
        <w:lastRenderedPageBreak/>
        <w:t>-</w:t>
      </w:r>
      <w:r w:rsidR="00934168">
        <w:rPr>
          <w:sz w:val="28"/>
          <w:szCs w:val="28"/>
          <w:lang w:eastAsia="ru-RU"/>
        </w:rPr>
        <w:t> </w:t>
      </w:r>
      <w:r w:rsidRPr="00535CD1">
        <w:rPr>
          <w:sz w:val="28"/>
          <w:szCs w:val="28"/>
          <w:lang w:eastAsia="ru-RU"/>
        </w:rPr>
        <w:t>администраци</w:t>
      </w:r>
      <w:r w:rsidR="00C25E6B">
        <w:rPr>
          <w:sz w:val="28"/>
          <w:szCs w:val="28"/>
          <w:lang w:eastAsia="ru-RU"/>
        </w:rPr>
        <w:t>ями</w:t>
      </w:r>
      <w:r w:rsidRPr="00535CD1">
        <w:rPr>
          <w:sz w:val="28"/>
          <w:szCs w:val="28"/>
          <w:lang w:eastAsia="ru-RU"/>
        </w:rPr>
        <w:t xml:space="preserve"> внутригородских районов</w:t>
      </w:r>
      <w:r w:rsidR="00934168">
        <w:rPr>
          <w:sz w:val="28"/>
          <w:szCs w:val="28"/>
          <w:lang w:eastAsia="ru-RU"/>
        </w:rPr>
        <w:t xml:space="preserve"> </w:t>
      </w:r>
      <w:r w:rsidR="00934168" w:rsidRPr="00934168">
        <w:rPr>
          <w:sz w:val="28"/>
          <w:szCs w:val="28"/>
          <w:lang w:eastAsia="ru-RU"/>
        </w:rPr>
        <w:t>муниципального образования городской округ город-курорт Сочи Краснодарского края</w:t>
      </w:r>
      <w:r w:rsidR="00934168">
        <w:rPr>
          <w:sz w:val="28"/>
          <w:szCs w:val="28"/>
          <w:lang w:eastAsia="ru-RU"/>
        </w:rPr>
        <w:t>.</w:t>
      </w:r>
    </w:p>
    <w:p w14:paraId="466F1221" w14:textId="77777777" w:rsidR="007B4F65" w:rsidRPr="00535CD1" w:rsidRDefault="007B4F65" w:rsidP="004C7D8B">
      <w:pPr>
        <w:suppressAutoHyphens w:val="0"/>
        <w:autoSpaceDE w:val="0"/>
        <w:autoSpaceDN w:val="0"/>
        <w:adjustRightInd w:val="0"/>
        <w:ind w:firstLine="567"/>
        <w:jc w:val="both"/>
        <w:rPr>
          <w:sz w:val="28"/>
          <w:szCs w:val="28"/>
          <w:lang w:eastAsia="ru-RU"/>
        </w:rPr>
      </w:pPr>
    </w:p>
    <w:p w14:paraId="2E175DEC" w14:textId="2298C9E1" w:rsidR="00373853" w:rsidRPr="00BE76DF" w:rsidRDefault="00C05C19" w:rsidP="004C7D8B">
      <w:pPr>
        <w:suppressAutoHyphens w:val="0"/>
        <w:autoSpaceDE w:val="0"/>
        <w:autoSpaceDN w:val="0"/>
        <w:adjustRightInd w:val="0"/>
        <w:ind w:firstLine="567"/>
        <w:jc w:val="center"/>
        <w:rPr>
          <w:sz w:val="28"/>
          <w:szCs w:val="28"/>
          <w:lang w:eastAsia="ru-RU"/>
        </w:rPr>
      </w:pPr>
      <w:r w:rsidRPr="00BE76DF">
        <w:rPr>
          <w:sz w:val="28"/>
          <w:szCs w:val="28"/>
          <w:lang w:eastAsia="ru-RU"/>
        </w:rPr>
        <w:t>Описание результата предоставления Муниципальной услуги</w:t>
      </w:r>
    </w:p>
    <w:p w14:paraId="517AE9B8" w14:textId="77777777" w:rsidR="007B4F65" w:rsidRPr="00535CD1" w:rsidRDefault="007B4F65" w:rsidP="004C7D8B">
      <w:pPr>
        <w:suppressAutoHyphens w:val="0"/>
        <w:autoSpaceDE w:val="0"/>
        <w:autoSpaceDN w:val="0"/>
        <w:adjustRightInd w:val="0"/>
        <w:ind w:firstLine="567"/>
        <w:jc w:val="center"/>
        <w:rPr>
          <w:b/>
          <w:sz w:val="28"/>
          <w:szCs w:val="28"/>
          <w:lang w:eastAsia="ru-RU"/>
        </w:rPr>
      </w:pPr>
    </w:p>
    <w:p w14:paraId="73652084" w14:textId="3E83EA62" w:rsidR="00316E74" w:rsidRPr="00E050D7" w:rsidRDefault="009E1F01" w:rsidP="00E050D7">
      <w:pPr>
        <w:pStyle w:val="ae"/>
        <w:numPr>
          <w:ilvl w:val="0"/>
          <w:numId w:val="4"/>
        </w:numPr>
        <w:autoSpaceDE w:val="0"/>
        <w:autoSpaceDN w:val="0"/>
        <w:adjustRightInd w:val="0"/>
        <w:jc w:val="both"/>
        <w:rPr>
          <w:rFonts w:ascii="Times New Roman" w:hAnsi="Times New Roman"/>
          <w:sz w:val="28"/>
          <w:szCs w:val="28"/>
          <w:lang w:eastAsia="ru-RU"/>
        </w:rPr>
      </w:pPr>
      <w:r w:rsidRPr="00E050D7">
        <w:rPr>
          <w:rFonts w:ascii="Times New Roman" w:hAnsi="Times New Roman"/>
          <w:sz w:val="28"/>
          <w:szCs w:val="28"/>
          <w:lang w:eastAsia="ru-RU"/>
        </w:rPr>
        <w:t>Р</w:t>
      </w:r>
      <w:r w:rsidR="00E9155B" w:rsidRPr="00E050D7">
        <w:rPr>
          <w:rFonts w:ascii="Times New Roman" w:hAnsi="Times New Roman"/>
          <w:sz w:val="28"/>
          <w:szCs w:val="28"/>
          <w:lang w:eastAsia="ru-RU"/>
        </w:rPr>
        <w:t>езультат</w:t>
      </w:r>
      <w:r w:rsidR="004E187A" w:rsidRPr="00E050D7">
        <w:rPr>
          <w:rFonts w:ascii="Times New Roman" w:hAnsi="Times New Roman"/>
          <w:sz w:val="28"/>
          <w:szCs w:val="28"/>
          <w:lang w:eastAsia="ru-RU"/>
        </w:rPr>
        <w:t>о</w:t>
      </w:r>
      <w:r w:rsidR="00373853" w:rsidRPr="00E050D7">
        <w:rPr>
          <w:rFonts w:ascii="Times New Roman" w:hAnsi="Times New Roman"/>
          <w:sz w:val="28"/>
          <w:szCs w:val="28"/>
          <w:lang w:eastAsia="ru-RU"/>
        </w:rPr>
        <w:t xml:space="preserve">м предоставления </w:t>
      </w:r>
      <w:r w:rsidR="006D77F5" w:rsidRPr="00E050D7">
        <w:rPr>
          <w:rFonts w:ascii="Times New Roman" w:hAnsi="Times New Roman"/>
          <w:sz w:val="28"/>
          <w:szCs w:val="28"/>
          <w:lang w:eastAsia="ru-RU"/>
        </w:rPr>
        <w:t>М</w:t>
      </w:r>
      <w:r w:rsidR="00373853" w:rsidRPr="00E050D7">
        <w:rPr>
          <w:rFonts w:ascii="Times New Roman" w:hAnsi="Times New Roman"/>
          <w:sz w:val="28"/>
          <w:szCs w:val="28"/>
          <w:lang w:eastAsia="ru-RU"/>
        </w:rPr>
        <w:t>униципальной услуги</w:t>
      </w:r>
      <w:r w:rsidR="00ED3DCB" w:rsidRPr="00E050D7">
        <w:rPr>
          <w:rFonts w:ascii="Times New Roman" w:hAnsi="Times New Roman"/>
          <w:sz w:val="28"/>
          <w:szCs w:val="28"/>
          <w:lang w:eastAsia="ru-RU"/>
        </w:rPr>
        <w:t xml:space="preserve"> могут</w:t>
      </w:r>
      <w:r w:rsidR="00E050D7">
        <w:rPr>
          <w:rFonts w:ascii="Times New Roman" w:hAnsi="Times New Roman"/>
          <w:sz w:val="28"/>
          <w:szCs w:val="28"/>
          <w:lang w:eastAsia="ru-RU"/>
        </w:rPr>
        <w:t xml:space="preserve"> </w:t>
      </w:r>
      <w:r w:rsidR="00373853" w:rsidRPr="00E050D7">
        <w:rPr>
          <w:rFonts w:ascii="Times New Roman" w:hAnsi="Times New Roman"/>
          <w:sz w:val="28"/>
          <w:szCs w:val="28"/>
          <w:lang w:eastAsia="ru-RU"/>
        </w:rPr>
        <w:t>являт</w:t>
      </w:r>
      <w:r w:rsidR="00ED3DCB" w:rsidRPr="00E050D7">
        <w:rPr>
          <w:rFonts w:ascii="Times New Roman" w:hAnsi="Times New Roman"/>
          <w:sz w:val="28"/>
          <w:szCs w:val="28"/>
          <w:lang w:eastAsia="ru-RU"/>
        </w:rPr>
        <w:t>ь</w:t>
      </w:r>
      <w:r w:rsidR="00373853" w:rsidRPr="00E050D7">
        <w:rPr>
          <w:rFonts w:ascii="Times New Roman" w:hAnsi="Times New Roman"/>
          <w:sz w:val="28"/>
          <w:szCs w:val="28"/>
          <w:lang w:eastAsia="ru-RU"/>
        </w:rPr>
        <w:t>ся</w:t>
      </w:r>
      <w:r w:rsidR="00ED3DCB" w:rsidRPr="00E050D7">
        <w:rPr>
          <w:rFonts w:ascii="Times New Roman" w:hAnsi="Times New Roman"/>
          <w:sz w:val="28"/>
          <w:szCs w:val="28"/>
          <w:lang w:eastAsia="ru-RU"/>
        </w:rPr>
        <w:t>:</w:t>
      </w:r>
    </w:p>
    <w:p w14:paraId="099D5EA5" w14:textId="3D9DBFC2" w:rsidR="00316E74" w:rsidRPr="00E050D7" w:rsidRDefault="00316E74" w:rsidP="004C7D8B">
      <w:pPr>
        <w:tabs>
          <w:tab w:val="left" w:pos="567"/>
          <w:tab w:val="left" w:pos="851"/>
        </w:tabs>
        <w:autoSpaceDE w:val="0"/>
        <w:autoSpaceDN w:val="0"/>
        <w:adjustRightInd w:val="0"/>
        <w:ind w:firstLine="567"/>
        <w:jc w:val="both"/>
        <w:rPr>
          <w:sz w:val="28"/>
          <w:szCs w:val="28"/>
          <w:lang w:eastAsia="ru-RU"/>
        </w:rPr>
      </w:pPr>
      <w:r w:rsidRPr="00E050D7">
        <w:rPr>
          <w:sz w:val="28"/>
          <w:szCs w:val="28"/>
          <w:lang w:eastAsia="ru-RU"/>
        </w:rPr>
        <w:t>-</w:t>
      </w:r>
      <w:r w:rsidR="00AC1AB1">
        <w:rPr>
          <w:color w:val="FF0000"/>
          <w:sz w:val="28"/>
          <w:szCs w:val="28"/>
          <w:lang w:eastAsia="ru-RU"/>
        </w:rPr>
        <w:t> </w:t>
      </w:r>
      <w:r w:rsidR="00E050D7" w:rsidRPr="00E050D7">
        <w:rPr>
          <w:sz w:val="28"/>
          <w:szCs w:val="28"/>
          <w:lang w:eastAsia="ru-RU"/>
        </w:rPr>
        <w:t>р</w:t>
      </w:r>
      <w:r w:rsidR="00AE24B0" w:rsidRPr="00E050D7">
        <w:rPr>
          <w:sz w:val="28"/>
          <w:szCs w:val="28"/>
          <w:lang w:eastAsia="ru-RU"/>
        </w:rPr>
        <w:t xml:space="preserve">аспоряжение </w:t>
      </w:r>
      <w:r w:rsidR="00B7172C" w:rsidRPr="00E050D7">
        <w:rPr>
          <w:sz w:val="28"/>
          <w:szCs w:val="28"/>
          <w:lang w:eastAsia="ru-RU"/>
        </w:rPr>
        <w:t>Д</w:t>
      </w:r>
      <w:r w:rsidR="00AE24B0" w:rsidRPr="00E050D7">
        <w:rPr>
          <w:sz w:val="28"/>
          <w:szCs w:val="28"/>
          <w:lang w:eastAsia="ru-RU"/>
        </w:rPr>
        <w:t xml:space="preserve">епартамента о </w:t>
      </w:r>
      <w:r w:rsidRPr="00E050D7">
        <w:rPr>
          <w:bCs/>
          <w:sz w:val="28"/>
          <w:szCs w:val="28"/>
        </w:rPr>
        <w:t>проведении аукциона по продаже земельного участка</w:t>
      </w:r>
      <w:r w:rsidR="00E050D7">
        <w:rPr>
          <w:bCs/>
          <w:sz w:val="28"/>
          <w:szCs w:val="28"/>
        </w:rPr>
        <w:t xml:space="preserve"> </w:t>
      </w:r>
      <w:r w:rsidR="00CD4E27" w:rsidRPr="00E050D7">
        <w:rPr>
          <w:bCs/>
          <w:sz w:val="28"/>
          <w:szCs w:val="28"/>
        </w:rPr>
        <w:t>или аукциона на право заключения договора аренды земельного участка, находящегося в муниципальной собственности</w:t>
      </w:r>
      <w:r w:rsidR="00AE24B0" w:rsidRPr="00E050D7">
        <w:rPr>
          <w:bCs/>
          <w:sz w:val="28"/>
          <w:szCs w:val="28"/>
        </w:rPr>
        <w:t>.</w:t>
      </w:r>
    </w:p>
    <w:p w14:paraId="754488A0" w14:textId="77777777" w:rsidR="00316E74" w:rsidRPr="00E050D7" w:rsidRDefault="00316E74" w:rsidP="004C7D8B">
      <w:pPr>
        <w:tabs>
          <w:tab w:val="left" w:pos="284"/>
          <w:tab w:val="left" w:pos="567"/>
          <w:tab w:val="left" w:pos="851"/>
        </w:tabs>
        <w:autoSpaceDE w:val="0"/>
        <w:autoSpaceDN w:val="0"/>
        <w:adjustRightInd w:val="0"/>
        <w:ind w:firstLine="567"/>
        <w:jc w:val="both"/>
        <w:rPr>
          <w:sz w:val="28"/>
          <w:szCs w:val="28"/>
          <w:lang w:eastAsia="ru-RU"/>
        </w:rPr>
      </w:pPr>
      <w:r w:rsidRPr="00E050D7">
        <w:rPr>
          <w:sz w:val="28"/>
          <w:szCs w:val="28"/>
          <w:lang w:eastAsia="ru-RU"/>
        </w:rPr>
        <w:t xml:space="preserve">- мотивированный отказ </w:t>
      </w:r>
      <w:r w:rsidR="00CD4E27" w:rsidRPr="00E050D7">
        <w:rPr>
          <w:sz w:val="28"/>
          <w:szCs w:val="28"/>
          <w:lang w:eastAsia="ru-RU"/>
        </w:rPr>
        <w:t>в</w:t>
      </w:r>
      <w:r w:rsidRPr="00E050D7">
        <w:rPr>
          <w:sz w:val="28"/>
          <w:szCs w:val="28"/>
          <w:lang w:eastAsia="ru-RU"/>
        </w:rPr>
        <w:t xml:space="preserve"> проведени</w:t>
      </w:r>
      <w:r w:rsidR="00CD4E27" w:rsidRPr="00E050D7">
        <w:rPr>
          <w:sz w:val="28"/>
          <w:szCs w:val="28"/>
          <w:lang w:eastAsia="ru-RU"/>
        </w:rPr>
        <w:t>и</w:t>
      </w:r>
      <w:r w:rsidRPr="00E050D7">
        <w:rPr>
          <w:sz w:val="28"/>
          <w:szCs w:val="28"/>
          <w:lang w:eastAsia="ru-RU"/>
        </w:rPr>
        <w:t xml:space="preserve"> аукциона.</w:t>
      </w:r>
    </w:p>
    <w:p w14:paraId="613A542A" w14:textId="77777777" w:rsidR="00316E74" w:rsidRPr="00535CD1" w:rsidRDefault="00316E74" w:rsidP="004C7D8B">
      <w:pPr>
        <w:tabs>
          <w:tab w:val="left" w:pos="851"/>
          <w:tab w:val="left" w:pos="993"/>
        </w:tabs>
        <w:suppressAutoHyphens w:val="0"/>
        <w:autoSpaceDE w:val="0"/>
        <w:autoSpaceDN w:val="0"/>
        <w:adjustRightInd w:val="0"/>
        <w:ind w:firstLine="567"/>
        <w:jc w:val="both"/>
        <w:rPr>
          <w:sz w:val="28"/>
          <w:szCs w:val="28"/>
          <w:lang w:eastAsia="ru-RU"/>
        </w:rPr>
      </w:pPr>
    </w:p>
    <w:p w14:paraId="15BBBAC8" w14:textId="65BBF1BF" w:rsidR="00316E74" w:rsidRPr="00535CD1" w:rsidRDefault="00BA471D" w:rsidP="00E050D7">
      <w:pPr>
        <w:pStyle w:val="ae"/>
        <w:numPr>
          <w:ilvl w:val="0"/>
          <w:numId w:val="4"/>
        </w:numPr>
        <w:tabs>
          <w:tab w:val="left" w:pos="284"/>
          <w:tab w:val="left" w:pos="567"/>
          <w:tab w:val="left" w:pos="851"/>
        </w:tabs>
        <w:autoSpaceDE w:val="0"/>
        <w:autoSpaceDN w:val="0"/>
        <w:adjustRightInd w:val="0"/>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C1AB1">
        <w:rPr>
          <w:rFonts w:ascii="Times New Roman" w:hAnsi="Times New Roman"/>
          <w:sz w:val="28"/>
          <w:szCs w:val="28"/>
          <w:lang w:eastAsia="ru-RU"/>
        </w:rPr>
        <w:t> </w:t>
      </w:r>
      <w:r w:rsidR="00316E74" w:rsidRPr="00535CD1">
        <w:rPr>
          <w:rFonts w:ascii="Times New Roman" w:hAnsi="Times New Roman"/>
          <w:sz w:val="28"/>
          <w:szCs w:val="28"/>
          <w:lang w:eastAsia="ru-RU"/>
        </w:rPr>
        <w:t>Процедура предоставления Муниципальной услуги завершается:</w:t>
      </w:r>
    </w:p>
    <w:p w14:paraId="5DF9573B" w14:textId="7B072774" w:rsidR="00791752" w:rsidRPr="00535CD1" w:rsidRDefault="00316E74" w:rsidP="004C7D8B">
      <w:pPr>
        <w:tabs>
          <w:tab w:val="left" w:pos="284"/>
          <w:tab w:val="left" w:pos="567"/>
          <w:tab w:val="left" w:pos="851"/>
        </w:tabs>
        <w:autoSpaceDE w:val="0"/>
        <w:autoSpaceDN w:val="0"/>
        <w:adjustRightInd w:val="0"/>
        <w:ind w:firstLine="567"/>
        <w:jc w:val="both"/>
        <w:rPr>
          <w:sz w:val="28"/>
          <w:szCs w:val="28"/>
          <w:lang w:eastAsia="ru-RU"/>
        </w:rPr>
      </w:pPr>
      <w:r w:rsidRPr="00535CD1">
        <w:rPr>
          <w:sz w:val="28"/>
          <w:szCs w:val="28"/>
          <w:lang w:eastAsia="ru-RU"/>
        </w:rPr>
        <w:t xml:space="preserve">- </w:t>
      </w:r>
      <w:r w:rsidR="00791752" w:rsidRPr="00535CD1">
        <w:rPr>
          <w:sz w:val="28"/>
          <w:szCs w:val="28"/>
          <w:lang w:eastAsia="ru-RU"/>
        </w:rPr>
        <w:t>направление</w:t>
      </w:r>
      <w:r w:rsidR="00B7172C" w:rsidRPr="00535CD1">
        <w:rPr>
          <w:sz w:val="28"/>
          <w:szCs w:val="28"/>
          <w:lang w:eastAsia="ru-RU"/>
        </w:rPr>
        <w:t>м</w:t>
      </w:r>
      <w:r w:rsidR="00791752" w:rsidRPr="00535CD1">
        <w:rPr>
          <w:sz w:val="28"/>
          <w:szCs w:val="28"/>
          <w:lang w:eastAsia="ru-RU"/>
        </w:rPr>
        <w:t xml:space="preserve"> в адрес Заявителя информации о принятии решения о проведении </w:t>
      </w:r>
      <w:r w:rsidR="00B7172C" w:rsidRPr="00535CD1">
        <w:rPr>
          <w:sz w:val="28"/>
          <w:szCs w:val="28"/>
          <w:lang w:eastAsia="ru-RU"/>
        </w:rPr>
        <w:t>аукциона</w:t>
      </w:r>
      <w:r w:rsidR="00E050D7">
        <w:rPr>
          <w:sz w:val="28"/>
          <w:szCs w:val="28"/>
          <w:lang w:eastAsia="ru-RU"/>
        </w:rPr>
        <w:t xml:space="preserve"> </w:t>
      </w:r>
      <w:r w:rsidR="00B7172C" w:rsidRPr="00535CD1">
        <w:rPr>
          <w:bCs/>
          <w:sz w:val="28"/>
          <w:szCs w:val="28"/>
        </w:rPr>
        <w:t xml:space="preserve">по продаже испрашиваемого земельного участка </w:t>
      </w:r>
      <w:r w:rsidR="00FA3E2C" w:rsidRPr="00E050D7">
        <w:rPr>
          <w:bCs/>
          <w:sz w:val="28"/>
          <w:szCs w:val="28"/>
        </w:rPr>
        <w:t>или аукциона на право заключения договора аренды</w:t>
      </w:r>
      <w:r w:rsidR="00E050D7" w:rsidRPr="00E050D7">
        <w:rPr>
          <w:bCs/>
          <w:sz w:val="28"/>
          <w:szCs w:val="28"/>
        </w:rPr>
        <w:t xml:space="preserve"> </w:t>
      </w:r>
      <w:r w:rsidR="0031707F" w:rsidRPr="00535CD1">
        <w:rPr>
          <w:sz w:val="28"/>
          <w:szCs w:val="28"/>
          <w:lang w:eastAsia="ru-RU"/>
        </w:rPr>
        <w:t>испрашиваемо</w:t>
      </w:r>
      <w:r w:rsidR="0031707F">
        <w:rPr>
          <w:sz w:val="28"/>
          <w:szCs w:val="28"/>
          <w:lang w:eastAsia="ru-RU"/>
        </w:rPr>
        <w:t>го</w:t>
      </w:r>
      <w:r w:rsidR="00E050D7">
        <w:rPr>
          <w:sz w:val="28"/>
          <w:szCs w:val="28"/>
          <w:lang w:eastAsia="ru-RU"/>
        </w:rPr>
        <w:t xml:space="preserve"> </w:t>
      </w:r>
      <w:r w:rsidR="0031707F" w:rsidRPr="00535CD1">
        <w:rPr>
          <w:sz w:val="28"/>
          <w:szCs w:val="28"/>
          <w:lang w:eastAsia="ru-RU"/>
        </w:rPr>
        <w:t>земельно</w:t>
      </w:r>
      <w:r w:rsidR="0031707F">
        <w:rPr>
          <w:sz w:val="28"/>
          <w:szCs w:val="28"/>
          <w:lang w:eastAsia="ru-RU"/>
        </w:rPr>
        <w:t>го</w:t>
      </w:r>
      <w:r w:rsidR="00E050D7">
        <w:rPr>
          <w:sz w:val="28"/>
          <w:szCs w:val="28"/>
          <w:lang w:eastAsia="ru-RU"/>
        </w:rPr>
        <w:t xml:space="preserve"> </w:t>
      </w:r>
      <w:r w:rsidR="0031707F" w:rsidRPr="00535CD1">
        <w:rPr>
          <w:sz w:val="28"/>
          <w:szCs w:val="28"/>
          <w:lang w:eastAsia="ru-RU"/>
        </w:rPr>
        <w:t>участк</w:t>
      </w:r>
      <w:r w:rsidR="0031707F">
        <w:rPr>
          <w:sz w:val="28"/>
          <w:szCs w:val="28"/>
          <w:lang w:eastAsia="ru-RU"/>
        </w:rPr>
        <w:t>а</w:t>
      </w:r>
      <w:r w:rsidR="00E050D7">
        <w:rPr>
          <w:sz w:val="28"/>
          <w:szCs w:val="28"/>
          <w:lang w:eastAsia="ru-RU"/>
        </w:rPr>
        <w:t xml:space="preserve"> </w:t>
      </w:r>
      <w:r w:rsidR="00300C7F" w:rsidRPr="00535CD1">
        <w:rPr>
          <w:sz w:val="28"/>
          <w:szCs w:val="28"/>
          <w:lang w:eastAsia="ru-RU"/>
        </w:rPr>
        <w:t>или мотивированного отказа в предоставлен</w:t>
      </w:r>
      <w:r w:rsidR="00FA3E2C">
        <w:rPr>
          <w:sz w:val="28"/>
          <w:szCs w:val="28"/>
          <w:lang w:eastAsia="ru-RU"/>
        </w:rPr>
        <w:t>ии Муниципальной услуги (решения</w:t>
      </w:r>
      <w:r w:rsidR="00300C7F" w:rsidRPr="00535CD1">
        <w:rPr>
          <w:sz w:val="28"/>
          <w:szCs w:val="28"/>
          <w:lang w:eastAsia="ru-RU"/>
        </w:rPr>
        <w:t xml:space="preserve"> об отказе </w:t>
      </w:r>
      <w:r w:rsidR="00B924E7">
        <w:rPr>
          <w:sz w:val="28"/>
          <w:szCs w:val="28"/>
          <w:lang w:eastAsia="ru-RU"/>
        </w:rPr>
        <w:t>в</w:t>
      </w:r>
      <w:r w:rsidR="00E050D7">
        <w:rPr>
          <w:sz w:val="28"/>
          <w:szCs w:val="28"/>
          <w:lang w:eastAsia="ru-RU"/>
        </w:rPr>
        <w:t xml:space="preserve"> </w:t>
      </w:r>
      <w:r w:rsidR="00B924E7" w:rsidRPr="00535CD1">
        <w:rPr>
          <w:sz w:val="28"/>
          <w:szCs w:val="28"/>
          <w:lang w:eastAsia="ru-RU"/>
        </w:rPr>
        <w:t>проведени</w:t>
      </w:r>
      <w:r w:rsidR="00B924E7">
        <w:rPr>
          <w:sz w:val="28"/>
          <w:szCs w:val="28"/>
          <w:lang w:eastAsia="ru-RU"/>
        </w:rPr>
        <w:t>и</w:t>
      </w:r>
      <w:r w:rsidR="00E050D7">
        <w:rPr>
          <w:sz w:val="28"/>
          <w:szCs w:val="28"/>
          <w:lang w:eastAsia="ru-RU"/>
        </w:rPr>
        <w:t xml:space="preserve"> </w:t>
      </w:r>
      <w:r w:rsidR="00300C7F" w:rsidRPr="00535CD1">
        <w:rPr>
          <w:sz w:val="28"/>
          <w:szCs w:val="28"/>
          <w:lang w:eastAsia="ru-RU"/>
        </w:rPr>
        <w:t>аукциона)</w:t>
      </w:r>
      <w:r w:rsidR="00791752" w:rsidRPr="00535CD1">
        <w:rPr>
          <w:sz w:val="28"/>
          <w:szCs w:val="28"/>
          <w:lang w:eastAsia="ru-RU"/>
        </w:rPr>
        <w:t>.</w:t>
      </w:r>
    </w:p>
    <w:p w14:paraId="419464B3" w14:textId="77777777" w:rsidR="00A46898" w:rsidRPr="00535CD1" w:rsidRDefault="00A46898" w:rsidP="004C7D8B">
      <w:pPr>
        <w:tabs>
          <w:tab w:val="left" w:pos="284"/>
          <w:tab w:val="left" w:pos="567"/>
          <w:tab w:val="left" w:pos="851"/>
        </w:tabs>
        <w:suppressAutoHyphens w:val="0"/>
        <w:autoSpaceDE w:val="0"/>
        <w:autoSpaceDN w:val="0"/>
        <w:adjustRightInd w:val="0"/>
        <w:ind w:firstLine="567"/>
        <w:jc w:val="both"/>
        <w:rPr>
          <w:sz w:val="28"/>
          <w:szCs w:val="28"/>
          <w:lang w:eastAsia="ru-RU"/>
        </w:rPr>
      </w:pPr>
    </w:p>
    <w:p w14:paraId="74E800F0" w14:textId="36659E44" w:rsidR="00373853" w:rsidRPr="00546092" w:rsidRDefault="00C05C19" w:rsidP="004C7D8B">
      <w:pPr>
        <w:tabs>
          <w:tab w:val="left" w:pos="284"/>
          <w:tab w:val="left" w:pos="567"/>
          <w:tab w:val="left" w:pos="851"/>
        </w:tabs>
        <w:suppressAutoHyphens w:val="0"/>
        <w:autoSpaceDE w:val="0"/>
        <w:autoSpaceDN w:val="0"/>
        <w:adjustRightInd w:val="0"/>
        <w:ind w:firstLine="567"/>
        <w:jc w:val="center"/>
        <w:rPr>
          <w:sz w:val="28"/>
          <w:szCs w:val="28"/>
          <w:lang w:eastAsia="ru-RU"/>
        </w:rPr>
      </w:pPr>
      <w:r w:rsidRPr="00546092">
        <w:rPr>
          <w:sz w:val="28"/>
          <w:szCs w:val="28"/>
          <w:lang w:eastAsia="ru-RU"/>
        </w:rPr>
        <w:t>Срок предоставления Муниципальной услуги</w:t>
      </w:r>
    </w:p>
    <w:p w14:paraId="0378F632" w14:textId="77777777" w:rsidR="00A46898" w:rsidRPr="00535CD1" w:rsidRDefault="00A46898" w:rsidP="004C7D8B">
      <w:pPr>
        <w:tabs>
          <w:tab w:val="left" w:pos="993"/>
        </w:tabs>
        <w:suppressAutoHyphens w:val="0"/>
        <w:autoSpaceDE w:val="0"/>
        <w:autoSpaceDN w:val="0"/>
        <w:adjustRightInd w:val="0"/>
        <w:ind w:firstLine="567"/>
        <w:jc w:val="both"/>
        <w:rPr>
          <w:b/>
          <w:sz w:val="28"/>
          <w:szCs w:val="28"/>
          <w:lang w:eastAsia="ru-RU"/>
        </w:rPr>
      </w:pPr>
    </w:p>
    <w:p w14:paraId="52898B25" w14:textId="0A74CAF2" w:rsidR="00AE24B0" w:rsidRPr="00AC1AB1" w:rsidRDefault="00BA471D" w:rsidP="00E050D7">
      <w:pPr>
        <w:pStyle w:val="ConsPlusNormal"/>
        <w:ind w:firstLine="567"/>
        <w:jc w:val="both"/>
        <w:rPr>
          <w:sz w:val="28"/>
          <w:szCs w:val="28"/>
        </w:rPr>
      </w:pPr>
      <w:r>
        <w:rPr>
          <w:bCs/>
          <w:sz w:val="28"/>
          <w:szCs w:val="28"/>
        </w:rPr>
        <w:t>11. </w:t>
      </w:r>
      <w:r w:rsidR="00B924E7">
        <w:rPr>
          <w:bCs/>
          <w:sz w:val="28"/>
          <w:szCs w:val="28"/>
        </w:rPr>
        <w:t>Р</w:t>
      </w:r>
      <w:r w:rsidR="00EB1C7B" w:rsidRPr="00F16274">
        <w:rPr>
          <w:bCs/>
          <w:sz w:val="28"/>
          <w:szCs w:val="28"/>
        </w:rPr>
        <w:t>ешени</w:t>
      </w:r>
      <w:r w:rsidR="00B924E7">
        <w:rPr>
          <w:bCs/>
          <w:sz w:val="28"/>
          <w:szCs w:val="28"/>
        </w:rPr>
        <w:t>е</w:t>
      </w:r>
      <w:r w:rsidR="00EB1C7B" w:rsidRPr="00F16274">
        <w:rPr>
          <w:bCs/>
          <w:sz w:val="28"/>
          <w:szCs w:val="28"/>
        </w:rPr>
        <w:t xml:space="preserve">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B924E7">
        <w:rPr>
          <w:bCs/>
          <w:sz w:val="28"/>
          <w:szCs w:val="28"/>
        </w:rPr>
        <w:t>,</w:t>
      </w:r>
      <w:r w:rsidR="00E050D7">
        <w:rPr>
          <w:bCs/>
          <w:sz w:val="28"/>
          <w:szCs w:val="28"/>
        </w:rPr>
        <w:t xml:space="preserve"> </w:t>
      </w:r>
      <w:r w:rsidR="00AE24B0" w:rsidRPr="00535CD1">
        <w:rPr>
          <w:sz w:val="28"/>
          <w:szCs w:val="28"/>
        </w:rPr>
        <w:t xml:space="preserve">должно приниматься в срок, не превышающий </w:t>
      </w:r>
      <w:r w:rsidR="00EB1C7B" w:rsidRPr="00E050D7">
        <w:rPr>
          <w:sz w:val="28"/>
          <w:szCs w:val="28"/>
        </w:rPr>
        <w:t>2</w:t>
      </w:r>
      <w:r w:rsidR="00E050D7">
        <w:rPr>
          <w:sz w:val="28"/>
          <w:szCs w:val="28"/>
        </w:rPr>
        <w:t xml:space="preserve"> (двух)</w:t>
      </w:r>
      <w:r w:rsidR="00EB1C7B" w:rsidRPr="00E050D7">
        <w:rPr>
          <w:sz w:val="28"/>
          <w:szCs w:val="28"/>
        </w:rPr>
        <w:t xml:space="preserve"> </w:t>
      </w:r>
      <w:r w:rsidR="00B924E7" w:rsidRPr="00E050D7">
        <w:rPr>
          <w:sz w:val="28"/>
          <w:szCs w:val="28"/>
        </w:rPr>
        <w:t>месяцев</w:t>
      </w:r>
      <w:r w:rsidR="00E050D7">
        <w:rPr>
          <w:sz w:val="28"/>
          <w:szCs w:val="28"/>
        </w:rPr>
        <w:t xml:space="preserve"> </w:t>
      </w:r>
      <w:r w:rsidR="00AE24B0" w:rsidRPr="00E050D7">
        <w:rPr>
          <w:sz w:val="28"/>
          <w:szCs w:val="28"/>
        </w:rPr>
        <w:t xml:space="preserve">со </w:t>
      </w:r>
      <w:r w:rsidR="00AE24B0" w:rsidRPr="00535CD1">
        <w:rPr>
          <w:sz w:val="28"/>
          <w:szCs w:val="28"/>
        </w:rPr>
        <w:t xml:space="preserve">дня регистрации заявления </w:t>
      </w:r>
      <w:r w:rsidR="00AE24B0" w:rsidRPr="00AC1AB1">
        <w:rPr>
          <w:sz w:val="28"/>
          <w:szCs w:val="28"/>
        </w:rPr>
        <w:t xml:space="preserve">в МФЦ или </w:t>
      </w:r>
      <w:r w:rsidR="00B7172C" w:rsidRPr="00AC1AB1">
        <w:rPr>
          <w:sz w:val="28"/>
          <w:szCs w:val="28"/>
        </w:rPr>
        <w:t>Департаменте</w:t>
      </w:r>
      <w:r w:rsidR="00AE24B0" w:rsidRPr="00AC1AB1">
        <w:rPr>
          <w:sz w:val="28"/>
          <w:szCs w:val="28"/>
        </w:rPr>
        <w:t>.</w:t>
      </w:r>
    </w:p>
    <w:p w14:paraId="01ABE003" w14:textId="77777777" w:rsidR="00B01D6E" w:rsidRDefault="00B01D6E" w:rsidP="00B01D6E">
      <w:pPr>
        <w:suppressAutoHyphens w:val="0"/>
        <w:autoSpaceDE w:val="0"/>
        <w:autoSpaceDN w:val="0"/>
        <w:adjustRightInd w:val="0"/>
        <w:ind w:firstLine="567"/>
        <w:jc w:val="center"/>
        <w:rPr>
          <w:sz w:val="28"/>
          <w:szCs w:val="28"/>
          <w:lang w:eastAsia="ru-RU"/>
        </w:rPr>
      </w:pPr>
    </w:p>
    <w:p w14:paraId="39BD9733" w14:textId="77777777" w:rsidR="00EB4387" w:rsidRPr="00535CD1" w:rsidRDefault="00373853" w:rsidP="00B01D6E">
      <w:pPr>
        <w:suppressAutoHyphens w:val="0"/>
        <w:autoSpaceDE w:val="0"/>
        <w:autoSpaceDN w:val="0"/>
        <w:adjustRightInd w:val="0"/>
        <w:jc w:val="center"/>
        <w:rPr>
          <w:b/>
          <w:sz w:val="28"/>
          <w:szCs w:val="28"/>
          <w:lang w:eastAsia="ru-RU"/>
        </w:rPr>
      </w:pPr>
      <w:r w:rsidRPr="00B01D6E">
        <w:rPr>
          <w:sz w:val="28"/>
          <w:szCs w:val="28"/>
          <w:lang w:eastAsia="ru-RU"/>
        </w:rPr>
        <w:t xml:space="preserve">Перечень нормативных правовых актов, регулирующих отношения, возникающие в связи с предоставлением </w:t>
      </w:r>
      <w:r w:rsidR="009F21B0" w:rsidRPr="00B01D6E">
        <w:rPr>
          <w:sz w:val="28"/>
          <w:szCs w:val="28"/>
          <w:lang w:eastAsia="ru-RU"/>
        </w:rPr>
        <w:t>М</w:t>
      </w:r>
      <w:r w:rsidR="00695D73" w:rsidRPr="00B01D6E">
        <w:rPr>
          <w:sz w:val="28"/>
          <w:szCs w:val="28"/>
          <w:lang w:eastAsia="ru-RU"/>
        </w:rPr>
        <w:t>униципальной услуги</w:t>
      </w:r>
    </w:p>
    <w:p w14:paraId="395E5DA4" w14:textId="77777777" w:rsidR="00EB4387" w:rsidRPr="00535CD1" w:rsidRDefault="00EB4387" w:rsidP="004C7D8B">
      <w:pPr>
        <w:suppressAutoHyphens w:val="0"/>
        <w:autoSpaceDE w:val="0"/>
        <w:autoSpaceDN w:val="0"/>
        <w:adjustRightInd w:val="0"/>
        <w:ind w:firstLine="567"/>
        <w:jc w:val="both"/>
        <w:rPr>
          <w:sz w:val="28"/>
          <w:szCs w:val="28"/>
          <w:lang w:eastAsia="ru-RU"/>
        </w:rPr>
      </w:pPr>
    </w:p>
    <w:p w14:paraId="743B2C73" w14:textId="0BF60C6E" w:rsidR="00FD6C9D" w:rsidRPr="00BA471D" w:rsidRDefault="00BA471D" w:rsidP="000F6BB7">
      <w:pPr>
        <w:autoSpaceDE w:val="0"/>
        <w:autoSpaceDN w:val="0"/>
        <w:adjustRightInd w:val="0"/>
        <w:ind w:firstLine="567"/>
        <w:jc w:val="both"/>
        <w:rPr>
          <w:sz w:val="28"/>
          <w:szCs w:val="28"/>
        </w:rPr>
      </w:pPr>
      <w:r>
        <w:rPr>
          <w:sz w:val="28"/>
          <w:szCs w:val="28"/>
          <w:lang w:eastAsia="ru-RU"/>
        </w:rPr>
        <w:t>12. </w:t>
      </w:r>
      <w:r w:rsidR="00FD6C9D" w:rsidRPr="000F6BB7">
        <w:rPr>
          <w:sz w:val="28"/>
          <w:szCs w:val="28"/>
          <w:lang w:eastAsia="ru-RU"/>
        </w:rPr>
        <w:t xml:space="preserve">Перечень нормативных правовых актов, регулирующих </w:t>
      </w:r>
      <w:r>
        <w:rPr>
          <w:sz w:val="28"/>
          <w:szCs w:val="28"/>
          <w:lang w:eastAsia="ru-RU"/>
        </w:rPr>
        <w:br/>
      </w:r>
      <w:r w:rsidR="00FD6C9D" w:rsidRPr="000F6BB7">
        <w:rPr>
          <w:sz w:val="28"/>
          <w:szCs w:val="28"/>
          <w:lang w:eastAsia="ru-RU"/>
        </w:rPr>
        <w:t xml:space="preserve">отношения, возникающие в связи с предоставлением Муниципальной </w:t>
      </w:r>
      <w:r>
        <w:rPr>
          <w:sz w:val="28"/>
          <w:szCs w:val="28"/>
          <w:lang w:eastAsia="ru-RU"/>
        </w:rPr>
        <w:br/>
      </w:r>
      <w:r w:rsidR="00FD6C9D" w:rsidRPr="000F6BB7">
        <w:rPr>
          <w:sz w:val="28"/>
          <w:szCs w:val="28"/>
          <w:lang w:eastAsia="ru-RU"/>
        </w:rPr>
        <w:t>услуги</w:t>
      </w:r>
      <w:r w:rsidR="00B01D6E" w:rsidRPr="000F6BB7">
        <w:rPr>
          <w:sz w:val="28"/>
          <w:szCs w:val="28"/>
          <w:lang w:eastAsia="ru-RU"/>
        </w:rPr>
        <w:t>,</w:t>
      </w:r>
      <w:r w:rsidR="00FD6C9D" w:rsidRPr="000F6BB7">
        <w:rPr>
          <w:sz w:val="28"/>
          <w:szCs w:val="28"/>
          <w:lang w:eastAsia="ru-RU"/>
        </w:rPr>
        <w:t xml:space="preserve"> размещен на официальном портале</w:t>
      </w:r>
      <w:r>
        <w:rPr>
          <w:sz w:val="28"/>
          <w:szCs w:val="28"/>
          <w:lang w:eastAsia="ru-RU"/>
        </w:rPr>
        <w:t xml:space="preserve"> администрации </w:t>
      </w:r>
      <w:r w:rsidR="009C798D" w:rsidRPr="009C798D">
        <w:rPr>
          <w:sz w:val="28"/>
          <w:szCs w:val="28"/>
          <w:lang w:eastAsia="ru-RU"/>
        </w:rPr>
        <w:t>муниципального образования городской округ город-курорт Сочи Краснодарского края</w:t>
      </w:r>
      <w:r>
        <w:rPr>
          <w:sz w:val="28"/>
          <w:szCs w:val="28"/>
          <w:lang w:eastAsia="ru-RU"/>
        </w:rPr>
        <w:br/>
      </w:r>
      <w:r w:rsidRPr="00BA471D">
        <w:rPr>
          <w:sz w:val="28"/>
          <w:szCs w:val="28"/>
          <w:lang w:eastAsia="ru-RU"/>
        </w:rPr>
        <w:t>https://sochi.</w:t>
      </w:r>
      <w:r w:rsidR="00AC1AB1">
        <w:rPr>
          <w:sz w:val="28"/>
          <w:szCs w:val="28"/>
          <w:lang w:eastAsia="ru-RU"/>
        </w:rPr>
        <w:t>ru/zhizn-goroda/mu/po-zhizn-sit</w:t>
      </w:r>
      <w:r w:rsidRPr="00BA471D">
        <w:rPr>
          <w:sz w:val="28"/>
          <w:szCs w:val="28"/>
          <w:lang w:eastAsia="ru-RU"/>
        </w:rPr>
        <w:t xml:space="preserve"> </w:t>
      </w:r>
      <w:r w:rsidR="00526D3B" w:rsidRPr="000F6BB7">
        <w:rPr>
          <w:sz w:val="28"/>
          <w:szCs w:val="28"/>
        </w:rPr>
        <w:t>и на Региональн</w:t>
      </w:r>
      <w:r w:rsidR="00511629" w:rsidRPr="000F6BB7">
        <w:rPr>
          <w:sz w:val="28"/>
          <w:szCs w:val="28"/>
        </w:rPr>
        <w:t xml:space="preserve">ом </w:t>
      </w:r>
      <w:r>
        <w:rPr>
          <w:sz w:val="28"/>
          <w:szCs w:val="28"/>
        </w:rPr>
        <w:br/>
      </w:r>
      <w:r w:rsidR="00511629" w:rsidRPr="000F6BB7">
        <w:rPr>
          <w:sz w:val="28"/>
          <w:szCs w:val="28"/>
        </w:rPr>
        <w:t xml:space="preserve">портале государственных и муниципальных </w:t>
      </w:r>
      <w:r w:rsidR="00526D3B" w:rsidRPr="000F6BB7">
        <w:rPr>
          <w:sz w:val="28"/>
          <w:szCs w:val="28"/>
        </w:rPr>
        <w:t xml:space="preserve">услуг </w:t>
      </w:r>
      <w:hyperlink r:id="rId10" w:history="1">
        <w:r w:rsidRPr="00BA471D">
          <w:rPr>
            <w:rStyle w:val="af4"/>
            <w:color w:val="auto"/>
            <w:sz w:val="28"/>
            <w:szCs w:val="28"/>
            <w:u w:val="none"/>
          </w:rPr>
          <w:t>https://pgu.krasnodar.ru/service/passport.php?serviceid=162644</w:t>
        </w:r>
      </w:hyperlink>
      <w:r w:rsidRPr="00BA471D">
        <w:rPr>
          <w:sz w:val="28"/>
          <w:szCs w:val="28"/>
        </w:rPr>
        <w:t>.</w:t>
      </w:r>
    </w:p>
    <w:p w14:paraId="2193D1FA" w14:textId="77777777" w:rsidR="00BA471D" w:rsidRPr="00BA471D" w:rsidRDefault="00BA471D" w:rsidP="000F6BB7">
      <w:pPr>
        <w:autoSpaceDE w:val="0"/>
        <w:autoSpaceDN w:val="0"/>
        <w:adjustRightInd w:val="0"/>
        <w:ind w:firstLine="567"/>
        <w:jc w:val="both"/>
        <w:rPr>
          <w:sz w:val="28"/>
          <w:szCs w:val="28"/>
          <w:lang w:eastAsia="ru-RU"/>
        </w:rPr>
      </w:pPr>
    </w:p>
    <w:p w14:paraId="1D2529BF" w14:textId="1BD46905" w:rsidR="00692446" w:rsidRPr="00535CD1" w:rsidRDefault="00692446" w:rsidP="004C7D8B">
      <w:pPr>
        <w:tabs>
          <w:tab w:val="left" w:pos="851"/>
          <w:tab w:val="left" w:pos="993"/>
        </w:tabs>
        <w:suppressAutoHyphens w:val="0"/>
        <w:autoSpaceDE w:val="0"/>
        <w:autoSpaceDN w:val="0"/>
        <w:adjustRightInd w:val="0"/>
        <w:ind w:firstLine="567"/>
        <w:jc w:val="center"/>
        <w:rPr>
          <w:b/>
          <w:sz w:val="28"/>
          <w:szCs w:val="28"/>
          <w:lang w:eastAsia="ru-RU"/>
        </w:rPr>
      </w:pPr>
      <w:r w:rsidRPr="00B01D6E">
        <w:rPr>
          <w:sz w:val="28"/>
          <w:szCs w:val="28"/>
          <w:lang w:eastAsia="ru-RU"/>
        </w:rPr>
        <w:t xml:space="preserve">Перечень документов, </w:t>
      </w:r>
      <w:r w:rsidR="00533FEA" w:rsidRPr="00B01D6E">
        <w:rPr>
          <w:sz w:val="28"/>
          <w:szCs w:val="28"/>
          <w:lang w:eastAsia="ru-RU"/>
        </w:rPr>
        <w:t>необходимых для предоставления М</w:t>
      </w:r>
      <w:r w:rsidRPr="00B01D6E">
        <w:rPr>
          <w:sz w:val="28"/>
          <w:szCs w:val="28"/>
          <w:lang w:eastAsia="ru-RU"/>
        </w:rPr>
        <w:t>униципальной услуги</w:t>
      </w:r>
    </w:p>
    <w:p w14:paraId="35BF4281" w14:textId="77777777" w:rsidR="004E187A" w:rsidRPr="00535CD1" w:rsidRDefault="004E187A" w:rsidP="004C7D8B">
      <w:pPr>
        <w:suppressAutoHyphens w:val="0"/>
        <w:autoSpaceDE w:val="0"/>
        <w:autoSpaceDN w:val="0"/>
        <w:adjustRightInd w:val="0"/>
        <w:ind w:firstLine="567"/>
        <w:jc w:val="both"/>
        <w:rPr>
          <w:sz w:val="28"/>
          <w:szCs w:val="28"/>
          <w:lang w:eastAsia="ru-RU"/>
        </w:rPr>
      </w:pPr>
    </w:p>
    <w:p w14:paraId="05671899" w14:textId="07756348" w:rsidR="00C36AF7" w:rsidRPr="00BA471D" w:rsidRDefault="00BA471D" w:rsidP="00BA471D">
      <w:pPr>
        <w:autoSpaceDE w:val="0"/>
        <w:autoSpaceDN w:val="0"/>
        <w:adjustRightInd w:val="0"/>
        <w:ind w:firstLine="567"/>
        <w:jc w:val="both"/>
        <w:rPr>
          <w:sz w:val="28"/>
          <w:szCs w:val="28"/>
          <w:lang w:eastAsia="ru-RU"/>
        </w:rPr>
      </w:pPr>
      <w:r>
        <w:rPr>
          <w:sz w:val="28"/>
          <w:szCs w:val="28"/>
          <w:lang w:eastAsia="ru-RU"/>
        </w:rPr>
        <w:t>13. </w:t>
      </w:r>
      <w:r w:rsidR="00373853" w:rsidRPr="00BA471D">
        <w:rPr>
          <w:sz w:val="28"/>
          <w:szCs w:val="28"/>
          <w:lang w:eastAsia="ru-RU"/>
        </w:rPr>
        <w:t xml:space="preserve">Для получения </w:t>
      </w:r>
      <w:r w:rsidR="009F21B0" w:rsidRPr="00BA471D">
        <w:rPr>
          <w:sz w:val="28"/>
          <w:szCs w:val="28"/>
          <w:lang w:eastAsia="ru-RU"/>
        </w:rPr>
        <w:t>М</w:t>
      </w:r>
      <w:r w:rsidR="00373853" w:rsidRPr="00BA471D">
        <w:rPr>
          <w:sz w:val="28"/>
          <w:szCs w:val="28"/>
          <w:lang w:eastAsia="ru-RU"/>
        </w:rPr>
        <w:t xml:space="preserve">униципальной услуги </w:t>
      </w:r>
      <w:r w:rsidR="009F21B0" w:rsidRPr="00BA471D">
        <w:rPr>
          <w:sz w:val="28"/>
          <w:szCs w:val="28"/>
          <w:lang w:eastAsia="ru-RU"/>
        </w:rPr>
        <w:t>З</w:t>
      </w:r>
      <w:r w:rsidR="0018708C" w:rsidRPr="00BA471D">
        <w:rPr>
          <w:sz w:val="28"/>
          <w:szCs w:val="28"/>
          <w:lang w:eastAsia="ru-RU"/>
        </w:rPr>
        <w:t>аявитель</w:t>
      </w:r>
      <w:r>
        <w:rPr>
          <w:sz w:val="28"/>
          <w:szCs w:val="28"/>
          <w:lang w:eastAsia="ru-RU"/>
        </w:rPr>
        <w:t xml:space="preserve"> </w:t>
      </w:r>
      <w:r w:rsidR="004C1039" w:rsidRPr="00BA471D">
        <w:rPr>
          <w:sz w:val="28"/>
          <w:szCs w:val="28"/>
          <w:lang w:eastAsia="ru-RU"/>
        </w:rPr>
        <w:t>обращается с соответствующим заявлением о проведени</w:t>
      </w:r>
      <w:r w:rsidR="00350BEA" w:rsidRPr="00BA471D">
        <w:rPr>
          <w:sz w:val="28"/>
          <w:szCs w:val="28"/>
          <w:lang w:eastAsia="ru-RU"/>
        </w:rPr>
        <w:t>и</w:t>
      </w:r>
      <w:r w:rsidR="004C1039" w:rsidRPr="00BA471D">
        <w:rPr>
          <w:sz w:val="28"/>
          <w:szCs w:val="28"/>
          <w:lang w:eastAsia="ru-RU"/>
        </w:rPr>
        <w:t xml:space="preserve"> аукциона по продаже земельного участка, находящегося в муниципальной собственности, или </w:t>
      </w:r>
      <w:r w:rsidR="002375A1" w:rsidRPr="00BA471D">
        <w:rPr>
          <w:sz w:val="28"/>
          <w:szCs w:val="28"/>
          <w:lang w:eastAsia="ru-RU"/>
        </w:rPr>
        <w:t xml:space="preserve">аукциона на право </w:t>
      </w:r>
      <w:r w:rsidR="002375A1" w:rsidRPr="00BA471D">
        <w:rPr>
          <w:sz w:val="28"/>
          <w:szCs w:val="28"/>
          <w:lang w:eastAsia="ru-RU"/>
        </w:rPr>
        <w:lastRenderedPageBreak/>
        <w:t>заключения договора аренды земельного участка</w:t>
      </w:r>
      <w:r w:rsidR="004C1039" w:rsidRPr="00BA471D">
        <w:rPr>
          <w:sz w:val="28"/>
          <w:szCs w:val="28"/>
          <w:lang w:eastAsia="ru-RU"/>
        </w:rPr>
        <w:t xml:space="preserve">, находящегося в муниципальной собственности (приложения № 1, № 2 к </w:t>
      </w:r>
      <w:r w:rsidR="002375A1" w:rsidRPr="00BA471D">
        <w:rPr>
          <w:sz w:val="28"/>
          <w:szCs w:val="28"/>
          <w:lang w:eastAsia="ru-RU"/>
        </w:rPr>
        <w:t>А</w:t>
      </w:r>
      <w:r w:rsidR="004C1039" w:rsidRPr="00BA471D">
        <w:rPr>
          <w:sz w:val="28"/>
          <w:szCs w:val="28"/>
          <w:lang w:eastAsia="ru-RU"/>
        </w:rPr>
        <w:t xml:space="preserve">дминистративному регламенту) </w:t>
      </w:r>
      <w:r w:rsidR="00B01D6E" w:rsidRPr="00BA471D">
        <w:rPr>
          <w:sz w:val="28"/>
          <w:szCs w:val="28"/>
          <w:lang w:eastAsia="ru-RU"/>
        </w:rPr>
        <w:t>на бумажном носителе</w:t>
      </w:r>
      <w:r>
        <w:rPr>
          <w:sz w:val="28"/>
          <w:szCs w:val="28"/>
          <w:lang w:eastAsia="ru-RU"/>
        </w:rPr>
        <w:t xml:space="preserve"> </w:t>
      </w:r>
      <w:r w:rsidR="004C1039" w:rsidRPr="00BA471D">
        <w:rPr>
          <w:sz w:val="28"/>
          <w:szCs w:val="28"/>
        </w:rPr>
        <w:t xml:space="preserve">в МФЦ </w:t>
      </w:r>
      <w:r w:rsidR="002375A1" w:rsidRPr="00BA471D">
        <w:rPr>
          <w:sz w:val="28"/>
          <w:szCs w:val="28"/>
          <w:lang w:eastAsia="ru-RU"/>
        </w:rPr>
        <w:t>лично или через П</w:t>
      </w:r>
      <w:r w:rsidR="00692446" w:rsidRPr="00BA471D">
        <w:rPr>
          <w:sz w:val="28"/>
          <w:szCs w:val="28"/>
          <w:lang w:eastAsia="ru-RU"/>
        </w:rPr>
        <w:t>редставителя</w:t>
      </w:r>
      <w:r w:rsidR="00B01D6E" w:rsidRPr="00BA471D">
        <w:rPr>
          <w:sz w:val="28"/>
          <w:szCs w:val="28"/>
          <w:lang w:eastAsia="ru-RU"/>
        </w:rPr>
        <w:t>,</w:t>
      </w:r>
      <w:r>
        <w:rPr>
          <w:sz w:val="28"/>
          <w:szCs w:val="28"/>
          <w:lang w:eastAsia="ru-RU"/>
        </w:rPr>
        <w:t xml:space="preserve"> </w:t>
      </w:r>
      <w:r w:rsidR="004C1039" w:rsidRPr="00987E2A">
        <w:rPr>
          <w:sz w:val="28"/>
          <w:szCs w:val="28"/>
          <w:lang w:eastAsia="ru-RU"/>
        </w:rPr>
        <w:t xml:space="preserve">или в </w:t>
      </w:r>
      <w:r w:rsidR="00511629" w:rsidRPr="00987E2A">
        <w:rPr>
          <w:sz w:val="28"/>
          <w:szCs w:val="28"/>
          <w:lang w:eastAsia="ru-RU"/>
        </w:rPr>
        <w:t>Д</w:t>
      </w:r>
      <w:r w:rsidR="004C1039" w:rsidRPr="00987E2A">
        <w:rPr>
          <w:sz w:val="28"/>
          <w:szCs w:val="28"/>
          <w:lang w:eastAsia="ru-RU"/>
        </w:rPr>
        <w:t xml:space="preserve">епартамент лично или через </w:t>
      </w:r>
      <w:r w:rsidR="002375A1" w:rsidRPr="00987E2A">
        <w:rPr>
          <w:sz w:val="28"/>
          <w:szCs w:val="28"/>
          <w:lang w:eastAsia="ru-RU"/>
        </w:rPr>
        <w:t>П</w:t>
      </w:r>
      <w:r w:rsidR="004C1039" w:rsidRPr="00987E2A">
        <w:rPr>
          <w:sz w:val="28"/>
          <w:szCs w:val="28"/>
          <w:lang w:eastAsia="ru-RU"/>
        </w:rPr>
        <w:t>редставителя</w:t>
      </w:r>
      <w:r w:rsidR="00B01D6E" w:rsidRPr="00987E2A">
        <w:rPr>
          <w:sz w:val="28"/>
          <w:szCs w:val="28"/>
          <w:lang w:eastAsia="ru-RU"/>
        </w:rPr>
        <w:t>,</w:t>
      </w:r>
      <w:r w:rsidR="004C1039" w:rsidRPr="00BA471D">
        <w:rPr>
          <w:sz w:val="28"/>
          <w:szCs w:val="28"/>
          <w:lang w:eastAsia="ru-RU"/>
        </w:rPr>
        <w:t xml:space="preserve"> или посредством почтовой связи</w:t>
      </w:r>
      <w:r w:rsidR="00B01D6E" w:rsidRPr="00BA471D">
        <w:rPr>
          <w:sz w:val="28"/>
          <w:szCs w:val="28"/>
          <w:lang w:eastAsia="ru-RU"/>
        </w:rPr>
        <w:t>,</w:t>
      </w:r>
      <w:r w:rsidR="000B1C9F">
        <w:rPr>
          <w:sz w:val="28"/>
          <w:szCs w:val="28"/>
          <w:lang w:eastAsia="ru-RU"/>
        </w:rPr>
        <w:t xml:space="preserve"> </w:t>
      </w:r>
      <w:r w:rsidR="004C1039" w:rsidRPr="00BA471D">
        <w:rPr>
          <w:sz w:val="28"/>
          <w:szCs w:val="28"/>
          <w:lang w:eastAsia="ru-RU"/>
        </w:rPr>
        <w:t xml:space="preserve">либо </w:t>
      </w:r>
      <w:r w:rsidR="009C25DE" w:rsidRPr="00BA471D">
        <w:rPr>
          <w:sz w:val="28"/>
          <w:szCs w:val="28"/>
          <w:lang w:eastAsia="ru-RU"/>
        </w:rPr>
        <w:t>в форме электронных документов с использованием информаци</w:t>
      </w:r>
      <w:r w:rsidR="000B1C9F">
        <w:rPr>
          <w:sz w:val="28"/>
          <w:szCs w:val="28"/>
          <w:lang w:eastAsia="ru-RU"/>
        </w:rPr>
        <w:t>онно-телекоммуникационной сети «</w:t>
      </w:r>
      <w:r w:rsidR="009C25DE" w:rsidRPr="00BA471D">
        <w:rPr>
          <w:sz w:val="28"/>
          <w:szCs w:val="28"/>
          <w:lang w:eastAsia="ru-RU"/>
        </w:rPr>
        <w:t>Интернет</w:t>
      </w:r>
      <w:r w:rsidR="000B1C9F">
        <w:rPr>
          <w:sz w:val="28"/>
          <w:szCs w:val="28"/>
          <w:lang w:eastAsia="ru-RU"/>
        </w:rPr>
        <w:t>»</w:t>
      </w:r>
      <w:r w:rsidR="00373853" w:rsidRPr="00BA471D">
        <w:rPr>
          <w:sz w:val="28"/>
          <w:szCs w:val="28"/>
          <w:lang w:eastAsia="ru-RU"/>
        </w:rPr>
        <w:t>.</w:t>
      </w:r>
    </w:p>
    <w:p w14:paraId="5F274EDE" w14:textId="2216FBE9" w:rsidR="00BF1FCC" w:rsidRPr="00535CD1" w:rsidRDefault="00AC1AB1" w:rsidP="00AC1AB1">
      <w:pPr>
        <w:suppressAutoHyphens w:val="0"/>
        <w:autoSpaceDE w:val="0"/>
        <w:autoSpaceDN w:val="0"/>
        <w:adjustRightInd w:val="0"/>
        <w:jc w:val="both"/>
        <w:rPr>
          <w:sz w:val="28"/>
          <w:szCs w:val="28"/>
          <w:lang w:eastAsia="ru-RU"/>
        </w:rPr>
      </w:pPr>
      <w:bookmarkStart w:id="4" w:name="_Ref411961225"/>
      <w:r>
        <w:rPr>
          <w:sz w:val="28"/>
          <w:szCs w:val="28"/>
          <w:lang w:eastAsia="ru-RU"/>
        </w:rPr>
        <w:t>        </w:t>
      </w:r>
      <w:r w:rsidR="000B1C9F">
        <w:rPr>
          <w:sz w:val="28"/>
          <w:szCs w:val="28"/>
          <w:lang w:eastAsia="ru-RU"/>
        </w:rPr>
        <w:t xml:space="preserve">14. </w:t>
      </w:r>
      <w:r w:rsidR="00BF1FCC" w:rsidRPr="00535CD1">
        <w:rPr>
          <w:sz w:val="28"/>
          <w:szCs w:val="28"/>
          <w:lang w:eastAsia="ru-RU"/>
        </w:rPr>
        <w:t>В заявлении указываются:</w:t>
      </w:r>
      <w:bookmarkEnd w:id="4"/>
    </w:p>
    <w:p w14:paraId="020977B7" w14:textId="104C79D6" w:rsidR="00BF1FCC" w:rsidRPr="000B1C9F" w:rsidRDefault="00BF1FCC" w:rsidP="00BC5272">
      <w:pPr>
        <w:suppressAutoHyphens w:val="0"/>
        <w:autoSpaceDE w:val="0"/>
        <w:autoSpaceDN w:val="0"/>
        <w:adjustRightInd w:val="0"/>
        <w:ind w:firstLine="567"/>
        <w:jc w:val="both"/>
        <w:rPr>
          <w:sz w:val="28"/>
          <w:szCs w:val="28"/>
          <w:lang w:eastAsia="ru-RU"/>
        </w:rPr>
      </w:pPr>
      <w:r w:rsidRPr="000B1C9F">
        <w:rPr>
          <w:sz w:val="28"/>
          <w:szCs w:val="28"/>
          <w:lang w:eastAsia="ru-RU"/>
        </w:rPr>
        <w:t>1) фамилия, и</w:t>
      </w:r>
      <w:r w:rsidR="0080665E" w:rsidRPr="000B1C9F">
        <w:rPr>
          <w:sz w:val="28"/>
          <w:szCs w:val="28"/>
          <w:lang w:eastAsia="ru-RU"/>
        </w:rPr>
        <w:t>мя, отчество, место жительства З</w:t>
      </w:r>
      <w:r w:rsidRPr="000B1C9F">
        <w:rPr>
          <w:sz w:val="28"/>
          <w:szCs w:val="28"/>
          <w:lang w:eastAsia="ru-RU"/>
        </w:rPr>
        <w:t>аявителя и реквизиты докум</w:t>
      </w:r>
      <w:r w:rsidR="00525C43" w:rsidRPr="000B1C9F">
        <w:rPr>
          <w:sz w:val="28"/>
          <w:szCs w:val="28"/>
          <w:lang w:eastAsia="ru-RU"/>
        </w:rPr>
        <w:t>ента, удостоверяющего личность З</w:t>
      </w:r>
      <w:r w:rsidRPr="000B1C9F">
        <w:rPr>
          <w:sz w:val="28"/>
          <w:szCs w:val="28"/>
          <w:lang w:eastAsia="ru-RU"/>
        </w:rPr>
        <w:t>аявителя</w:t>
      </w:r>
      <w:r w:rsidR="000B1C9F">
        <w:rPr>
          <w:sz w:val="28"/>
          <w:szCs w:val="28"/>
          <w:lang w:eastAsia="ru-RU"/>
        </w:rPr>
        <w:t xml:space="preserve"> </w:t>
      </w:r>
      <w:r w:rsidR="00B01D6E" w:rsidRPr="000B1C9F">
        <w:rPr>
          <w:sz w:val="28"/>
          <w:szCs w:val="28"/>
          <w:lang w:eastAsia="ru-RU"/>
        </w:rPr>
        <w:t>(гражданина)</w:t>
      </w:r>
      <w:r w:rsidR="00525C43" w:rsidRPr="000B1C9F">
        <w:rPr>
          <w:sz w:val="28"/>
          <w:szCs w:val="28"/>
          <w:lang w:eastAsia="ru-RU"/>
        </w:rPr>
        <w:t>, а также фамилия, имя, отчество Представителя, реквизиты документа, подтверждающего полн</w:t>
      </w:r>
      <w:r w:rsidR="00511629" w:rsidRPr="000B1C9F">
        <w:rPr>
          <w:sz w:val="28"/>
          <w:szCs w:val="28"/>
          <w:lang w:eastAsia="ru-RU"/>
        </w:rPr>
        <w:t>омочия Представителя</w:t>
      </w:r>
      <w:r w:rsidR="000B1C9F">
        <w:rPr>
          <w:sz w:val="28"/>
          <w:szCs w:val="28"/>
          <w:lang w:eastAsia="ru-RU"/>
        </w:rPr>
        <w:t xml:space="preserve"> </w:t>
      </w:r>
      <w:r w:rsidR="00B01D6E" w:rsidRPr="000B1C9F">
        <w:rPr>
          <w:sz w:val="28"/>
          <w:szCs w:val="28"/>
          <w:lang w:eastAsia="ru-RU"/>
        </w:rPr>
        <w:t xml:space="preserve">и документа, удостоверяющего его </w:t>
      </w:r>
      <w:r w:rsidR="005F49DE" w:rsidRPr="000B1C9F">
        <w:rPr>
          <w:sz w:val="28"/>
          <w:szCs w:val="28"/>
          <w:lang w:eastAsia="ru-RU"/>
        </w:rPr>
        <w:t>личность;</w:t>
      </w:r>
    </w:p>
    <w:p w14:paraId="40424B85" w14:textId="2DC260BF" w:rsidR="00BF1FCC" w:rsidRPr="000B1C9F" w:rsidRDefault="00AE2B0D" w:rsidP="004C7D8B">
      <w:pPr>
        <w:suppressAutoHyphens w:val="0"/>
        <w:autoSpaceDE w:val="0"/>
        <w:autoSpaceDN w:val="0"/>
        <w:adjustRightInd w:val="0"/>
        <w:ind w:firstLine="567"/>
        <w:jc w:val="both"/>
        <w:rPr>
          <w:sz w:val="28"/>
          <w:szCs w:val="28"/>
          <w:lang w:eastAsia="ru-RU"/>
        </w:rPr>
      </w:pPr>
      <w:r w:rsidRPr="000B1C9F">
        <w:rPr>
          <w:sz w:val="28"/>
          <w:szCs w:val="28"/>
          <w:lang w:eastAsia="ru-RU"/>
        </w:rPr>
        <w:t xml:space="preserve">2) </w:t>
      </w:r>
      <w:r w:rsidR="00BF1FCC" w:rsidRPr="000B1C9F">
        <w:rPr>
          <w:sz w:val="28"/>
          <w:szCs w:val="28"/>
          <w:lang w:eastAsia="ru-RU"/>
        </w:rPr>
        <w:t xml:space="preserve">наименование и место нахождения </w:t>
      </w:r>
      <w:r w:rsidR="00B01D6E" w:rsidRPr="000B1C9F">
        <w:rPr>
          <w:sz w:val="28"/>
          <w:szCs w:val="28"/>
          <w:lang w:eastAsia="ru-RU"/>
        </w:rPr>
        <w:t>З</w:t>
      </w:r>
      <w:r w:rsidR="000B1C9F">
        <w:rPr>
          <w:sz w:val="28"/>
          <w:szCs w:val="28"/>
          <w:lang w:eastAsia="ru-RU"/>
        </w:rPr>
        <w:t>аявителя (</w:t>
      </w:r>
      <w:r w:rsidR="00BF1FCC" w:rsidRPr="000B1C9F">
        <w:rPr>
          <w:sz w:val="28"/>
          <w:szCs w:val="28"/>
          <w:lang w:eastAsia="ru-RU"/>
        </w:rPr>
        <w:t xml:space="preserve">юридического лица), а также государственный регистрационный номер записи о государственной регистрации юридического лица в </w:t>
      </w:r>
      <w:r w:rsidR="000B2F3F" w:rsidRPr="000B1C9F">
        <w:rPr>
          <w:sz w:val="28"/>
          <w:szCs w:val="28"/>
          <w:lang w:eastAsia="ru-RU"/>
        </w:rPr>
        <w:t>Е</w:t>
      </w:r>
      <w:r w:rsidR="00BF1FCC" w:rsidRPr="000B1C9F">
        <w:rPr>
          <w:sz w:val="28"/>
          <w:szCs w:val="28"/>
          <w:lang w:eastAsia="ru-RU"/>
        </w:rPr>
        <w:t xml:space="preserve">дином государственном реестре юридических лиц, идентификационный номер налогоплательщика, за исключением случаев, если </w:t>
      </w:r>
      <w:r w:rsidR="00B01D6E" w:rsidRPr="000B1C9F">
        <w:rPr>
          <w:sz w:val="28"/>
          <w:szCs w:val="28"/>
          <w:lang w:eastAsia="ru-RU"/>
        </w:rPr>
        <w:t>З</w:t>
      </w:r>
      <w:r w:rsidR="00BF1FCC" w:rsidRPr="000B1C9F">
        <w:rPr>
          <w:sz w:val="28"/>
          <w:szCs w:val="28"/>
          <w:lang w:eastAsia="ru-RU"/>
        </w:rPr>
        <w:t>аявителем являет</w:t>
      </w:r>
      <w:r w:rsidR="006D103F" w:rsidRPr="000B1C9F">
        <w:rPr>
          <w:sz w:val="28"/>
          <w:szCs w:val="28"/>
          <w:lang w:eastAsia="ru-RU"/>
        </w:rPr>
        <w:t>ся иностранное юридическое лицо, а также</w:t>
      </w:r>
      <w:r w:rsidR="00B01D6E" w:rsidRPr="000B1C9F">
        <w:rPr>
          <w:sz w:val="28"/>
          <w:szCs w:val="28"/>
          <w:lang w:eastAsia="ru-RU"/>
        </w:rPr>
        <w:t xml:space="preserve"> реквизиты</w:t>
      </w:r>
      <w:r w:rsidR="000B1C9F">
        <w:rPr>
          <w:sz w:val="28"/>
          <w:szCs w:val="28"/>
          <w:lang w:eastAsia="ru-RU"/>
        </w:rPr>
        <w:t xml:space="preserve"> </w:t>
      </w:r>
      <w:r w:rsidR="00B01D6E" w:rsidRPr="000B1C9F">
        <w:rPr>
          <w:sz w:val="28"/>
          <w:szCs w:val="28"/>
          <w:lang w:eastAsia="ru-RU"/>
        </w:rPr>
        <w:t>документа</w:t>
      </w:r>
      <w:r w:rsidR="006D103F" w:rsidRPr="000B1C9F">
        <w:rPr>
          <w:sz w:val="28"/>
          <w:szCs w:val="28"/>
          <w:lang w:eastAsia="ru-RU"/>
        </w:rPr>
        <w:t>, подтверждающ</w:t>
      </w:r>
      <w:r w:rsidR="00B01D6E" w:rsidRPr="000B1C9F">
        <w:rPr>
          <w:sz w:val="28"/>
          <w:szCs w:val="28"/>
          <w:lang w:eastAsia="ru-RU"/>
        </w:rPr>
        <w:t>его</w:t>
      </w:r>
      <w:r w:rsidR="006D103F" w:rsidRPr="000B1C9F">
        <w:rPr>
          <w:sz w:val="28"/>
          <w:szCs w:val="28"/>
          <w:lang w:eastAsia="ru-RU"/>
        </w:rPr>
        <w:t xml:space="preserve"> полномочия </w:t>
      </w:r>
      <w:r w:rsidR="00B01D6E" w:rsidRPr="000B1C9F">
        <w:rPr>
          <w:sz w:val="28"/>
          <w:szCs w:val="28"/>
          <w:lang w:eastAsia="ru-RU"/>
        </w:rPr>
        <w:t>П</w:t>
      </w:r>
      <w:r w:rsidR="006D103F" w:rsidRPr="000B1C9F">
        <w:rPr>
          <w:sz w:val="28"/>
          <w:szCs w:val="28"/>
          <w:lang w:eastAsia="ru-RU"/>
        </w:rPr>
        <w:t>редставителя и документ</w:t>
      </w:r>
      <w:r w:rsidR="00B01D6E" w:rsidRPr="000B1C9F">
        <w:rPr>
          <w:sz w:val="28"/>
          <w:szCs w:val="28"/>
          <w:lang w:eastAsia="ru-RU"/>
        </w:rPr>
        <w:t>а</w:t>
      </w:r>
      <w:r w:rsidR="006D103F" w:rsidRPr="000B1C9F">
        <w:rPr>
          <w:sz w:val="28"/>
          <w:szCs w:val="28"/>
          <w:lang w:eastAsia="ru-RU"/>
        </w:rPr>
        <w:t xml:space="preserve">, </w:t>
      </w:r>
      <w:r w:rsidR="00B01D6E" w:rsidRPr="000B1C9F">
        <w:rPr>
          <w:sz w:val="28"/>
          <w:szCs w:val="28"/>
          <w:lang w:eastAsia="ru-RU"/>
        </w:rPr>
        <w:t>удостоверяющего</w:t>
      </w:r>
      <w:r w:rsidR="000B1C9F">
        <w:rPr>
          <w:sz w:val="28"/>
          <w:szCs w:val="28"/>
          <w:lang w:eastAsia="ru-RU"/>
        </w:rPr>
        <w:t xml:space="preserve"> </w:t>
      </w:r>
      <w:r w:rsidR="006D103F" w:rsidRPr="000B1C9F">
        <w:rPr>
          <w:sz w:val="28"/>
          <w:szCs w:val="28"/>
          <w:lang w:eastAsia="ru-RU"/>
        </w:rPr>
        <w:t>его личность;</w:t>
      </w:r>
    </w:p>
    <w:p w14:paraId="4A581552" w14:textId="77777777" w:rsidR="00BF1FCC" w:rsidRPr="00535CD1" w:rsidRDefault="000B2F3F" w:rsidP="004C7D8B">
      <w:pPr>
        <w:suppressAutoHyphens w:val="0"/>
        <w:autoSpaceDE w:val="0"/>
        <w:autoSpaceDN w:val="0"/>
        <w:adjustRightInd w:val="0"/>
        <w:ind w:firstLine="567"/>
        <w:jc w:val="both"/>
        <w:rPr>
          <w:sz w:val="28"/>
          <w:szCs w:val="28"/>
          <w:lang w:eastAsia="ru-RU"/>
        </w:rPr>
      </w:pPr>
      <w:r w:rsidRPr="00535CD1">
        <w:rPr>
          <w:sz w:val="28"/>
          <w:szCs w:val="28"/>
          <w:lang w:eastAsia="ru-RU"/>
        </w:rPr>
        <w:t>3</w:t>
      </w:r>
      <w:r w:rsidR="00BF1FCC" w:rsidRPr="00535CD1">
        <w:rPr>
          <w:sz w:val="28"/>
          <w:szCs w:val="28"/>
          <w:lang w:eastAsia="ru-RU"/>
        </w:rPr>
        <w:t>) кадастровый номер испрашиваемого земельного участка;</w:t>
      </w:r>
    </w:p>
    <w:p w14:paraId="3036B9C4" w14:textId="77777777" w:rsidR="00BF1FCC" w:rsidRPr="00535CD1" w:rsidRDefault="000B2F3F" w:rsidP="004C7D8B">
      <w:pPr>
        <w:suppressAutoHyphens w:val="0"/>
        <w:autoSpaceDE w:val="0"/>
        <w:autoSpaceDN w:val="0"/>
        <w:adjustRightInd w:val="0"/>
        <w:ind w:firstLine="567"/>
        <w:jc w:val="both"/>
        <w:rPr>
          <w:sz w:val="28"/>
          <w:szCs w:val="28"/>
          <w:lang w:eastAsia="ru-RU"/>
        </w:rPr>
      </w:pPr>
      <w:r w:rsidRPr="00535CD1">
        <w:rPr>
          <w:sz w:val="28"/>
          <w:szCs w:val="28"/>
          <w:lang w:eastAsia="ru-RU"/>
        </w:rPr>
        <w:t>4</w:t>
      </w:r>
      <w:r w:rsidR="00F92422">
        <w:rPr>
          <w:sz w:val="28"/>
          <w:szCs w:val="28"/>
          <w:lang w:eastAsia="ru-RU"/>
        </w:rPr>
        <w:t>) вид права, на котором З</w:t>
      </w:r>
      <w:r w:rsidR="00BF1FCC" w:rsidRPr="00535CD1">
        <w:rPr>
          <w:sz w:val="28"/>
          <w:szCs w:val="28"/>
          <w:lang w:eastAsia="ru-RU"/>
        </w:rPr>
        <w:t>аявитель желает приобрести земельный участок</w:t>
      </w:r>
      <w:r w:rsidR="00AE2B0D" w:rsidRPr="00535CD1">
        <w:rPr>
          <w:sz w:val="28"/>
          <w:szCs w:val="28"/>
          <w:lang w:eastAsia="ru-RU"/>
        </w:rPr>
        <w:t>, если предоставление</w:t>
      </w:r>
      <w:r w:rsidR="00F92422">
        <w:rPr>
          <w:sz w:val="28"/>
          <w:szCs w:val="28"/>
          <w:lang w:eastAsia="ru-RU"/>
        </w:rPr>
        <w:t xml:space="preserve"> земельного участка указанному З</w:t>
      </w:r>
      <w:r w:rsidR="00AE2B0D" w:rsidRPr="00535CD1">
        <w:rPr>
          <w:sz w:val="28"/>
          <w:szCs w:val="28"/>
          <w:lang w:eastAsia="ru-RU"/>
        </w:rPr>
        <w:t>аявителю допускается на нескольких видах прав</w:t>
      </w:r>
      <w:r w:rsidR="00BF1FCC" w:rsidRPr="00535CD1">
        <w:rPr>
          <w:sz w:val="28"/>
          <w:szCs w:val="28"/>
          <w:lang w:eastAsia="ru-RU"/>
        </w:rPr>
        <w:t>;</w:t>
      </w:r>
    </w:p>
    <w:p w14:paraId="3E8158EA" w14:textId="77777777" w:rsidR="00BF1FCC" w:rsidRPr="00535CD1" w:rsidRDefault="000B2F3F" w:rsidP="004C7D8B">
      <w:pPr>
        <w:suppressAutoHyphens w:val="0"/>
        <w:autoSpaceDE w:val="0"/>
        <w:autoSpaceDN w:val="0"/>
        <w:adjustRightInd w:val="0"/>
        <w:ind w:firstLine="567"/>
        <w:jc w:val="both"/>
        <w:rPr>
          <w:sz w:val="28"/>
          <w:szCs w:val="28"/>
          <w:lang w:eastAsia="ru-RU"/>
        </w:rPr>
      </w:pPr>
      <w:r w:rsidRPr="00535CD1">
        <w:rPr>
          <w:sz w:val="28"/>
          <w:szCs w:val="28"/>
          <w:lang w:eastAsia="ru-RU"/>
        </w:rPr>
        <w:t>5</w:t>
      </w:r>
      <w:r w:rsidR="00BF1FCC" w:rsidRPr="00535CD1">
        <w:rPr>
          <w:sz w:val="28"/>
          <w:szCs w:val="28"/>
          <w:lang w:eastAsia="ru-RU"/>
        </w:rPr>
        <w:t>) цель использования земельного участка;</w:t>
      </w:r>
    </w:p>
    <w:p w14:paraId="033CD224" w14:textId="2BDBAC57" w:rsidR="0031707F" w:rsidRDefault="000B2F3F" w:rsidP="004C7D8B">
      <w:pPr>
        <w:suppressAutoHyphens w:val="0"/>
        <w:autoSpaceDE w:val="0"/>
        <w:autoSpaceDN w:val="0"/>
        <w:adjustRightInd w:val="0"/>
        <w:ind w:firstLine="567"/>
        <w:jc w:val="both"/>
        <w:rPr>
          <w:sz w:val="28"/>
          <w:szCs w:val="28"/>
          <w:lang w:eastAsia="ru-RU"/>
        </w:rPr>
      </w:pPr>
      <w:r w:rsidRPr="00535CD1">
        <w:rPr>
          <w:sz w:val="28"/>
          <w:szCs w:val="28"/>
          <w:lang w:eastAsia="ru-RU"/>
        </w:rPr>
        <w:t>6</w:t>
      </w:r>
      <w:r w:rsidR="00BF1FCC" w:rsidRPr="00535CD1">
        <w:rPr>
          <w:sz w:val="28"/>
          <w:szCs w:val="28"/>
          <w:lang w:eastAsia="ru-RU"/>
        </w:rPr>
        <w:t xml:space="preserve">) </w:t>
      </w:r>
      <w:r w:rsidR="008D331F" w:rsidRPr="00535CD1">
        <w:rPr>
          <w:sz w:val="28"/>
          <w:szCs w:val="28"/>
          <w:lang w:eastAsia="ru-RU"/>
        </w:rPr>
        <w:t>почтовый адрес и (или) адрес электронной поч</w:t>
      </w:r>
      <w:r w:rsidR="00F92422">
        <w:rPr>
          <w:sz w:val="28"/>
          <w:szCs w:val="28"/>
          <w:lang w:eastAsia="ru-RU"/>
        </w:rPr>
        <w:t>ты, номер телефона для связи с З</w:t>
      </w:r>
      <w:r w:rsidR="008D331F" w:rsidRPr="00535CD1">
        <w:rPr>
          <w:sz w:val="28"/>
          <w:szCs w:val="28"/>
          <w:lang w:eastAsia="ru-RU"/>
        </w:rPr>
        <w:t>аявителем.</w:t>
      </w:r>
    </w:p>
    <w:p w14:paraId="19C21CD4" w14:textId="7B603548" w:rsidR="00812FDC" w:rsidRPr="00535CD1" w:rsidRDefault="00812FDC" w:rsidP="00812FDC">
      <w:pPr>
        <w:pStyle w:val="ae"/>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w:t>
      </w:r>
      <w:r w:rsidRPr="00535CD1">
        <w:rPr>
          <w:rFonts w:ascii="Times New Roman" w:hAnsi="Times New Roman"/>
          <w:sz w:val="28"/>
          <w:szCs w:val="28"/>
        </w:rPr>
        <w:t>В заявлении указывается один из сл</w:t>
      </w:r>
      <w:r>
        <w:rPr>
          <w:rFonts w:ascii="Times New Roman" w:hAnsi="Times New Roman"/>
          <w:sz w:val="28"/>
          <w:szCs w:val="28"/>
        </w:rPr>
        <w:t xml:space="preserve">едующих способов предоставления </w:t>
      </w:r>
      <w:r w:rsidRPr="00535CD1">
        <w:rPr>
          <w:rFonts w:ascii="Times New Roman" w:hAnsi="Times New Roman"/>
          <w:sz w:val="28"/>
          <w:szCs w:val="28"/>
        </w:rPr>
        <w:t>результатов рассмотрения заявления Департаментом:</w:t>
      </w:r>
    </w:p>
    <w:p w14:paraId="46D8C22A" w14:textId="4E6D7036" w:rsidR="00812FDC" w:rsidRPr="00535CD1" w:rsidRDefault="00812FDC" w:rsidP="00812FDC">
      <w:pPr>
        <w:pStyle w:val="ae"/>
        <w:tabs>
          <w:tab w:val="left" w:pos="0"/>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  </w:t>
      </w:r>
      <w:r w:rsidRPr="00535CD1">
        <w:rPr>
          <w:rFonts w:ascii="Times New Roman" w:hAnsi="Times New Roman"/>
          <w:sz w:val="28"/>
          <w:szCs w:val="28"/>
        </w:rPr>
        <w:t xml:space="preserve">в виде бумажного документа, который </w:t>
      </w:r>
      <w:r>
        <w:rPr>
          <w:rFonts w:ascii="Times New Roman" w:hAnsi="Times New Roman"/>
          <w:sz w:val="28"/>
          <w:szCs w:val="28"/>
        </w:rPr>
        <w:t>З</w:t>
      </w:r>
      <w:r w:rsidRPr="00535CD1">
        <w:rPr>
          <w:rFonts w:ascii="Times New Roman" w:hAnsi="Times New Roman"/>
          <w:sz w:val="28"/>
          <w:szCs w:val="28"/>
        </w:rPr>
        <w:t>аявитель получает непосредственно при личном обращении в Департамент;</w:t>
      </w:r>
    </w:p>
    <w:p w14:paraId="049D943C" w14:textId="77777777" w:rsidR="00812FDC" w:rsidRPr="00535CD1" w:rsidRDefault="00812FDC" w:rsidP="00812FDC">
      <w:pPr>
        <w:pStyle w:val="ae"/>
        <w:tabs>
          <w:tab w:val="left" w:pos="0"/>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бумажного документа,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почтового отправления;</w:t>
      </w:r>
    </w:p>
    <w:p w14:paraId="28AF8B0B" w14:textId="77777777" w:rsidR="005D0CC9" w:rsidRDefault="00812FDC" w:rsidP="00812FDC">
      <w:pPr>
        <w:pStyle w:val="ae"/>
        <w:tabs>
          <w:tab w:val="left" w:pos="0"/>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электронного документа, размещенного на официальном сайте, ссылка на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электронной почты;</w:t>
      </w:r>
      <w:r w:rsidR="005D0CC9" w:rsidRPr="005D0CC9">
        <w:rPr>
          <w:rFonts w:ascii="Times New Roman" w:hAnsi="Times New Roman"/>
          <w:sz w:val="28"/>
          <w:szCs w:val="28"/>
        </w:rPr>
        <w:t xml:space="preserve"> </w:t>
      </w:r>
    </w:p>
    <w:p w14:paraId="2C4C8682" w14:textId="3F2C7C76" w:rsidR="00812FDC" w:rsidRPr="00535CD1" w:rsidRDefault="005D0CC9" w:rsidP="005D0CC9">
      <w:pPr>
        <w:pStyle w:val="ae"/>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электронного документа,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электронной почты</w:t>
      </w:r>
    </w:p>
    <w:p w14:paraId="4F566D58" w14:textId="1A0D0916" w:rsidR="00C36AF7" w:rsidRPr="005D0CC9" w:rsidRDefault="005D0CC9" w:rsidP="005D0CC9">
      <w:pPr>
        <w:autoSpaceDE w:val="0"/>
        <w:autoSpaceDN w:val="0"/>
        <w:adjustRightInd w:val="0"/>
        <w:ind w:firstLine="567"/>
        <w:jc w:val="both"/>
        <w:rPr>
          <w:sz w:val="28"/>
          <w:szCs w:val="28"/>
          <w:lang w:eastAsia="ru-RU"/>
        </w:rPr>
      </w:pPr>
      <w:bookmarkStart w:id="5" w:name="_Ref411958995"/>
      <w:r w:rsidRPr="005D0CC9">
        <w:rPr>
          <w:sz w:val="28"/>
          <w:szCs w:val="28"/>
          <w:lang w:eastAsia="ru-RU"/>
        </w:rPr>
        <w:t>15. </w:t>
      </w:r>
      <w:r w:rsidR="008101A1" w:rsidRPr="005D0CC9">
        <w:rPr>
          <w:sz w:val="28"/>
          <w:szCs w:val="28"/>
          <w:lang w:eastAsia="ru-RU"/>
        </w:rPr>
        <w:t>Перечень документов</w:t>
      </w:r>
      <w:r w:rsidR="00F92422" w:rsidRPr="005D0CC9">
        <w:rPr>
          <w:sz w:val="28"/>
          <w:szCs w:val="28"/>
          <w:lang w:eastAsia="ru-RU"/>
        </w:rPr>
        <w:t>,</w:t>
      </w:r>
      <w:r>
        <w:rPr>
          <w:sz w:val="28"/>
          <w:szCs w:val="28"/>
          <w:lang w:eastAsia="ru-RU"/>
        </w:rPr>
        <w:t xml:space="preserve"> </w:t>
      </w:r>
      <w:r w:rsidR="00F92422" w:rsidRPr="005D0CC9">
        <w:rPr>
          <w:sz w:val="28"/>
          <w:szCs w:val="28"/>
          <w:lang w:eastAsia="ru-RU"/>
        </w:rPr>
        <w:t>необходимых для предоставления М</w:t>
      </w:r>
      <w:r w:rsidR="008101A1" w:rsidRPr="005D0CC9">
        <w:rPr>
          <w:sz w:val="28"/>
          <w:szCs w:val="28"/>
          <w:lang w:eastAsia="ru-RU"/>
        </w:rPr>
        <w:t>униципальной услуги</w:t>
      </w:r>
      <w:r w:rsidR="00373853" w:rsidRPr="005D0CC9">
        <w:rPr>
          <w:sz w:val="28"/>
          <w:szCs w:val="28"/>
          <w:lang w:eastAsia="ru-RU"/>
        </w:rPr>
        <w:t>:</w:t>
      </w:r>
      <w:bookmarkEnd w:id="5"/>
    </w:p>
    <w:p w14:paraId="41ADA0A3" w14:textId="77777777" w:rsidR="00AF7254" w:rsidRPr="005D0CC9" w:rsidRDefault="00F552F0" w:rsidP="0031707F">
      <w:pPr>
        <w:numPr>
          <w:ilvl w:val="1"/>
          <w:numId w:val="3"/>
        </w:numPr>
        <w:tabs>
          <w:tab w:val="left" w:pos="851"/>
        </w:tabs>
        <w:suppressAutoHyphens w:val="0"/>
        <w:autoSpaceDE w:val="0"/>
        <w:autoSpaceDN w:val="0"/>
        <w:adjustRightInd w:val="0"/>
        <w:ind w:left="0" w:firstLine="567"/>
        <w:jc w:val="both"/>
        <w:rPr>
          <w:sz w:val="28"/>
          <w:szCs w:val="28"/>
          <w:lang w:eastAsia="ru-RU"/>
        </w:rPr>
      </w:pPr>
      <w:r w:rsidRPr="005D0CC9">
        <w:rPr>
          <w:sz w:val="28"/>
          <w:szCs w:val="28"/>
          <w:lang w:eastAsia="ru-RU"/>
        </w:rPr>
        <w:t>к</w:t>
      </w:r>
      <w:r w:rsidR="008101A1" w:rsidRPr="005D0CC9">
        <w:rPr>
          <w:sz w:val="28"/>
          <w:szCs w:val="28"/>
          <w:lang w:eastAsia="ru-RU"/>
        </w:rPr>
        <w:t>опия</w:t>
      </w:r>
      <w:r w:rsidR="00AF7254" w:rsidRPr="005D0CC9">
        <w:rPr>
          <w:sz w:val="28"/>
          <w:szCs w:val="28"/>
          <w:lang w:eastAsia="ru-RU"/>
        </w:rPr>
        <w:t xml:space="preserve"> докум</w:t>
      </w:r>
      <w:r w:rsidR="00F92422" w:rsidRPr="005D0CC9">
        <w:rPr>
          <w:sz w:val="28"/>
          <w:szCs w:val="28"/>
          <w:lang w:eastAsia="ru-RU"/>
        </w:rPr>
        <w:t>ента, удостоверяющего личность Заявителя – физического лица</w:t>
      </w:r>
      <w:r w:rsidR="00276B19" w:rsidRPr="005D0CC9">
        <w:rPr>
          <w:sz w:val="28"/>
          <w:szCs w:val="28"/>
          <w:lang w:eastAsia="ru-RU"/>
        </w:rPr>
        <w:t xml:space="preserve"> (оригинал для обозрения</w:t>
      </w:r>
      <w:r w:rsidR="00AF7254" w:rsidRPr="005D0CC9">
        <w:rPr>
          <w:sz w:val="28"/>
          <w:szCs w:val="28"/>
          <w:lang w:eastAsia="ru-RU"/>
        </w:rPr>
        <w:t>);</w:t>
      </w:r>
    </w:p>
    <w:p w14:paraId="3CF86BA0" w14:textId="21A7E38C" w:rsidR="003A09AB" w:rsidRPr="00535CD1" w:rsidRDefault="00F916E9" w:rsidP="00544390">
      <w:pPr>
        <w:suppressAutoHyphens w:val="0"/>
        <w:autoSpaceDE w:val="0"/>
        <w:autoSpaceDN w:val="0"/>
        <w:adjustRightInd w:val="0"/>
        <w:ind w:firstLine="567"/>
        <w:jc w:val="both"/>
        <w:rPr>
          <w:sz w:val="28"/>
          <w:szCs w:val="28"/>
          <w:lang w:eastAsia="ru-RU"/>
        </w:rPr>
      </w:pPr>
      <w:r w:rsidRPr="00535CD1">
        <w:rPr>
          <w:sz w:val="28"/>
          <w:szCs w:val="28"/>
          <w:lang w:eastAsia="ru-RU"/>
        </w:rPr>
        <w:t>2</w:t>
      </w:r>
      <w:r w:rsidR="003A09AB" w:rsidRPr="00535CD1">
        <w:rPr>
          <w:sz w:val="28"/>
          <w:szCs w:val="28"/>
          <w:lang w:eastAsia="ru-RU"/>
        </w:rPr>
        <w:t xml:space="preserve">) </w:t>
      </w:r>
      <w:r w:rsidR="00276B19" w:rsidRPr="00535CD1">
        <w:rPr>
          <w:sz w:val="28"/>
          <w:szCs w:val="28"/>
          <w:lang w:eastAsia="ru-RU"/>
        </w:rPr>
        <w:t xml:space="preserve">копия </w:t>
      </w:r>
      <w:r w:rsidR="003A09AB" w:rsidRPr="00535CD1">
        <w:rPr>
          <w:sz w:val="28"/>
          <w:szCs w:val="28"/>
          <w:lang w:eastAsia="ru-RU"/>
        </w:rPr>
        <w:t>документ</w:t>
      </w:r>
      <w:r w:rsidR="00276B19" w:rsidRPr="00535CD1">
        <w:rPr>
          <w:sz w:val="28"/>
          <w:szCs w:val="28"/>
          <w:lang w:eastAsia="ru-RU"/>
        </w:rPr>
        <w:t>а</w:t>
      </w:r>
      <w:r w:rsidR="003A09AB" w:rsidRPr="00535CD1">
        <w:rPr>
          <w:sz w:val="28"/>
          <w:szCs w:val="28"/>
          <w:lang w:eastAsia="ru-RU"/>
        </w:rPr>
        <w:t>, подтверждающ</w:t>
      </w:r>
      <w:r w:rsidR="00276B19" w:rsidRPr="00535CD1">
        <w:rPr>
          <w:sz w:val="28"/>
          <w:szCs w:val="28"/>
          <w:lang w:eastAsia="ru-RU"/>
        </w:rPr>
        <w:t>его</w:t>
      </w:r>
      <w:r w:rsidR="00F92422">
        <w:rPr>
          <w:sz w:val="28"/>
          <w:szCs w:val="28"/>
          <w:lang w:eastAsia="ru-RU"/>
        </w:rPr>
        <w:t xml:space="preserve"> полномочия Представителя</w:t>
      </w:r>
      <w:r w:rsidR="003A09AB" w:rsidRPr="00535CD1">
        <w:rPr>
          <w:sz w:val="28"/>
          <w:szCs w:val="28"/>
          <w:lang w:eastAsia="ru-RU"/>
        </w:rPr>
        <w:t xml:space="preserve"> в случае, если с заявлением </w:t>
      </w:r>
      <w:r w:rsidR="00F92422">
        <w:rPr>
          <w:sz w:val="28"/>
          <w:szCs w:val="28"/>
          <w:lang w:eastAsia="ru-RU"/>
        </w:rPr>
        <w:t>обращается Представитель З</w:t>
      </w:r>
      <w:r w:rsidR="003A09AB" w:rsidRPr="00535CD1">
        <w:rPr>
          <w:sz w:val="28"/>
          <w:szCs w:val="28"/>
          <w:lang w:eastAsia="ru-RU"/>
        </w:rPr>
        <w:t>аявителя</w:t>
      </w:r>
      <w:r w:rsidR="005D0CC9">
        <w:rPr>
          <w:sz w:val="28"/>
          <w:szCs w:val="28"/>
          <w:lang w:eastAsia="ru-RU"/>
        </w:rPr>
        <w:t xml:space="preserve"> </w:t>
      </w:r>
      <w:r w:rsidR="00276B19" w:rsidRPr="00535CD1">
        <w:rPr>
          <w:sz w:val="28"/>
          <w:szCs w:val="28"/>
          <w:lang w:eastAsia="ru-RU"/>
        </w:rPr>
        <w:t>(оригинал для обозрения)</w:t>
      </w:r>
      <w:r w:rsidR="003A09AB" w:rsidRPr="00535CD1">
        <w:rPr>
          <w:sz w:val="28"/>
          <w:szCs w:val="28"/>
          <w:lang w:eastAsia="ru-RU"/>
        </w:rPr>
        <w:t>;</w:t>
      </w:r>
    </w:p>
    <w:p w14:paraId="2145ADDF" w14:textId="77777777" w:rsidR="003A09AB" w:rsidRDefault="00F916E9" w:rsidP="003610DE">
      <w:pPr>
        <w:suppressAutoHyphens w:val="0"/>
        <w:autoSpaceDE w:val="0"/>
        <w:autoSpaceDN w:val="0"/>
        <w:adjustRightInd w:val="0"/>
        <w:ind w:firstLine="567"/>
        <w:jc w:val="both"/>
        <w:rPr>
          <w:sz w:val="28"/>
          <w:szCs w:val="28"/>
          <w:lang w:eastAsia="ru-RU"/>
        </w:rPr>
      </w:pPr>
      <w:r w:rsidRPr="00535CD1">
        <w:rPr>
          <w:sz w:val="28"/>
          <w:szCs w:val="28"/>
          <w:lang w:eastAsia="ru-RU"/>
        </w:rPr>
        <w:lastRenderedPageBreak/>
        <w:t>3</w:t>
      </w:r>
      <w:r w:rsidR="003A09AB" w:rsidRPr="00535CD1">
        <w:rPr>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w:t>
      </w:r>
      <w:r w:rsidR="00F92422">
        <w:rPr>
          <w:sz w:val="28"/>
          <w:szCs w:val="28"/>
          <w:lang w:eastAsia="ru-RU"/>
        </w:rPr>
        <w:t>ого государства в случае, если З</w:t>
      </w:r>
      <w:r w:rsidR="003A09AB" w:rsidRPr="00535CD1">
        <w:rPr>
          <w:sz w:val="28"/>
          <w:szCs w:val="28"/>
          <w:lang w:eastAsia="ru-RU"/>
        </w:rPr>
        <w:t>аявителем являет</w:t>
      </w:r>
      <w:r w:rsidR="00F92422">
        <w:rPr>
          <w:sz w:val="28"/>
          <w:szCs w:val="28"/>
          <w:lang w:eastAsia="ru-RU"/>
        </w:rPr>
        <w:t>ся иностранное юридическое лицо.</w:t>
      </w:r>
    </w:p>
    <w:p w14:paraId="29DA27DE" w14:textId="2E0D8FBF" w:rsidR="00C36AF7" w:rsidRPr="005D0CC9" w:rsidRDefault="005D0CC9" w:rsidP="005D0CC9">
      <w:pPr>
        <w:tabs>
          <w:tab w:val="left" w:pos="709"/>
          <w:tab w:val="left" w:pos="993"/>
        </w:tabs>
        <w:autoSpaceDE w:val="0"/>
        <w:autoSpaceDN w:val="0"/>
        <w:adjustRightInd w:val="0"/>
        <w:jc w:val="both"/>
        <w:rPr>
          <w:sz w:val="28"/>
          <w:szCs w:val="28"/>
          <w:lang w:eastAsia="ru-RU"/>
        </w:rPr>
      </w:pPr>
      <w:r>
        <w:rPr>
          <w:sz w:val="28"/>
          <w:szCs w:val="28"/>
        </w:rPr>
        <w:t xml:space="preserve">       16. </w:t>
      </w:r>
      <w:r w:rsidR="001D40F3" w:rsidRPr="005D0CC9">
        <w:rPr>
          <w:sz w:val="28"/>
          <w:szCs w:val="28"/>
          <w:lang w:eastAsia="ru-RU"/>
        </w:rPr>
        <w:t>В случае</w:t>
      </w:r>
      <w:r w:rsidR="00F92422" w:rsidRPr="005D0CC9">
        <w:rPr>
          <w:sz w:val="28"/>
          <w:szCs w:val="28"/>
          <w:lang w:eastAsia="ru-RU"/>
        </w:rPr>
        <w:t>,</w:t>
      </w:r>
      <w:r w:rsidR="001D40F3" w:rsidRPr="005D0CC9">
        <w:rPr>
          <w:sz w:val="28"/>
          <w:szCs w:val="28"/>
          <w:lang w:eastAsia="ru-RU"/>
        </w:rPr>
        <w:t xml:space="preserve">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w:t>
      </w:r>
      <w:r w:rsidR="00844F68" w:rsidRPr="005D0CC9">
        <w:rPr>
          <w:sz w:val="28"/>
          <w:szCs w:val="28"/>
        </w:rPr>
        <w:t>и зав</w:t>
      </w:r>
      <w:r w:rsidR="00F92422" w:rsidRPr="005D0CC9">
        <w:rPr>
          <w:sz w:val="28"/>
          <w:szCs w:val="28"/>
        </w:rPr>
        <w:t>еряются штампом ответственного с</w:t>
      </w:r>
      <w:r w:rsidR="00844F68" w:rsidRPr="005D0CC9">
        <w:rPr>
          <w:sz w:val="28"/>
          <w:szCs w:val="28"/>
        </w:rPr>
        <w:t xml:space="preserve">пециалиста МФЦ </w:t>
      </w:r>
      <w:r w:rsidR="00F92422" w:rsidRPr="005D0CC9">
        <w:rPr>
          <w:sz w:val="28"/>
          <w:szCs w:val="28"/>
        </w:rPr>
        <w:t xml:space="preserve">(далее – Специалист МФЦ) </w:t>
      </w:r>
      <w:r w:rsidR="00844F68" w:rsidRPr="00AC1AB1">
        <w:rPr>
          <w:sz w:val="28"/>
          <w:szCs w:val="28"/>
        </w:rPr>
        <w:t xml:space="preserve">или </w:t>
      </w:r>
      <w:r w:rsidR="00703759" w:rsidRPr="00AC1AB1">
        <w:rPr>
          <w:sz w:val="28"/>
          <w:szCs w:val="28"/>
        </w:rPr>
        <w:t xml:space="preserve">ответственного </w:t>
      </w:r>
      <w:r w:rsidR="00F92422" w:rsidRPr="00AC1AB1">
        <w:rPr>
          <w:sz w:val="28"/>
          <w:szCs w:val="28"/>
        </w:rPr>
        <w:t xml:space="preserve">специалиста </w:t>
      </w:r>
      <w:r w:rsidR="00844F68" w:rsidRPr="00AC1AB1">
        <w:rPr>
          <w:sz w:val="28"/>
          <w:szCs w:val="28"/>
        </w:rPr>
        <w:t>Департамента</w:t>
      </w:r>
      <w:r w:rsidR="00ED7B30" w:rsidRPr="00AC1AB1">
        <w:rPr>
          <w:sz w:val="28"/>
          <w:szCs w:val="28"/>
        </w:rPr>
        <w:t xml:space="preserve"> (далее – Специалист</w:t>
      </w:r>
      <w:r w:rsidR="008A5988" w:rsidRPr="00AC1AB1">
        <w:rPr>
          <w:sz w:val="28"/>
          <w:szCs w:val="28"/>
        </w:rPr>
        <w:t xml:space="preserve"> Департамента</w:t>
      </w:r>
      <w:r w:rsidR="00ED7B30" w:rsidRPr="00AC1AB1">
        <w:rPr>
          <w:sz w:val="28"/>
          <w:szCs w:val="28"/>
        </w:rPr>
        <w:t>)</w:t>
      </w:r>
      <w:r w:rsidR="00844F68" w:rsidRPr="005D0CC9">
        <w:rPr>
          <w:sz w:val="28"/>
          <w:szCs w:val="28"/>
        </w:rPr>
        <w:t xml:space="preserve"> с указанием его фамилии, инициалов и даты.</w:t>
      </w:r>
    </w:p>
    <w:p w14:paraId="313825F9" w14:textId="3B76C789" w:rsidR="00F720BB" w:rsidRPr="00AE40BD" w:rsidRDefault="00AE40BD" w:rsidP="00AE40BD">
      <w:pPr>
        <w:tabs>
          <w:tab w:val="left" w:pos="993"/>
        </w:tabs>
        <w:autoSpaceDE w:val="0"/>
        <w:autoSpaceDN w:val="0"/>
        <w:adjustRightInd w:val="0"/>
        <w:jc w:val="both"/>
        <w:rPr>
          <w:sz w:val="28"/>
          <w:szCs w:val="28"/>
          <w:lang w:eastAsia="ru-RU"/>
        </w:rPr>
      </w:pPr>
      <w:r>
        <w:rPr>
          <w:sz w:val="28"/>
          <w:szCs w:val="28"/>
          <w:lang w:eastAsia="ru-RU"/>
        </w:rPr>
        <w:t>       17. </w:t>
      </w:r>
      <w:r w:rsidR="00FD37A2" w:rsidRPr="00AE40BD">
        <w:rPr>
          <w:sz w:val="28"/>
          <w:szCs w:val="28"/>
          <w:lang w:eastAsia="ru-RU"/>
        </w:rPr>
        <w:t>Д</w:t>
      </w:r>
      <w:r w:rsidR="00F720BB" w:rsidRPr="00AE40BD">
        <w:rPr>
          <w:sz w:val="28"/>
          <w:szCs w:val="28"/>
          <w:lang w:eastAsia="ru-RU"/>
        </w:rPr>
        <w:t>окумент</w:t>
      </w:r>
      <w:r w:rsidR="00FD37A2" w:rsidRPr="00AE40BD">
        <w:rPr>
          <w:sz w:val="28"/>
          <w:szCs w:val="28"/>
          <w:lang w:eastAsia="ru-RU"/>
        </w:rPr>
        <w:t>ы</w:t>
      </w:r>
      <w:r w:rsidR="00F720BB" w:rsidRPr="00AE40BD">
        <w:rPr>
          <w:sz w:val="28"/>
          <w:szCs w:val="28"/>
          <w:lang w:eastAsia="ru-RU"/>
        </w:rPr>
        <w:t>, являющи</w:t>
      </w:r>
      <w:r w:rsidR="00FC1041" w:rsidRPr="00AE40BD">
        <w:rPr>
          <w:sz w:val="28"/>
          <w:szCs w:val="28"/>
          <w:lang w:eastAsia="ru-RU"/>
        </w:rPr>
        <w:t>е</w:t>
      </w:r>
      <w:r w:rsidR="00F720BB" w:rsidRPr="00AE40BD">
        <w:rPr>
          <w:sz w:val="28"/>
          <w:szCs w:val="28"/>
          <w:lang w:eastAsia="ru-RU"/>
        </w:rPr>
        <w:t xml:space="preserve">ся необходимыми и обязательными для предоставления </w:t>
      </w:r>
      <w:r w:rsidR="00AD54AD" w:rsidRPr="00AE40BD">
        <w:rPr>
          <w:sz w:val="28"/>
          <w:szCs w:val="28"/>
          <w:lang w:eastAsia="ru-RU"/>
        </w:rPr>
        <w:t>М</w:t>
      </w:r>
      <w:r w:rsidR="00F720BB" w:rsidRPr="00AE40BD">
        <w:rPr>
          <w:sz w:val="28"/>
          <w:szCs w:val="28"/>
          <w:lang w:eastAsia="ru-RU"/>
        </w:rPr>
        <w:t>униципальной услуги и выдаваемы</w:t>
      </w:r>
      <w:r w:rsidR="00FC1041" w:rsidRPr="00AE40BD">
        <w:rPr>
          <w:sz w:val="28"/>
          <w:szCs w:val="28"/>
          <w:lang w:eastAsia="ru-RU"/>
        </w:rPr>
        <w:t>е</w:t>
      </w:r>
      <w:r w:rsidR="00F720BB" w:rsidRPr="00AE40BD">
        <w:rPr>
          <w:sz w:val="28"/>
          <w:szCs w:val="28"/>
          <w:lang w:eastAsia="ru-RU"/>
        </w:rPr>
        <w:t xml:space="preserve"> организациями, участвующими в предоставлении </w:t>
      </w:r>
      <w:r w:rsidR="00AD54AD" w:rsidRPr="00AE40BD">
        <w:rPr>
          <w:sz w:val="28"/>
          <w:szCs w:val="28"/>
          <w:lang w:eastAsia="ru-RU"/>
        </w:rPr>
        <w:t>М</w:t>
      </w:r>
      <w:r w:rsidR="00F720BB" w:rsidRPr="00AE40BD">
        <w:rPr>
          <w:sz w:val="28"/>
          <w:szCs w:val="28"/>
          <w:lang w:eastAsia="ru-RU"/>
        </w:rPr>
        <w:t>униципальной услуги, запрашиваются и представляются путем взаимодействия</w:t>
      </w:r>
      <w:r w:rsidR="00FD37A2" w:rsidRPr="00AE40BD">
        <w:rPr>
          <w:sz w:val="28"/>
          <w:szCs w:val="28"/>
          <w:lang w:eastAsia="ru-RU"/>
        </w:rPr>
        <w:t>, в том числе</w:t>
      </w:r>
      <w:r w:rsidR="00ED7B30" w:rsidRPr="00AE40BD">
        <w:rPr>
          <w:sz w:val="28"/>
          <w:szCs w:val="28"/>
          <w:lang w:eastAsia="ru-RU"/>
        </w:rPr>
        <w:t>,</w:t>
      </w:r>
      <w:r w:rsidR="00FD37A2" w:rsidRPr="00AE40BD">
        <w:rPr>
          <w:sz w:val="28"/>
          <w:szCs w:val="28"/>
          <w:lang w:eastAsia="ru-RU"/>
        </w:rPr>
        <w:t xml:space="preserve"> межведомственного</w:t>
      </w:r>
      <w:r w:rsidR="00F720BB" w:rsidRPr="00AE40BD">
        <w:rPr>
          <w:sz w:val="28"/>
          <w:szCs w:val="28"/>
          <w:lang w:eastAsia="ru-RU"/>
        </w:rPr>
        <w:t>.</w:t>
      </w:r>
    </w:p>
    <w:p w14:paraId="52158F62" w14:textId="75B78D28" w:rsidR="008175E2" w:rsidRPr="00AE40BD" w:rsidRDefault="00AE40BD" w:rsidP="00AE40BD">
      <w:pPr>
        <w:tabs>
          <w:tab w:val="left" w:pos="993"/>
        </w:tabs>
        <w:autoSpaceDE w:val="0"/>
        <w:autoSpaceDN w:val="0"/>
        <w:adjustRightInd w:val="0"/>
        <w:jc w:val="both"/>
        <w:rPr>
          <w:sz w:val="28"/>
          <w:szCs w:val="28"/>
          <w:lang w:eastAsia="ru-RU"/>
        </w:rPr>
      </w:pPr>
      <w:r>
        <w:rPr>
          <w:rFonts w:eastAsiaTheme="minorHAnsi"/>
          <w:color w:val="FF0000"/>
          <w:sz w:val="28"/>
          <w:szCs w:val="28"/>
        </w:rPr>
        <w:t>       </w:t>
      </w:r>
      <w:r w:rsidRPr="00AE40BD">
        <w:rPr>
          <w:rFonts w:eastAsiaTheme="minorHAnsi"/>
          <w:sz w:val="28"/>
          <w:szCs w:val="28"/>
        </w:rPr>
        <w:t>18.</w:t>
      </w:r>
      <w:r>
        <w:rPr>
          <w:rFonts w:eastAsiaTheme="minorHAnsi"/>
        </w:rPr>
        <w:t> </w:t>
      </w:r>
      <w:r w:rsidR="009E559F" w:rsidRPr="00AE40BD">
        <w:rPr>
          <w:rFonts w:eastAsiaTheme="minorHAnsi"/>
          <w:sz w:val="28"/>
          <w:szCs w:val="28"/>
        </w:rPr>
        <w:t xml:space="preserve">Прием заявления о предоставлении Муниципальной услуги, </w:t>
      </w:r>
      <w:r w:rsidR="009E559F" w:rsidRPr="00AE40BD">
        <w:rPr>
          <w:sz w:val="28"/>
          <w:szCs w:val="28"/>
        </w:rPr>
        <w:t xml:space="preserve">копирование документов при возникновении необходимости (отсутствие копий документов у </w:t>
      </w:r>
      <w:r w:rsidR="00ED7B30" w:rsidRPr="00AE40BD">
        <w:rPr>
          <w:sz w:val="28"/>
          <w:szCs w:val="28"/>
        </w:rPr>
        <w:t>З</w:t>
      </w:r>
      <w:r w:rsidR="009E559F" w:rsidRPr="00AE40BD">
        <w:rPr>
          <w:sz w:val="28"/>
          <w:szCs w:val="28"/>
        </w:rPr>
        <w:t>аявителя), предусмотренных част</w:t>
      </w:r>
      <w:r w:rsidR="0064165D" w:rsidRPr="00AE40BD">
        <w:rPr>
          <w:sz w:val="28"/>
          <w:szCs w:val="28"/>
        </w:rPr>
        <w:t>ью</w:t>
      </w:r>
      <w:r w:rsidR="009E559F" w:rsidRPr="00AE40BD">
        <w:rPr>
          <w:sz w:val="28"/>
          <w:szCs w:val="28"/>
        </w:rPr>
        <w:t xml:space="preserve"> 6 статьи 7  Федерального закона от 27 июля 2010 г. № 210-ФЗ «Об организации предоставления государственных и муниципальных услуг», информирование и консультирование </w:t>
      </w:r>
      <w:r w:rsidR="00ED7B30" w:rsidRPr="00AE40BD">
        <w:rPr>
          <w:sz w:val="28"/>
          <w:szCs w:val="28"/>
        </w:rPr>
        <w:t>З</w:t>
      </w:r>
      <w:r w:rsidR="009E559F" w:rsidRPr="00AE40BD">
        <w:rPr>
          <w:sz w:val="28"/>
          <w:szCs w:val="28"/>
        </w:rPr>
        <w:t xml:space="preserve">аявителей о порядке предоставления </w:t>
      </w:r>
      <w:r w:rsidR="00ED7B30" w:rsidRPr="00AE40BD">
        <w:rPr>
          <w:sz w:val="28"/>
          <w:szCs w:val="28"/>
        </w:rPr>
        <w:t>М</w:t>
      </w:r>
      <w:r w:rsidR="009E559F" w:rsidRPr="00AE40BD">
        <w:rPr>
          <w:sz w:val="28"/>
          <w:szCs w:val="28"/>
        </w:rPr>
        <w:t xml:space="preserve">униципальной услуги, ходе рассмотрения запросов о предоставлении </w:t>
      </w:r>
      <w:r w:rsidR="00ED7B30" w:rsidRPr="00AE40BD">
        <w:rPr>
          <w:sz w:val="28"/>
          <w:szCs w:val="28"/>
        </w:rPr>
        <w:t>М</w:t>
      </w:r>
      <w:r w:rsidR="009E559F" w:rsidRPr="00AE40BD">
        <w:rPr>
          <w:sz w:val="28"/>
          <w:szCs w:val="28"/>
        </w:rPr>
        <w:t xml:space="preserve">униципальной услуги, а также по иным вопросам, связанным с предоставлением </w:t>
      </w:r>
      <w:r w:rsidR="00ED7B30" w:rsidRPr="00AE40BD">
        <w:rPr>
          <w:sz w:val="28"/>
          <w:szCs w:val="28"/>
        </w:rPr>
        <w:t>М</w:t>
      </w:r>
      <w:r w:rsidR="009E559F" w:rsidRPr="00AE40BD">
        <w:rPr>
          <w:sz w:val="28"/>
          <w:szCs w:val="28"/>
        </w:rPr>
        <w:t>униципальной услуги, в МФЦ или Департаменте осуществляется бесплатно</w:t>
      </w:r>
      <w:r w:rsidR="00F720BB" w:rsidRPr="00AE40BD">
        <w:rPr>
          <w:sz w:val="28"/>
          <w:szCs w:val="28"/>
          <w:lang w:eastAsia="ru-RU"/>
        </w:rPr>
        <w:t>.</w:t>
      </w:r>
    </w:p>
    <w:p w14:paraId="202A78D9" w14:textId="005E62F7" w:rsidR="00E1029B" w:rsidRPr="005665B2" w:rsidRDefault="005665B2" w:rsidP="005665B2">
      <w:pPr>
        <w:tabs>
          <w:tab w:val="left" w:pos="0"/>
          <w:tab w:val="left" w:pos="993"/>
        </w:tabs>
        <w:autoSpaceDE w:val="0"/>
        <w:autoSpaceDN w:val="0"/>
        <w:adjustRightInd w:val="0"/>
        <w:jc w:val="both"/>
        <w:rPr>
          <w:sz w:val="28"/>
          <w:szCs w:val="28"/>
        </w:rPr>
      </w:pPr>
      <w:r>
        <w:rPr>
          <w:sz w:val="28"/>
          <w:szCs w:val="28"/>
          <w:lang w:eastAsia="ru-RU"/>
        </w:rPr>
        <w:t>        19. </w:t>
      </w:r>
      <w:r w:rsidR="00503A67" w:rsidRPr="005665B2">
        <w:rPr>
          <w:sz w:val="28"/>
          <w:szCs w:val="28"/>
          <w:lang w:eastAsia="ru-RU"/>
        </w:rPr>
        <w:t xml:space="preserve">Документы, предусмотренные </w:t>
      </w:r>
      <w:r w:rsidR="008B1FDA" w:rsidRPr="005665B2">
        <w:rPr>
          <w:sz w:val="28"/>
          <w:szCs w:val="28"/>
          <w:lang w:eastAsia="ru-RU"/>
        </w:rPr>
        <w:t>пунктами</w:t>
      </w:r>
      <w:r w:rsidR="004B606D">
        <w:rPr>
          <w:sz w:val="28"/>
          <w:szCs w:val="28"/>
          <w:lang w:eastAsia="ru-RU"/>
        </w:rPr>
        <w:t xml:space="preserve"> </w:t>
      </w:r>
      <w:r w:rsidR="00D35BF1" w:rsidRPr="005665B2">
        <w:rPr>
          <w:sz w:val="28"/>
          <w:szCs w:val="28"/>
          <w:lang w:eastAsia="ru-RU"/>
        </w:rPr>
        <w:t>13</w:t>
      </w:r>
      <w:r w:rsidR="008B1FDA" w:rsidRPr="005665B2">
        <w:rPr>
          <w:sz w:val="28"/>
          <w:szCs w:val="28"/>
          <w:lang w:eastAsia="ru-RU"/>
        </w:rPr>
        <w:t xml:space="preserve">, </w:t>
      </w:r>
      <w:r w:rsidR="00953C34" w:rsidRPr="005665B2">
        <w:rPr>
          <w:sz w:val="28"/>
          <w:szCs w:val="28"/>
          <w:lang w:eastAsia="ru-RU"/>
        </w:rPr>
        <w:t>1</w:t>
      </w:r>
      <w:r w:rsidR="00D35BF1" w:rsidRPr="005665B2">
        <w:rPr>
          <w:sz w:val="28"/>
          <w:szCs w:val="28"/>
          <w:lang w:eastAsia="ru-RU"/>
        </w:rPr>
        <w:t>5</w:t>
      </w:r>
      <w:r w:rsidR="00503A67" w:rsidRPr="005665B2">
        <w:rPr>
          <w:sz w:val="28"/>
          <w:szCs w:val="28"/>
          <w:lang w:eastAsia="ru-RU"/>
        </w:rPr>
        <w:t xml:space="preserve"> настоящего Административного регла</w:t>
      </w:r>
      <w:r w:rsidR="0064165D" w:rsidRPr="005665B2">
        <w:rPr>
          <w:sz w:val="28"/>
          <w:szCs w:val="28"/>
          <w:lang w:eastAsia="ru-RU"/>
        </w:rPr>
        <w:t>мента, могут быть представлены З</w:t>
      </w:r>
      <w:r w:rsidR="00503A67" w:rsidRPr="005665B2">
        <w:rPr>
          <w:sz w:val="28"/>
          <w:szCs w:val="28"/>
          <w:lang w:eastAsia="ru-RU"/>
        </w:rPr>
        <w:t xml:space="preserve">аявителем в электронной форме в соответствии с </w:t>
      </w:r>
      <w:hyperlink r:id="rId11" w:history="1">
        <w:r w:rsidR="00503A67" w:rsidRPr="005665B2">
          <w:rPr>
            <w:sz w:val="28"/>
            <w:szCs w:val="28"/>
            <w:lang w:eastAsia="ru-RU"/>
          </w:rPr>
          <w:t>постановлением</w:t>
        </w:r>
      </w:hyperlink>
      <w:r w:rsidR="00503A67" w:rsidRPr="005665B2">
        <w:rPr>
          <w:sz w:val="28"/>
          <w:szCs w:val="28"/>
          <w:lang w:eastAsia="ru-RU"/>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86AD2EF" w14:textId="1FE8B5CF" w:rsidR="00E1029B" w:rsidRPr="00535CD1" w:rsidRDefault="004B606D" w:rsidP="004B606D">
      <w:pPr>
        <w:tabs>
          <w:tab w:val="left" w:pos="0"/>
          <w:tab w:val="left" w:pos="993"/>
          <w:tab w:val="left" w:pos="1276"/>
        </w:tabs>
        <w:jc w:val="both"/>
        <w:rPr>
          <w:sz w:val="28"/>
          <w:szCs w:val="28"/>
        </w:rPr>
      </w:pPr>
      <w:r>
        <w:rPr>
          <w:sz w:val="28"/>
          <w:szCs w:val="28"/>
        </w:rPr>
        <w:t xml:space="preserve">        20. </w:t>
      </w:r>
      <w:r w:rsidR="00E1029B" w:rsidRPr="004B606D">
        <w:rPr>
          <w:sz w:val="28"/>
          <w:szCs w:val="28"/>
        </w:rPr>
        <w:t xml:space="preserve">Заявление в форме электронного документа может предоставляться в </w:t>
      </w:r>
      <w:r w:rsidR="00F71FA9" w:rsidRPr="004B606D">
        <w:rPr>
          <w:sz w:val="28"/>
          <w:szCs w:val="28"/>
        </w:rPr>
        <w:t xml:space="preserve">Департамент в </w:t>
      </w:r>
      <w:r w:rsidR="00E1029B" w:rsidRPr="004B606D">
        <w:rPr>
          <w:sz w:val="28"/>
          <w:szCs w:val="28"/>
        </w:rPr>
        <w:t>порядке и способом</w:t>
      </w:r>
      <w:r w:rsidR="00BC5272" w:rsidRPr="004B606D">
        <w:rPr>
          <w:sz w:val="28"/>
          <w:szCs w:val="28"/>
        </w:rPr>
        <w:t>,</w:t>
      </w:r>
      <w:r w:rsidR="00E1029B" w:rsidRPr="004B606D">
        <w:rPr>
          <w:sz w:val="28"/>
          <w:szCs w:val="28"/>
        </w:rPr>
        <w:t xml:space="preserve"> установленным </w:t>
      </w:r>
      <w:r w:rsidR="00BC5272" w:rsidRPr="004B606D">
        <w:rPr>
          <w:sz w:val="28"/>
          <w:szCs w:val="28"/>
        </w:rPr>
        <w:t>приказом Минэкономразвития</w:t>
      </w:r>
      <w:r w:rsidR="00E1029B" w:rsidRPr="004B606D">
        <w:rPr>
          <w:sz w:val="28"/>
          <w:szCs w:val="28"/>
        </w:rPr>
        <w:t xml:space="preserve"> России от 14</w:t>
      </w:r>
      <w:r w:rsidR="0012654A" w:rsidRPr="004B606D">
        <w:rPr>
          <w:sz w:val="28"/>
          <w:szCs w:val="28"/>
        </w:rPr>
        <w:t xml:space="preserve"> </w:t>
      </w:r>
      <w:r w:rsidR="0042677E" w:rsidRPr="004B606D">
        <w:rPr>
          <w:sz w:val="28"/>
          <w:szCs w:val="28"/>
        </w:rPr>
        <w:t xml:space="preserve">января </w:t>
      </w:r>
      <w:r w:rsidR="00E1029B" w:rsidRPr="004B606D">
        <w:rPr>
          <w:sz w:val="28"/>
          <w:szCs w:val="28"/>
        </w:rPr>
        <w:t>2015</w:t>
      </w:r>
      <w:r w:rsidR="0042677E" w:rsidRPr="004B606D">
        <w:rPr>
          <w:sz w:val="28"/>
          <w:szCs w:val="28"/>
        </w:rPr>
        <w:t xml:space="preserve"> года</w:t>
      </w:r>
      <w:r w:rsidR="00E1029B" w:rsidRPr="004B606D">
        <w:rPr>
          <w:sz w:val="28"/>
          <w:szCs w:val="28"/>
        </w:rPr>
        <w:t xml:space="preserve"> № 7</w:t>
      </w:r>
      <w:r w:rsidR="0012654A" w:rsidRPr="004B606D">
        <w:rPr>
          <w:sz w:val="28"/>
          <w:szCs w:val="28"/>
        </w:rPr>
        <w:t xml:space="preserve"> </w:t>
      </w:r>
      <w:r>
        <w:rPr>
          <w:sz w:val="28"/>
          <w:szCs w:val="28"/>
        </w:rPr>
        <w:br/>
      </w:r>
      <w:r w:rsidR="00BC5272" w:rsidRPr="004B606D">
        <w:rPr>
          <w:sz w:val="28"/>
          <w:szCs w:val="28"/>
          <w:lang w:eastAsia="ru-RU"/>
        </w:rPr>
        <w:t>«</w:t>
      </w:r>
      <w:r w:rsidRPr="004B606D">
        <w:rPr>
          <w:rFonts w:eastAsia="Calibri"/>
          <w:sz w:val="28"/>
          <w:szCs w:val="28"/>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4B606D">
        <w:rPr>
          <w:rFonts w:eastAsia="Calibri"/>
          <w:sz w:val="28"/>
          <w:szCs w:val="28"/>
          <w:lang w:eastAsia="ru-RU"/>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eastAsia="Calibri"/>
          <w:sz w:val="28"/>
          <w:szCs w:val="28"/>
          <w:lang w:eastAsia="ru-RU"/>
        </w:rPr>
        <w:t>«</w:t>
      </w:r>
      <w:r w:rsidRPr="004B606D">
        <w:rPr>
          <w:rFonts w:eastAsia="Calibri"/>
          <w:sz w:val="28"/>
          <w:szCs w:val="28"/>
          <w:lang w:eastAsia="ru-RU"/>
        </w:rPr>
        <w:t>Интернет</w:t>
      </w:r>
      <w:r>
        <w:rPr>
          <w:rFonts w:eastAsia="Calibri"/>
          <w:sz w:val="28"/>
          <w:szCs w:val="28"/>
          <w:lang w:eastAsia="ru-RU"/>
        </w:rPr>
        <w:t>»</w:t>
      </w:r>
      <w:r w:rsidRPr="004B606D">
        <w:rPr>
          <w:rFonts w:eastAsia="Calibri"/>
          <w:sz w:val="28"/>
          <w:szCs w:val="28"/>
          <w:lang w:eastAsia="ru-RU"/>
        </w:rPr>
        <w:t xml:space="preserve">, </w:t>
      </w:r>
      <w:r>
        <w:rPr>
          <w:rFonts w:eastAsia="Calibri"/>
          <w:sz w:val="28"/>
          <w:szCs w:val="28"/>
          <w:lang w:eastAsia="ru-RU"/>
        </w:rPr>
        <w:t>а также требований к их формату»</w:t>
      </w:r>
      <w:r w:rsidR="00E1029B" w:rsidRPr="00535CD1">
        <w:rPr>
          <w:sz w:val="28"/>
          <w:szCs w:val="28"/>
        </w:rPr>
        <w:t xml:space="preserve">, по выбору </w:t>
      </w:r>
      <w:r w:rsidR="0042677E">
        <w:rPr>
          <w:sz w:val="28"/>
          <w:szCs w:val="28"/>
        </w:rPr>
        <w:t>З</w:t>
      </w:r>
      <w:r w:rsidR="00E1029B" w:rsidRPr="00535CD1">
        <w:rPr>
          <w:sz w:val="28"/>
          <w:szCs w:val="28"/>
        </w:rPr>
        <w:t>аявителя:</w:t>
      </w:r>
    </w:p>
    <w:p w14:paraId="552AD3D8" w14:textId="51BF19C5" w:rsidR="00E1029B" w:rsidRPr="00535CD1" w:rsidRDefault="00E1029B" w:rsidP="004C7D8B">
      <w:pPr>
        <w:pStyle w:val="ae"/>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путем заполнения формы запроса, размещенной на официальном сайте </w:t>
      </w:r>
      <w:r w:rsidR="00F71FA9" w:rsidRPr="00535CD1">
        <w:rPr>
          <w:rFonts w:ascii="Times New Roman" w:hAnsi="Times New Roman"/>
          <w:sz w:val="28"/>
          <w:szCs w:val="28"/>
        </w:rPr>
        <w:t xml:space="preserve">администрации </w:t>
      </w:r>
      <w:r w:rsidR="009C798D" w:rsidRPr="009C798D">
        <w:rPr>
          <w:rFonts w:ascii="Times New Roman" w:hAnsi="Times New Roman"/>
          <w:sz w:val="28"/>
          <w:szCs w:val="28"/>
        </w:rPr>
        <w:t>муниципального образования городской округ город-курорт Сочи Краснодарского края</w:t>
      </w:r>
      <w:r w:rsidRPr="00535CD1">
        <w:rPr>
          <w:rFonts w:ascii="Times New Roman" w:hAnsi="Times New Roman"/>
          <w:sz w:val="28"/>
          <w:szCs w:val="28"/>
        </w:rPr>
        <w:t xml:space="preserve"> в сети Интернет, в том числе посредством отправки через личный кабинет </w:t>
      </w:r>
      <w:r w:rsidR="00BC5272">
        <w:rPr>
          <w:rFonts w:ascii="Times New Roman" w:hAnsi="Times New Roman"/>
          <w:sz w:val="28"/>
          <w:szCs w:val="28"/>
        </w:rPr>
        <w:t>Е</w:t>
      </w:r>
      <w:r w:rsidRPr="00535CD1">
        <w:rPr>
          <w:rFonts w:ascii="Times New Roman" w:hAnsi="Times New Roman"/>
          <w:sz w:val="28"/>
          <w:szCs w:val="28"/>
        </w:rPr>
        <w:t xml:space="preserve">диного портала или </w:t>
      </w:r>
      <w:r w:rsidR="00EF5A83">
        <w:rPr>
          <w:rFonts w:ascii="Times New Roman" w:hAnsi="Times New Roman"/>
          <w:sz w:val="28"/>
          <w:szCs w:val="28"/>
        </w:rPr>
        <w:t>Регионального</w:t>
      </w:r>
      <w:r w:rsidR="00EF5A83" w:rsidRPr="00535CD1">
        <w:rPr>
          <w:rFonts w:ascii="Times New Roman" w:hAnsi="Times New Roman"/>
          <w:sz w:val="28"/>
          <w:szCs w:val="28"/>
        </w:rPr>
        <w:t xml:space="preserve"> </w:t>
      </w:r>
      <w:r w:rsidRPr="00535CD1">
        <w:rPr>
          <w:rFonts w:ascii="Times New Roman" w:hAnsi="Times New Roman"/>
          <w:sz w:val="28"/>
          <w:szCs w:val="28"/>
        </w:rPr>
        <w:t>портала;</w:t>
      </w:r>
    </w:p>
    <w:p w14:paraId="670DE813" w14:textId="3B436BE3" w:rsidR="00E1029B" w:rsidRPr="00535CD1" w:rsidRDefault="004B606D" w:rsidP="00464B28">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E1029B" w:rsidRPr="00535CD1">
        <w:rPr>
          <w:rFonts w:ascii="Times New Roman" w:hAnsi="Times New Roman"/>
          <w:sz w:val="28"/>
          <w:szCs w:val="28"/>
        </w:rPr>
        <w:t xml:space="preserve">путем направления электронного документа в </w:t>
      </w:r>
      <w:r w:rsidR="00F71FA9" w:rsidRPr="00535CD1">
        <w:rPr>
          <w:rFonts w:ascii="Times New Roman" w:hAnsi="Times New Roman"/>
          <w:sz w:val="28"/>
          <w:szCs w:val="28"/>
        </w:rPr>
        <w:t>Департамент</w:t>
      </w:r>
      <w:r w:rsidR="00E1029B" w:rsidRPr="00535CD1">
        <w:rPr>
          <w:rFonts w:ascii="Times New Roman" w:hAnsi="Times New Roman"/>
          <w:sz w:val="28"/>
          <w:szCs w:val="28"/>
        </w:rPr>
        <w:t xml:space="preserve"> на официальную электронную почту.</w:t>
      </w:r>
      <w:bookmarkStart w:id="6" w:name="Par3"/>
      <w:bookmarkEnd w:id="6"/>
    </w:p>
    <w:p w14:paraId="3A24D908" w14:textId="1012C0EB" w:rsidR="00267916" w:rsidRPr="00464B28" w:rsidRDefault="00464B28" w:rsidP="00464B28">
      <w:pPr>
        <w:tabs>
          <w:tab w:val="left" w:pos="0"/>
          <w:tab w:val="left" w:pos="993"/>
          <w:tab w:val="left" w:pos="1276"/>
        </w:tabs>
        <w:autoSpaceDE w:val="0"/>
        <w:autoSpaceDN w:val="0"/>
        <w:adjustRightInd w:val="0"/>
        <w:jc w:val="both"/>
        <w:rPr>
          <w:sz w:val="28"/>
          <w:szCs w:val="28"/>
        </w:rPr>
      </w:pPr>
      <w:r>
        <w:rPr>
          <w:sz w:val="28"/>
          <w:szCs w:val="28"/>
        </w:rPr>
        <w:t xml:space="preserve">        21. </w:t>
      </w:r>
      <w:r w:rsidR="00267916" w:rsidRPr="00464B28">
        <w:rPr>
          <w:sz w:val="28"/>
          <w:szCs w:val="28"/>
        </w:rPr>
        <w:t xml:space="preserve">Заявление в форме электронного документа подписывается по выбору </w:t>
      </w:r>
      <w:r w:rsidR="00BC5272" w:rsidRPr="00464B28">
        <w:rPr>
          <w:sz w:val="28"/>
          <w:szCs w:val="28"/>
        </w:rPr>
        <w:t>З</w:t>
      </w:r>
      <w:r w:rsidR="00267916" w:rsidRPr="00464B28">
        <w:rPr>
          <w:sz w:val="28"/>
          <w:szCs w:val="28"/>
        </w:rPr>
        <w:t xml:space="preserve">аявителя (если </w:t>
      </w:r>
      <w:r w:rsidR="00BC5272" w:rsidRPr="00464B28">
        <w:rPr>
          <w:sz w:val="28"/>
          <w:szCs w:val="28"/>
        </w:rPr>
        <w:t>З</w:t>
      </w:r>
      <w:r w:rsidR="00267916" w:rsidRPr="00464B28">
        <w:rPr>
          <w:sz w:val="28"/>
          <w:szCs w:val="28"/>
        </w:rPr>
        <w:t>аявителем является физическое лицо):</w:t>
      </w:r>
    </w:p>
    <w:p w14:paraId="32A6E7E4" w14:textId="3B4074C5" w:rsidR="00267916" w:rsidRPr="00535CD1" w:rsidRDefault="00267916" w:rsidP="004C7D8B">
      <w:pPr>
        <w:pStyle w:val="ae"/>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w:t>
      </w:r>
      <w:r w:rsidR="00464B28">
        <w:rPr>
          <w:rFonts w:ascii="Times New Roman" w:hAnsi="Times New Roman"/>
          <w:sz w:val="28"/>
          <w:szCs w:val="28"/>
        </w:rPr>
        <w:t xml:space="preserve">простой </w:t>
      </w:r>
      <w:r w:rsidRPr="00535CD1">
        <w:rPr>
          <w:rFonts w:ascii="Times New Roman" w:hAnsi="Times New Roman"/>
          <w:sz w:val="28"/>
          <w:szCs w:val="28"/>
        </w:rPr>
        <w:t xml:space="preserve">электронной подписью </w:t>
      </w:r>
      <w:r w:rsidR="00BC5272">
        <w:rPr>
          <w:rFonts w:ascii="Times New Roman" w:hAnsi="Times New Roman"/>
          <w:sz w:val="28"/>
          <w:szCs w:val="28"/>
        </w:rPr>
        <w:t>З</w:t>
      </w:r>
      <w:r w:rsidRPr="00535CD1">
        <w:rPr>
          <w:rFonts w:ascii="Times New Roman" w:hAnsi="Times New Roman"/>
          <w:sz w:val="28"/>
          <w:szCs w:val="28"/>
        </w:rPr>
        <w:t>аявителя (</w:t>
      </w:r>
      <w:r w:rsidR="00BC5272">
        <w:rPr>
          <w:rFonts w:ascii="Times New Roman" w:hAnsi="Times New Roman"/>
          <w:sz w:val="28"/>
          <w:szCs w:val="28"/>
        </w:rPr>
        <w:t>П</w:t>
      </w:r>
      <w:r w:rsidRPr="00535CD1">
        <w:rPr>
          <w:rFonts w:ascii="Times New Roman" w:hAnsi="Times New Roman"/>
          <w:sz w:val="28"/>
          <w:szCs w:val="28"/>
        </w:rPr>
        <w:t>редставителя);</w:t>
      </w:r>
    </w:p>
    <w:p w14:paraId="481AE374" w14:textId="434ECC72" w:rsidR="00267916" w:rsidRPr="00535CD1" w:rsidRDefault="00267916" w:rsidP="00464B28">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w:t>
      </w:r>
      <w:r w:rsidR="00464B28">
        <w:rPr>
          <w:rFonts w:ascii="Times New Roman" w:hAnsi="Times New Roman"/>
          <w:sz w:val="28"/>
          <w:szCs w:val="28"/>
        </w:rPr>
        <w:t> </w:t>
      </w:r>
      <w:r w:rsidRPr="00535CD1">
        <w:rPr>
          <w:rFonts w:ascii="Times New Roman" w:hAnsi="Times New Roman"/>
          <w:sz w:val="28"/>
          <w:szCs w:val="28"/>
        </w:rPr>
        <w:t xml:space="preserve">усиленной квалифицированной электронной подписью </w:t>
      </w:r>
      <w:r w:rsidR="00BC5272">
        <w:rPr>
          <w:rFonts w:ascii="Times New Roman" w:hAnsi="Times New Roman"/>
          <w:sz w:val="28"/>
          <w:szCs w:val="28"/>
        </w:rPr>
        <w:t>З</w:t>
      </w:r>
      <w:r w:rsidRPr="00535CD1">
        <w:rPr>
          <w:rFonts w:ascii="Times New Roman" w:hAnsi="Times New Roman"/>
          <w:sz w:val="28"/>
          <w:szCs w:val="28"/>
        </w:rPr>
        <w:t>аявителя (</w:t>
      </w:r>
      <w:r w:rsidR="00BC5272">
        <w:rPr>
          <w:rFonts w:ascii="Times New Roman" w:hAnsi="Times New Roman"/>
          <w:sz w:val="28"/>
          <w:szCs w:val="28"/>
        </w:rPr>
        <w:t>П</w:t>
      </w:r>
      <w:r w:rsidRPr="00535CD1">
        <w:rPr>
          <w:rFonts w:ascii="Times New Roman" w:hAnsi="Times New Roman"/>
          <w:sz w:val="28"/>
          <w:szCs w:val="28"/>
        </w:rPr>
        <w:t>редставителя).</w:t>
      </w:r>
    </w:p>
    <w:p w14:paraId="4A94B9DF" w14:textId="1F2FC20A" w:rsidR="00267916" w:rsidRPr="00464B28" w:rsidRDefault="00464B28" w:rsidP="00464B28">
      <w:pPr>
        <w:tabs>
          <w:tab w:val="left" w:pos="0"/>
          <w:tab w:val="left" w:pos="993"/>
          <w:tab w:val="left" w:pos="1276"/>
        </w:tabs>
        <w:autoSpaceDE w:val="0"/>
        <w:autoSpaceDN w:val="0"/>
        <w:adjustRightInd w:val="0"/>
        <w:jc w:val="both"/>
        <w:rPr>
          <w:sz w:val="28"/>
          <w:szCs w:val="28"/>
        </w:rPr>
      </w:pPr>
      <w:r>
        <w:rPr>
          <w:sz w:val="28"/>
          <w:szCs w:val="28"/>
        </w:rPr>
        <w:t>        22. </w:t>
      </w:r>
      <w:r w:rsidR="00267916" w:rsidRPr="00464B28">
        <w:rPr>
          <w:sz w:val="28"/>
          <w:szCs w:val="28"/>
        </w:rPr>
        <w:t xml:space="preserve">Заявление от имени юридического лица заверяется усиленной квалифицированной электронной подписью (если </w:t>
      </w:r>
      <w:r w:rsidR="00BC5272" w:rsidRPr="00464B28">
        <w:rPr>
          <w:sz w:val="28"/>
          <w:szCs w:val="28"/>
        </w:rPr>
        <w:t>З</w:t>
      </w:r>
      <w:r w:rsidR="00267916" w:rsidRPr="00464B28">
        <w:rPr>
          <w:sz w:val="28"/>
          <w:szCs w:val="28"/>
        </w:rPr>
        <w:t>аявителем является юридическое лицо):</w:t>
      </w:r>
    </w:p>
    <w:p w14:paraId="46AB8CF5" w14:textId="77777777" w:rsidR="00267916" w:rsidRPr="00535CD1" w:rsidRDefault="00267916" w:rsidP="004C7D8B">
      <w:pPr>
        <w:pStyle w:val="ae"/>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лица, действующего от имени юридического лица без доверенности;</w:t>
      </w:r>
    </w:p>
    <w:p w14:paraId="3E4B70E4" w14:textId="1E28DA51" w:rsidR="00267916" w:rsidRPr="00535CD1" w:rsidRDefault="00267916" w:rsidP="00464B28">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w:t>
      </w:r>
      <w:r w:rsidR="00BC5272">
        <w:rPr>
          <w:rFonts w:ascii="Times New Roman" w:hAnsi="Times New Roman"/>
          <w:sz w:val="28"/>
          <w:szCs w:val="28"/>
        </w:rPr>
        <w:t>П</w:t>
      </w:r>
      <w:r w:rsidR="00BC5272" w:rsidRPr="00535CD1">
        <w:rPr>
          <w:rFonts w:ascii="Times New Roman" w:hAnsi="Times New Roman"/>
          <w:sz w:val="28"/>
          <w:szCs w:val="28"/>
        </w:rPr>
        <w:t>редставителя</w:t>
      </w:r>
      <w:r w:rsidRPr="00535CD1">
        <w:rPr>
          <w:rFonts w:ascii="Times New Roman" w:hAnsi="Times New Roman"/>
          <w:sz w:val="28"/>
          <w:szCs w:val="28"/>
        </w:rPr>
        <w:t>, действующего на основании доверенности, выданной в соответствии с законодательством Российской Федерации.</w:t>
      </w:r>
    </w:p>
    <w:p w14:paraId="6F36A528" w14:textId="24FB46AD" w:rsidR="00267916" w:rsidRPr="00464B28" w:rsidRDefault="00464B28" w:rsidP="00464B28">
      <w:pPr>
        <w:tabs>
          <w:tab w:val="left" w:pos="0"/>
          <w:tab w:val="left" w:pos="993"/>
          <w:tab w:val="left" w:pos="1276"/>
        </w:tabs>
        <w:autoSpaceDE w:val="0"/>
        <w:autoSpaceDN w:val="0"/>
        <w:adjustRightInd w:val="0"/>
        <w:jc w:val="both"/>
        <w:rPr>
          <w:sz w:val="28"/>
          <w:szCs w:val="28"/>
        </w:rPr>
      </w:pPr>
      <w:r>
        <w:rPr>
          <w:sz w:val="28"/>
          <w:szCs w:val="28"/>
        </w:rPr>
        <w:t xml:space="preserve">         23. </w:t>
      </w:r>
      <w:r w:rsidR="00267916" w:rsidRPr="00464B28">
        <w:rPr>
          <w:sz w:val="28"/>
          <w:szCs w:val="28"/>
        </w:rPr>
        <w:t xml:space="preserve">При подаче заявлений к ним прилагаются документы в виде электронных </w:t>
      </w:r>
      <w:r w:rsidR="0042677E" w:rsidRPr="00464B28">
        <w:rPr>
          <w:sz w:val="28"/>
          <w:szCs w:val="28"/>
        </w:rPr>
        <w:t>образов, представление которых З</w:t>
      </w:r>
      <w:r w:rsidR="00267916" w:rsidRPr="00464B28">
        <w:rPr>
          <w:sz w:val="28"/>
          <w:szCs w:val="28"/>
        </w:rPr>
        <w:t xml:space="preserve">аявителем предусмотрено в соответствии с Земельным </w:t>
      </w:r>
      <w:hyperlink r:id="rId12" w:history="1">
        <w:r w:rsidR="00267916" w:rsidRPr="00464B28">
          <w:rPr>
            <w:sz w:val="28"/>
            <w:szCs w:val="28"/>
          </w:rPr>
          <w:t>кодексом</w:t>
        </w:r>
      </w:hyperlink>
      <w:r w:rsidR="00267916" w:rsidRPr="00464B28">
        <w:rPr>
          <w:sz w:val="28"/>
          <w:szCs w:val="28"/>
        </w:rPr>
        <w:t xml:space="preserve"> Российской Федерации.</w:t>
      </w:r>
    </w:p>
    <w:p w14:paraId="1E6AD091" w14:textId="15436138" w:rsidR="00267916" w:rsidRPr="00464B28" w:rsidRDefault="00464B28" w:rsidP="00464B28">
      <w:pPr>
        <w:tabs>
          <w:tab w:val="left" w:pos="0"/>
          <w:tab w:val="left" w:pos="993"/>
          <w:tab w:val="left" w:pos="1276"/>
        </w:tabs>
        <w:autoSpaceDE w:val="0"/>
        <w:autoSpaceDN w:val="0"/>
        <w:adjustRightInd w:val="0"/>
        <w:jc w:val="both"/>
        <w:rPr>
          <w:sz w:val="28"/>
          <w:szCs w:val="28"/>
        </w:rPr>
      </w:pPr>
      <w:r>
        <w:rPr>
          <w:sz w:val="28"/>
          <w:szCs w:val="28"/>
        </w:rPr>
        <w:t xml:space="preserve">         24. </w:t>
      </w:r>
      <w:r w:rsidR="00267916" w:rsidRPr="00464B28">
        <w:rPr>
          <w:sz w:val="28"/>
          <w:szCs w:val="28"/>
        </w:rPr>
        <w:t xml:space="preserve">К заявлению прилагается копия документа, удостоверяющего личность </w:t>
      </w:r>
      <w:r w:rsidR="00E543D5" w:rsidRPr="00464B28">
        <w:rPr>
          <w:sz w:val="28"/>
          <w:szCs w:val="28"/>
        </w:rPr>
        <w:t>З</w:t>
      </w:r>
      <w:r w:rsidR="00267916" w:rsidRPr="00464B28">
        <w:rPr>
          <w:sz w:val="28"/>
          <w:szCs w:val="28"/>
        </w:rPr>
        <w:t>аяви</w:t>
      </w:r>
      <w:r w:rsidR="0042677E" w:rsidRPr="00464B28">
        <w:rPr>
          <w:sz w:val="28"/>
          <w:szCs w:val="28"/>
        </w:rPr>
        <w:t>теля (П</w:t>
      </w:r>
      <w:r w:rsidR="00267916" w:rsidRPr="00464B28">
        <w:rPr>
          <w:sz w:val="28"/>
          <w:szCs w:val="28"/>
        </w:rPr>
        <w:t>редставителя, если заявлени</w:t>
      </w:r>
      <w:r w:rsidR="0042677E" w:rsidRPr="00464B28">
        <w:rPr>
          <w:sz w:val="28"/>
          <w:szCs w:val="28"/>
        </w:rPr>
        <w:t>е представляется П</w:t>
      </w:r>
      <w:r w:rsidR="00267916" w:rsidRPr="00464B28">
        <w:rPr>
          <w:sz w:val="28"/>
          <w:szCs w:val="28"/>
        </w:rPr>
        <w:t xml:space="preserve">редставителем </w:t>
      </w:r>
      <w:r w:rsidR="00E543D5" w:rsidRPr="00464B28">
        <w:rPr>
          <w:sz w:val="28"/>
          <w:szCs w:val="28"/>
        </w:rPr>
        <w:t>З</w:t>
      </w:r>
      <w:r w:rsidR="00267916" w:rsidRPr="00464B28">
        <w:rPr>
          <w:sz w:val="28"/>
          <w:szCs w:val="28"/>
        </w:rPr>
        <w:t>аявителя) в виде электронного образа такого документа.</w:t>
      </w:r>
    </w:p>
    <w:p w14:paraId="02D006D9" w14:textId="0E48139C" w:rsidR="00267916" w:rsidRPr="00535CD1" w:rsidRDefault="00267916" w:rsidP="004C7D8B">
      <w:pPr>
        <w:pStyle w:val="ae"/>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BF77C6">
        <w:rPr>
          <w:rFonts w:ascii="Times New Roman" w:hAnsi="Times New Roman"/>
          <w:sz w:val="28"/>
          <w:szCs w:val="28"/>
        </w:rPr>
        <w:t>Е</w:t>
      </w:r>
      <w:r w:rsidRPr="00535CD1">
        <w:rPr>
          <w:rFonts w:ascii="Times New Roman" w:hAnsi="Times New Roman"/>
          <w:sz w:val="28"/>
          <w:szCs w:val="28"/>
        </w:rPr>
        <w:t xml:space="preserve">диного портала или </w:t>
      </w:r>
      <w:r w:rsidR="00EF5A83">
        <w:rPr>
          <w:rFonts w:ascii="Times New Roman" w:hAnsi="Times New Roman"/>
          <w:sz w:val="28"/>
          <w:szCs w:val="28"/>
        </w:rPr>
        <w:t>Регионального</w:t>
      </w:r>
      <w:r w:rsidR="00EF5A83" w:rsidRPr="00535CD1">
        <w:rPr>
          <w:rFonts w:ascii="Times New Roman" w:hAnsi="Times New Roman"/>
          <w:sz w:val="28"/>
          <w:szCs w:val="28"/>
        </w:rPr>
        <w:t xml:space="preserve"> </w:t>
      </w:r>
      <w:r w:rsidRPr="00535CD1">
        <w:rPr>
          <w:rFonts w:ascii="Times New Roman" w:hAnsi="Times New Roman"/>
          <w:sz w:val="28"/>
          <w:szCs w:val="28"/>
        </w:rPr>
        <w:t>портала, а также, если заявление подписано усиленной квалифицированной электронной подписью.</w:t>
      </w:r>
    </w:p>
    <w:p w14:paraId="01A360D8" w14:textId="1958EC38" w:rsidR="006A2F9E" w:rsidRDefault="00267916" w:rsidP="004C7D8B">
      <w:pPr>
        <w:pStyle w:val="ae"/>
        <w:tabs>
          <w:tab w:val="left" w:pos="0"/>
        </w:tabs>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В </w:t>
      </w:r>
      <w:r w:rsidR="0042677E">
        <w:rPr>
          <w:rFonts w:ascii="Times New Roman" w:hAnsi="Times New Roman"/>
          <w:sz w:val="28"/>
          <w:szCs w:val="28"/>
        </w:rPr>
        <w:t>случае представления заявления П</w:t>
      </w:r>
      <w:r w:rsidRPr="00535CD1">
        <w:rPr>
          <w:rFonts w:ascii="Times New Roman" w:hAnsi="Times New Roman"/>
          <w:sz w:val="28"/>
          <w:szCs w:val="28"/>
        </w:rPr>
        <w:t>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580B780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25.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4B08DF3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26. МФЦ и Департамент не вправе требовать от Заявителя:</w:t>
      </w:r>
    </w:p>
    <w:p w14:paraId="2E672030" w14:textId="22E8BC66"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w:t>
      </w:r>
      <w:hyperlink r:id="rId13" w:history="1">
        <w:r w:rsidRPr="00BE76DF">
          <w:rPr>
            <w:sz w:val="28"/>
            <w:szCs w:val="28"/>
            <w:lang w:eastAsia="ru-RU"/>
          </w:rPr>
          <w:t>перечень</w:t>
        </w:r>
      </w:hyperlink>
      <w:r w:rsidRPr="00BE76DF">
        <w:rPr>
          <w:sz w:val="28"/>
          <w:szCs w:val="28"/>
          <w:lang w:eastAsia="ru-RU"/>
        </w:rPr>
        <w:t xml:space="preserve"> услуг, которые являются необходимыми и обязательными для предо</w:t>
      </w:r>
      <w:r>
        <w:rPr>
          <w:sz w:val="28"/>
          <w:szCs w:val="28"/>
          <w:lang w:eastAsia="ru-RU"/>
        </w:rPr>
        <w:t>ставления муниципальных услуг, утвержденный решением Городского Собр</w:t>
      </w:r>
      <w:r w:rsidR="00BE76DF">
        <w:rPr>
          <w:sz w:val="28"/>
          <w:szCs w:val="28"/>
          <w:lang w:eastAsia="ru-RU"/>
        </w:rPr>
        <w:t>ания Сочи от 26 июля 2012 года №</w:t>
      </w:r>
      <w:r>
        <w:rPr>
          <w:sz w:val="28"/>
          <w:szCs w:val="28"/>
          <w:lang w:eastAsia="ru-RU"/>
        </w:rPr>
        <w:t xml:space="preserve"> 110 </w:t>
      </w:r>
      <w:r w:rsidR="00BE76DF">
        <w:rPr>
          <w:sz w:val="28"/>
          <w:szCs w:val="28"/>
          <w:lang w:eastAsia="ru-RU"/>
        </w:rPr>
        <w:t>«</w:t>
      </w:r>
      <w:r>
        <w:rPr>
          <w:sz w:val="28"/>
          <w:szCs w:val="28"/>
          <w:lang w:eastAsia="ru-RU"/>
        </w:rPr>
        <w:t xml:space="preserve">Об </w:t>
      </w:r>
      <w:r>
        <w:rPr>
          <w:sz w:val="28"/>
          <w:szCs w:val="28"/>
          <w:lang w:eastAsia="ru-RU"/>
        </w:rPr>
        <w:lastRenderedPageBreak/>
        <w:t>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r w:rsidR="00BE76DF">
        <w:rPr>
          <w:sz w:val="28"/>
          <w:szCs w:val="28"/>
          <w:lang w:eastAsia="ru-RU"/>
        </w:rPr>
        <w:t>»</w:t>
      </w:r>
      <w:r>
        <w:rPr>
          <w:sz w:val="28"/>
          <w:szCs w:val="28"/>
          <w:lang w:eastAsia="ru-RU"/>
        </w:rPr>
        <w:t>;</w:t>
      </w:r>
    </w:p>
    <w:p w14:paraId="454A8C8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FF097D" w14:textId="547C43EE"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город-курорт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 </w:t>
      </w:r>
      <w:hyperlink r:id="rId14" w:history="1">
        <w:r w:rsidRPr="00BE76DF">
          <w:rPr>
            <w:sz w:val="28"/>
            <w:szCs w:val="28"/>
            <w:lang w:eastAsia="ru-RU"/>
          </w:rPr>
          <w:t>части 6 статьи 7</w:t>
        </w:r>
      </w:hyperlink>
      <w:r w:rsidRPr="00BE76DF">
        <w:rPr>
          <w:sz w:val="28"/>
          <w:szCs w:val="28"/>
          <w:lang w:eastAsia="ru-RU"/>
        </w:rPr>
        <w:t xml:space="preserve"> </w:t>
      </w:r>
      <w:r>
        <w:rPr>
          <w:sz w:val="28"/>
          <w:szCs w:val="28"/>
          <w:lang w:eastAsia="ru-RU"/>
        </w:rPr>
        <w:t>Федерально</w:t>
      </w:r>
      <w:r w:rsidR="00BE76DF">
        <w:rPr>
          <w:sz w:val="28"/>
          <w:szCs w:val="28"/>
          <w:lang w:eastAsia="ru-RU"/>
        </w:rPr>
        <w:t>го закона от 27 июля 2010 года №</w:t>
      </w:r>
      <w:r>
        <w:rPr>
          <w:sz w:val="28"/>
          <w:szCs w:val="28"/>
          <w:lang w:eastAsia="ru-RU"/>
        </w:rPr>
        <w:t xml:space="preserve"> 210-ФЗ </w:t>
      </w:r>
      <w:r w:rsidR="00BE76DF">
        <w:rPr>
          <w:sz w:val="28"/>
          <w:szCs w:val="28"/>
          <w:lang w:eastAsia="ru-RU"/>
        </w:rPr>
        <w:t>«</w:t>
      </w:r>
      <w:r>
        <w:rPr>
          <w:sz w:val="28"/>
          <w:szCs w:val="28"/>
          <w:lang w:eastAsia="ru-RU"/>
        </w:rPr>
        <w:t>Об организации предоставления государственных и муниципальных услуг</w:t>
      </w:r>
      <w:r w:rsidR="00BE76DF">
        <w:rPr>
          <w:sz w:val="28"/>
          <w:szCs w:val="28"/>
          <w:lang w:eastAsia="ru-RU"/>
        </w:rPr>
        <w:t>»</w:t>
      </w:r>
      <w:r>
        <w:rPr>
          <w:sz w:val="28"/>
          <w:szCs w:val="28"/>
          <w:lang w:eastAsia="ru-RU"/>
        </w:rPr>
        <w:t>;</w:t>
      </w:r>
    </w:p>
    <w:p w14:paraId="6E1BDB7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BE98D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FAC78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6C541D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w:t>
      </w:r>
    </w:p>
    <w:p w14:paraId="687B86A2" w14:textId="08DA6922"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работника организации, предусмотренной </w:t>
      </w:r>
      <w:hyperlink r:id="rId15" w:history="1">
        <w:r w:rsidRPr="00BE76DF">
          <w:rPr>
            <w:sz w:val="28"/>
            <w:szCs w:val="28"/>
            <w:lang w:eastAsia="ru-RU"/>
          </w:rPr>
          <w:t>частью 1.1 статьи 16</w:t>
        </w:r>
      </w:hyperlink>
      <w:r w:rsidRPr="00BE76DF">
        <w:rPr>
          <w:sz w:val="28"/>
          <w:szCs w:val="28"/>
          <w:lang w:eastAsia="ru-RU"/>
        </w:rPr>
        <w:t xml:space="preserve"> </w:t>
      </w:r>
      <w:r>
        <w:rPr>
          <w:sz w:val="28"/>
          <w:szCs w:val="28"/>
          <w:lang w:eastAsia="ru-RU"/>
        </w:rPr>
        <w:t xml:space="preserve">Федерального закона </w:t>
      </w:r>
      <w:r w:rsidR="00BE76DF">
        <w:rPr>
          <w:sz w:val="28"/>
          <w:szCs w:val="28"/>
          <w:lang w:eastAsia="ru-RU"/>
        </w:rPr>
        <w:br/>
        <w:t>от 27 июля 2010 года №</w:t>
      </w:r>
      <w:r>
        <w:rPr>
          <w:sz w:val="28"/>
          <w:szCs w:val="28"/>
          <w:lang w:eastAsia="ru-RU"/>
        </w:rPr>
        <w:t xml:space="preserve"> 210-ФЗ </w:t>
      </w:r>
      <w:r w:rsidR="00BE76DF">
        <w:rPr>
          <w:sz w:val="28"/>
          <w:szCs w:val="28"/>
          <w:lang w:eastAsia="ru-RU"/>
        </w:rPr>
        <w:t>«</w:t>
      </w:r>
      <w:r>
        <w:rPr>
          <w:sz w:val="28"/>
          <w:szCs w:val="28"/>
          <w:lang w:eastAsia="ru-RU"/>
        </w:rPr>
        <w:t>Об организации предоставления госуда</w:t>
      </w:r>
      <w:r w:rsidR="00BE76DF">
        <w:rPr>
          <w:sz w:val="28"/>
          <w:szCs w:val="28"/>
          <w:lang w:eastAsia="ru-RU"/>
        </w:rPr>
        <w:t>рственных и муниципальных услуг»</w:t>
      </w:r>
      <w:r>
        <w:rPr>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w:t>
      </w:r>
      <w:r>
        <w:rPr>
          <w:sz w:val="28"/>
          <w:szCs w:val="28"/>
          <w:lang w:eastAsia="ru-RU"/>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w:t>
      </w:r>
      <w:r w:rsidR="002F4A4B">
        <w:rPr>
          <w:sz w:val="28"/>
          <w:szCs w:val="28"/>
          <w:lang w:eastAsia="ru-RU"/>
        </w:rPr>
        <w:t>«</w:t>
      </w:r>
      <w:r>
        <w:rPr>
          <w:sz w:val="28"/>
          <w:szCs w:val="28"/>
          <w:lang w:eastAsia="ru-RU"/>
        </w:rPr>
        <w:t>Об организации предоставления государственных и муниципальных услуг</w:t>
      </w:r>
      <w:r w:rsidR="002F4A4B">
        <w:rPr>
          <w:sz w:val="28"/>
          <w:szCs w:val="28"/>
          <w:lang w:eastAsia="ru-RU"/>
        </w:rPr>
        <w:t>»</w:t>
      </w:r>
      <w:r>
        <w:rPr>
          <w:sz w:val="28"/>
          <w:szCs w:val="28"/>
          <w:lang w:eastAsia="ru-RU"/>
        </w:rPr>
        <w:t>, уведомляется Заявитель, а также приносятся извинения за доставленные неудобства.</w:t>
      </w:r>
    </w:p>
    <w:p w14:paraId="65E8D12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Заявитель вправе представить дополнительные документы по собственной инициативе.</w:t>
      </w:r>
    </w:p>
    <w:p w14:paraId="2FAD09B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1C5A293E" w14:textId="6D606111"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w:t>
      </w:r>
      <w:hyperlink r:id="rId16" w:history="1">
        <w:r w:rsidRPr="002F4A4B">
          <w:rPr>
            <w:sz w:val="28"/>
            <w:szCs w:val="28"/>
            <w:lang w:eastAsia="ru-RU"/>
          </w:rPr>
          <w:t>выписка</w:t>
        </w:r>
      </w:hyperlink>
      <w:r>
        <w:rPr>
          <w:sz w:val="28"/>
          <w:szCs w:val="28"/>
          <w:lang w:eastAsia="ru-RU"/>
        </w:rPr>
        <w:t xml:space="preserve"> из Единого государственного реестра недвижимости о 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w:t>
      </w:r>
      <w:r w:rsidR="002F4A4B">
        <w:rPr>
          <w:sz w:val="28"/>
          <w:szCs w:val="28"/>
          <w:lang w:eastAsia="ru-RU"/>
        </w:rPr>
        <w:t>ерации от 25 декабря 2015 года № 975 «</w:t>
      </w:r>
      <w:r>
        <w:rPr>
          <w:sz w:val="28"/>
          <w:szCs w:val="28"/>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w:t>
      </w:r>
      <w:r w:rsidR="002F4A4B">
        <w:rPr>
          <w:sz w:val="28"/>
          <w:szCs w:val="28"/>
          <w:lang w:eastAsia="ru-RU"/>
        </w:rPr>
        <w:t>»</w:t>
      </w:r>
      <w:r>
        <w:rPr>
          <w:sz w:val="28"/>
          <w:szCs w:val="28"/>
          <w:lang w:eastAsia="ru-RU"/>
        </w:rPr>
        <w:t xml:space="preserve"> (приложение </w:t>
      </w:r>
      <w:r w:rsidR="002F4A4B">
        <w:rPr>
          <w:sz w:val="28"/>
          <w:szCs w:val="28"/>
          <w:lang w:eastAsia="ru-RU"/>
        </w:rPr>
        <w:t>№</w:t>
      </w:r>
      <w:r>
        <w:rPr>
          <w:sz w:val="28"/>
          <w:szCs w:val="28"/>
          <w:lang w:eastAsia="ru-RU"/>
        </w:rPr>
        <w:t xml:space="preserve"> 1 к приказу), или уведомление об отсутствии в Едином государственном реестре недвижимости запрашиваемых сведений;</w:t>
      </w:r>
    </w:p>
    <w:p w14:paraId="49ECE3C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выписка из Единого государственного реестра юридических лиц в случае, если Заявителем является юридическое лицо;</w:t>
      </w:r>
    </w:p>
    <w:p w14:paraId="1FEA076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7029EAC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сведения информационной системы обеспечения градостроительной деятельности города-курорта Сочи и (или) градостроительный план испрашиваемого земельного участка;</w:t>
      </w:r>
    </w:p>
    <w:p w14:paraId="1320CCA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hyperlink w:anchor="Par37" w:history="1">
        <w:r w:rsidRPr="001810C7">
          <w:rPr>
            <w:sz w:val="28"/>
            <w:szCs w:val="28"/>
            <w:lang w:eastAsia="ru-RU"/>
          </w:rPr>
          <w:t>подпунктами 1</w:t>
        </w:r>
      </w:hyperlink>
      <w:r w:rsidRPr="001810C7">
        <w:rPr>
          <w:sz w:val="28"/>
          <w:szCs w:val="28"/>
          <w:lang w:eastAsia="ru-RU"/>
        </w:rPr>
        <w:t xml:space="preserve">, </w:t>
      </w:r>
      <w:hyperlink w:anchor="Par41" w:history="1">
        <w:r w:rsidRPr="001810C7">
          <w:rPr>
            <w:sz w:val="28"/>
            <w:szCs w:val="28"/>
            <w:lang w:eastAsia="ru-RU"/>
          </w:rPr>
          <w:t>5</w:t>
        </w:r>
      </w:hyperlink>
      <w:r w:rsidRPr="001810C7">
        <w:rPr>
          <w:sz w:val="28"/>
          <w:szCs w:val="28"/>
          <w:lang w:eastAsia="ru-RU"/>
        </w:rPr>
        <w:t xml:space="preserve"> - </w:t>
      </w:r>
      <w:hyperlink w:anchor="Par56" w:history="1">
        <w:r w:rsidRPr="001810C7">
          <w:rPr>
            <w:sz w:val="28"/>
            <w:szCs w:val="28"/>
            <w:lang w:eastAsia="ru-RU"/>
          </w:rPr>
          <w:t>20 пункта 32</w:t>
        </w:r>
      </w:hyperlink>
      <w:r>
        <w:rPr>
          <w:sz w:val="28"/>
          <w:szCs w:val="28"/>
          <w:lang w:eastAsia="ru-RU"/>
        </w:rPr>
        <w:t xml:space="preserve"> Административного регламента.</w:t>
      </w:r>
    </w:p>
    <w:p w14:paraId="6C570B8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28. Документы, необязательные для представления Заявителем, запрашиваются в рамках запросов, в том числе межведомственных, срок ответов на такие запросы составляет 5 (пять) рабочих дней.</w:t>
      </w:r>
    </w:p>
    <w:p w14:paraId="626278C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29. 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14:paraId="76C188B8" w14:textId="026CA78F" w:rsidR="00987E2A" w:rsidRDefault="00987E2A" w:rsidP="00987E2A">
      <w:pPr>
        <w:suppressAutoHyphens w:val="0"/>
        <w:autoSpaceDE w:val="0"/>
        <w:autoSpaceDN w:val="0"/>
        <w:adjustRightInd w:val="0"/>
        <w:jc w:val="both"/>
        <w:outlineLvl w:val="0"/>
        <w:rPr>
          <w:sz w:val="28"/>
          <w:szCs w:val="28"/>
          <w:lang w:eastAsia="ru-RU"/>
        </w:rPr>
      </w:pPr>
    </w:p>
    <w:p w14:paraId="1D64C216" w14:textId="77777777" w:rsidR="001810C7" w:rsidRDefault="001810C7" w:rsidP="00987E2A">
      <w:pPr>
        <w:suppressAutoHyphens w:val="0"/>
        <w:autoSpaceDE w:val="0"/>
        <w:autoSpaceDN w:val="0"/>
        <w:adjustRightInd w:val="0"/>
        <w:jc w:val="both"/>
        <w:outlineLvl w:val="0"/>
        <w:rPr>
          <w:sz w:val="28"/>
          <w:szCs w:val="28"/>
          <w:lang w:eastAsia="ru-RU"/>
        </w:rPr>
      </w:pPr>
    </w:p>
    <w:p w14:paraId="79A6EDC8"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Исчерпывающий перечень оснований</w:t>
      </w:r>
    </w:p>
    <w:p w14:paraId="13FD0413"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для отказа в приеме документов, для приостановления или</w:t>
      </w:r>
    </w:p>
    <w:p w14:paraId="6C920E76"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отказа в предоставлении Муниципальной услуги</w:t>
      </w:r>
    </w:p>
    <w:p w14:paraId="3A41C299" w14:textId="77777777" w:rsidR="00987E2A" w:rsidRDefault="00987E2A" w:rsidP="00987E2A">
      <w:pPr>
        <w:suppressAutoHyphens w:val="0"/>
        <w:autoSpaceDE w:val="0"/>
        <w:autoSpaceDN w:val="0"/>
        <w:adjustRightInd w:val="0"/>
        <w:jc w:val="both"/>
        <w:rPr>
          <w:sz w:val="28"/>
          <w:szCs w:val="28"/>
          <w:lang w:eastAsia="ru-RU"/>
        </w:rPr>
      </w:pPr>
    </w:p>
    <w:p w14:paraId="07D339A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30. Исчерпывающий перечень оснований для отказа в приеме документов, необходимых для предоставления Муниципальной услуги:</w:t>
      </w:r>
    </w:p>
    <w:p w14:paraId="4D56AB5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 обращение ненадлежащего лица;</w:t>
      </w:r>
    </w:p>
    <w:p w14:paraId="10F8A20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 отсутствие полномочий у Представителя;</w:t>
      </w:r>
    </w:p>
    <w:p w14:paraId="2D6D4DA0" w14:textId="1C75FF0A"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w:t>
      </w:r>
      <w:r w:rsidR="00D95D10">
        <w:rPr>
          <w:sz w:val="28"/>
          <w:szCs w:val="28"/>
          <w:lang w:eastAsia="ru-RU"/>
        </w:rPr>
        <w:t> </w:t>
      </w:r>
      <w:r>
        <w:rPr>
          <w:sz w:val="28"/>
          <w:szCs w:val="28"/>
          <w:lang w:eastAsia="ru-RU"/>
        </w:rPr>
        <w:t>невозможность идентифицировать Заявителя по представленному документу.</w:t>
      </w:r>
    </w:p>
    <w:p w14:paraId="5547AD7E" w14:textId="7C92DA4F" w:rsidR="00987E2A" w:rsidRDefault="00D95D10" w:rsidP="00987E2A">
      <w:pPr>
        <w:suppressAutoHyphens w:val="0"/>
        <w:autoSpaceDE w:val="0"/>
        <w:autoSpaceDN w:val="0"/>
        <w:adjustRightInd w:val="0"/>
        <w:ind w:firstLine="540"/>
        <w:jc w:val="both"/>
        <w:rPr>
          <w:sz w:val="28"/>
          <w:szCs w:val="28"/>
          <w:lang w:eastAsia="ru-RU"/>
        </w:rPr>
      </w:pPr>
      <w:r>
        <w:rPr>
          <w:sz w:val="28"/>
          <w:szCs w:val="28"/>
          <w:lang w:eastAsia="ru-RU"/>
        </w:rPr>
        <w:t>31. </w:t>
      </w:r>
      <w:r w:rsidR="00987E2A">
        <w:rPr>
          <w:sz w:val="28"/>
          <w:szCs w:val="28"/>
          <w:lang w:eastAsia="ru-RU"/>
        </w:rPr>
        <w:t>Основаниями для отказа в приеме документов, необходимых для предоставления Муниципальной услуги, при направлении Заявителем документов на получение Муниципальной услуги по почте, курьером или иным способом доставки непосредственно в Департамент являются:</w:t>
      </w:r>
    </w:p>
    <w:p w14:paraId="39D7A7B8" w14:textId="4BF664F5" w:rsidR="00987E2A" w:rsidRDefault="00D95D10" w:rsidP="00987E2A">
      <w:pPr>
        <w:suppressAutoHyphens w:val="0"/>
        <w:autoSpaceDE w:val="0"/>
        <w:autoSpaceDN w:val="0"/>
        <w:adjustRightInd w:val="0"/>
        <w:ind w:firstLine="540"/>
        <w:jc w:val="both"/>
        <w:rPr>
          <w:sz w:val="28"/>
          <w:szCs w:val="28"/>
          <w:lang w:eastAsia="ru-RU"/>
        </w:rPr>
      </w:pPr>
      <w:r>
        <w:rPr>
          <w:sz w:val="28"/>
          <w:szCs w:val="28"/>
          <w:lang w:eastAsia="ru-RU"/>
        </w:rPr>
        <w:t>1) </w:t>
      </w:r>
      <w:r w:rsidR="00987E2A">
        <w:rPr>
          <w:sz w:val="28"/>
          <w:szCs w:val="28"/>
          <w:lang w:eastAsia="ru-RU"/>
        </w:rPr>
        <w:t>копия документа, удостоверяющего личность, выполнена ненадлежащим качеством и/или содержит повреждения, не позволяющие удостоверить личность Заявителя (Представителя);</w:t>
      </w:r>
    </w:p>
    <w:p w14:paraId="214A1BB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 не приложен документ, подтверждающий полномочия Представителя в случае направления заявления Представителем в интересах иного лица;</w:t>
      </w:r>
    </w:p>
    <w:p w14:paraId="33169F43" w14:textId="3E4F0409" w:rsidR="00987E2A" w:rsidRDefault="00D95D10" w:rsidP="00987E2A">
      <w:pPr>
        <w:suppressAutoHyphens w:val="0"/>
        <w:autoSpaceDE w:val="0"/>
        <w:autoSpaceDN w:val="0"/>
        <w:adjustRightInd w:val="0"/>
        <w:ind w:firstLine="540"/>
        <w:jc w:val="both"/>
        <w:rPr>
          <w:sz w:val="28"/>
          <w:szCs w:val="28"/>
          <w:lang w:eastAsia="ru-RU"/>
        </w:rPr>
      </w:pPr>
      <w:r>
        <w:rPr>
          <w:sz w:val="28"/>
          <w:szCs w:val="28"/>
          <w:lang w:eastAsia="ru-RU"/>
        </w:rPr>
        <w:t>3) </w:t>
      </w:r>
      <w:r w:rsidR="00987E2A">
        <w:rPr>
          <w:sz w:val="28"/>
          <w:szCs w:val="28"/>
          <w:lang w:eastAsia="ru-RU"/>
        </w:rPr>
        <w:t>отсутствие подписи Заявителя в представленных документах (заявлении);</w:t>
      </w:r>
    </w:p>
    <w:p w14:paraId="05E8AE6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 копии документов не удостоверены в соответствии с действующим законодательством;</w:t>
      </w:r>
    </w:p>
    <w:p w14:paraId="4A7654F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5) не указаны данные Заявителя, направившего документы, и адрес, по которому должен быть направлен ответ;</w:t>
      </w:r>
    </w:p>
    <w:p w14:paraId="38A67B7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6)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а также несоответствие документов, указанных в описи, фактически представленным, в случае подачи Заявителем запроса в электронном виде.</w:t>
      </w:r>
    </w:p>
    <w:p w14:paraId="65DC82F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Полученный отказ в приеме документов не является препятствием для повторного обращения при устранении причин отказа в соответствии с Административным регламентом.</w:t>
      </w:r>
    </w:p>
    <w:p w14:paraId="579910AD" w14:textId="77777777" w:rsidR="00987E2A" w:rsidRDefault="00987E2A" w:rsidP="00987E2A">
      <w:pPr>
        <w:suppressAutoHyphens w:val="0"/>
        <w:autoSpaceDE w:val="0"/>
        <w:autoSpaceDN w:val="0"/>
        <w:adjustRightInd w:val="0"/>
        <w:ind w:firstLine="540"/>
        <w:jc w:val="both"/>
        <w:rPr>
          <w:sz w:val="28"/>
          <w:szCs w:val="28"/>
          <w:lang w:eastAsia="ru-RU"/>
        </w:rPr>
      </w:pPr>
      <w:bookmarkStart w:id="7" w:name="Par36"/>
      <w:bookmarkEnd w:id="7"/>
      <w:r>
        <w:rPr>
          <w:sz w:val="28"/>
          <w:szCs w:val="28"/>
          <w:lang w:eastAsia="ru-RU"/>
        </w:rPr>
        <w:t>32. Департамент отказывает в предоставлении Муниципальной услуги, если:</w:t>
      </w:r>
    </w:p>
    <w:p w14:paraId="2621999C" w14:textId="3B9379F2" w:rsidR="00987E2A" w:rsidRDefault="00987E2A" w:rsidP="00987E2A">
      <w:pPr>
        <w:suppressAutoHyphens w:val="0"/>
        <w:autoSpaceDE w:val="0"/>
        <w:autoSpaceDN w:val="0"/>
        <w:adjustRightInd w:val="0"/>
        <w:ind w:firstLine="540"/>
        <w:jc w:val="both"/>
        <w:rPr>
          <w:sz w:val="28"/>
          <w:szCs w:val="28"/>
          <w:lang w:eastAsia="ru-RU"/>
        </w:rPr>
      </w:pPr>
      <w:bookmarkStart w:id="8" w:name="Par37"/>
      <w:bookmarkEnd w:id="8"/>
      <w:r>
        <w:rPr>
          <w:sz w:val="28"/>
          <w:szCs w:val="28"/>
          <w:lang w:eastAsia="ru-RU"/>
        </w:rPr>
        <w:t xml:space="preserve">1) границы земельного участка, указанного в заявлении, подлежат уточнению в соответствии с требованиями Федерального </w:t>
      </w:r>
      <w:hyperlink r:id="rId17" w:history="1">
        <w:r w:rsidRPr="00D95D10">
          <w:rPr>
            <w:sz w:val="28"/>
            <w:szCs w:val="28"/>
            <w:lang w:eastAsia="ru-RU"/>
          </w:rPr>
          <w:t>закона</w:t>
        </w:r>
      </w:hyperlink>
      <w:r w:rsidRPr="00D95D10">
        <w:rPr>
          <w:sz w:val="28"/>
          <w:szCs w:val="28"/>
          <w:lang w:eastAsia="ru-RU"/>
        </w:rPr>
        <w:t xml:space="preserve"> </w:t>
      </w:r>
      <w:r w:rsidR="00D95D10">
        <w:rPr>
          <w:sz w:val="28"/>
          <w:szCs w:val="28"/>
          <w:lang w:eastAsia="ru-RU"/>
        </w:rPr>
        <w:br/>
        <w:t>«</w:t>
      </w:r>
      <w:r>
        <w:rPr>
          <w:sz w:val="28"/>
          <w:szCs w:val="28"/>
          <w:lang w:eastAsia="ru-RU"/>
        </w:rPr>
        <w:t>О государст</w:t>
      </w:r>
      <w:r w:rsidR="00D95D10">
        <w:rPr>
          <w:sz w:val="28"/>
          <w:szCs w:val="28"/>
          <w:lang w:eastAsia="ru-RU"/>
        </w:rPr>
        <w:t>венной регистрации недвижимости»</w:t>
      </w:r>
      <w:r>
        <w:rPr>
          <w:sz w:val="28"/>
          <w:szCs w:val="28"/>
          <w:lang w:eastAsia="ru-RU"/>
        </w:rPr>
        <w:t xml:space="preserve"> от 13 июля 2015 года </w:t>
      </w:r>
      <w:r w:rsidR="00D95D10">
        <w:rPr>
          <w:sz w:val="28"/>
          <w:szCs w:val="28"/>
          <w:lang w:eastAsia="ru-RU"/>
        </w:rPr>
        <w:br/>
        <w:t>№</w:t>
      </w:r>
      <w:r>
        <w:rPr>
          <w:sz w:val="28"/>
          <w:szCs w:val="28"/>
          <w:lang w:eastAsia="ru-RU"/>
        </w:rPr>
        <w:t xml:space="preserve"> 218-ФЗ</w:t>
      </w:r>
      <w:r w:rsidR="00D95D10">
        <w:rPr>
          <w:sz w:val="28"/>
          <w:szCs w:val="28"/>
          <w:lang w:eastAsia="ru-RU"/>
        </w:rPr>
        <w:t>»</w:t>
      </w:r>
      <w:r>
        <w:rPr>
          <w:sz w:val="28"/>
          <w:szCs w:val="28"/>
          <w:lang w:eastAsia="ru-RU"/>
        </w:rPr>
        <w:t>;</w:t>
      </w:r>
    </w:p>
    <w:p w14:paraId="720ECA9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 на земельный участок, указанный в заявлении,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C7DEECC" w14:textId="017C9CF7" w:rsidR="00987E2A" w:rsidRDefault="00D95D10"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3)</w:t>
      </w:r>
      <w:r>
        <w:t> </w:t>
      </w:r>
      <w:r w:rsidR="00987E2A">
        <w:rPr>
          <w:sz w:val="28"/>
          <w:szCs w:val="28"/>
          <w:lang w:eastAsia="ru-RU"/>
        </w:rPr>
        <w:t>в отношении земельного участка, указанного в заявлении,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63EE4F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75E1F3C6" w14:textId="203D607E" w:rsidR="00987E2A" w:rsidRDefault="007A42DF" w:rsidP="00987E2A">
      <w:pPr>
        <w:suppressAutoHyphens w:val="0"/>
        <w:autoSpaceDE w:val="0"/>
        <w:autoSpaceDN w:val="0"/>
        <w:adjustRightInd w:val="0"/>
        <w:ind w:firstLine="540"/>
        <w:jc w:val="both"/>
        <w:rPr>
          <w:sz w:val="28"/>
          <w:szCs w:val="28"/>
          <w:lang w:eastAsia="ru-RU"/>
        </w:rPr>
      </w:pPr>
      <w:r>
        <w:rPr>
          <w:sz w:val="28"/>
          <w:szCs w:val="28"/>
          <w:lang w:eastAsia="ru-RU"/>
        </w:rPr>
        <w:t>5) </w:t>
      </w:r>
      <w:r w:rsidR="00987E2A">
        <w:rPr>
          <w:sz w:val="28"/>
          <w:szCs w:val="28"/>
          <w:lang w:eastAsia="ru-RU"/>
        </w:rPr>
        <w:t>в отношении земельного участка, указанного в заявлении,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51E74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6) земельный участок, указанный в заявлении,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23058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7) земельный участок, указанный в заявлении, не отнесен к определенной категории земель;</w:t>
      </w:r>
    </w:p>
    <w:p w14:paraId="4F9811C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8) земельный участок, указанный в заявлении, предоставлен на праве постоянного (бессрочного) пользования, безвозмездного пользования, пожизненного наследуемого владения или аренды;</w:t>
      </w:r>
    </w:p>
    <w:p w14:paraId="17EF551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9) на земельном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7A42DF">
        <w:rPr>
          <w:sz w:val="28"/>
          <w:szCs w:val="28"/>
          <w:lang w:eastAsia="ru-RU"/>
        </w:rPr>
        <w:t xml:space="preserve">публичного сервитута, или объекты, размещенные в соответствии со </w:t>
      </w:r>
      <w:hyperlink r:id="rId18" w:history="1">
        <w:r w:rsidRPr="007A42DF">
          <w:rPr>
            <w:sz w:val="28"/>
            <w:szCs w:val="28"/>
            <w:lang w:eastAsia="ru-RU"/>
          </w:rPr>
          <w:t>статьей 39.36</w:t>
        </w:r>
      </w:hyperlink>
      <w:r>
        <w:rPr>
          <w:sz w:val="28"/>
          <w:szCs w:val="2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7A42DF">
          <w:rPr>
            <w:sz w:val="28"/>
            <w:szCs w:val="28"/>
            <w:lang w:eastAsia="ru-RU"/>
          </w:rPr>
          <w:t>частью 11 статьи 55.32</w:t>
        </w:r>
      </w:hyperlink>
      <w:r>
        <w:rPr>
          <w:sz w:val="28"/>
          <w:szCs w:val="28"/>
          <w:lang w:eastAsia="ru-RU"/>
        </w:rPr>
        <w:t xml:space="preserve"> Градостроительного кодекса Российской Федерации;</w:t>
      </w:r>
    </w:p>
    <w:p w14:paraId="539F291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10)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и продажа или </w:t>
      </w:r>
      <w:r>
        <w:rPr>
          <w:sz w:val="28"/>
          <w:szCs w:val="28"/>
          <w:lang w:eastAsia="ru-RU"/>
        </w:rPr>
        <w:lastRenderedPageBreak/>
        <w:t xml:space="preserve">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7A42DF">
          <w:rPr>
            <w:sz w:val="28"/>
            <w:szCs w:val="28"/>
            <w:lang w:eastAsia="ru-RU"/>
          </w:rPr>
          <w:t>статьей 39.36</w:t>
        </w:r>
      </w:hyperlink>
      <w:r w:rsidRPr="007A42DF">
        <w:rPr>
          <w:sz w:val="28"/>
          <w:szCs w:val="28"/>
          <w:lang w:eastAsia="ru-RU"/>
        </w:rPr>
        <w:t xml:space="preserve"> З</w:t>
      </w:r>
      <w:r>
        <w:rPr>
          <w:sz w:val="28"/>
          <w:szCs w:val="28"/>
          <w:lang w:eastAsia="ru-RU"/>
        </w:rPr>
        <w:t>емельного кодекса Российской Федерации;</w:t>
      </w:r>
    </w:p>
    <w:p w14:paraId="1BF949B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 земельный участок, указанный в заявлении,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58E38A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12) земельный участок, указанный в заявлении, ограничен в обороте, за исключением случая проведения аукциона на право заключения договора аренды земельного участка;</w:t>
      </w:r>
    </w:p>
    <w:p w14:paraId="7C1FBDC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13) земельный участок, указанный в заявлении,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8C038BB" w14:textId="77777777" w:rsidR="00987E2A" w:rsidRPr="00C9552C" w:rsidRDefault="00987E2A" w:rsidP="00987E2A">
      <w:pPr>
        <w:suppressAutoHyphens w:val="0"/>
        <w:autoSpaceDE w:val="0"/>
        <w:autoSpaceDN w:val="0"/>
        <w:adjustRightInd w:val="0"/>
        <w:ind w:firstLine="540"/>
        <w:jc w:val="both"/>
        <w:rPr>
          <w:sz w:val="28"/>
          <w:szCs w:val="28"/>
          <w:lang w:eastAsia="ru-RU"/>
        </w:rPr>
      </w:pPr>
      <w:r w:rsidRPr="00C9552C">
        <w:rPr>
          <w:sz w:val="28"/>
          <w:szCs w:val="28"/>
          <w:lang w:eastAsia="ru-RU"/>
        </w:rPr>
        <w:t>14) земельный участок, указанный в заявлении,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14D5C0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15) земельный участок, указанный в заявлении,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FD0BA0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16) земельный участок, указанный в заявлении,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57CB86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17) в отношении земельного участка, указанного в заявлении, принято решение о предварительном согласовании его предоставления;</w:t>
      </w:r>
    </w:p>
    <w:p w14:paraId="1CBBA4A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18) в отношении земельного участка, указанного в заявлении,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5A98FC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19) земельный участок, указанный в заявлении, является земельным участком общего пользования или расположен в границах земель общего пользования, территории общего пользования;</w:t>
      </w:r>
    </w:p>
    <w:p w14:paraId="34FEE7EB" w14:textId="77777777" w:rsidR="00987E2A" w:rsidRDefault="00987E2A" w:rsidP="00987E2A">
      <w:pPr>
        <w:suppressAutoHyphens w:val="0"/>
        <w:autoSpaceDE w:val="0"/>
        <w:autoSpaceDN w:val="0"/>
        <w:adjustRightInd w:val="0"/>
        <w:ind w:firstLine="540"/>
        <w:jc w:val="both"/>
        <w:rPr>
          <w:sz w:val="28"/>
          <w:szCs w:val="28"/>
          <w:lang w:eastAsia="ru-RU"/>
        </w:rPr>
      </w:pPr>
      <w:bookmarkStart w:id="9" w:name="Par56"/>
      <w:bookmarkEnd w:id="9"/>
      <w:r>
        <w:rPr>
          <w:sz w:val="28"/>
          <w:szCs w:val="28"/>
          <w:lang w:eastAsia="ru-RU"/>
        </w:rPr>
        <w:t xml:space="preserve">20) земельный участок, указанный в заявлении, изъят для государственных или муниципальных нужд, за исключением земельных участков, изъятых для </w:t>
      </w:r>
      <w:r>
        <w:rPr>
          <w:sz w:val="28"/>
          <w:szCs w:val="28"/>
          <w:lang w:eastAsia="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213F58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33. 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14:paraId="42BFA0CD"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34. Основания для приостановления предоставления Муниципальной услуги отсутствуют.</w:t>
      </w:r>
    </w:p>
    <w:p w14:paraId="4C88A101" w14:textId="77777777" w:rsidR="00987E2A" w:rsidRDefault="00987E2A" w:rsidP="00987E2A">
      <w:pPr>
        <w:suppressAutoHyphens w:val="0"/>
        <w:autoSpaceDE w:val="0"/>
        <w:autoSpaceDN w:val="0"/>
        <w:adjustRightInd w:val="0"/>
        <w:jc w:val="both"/>
        <w:rPr>
          <w:sz w:val="28"/>
          <w:szCs w:val="28"/>
          <w:lang w:eastAsia="ru-RU"/>
        </w:rPr>
      </w:pPr>
    </w:p>
    <w:p w14:paraId="3095769C"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Порядок, размер и основания</w:t>
      </w:r>
    </w:p>
    <w:p w14:paraId="70F410F1"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взимания государственной пошлины или иной платы, взимаемой</w:t>
      </w:r>
    </w:p>
    <w:p w14:paraId="5E3AD852"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за предоставление Муниципальной услуги</w:t>
      </w:r>
    </w:p>
    <w:p w14:paraId="1289BBDA" w14:textId="77777777" w:rsidR="00987E2A" w:rsidRDefault="00987E2A" w:rsidP="00987E2A">
      <w:pPr>
        <w:suppressAutoHyphens w:val="0"/>
        <w:autoSpaceDE w:val="0"/>
        <w:autoSpaceDN w:val="0"/>
        <w:adjustRightInd w:val="0"/>
        <w:jc w:val="both"/>
        <w:rPr>
          <w:sz w:val="28"/>
          <w:szCs w:val="28"/>
          <w:lang w:eastAsia="ru-RU"/>
        </w:rPr>
      </w:pPr>
    </w:p>
    <w:p w14:paraId="48F8498D"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35.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782A784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Муниципальная услуга предоставляется бесплатно.</w:t>
      </w:r>
    </w:p>
    <w:p w14:paraId="1054C4F0" w14:textId="77777777" w:rsidR="00987E2A" w:rsidRDefault="00987E2A" w:rsidP="00987E2A">
      <w:pPr>
        <w:suppressAutoHyphens w:val="0"/>
        <w:autoSpaceDE w:val="0"/>
        <w:autoSpaceDN w:val="0"/>
        <w:adjustRightInd w:val="0"/>
        <w:jc w:val="both"/>
        <w:rPr>
          <w:sz w:val="28"/>
          <w:szCs w:val="28"/>
          <w:lang w:eastAsia="ru-RU"/>
        </w:rPr>
      </w:pPr>
    </w:p>
    <w:p w14:paraId="1F13E4F6"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Максимальный срок ожидания в очереди</w:t>
      </w:r>
    </w:p>
    <w:p w14:paraId="59436691"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при подаче заявления о предоставлении Муниципальной услуги</w:t>
      </w:r>
    </w:p>
    <w:p w14:paraId="09C2A12B"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 при получении результата предоставления</w:t>
      </w:r>
    </w:p>
    <w:p w14:paraId="0AADB5F5"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Муниципальной услуги</w:t>
      </w:r>
    </w:p>
    <w:p w14:paraId="452A287C" w14:textId="77777777" w:rsidR="00987E2A" w:rsidRDefault="00987E2A" w:rsidP="00987E2A">
      <w:pPr>
        <w:suppressAutoHyphens w:val="0"/>
        <w:autoSpaceDE w:val="0"/>
        <w:autoSpaceDN w:val="0"/>
        <w:adjustRightInd w:val="0"/>
        <w:jc w:val="both"/>
        <w:rPr>
          <w:sz w:val="28"/>
          <w:szCs w:val="28"/>
          <w:lang w:eastAsia="ru-RU"/>
        </w:rPr>
      </w:pPr>
    </w:p>
    <w:p w14:paraId="7D5FE48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2CEF3D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время ожидания в очереди для получения консультации не должно превышать 15 (пятнадцати) минут;</w:t>
      </w:r>
    </w:p>
    <w:p w14:paraId="386CA4F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время ожидания для подачи документов не должно превышать 15 (пятнадцати) минут;</w:t>
      </w:r>
    </w:p>
    <w:p w14:paraId="3B01843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время ожидания для получения документов не должно превышать 15 (пятнадцати) минут.</w:t>
      </w:r>
    </w:p>
    <w:p w14:paraId="443A7F8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Срок и порядок регистрации заявления о предоставлении Муниципальной услуги, в том числе в электронной форме.</w:t>
      </w:r>
    </w:p>
    <w:p w14:paraId="133A814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37. 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14:paraId="467E85F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38. 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14:paraId="7EE53FC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39. Регистрация запроса Заявителя осуществляется в соответствии с электронной системой управления очередью и состоит из следующих этапов:</w:t>
      </w:r>
    </w:p>
    <w:p w14:paraId="3BCC64D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 выбор Заявителем услуги из отображенного на экране перечня услуг или организаций;</w:t>
      </w:r>
    </w:p>
    <w:p w14:paraId="2B46A60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505C9E1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14:paraId="0C2A4EC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если Заявитель не подходит к оператору (после 2 вызовов с периодичностью не менее 30 секунд), система удаляет Заявителя из списка Заявителей, ожидающих очередь.</w:t>
      </w:r>
    </w:p>
    <w:p w14:paraId="4E1DAB8B" w14:textId="25B87702"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39. Выдача подтверждений регистрации в электронной очереди автоматичес</w:t>
      </w:r>
      <w:r w:rsidR="00C9552C">
        <w:rPr>
          <w:sz w:val="28"/>
          <w:szCs w:val="28"/>
          <w:lang w:eastAsia="ru-RU"/>
        </w:rPr>
        <w:t xml:space="preserve">ки прекращается во </w:t>
      </w:r>
      <w:r>
        <w:rPr>
          <w:sz w:val="28"/>
          <w:szCs w:val="28"/>
          <w:lang w:eastAsia="ru-RU"/>
        </w:rPr>
        <w:t>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минут, при выдаче документов - не более 15 минут, при личном устном информировании - не более 15 минут.</w:t>
      </w:r>
    </w:p>
    <w:p w14:paraId="634ADF9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40. 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14:paraId="4A718E5C" w14:textId="5078B4B1"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41. Документы, предусмотренные </w:t>
      </w:r>
      <w:hyperlink r:id="rId21" w:history="1">
        <w:r w:rsidRPr="00C9552C">
          <w:rPr>
            <w:sz w:val="28"/>
            <w:szCs w:val="28"/>
            <w:lang w:eastAsia="ru-RU"/>
          </w:rPr>
          <w:t>пунктом 15</w:t>
        </w:r>
      </w:hyperlink>
      <w:r>
        <w:rPr>
          <w:sz w:val="28"/>
          <w:szCs w:val="28"/>
          <w:lang w:eastAsia="ru-RU"/>
        </w:rPr>
        <w:t xml:space="preserve"> Административного регламента (при подаче заявления через портал государственных и муниципальных услуг Краснодарского края: </w:t>
      </w:r>
      <w:r w:rsidRPr="00AC1AB1">
        <w:rPr>
          <w:sz w:val="28"/>
          <w:szCs w:val="28"/>
          <w:lang w:eastAsia="ru-RU"/>
        </w:rPr>
        <w:t>http</w:t>
      </w:r>
      <w:r w:rsidR="002C7CC8">
        <w:rPr>
          <w:sz w:val="28"/>
          <w:szCs w:val="28"/>
          <w:lang w:val="en-US" w:eastAsia="ru-RU"/>
        </w:rPr>
        <w:t>s</w:t>
      </w:r>
      <w:r w:rsidRPr="00AC1AB1">
        <w:rPr>
          <w:sz w:val="28"/>
          <w:szCs w:val="28"/>
          <w:lang w:eastAsia="ru-RU"/>
        </w:rPr>
        <w:t>://pgu.krasnodar.ru</w:t>
      </w:r>
      <w:r>
        <w:rPr>
          <w:sz w:val="28"/>
          <w:szCs w:val="28"/>
          <w:lang w:eastAsia="ru-RU"/>
        </w:rPr>
        <w:t xml:space="preserve">), могут быть представлены Заявителем в электронной форме в соответствии с </w:t>
      </w:r>
      <w:hyperlink r:id="rId22" w:history="1">
        <w:r w:rsidRPr="00C9552C">
          <w:rPr>
            <w:sz w:val="28"/>
            <w:szCs w:val="28"/>
            <w:lang w:eastAsia="ru-RU"/>
          </w:rPr>
          <w:t>постановлением</w:t>
        </w:r>
      </w:hyperlink>
      <w:r>
        <w:rPr>
          <w:sz w:val="28"/>
          <w:szCs w:val="28"/>
          <w:lang w:eastAsia="ru-RU"/>
        </w:rPr>
        <w:t xml:space="preserve"> Правительства Российской Федерации от 7 июля 2011 года </w:t>
      </w:r>
      <w:r w:rsidR="00C9552C">
        <w:rPr>
          <w:sz w:val="28"/>
          <w:szCs w:val="28"/>
          <w:lang w:eastAsia="ru-RU"/>
        </w:rPr>
        <w:br/>
        <w:t>№ 553 «</w:t>
      </w:r>
      <w:r>
        <w:rP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C9552C">
        <w:rPr>
          <w:sz w:val="28"/>
          <w:szCs w:val="28"/>
          <w:lang w:eastAsia="ru-RU"/>
        </w:rPr>
        <w:t xml:space="preserve"> в форме электронных документов»</w:t>
      </w:r>
      <w:r>
        <w:rPr>
          <w:sz w:val="28"/>
          <w:szCs w:val="28"/>
          <w:lang w:eastAsia="ru-RU"/>
        </w:rPr>
        <w:t>.</w:t>
      </w:r>
    </w:p>
    <w:p w14:paraId="016F30B9" w14:textId="72D8B6CB"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Принятие и регистрация Департаментом заявления (при подаче заявления через портал государственных и муниципальных услуг Краснодарского края: </w:t>
      </w:r>
      <w:r w:rsidRPr="00AC1AB1">
        <w:rPr>
          <w:sz w:val="28"/>
          <w:szCs w:val="28"/>
          <w:lang w:eastAsia="ru-RU"/>
        </w:rPr>
        <w:t>http</w:t>
      </w:r>
      <w:r w:rsidR="002C7CC8">
        <w:rPr>
          <w:sz w:val="28"/>
          <w:szCs w:val="28"/>
          <w:lang w:val="en-US" w:eastAsia="ru-RU"/>
        </w:rPr>
        <w:t>s</w:t>
      </w:r>
      <w:r w:rsidRPr="00AC1AB1">
        <w:rPr>
          <w:sz w:val="28"/>
          <w:szCs w:val="28"/>
          <w:lang w:eastAsia="ru-RU"/>
        </w:rPr>
        <w:t>://pgu.krasnodar.ru</w:t>
      </w:r>
      <w:r>
        <w:rPr>
          <w:sz w:val="28"/>
          <w:szCs w:val="28"/>
          <w:lang w:eastAsia="ru-RU"/>
        </w:rPr>
        <w:t xml:space="preserve">)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w:t>
      </w:r>
      <w:hyperlink r:id="rId23" w:history="1">
        <w:r w:rsidRPr="00C9552C">
          <w:rPr>
            <w:sz w:val="28"/>
            <w:szCs w:val="28"/>
            <w:lang w:eastAsia="ru-RU"/>
          </w:rPr>
          <w:t>законом</w:t>
        </w:r>
      </w:hyperlink>
      <w:r w:rsidRPr="00C9552C">
        <w:rPr>
          <w:sz w:val="28"/>
          <w:szCs w:val="28"/>
          <w:lang w:eastAsia="ru-RU"/>
        </w:rPr>
        <w:t xml:space="preserve"> от</w:t>
      </w:r>
      <w:r w:rsidR="00C9552C">
        <w:rPr>
          <w:sz w:val="28"/>
          <w:szCs w:val="28"/>
          <w:lang w:eastAsia="ru-RU"/>
        </w:rPr>
        <w:t xml:space="preserve"> 6 апреля 2011 года </w:t>
      </w:r>
      <w:r w:rsidR="00C9552C">
        <w:rPr>
          <w:sz w:val="28"/>
          <w:szCs w:val="28"/>
          <w:lang w:eastAsia="ru-RU"/>
        </w:rPr>
        <w:br/>
        <w:t>№</w:t>
      </w:r>
      <w:r>
        <w:rPr>
          <w:sz w:val="28"/>
          <w:szCs w:val="28"/>
          <w:lang w:eastAsia="ru-RU"/>
        </w:rPr>
        <w:t xml:space="preserve"> 63-</w:t>
      </w:r>
      <w:r w:rsidR="00C9552C">
        <w:rPr>
          <w:sz w:val="28"/>
          <w:szCs w:val="28"/>
          <w:lang w:eastAsia="ru-RU"/>
        </w:rPr>
        <w:t>ФЗ «</w:t>
      </w:r>
      <w:r>
        <w:rPr>
          <w:sz w:val="28"/>
          <w:szCs w:val="28"/>
          <w:lang w:eastAsia="ru-RU"/>
        </w:rPr>
        <w:t>Об электронной подписи</w:t>
      </w:r>
      <w:r w:rsidR="00C9552C">
        <w:rPr>
          <w:sz w:val="28"/>
          <w:szCs w:val="28"/>
          <w:lang w:eastAsia="ru-RU"/>
        </w:rPr>
        <w:t>»</w:t>
      </w:r>
      <w:r>
        <w:rPr>
          <w:sz w:val="28"/>
          <w:szCs w:val="28"/>
          <w:lang w:eastAsia="ru-RU"/>
        </w:rPr>
        <w:t>.</w:t>
      </w:r>
    </w:p>
    <w:p w14:paraId="21ACDFC2" w14:textId="23BDA1D4"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При принятии заявления в электронной форме (при подаче заявления через портал государственных и муниципальных услуг Краснодарского края: http</w:t>
      </w:r>
      <w:r w:rsidR="002C7CC8">
        <w:rPr>
          <w:sz w:val="28"/>
          <w:szCs w:val="28"/>
          <w:lang w:val="en-US" w:eastAsia="ru-RU"/>
        </w:rPr>
        <w:t>s</w:t>
      </w:r>
      <w:r>
        <w:rPr>
          <w:sz w:val="28"/>
          <w:szCs w:val="28"/>
          <w:lang w:eastAsia="ru-RU"/>
        </w:rPr>
        <w:t xml:space="preserve">://pgu.krasnodar.ru) осуществляются действия, необходимые для предоставления Муниципальной услуги, в том числе связанные с проверкой </w:t>
      </w:r>
      <w:r>
        <w:rPr>
          <w:sz w:val="28"/>
          <w:szCs w:val="28"/>
          <w:lang w:eastAsia="ru-RU"/>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010D1F3"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Письменное обращение Заявителя, в том числе в форме электронного документа, подлежит обязательной регистрации в сроки, установленные настоящим Административным регламентом.</w:t>
      </w:r>
    </w:p>
    <w:p w14:paraId="2053064C" w14:textId="77777777" w:rsidR="00987E2A" w:rsidRDefault="00987E2A" w:rsidP="00987E2A">
      <w:pPr>
        <w:suppressAutoHyphens w:val="0"/>
        <w:autoSpaceDE w:val="0"/>
        <w:autoSpaceDN w:val="0"/>
        <w:adjustRightInd w:val="0"/>
        <w:jc w:val="both"/>
        <w:rPr>
          <w:sz w:val="28"/>
          <w:szCs w:val="28"/>
          <w:lang w:eastAsia="ru-RU"/>
        </w:rPr>
      </w:pPr>
    </w:p>
    <w:p w14:paraId="2C25577C"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Требования к помещениям,</w:t>
      </w:r>
    </w:p>
    <w:p w14:paraId="2F99EC8E"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 которых предоставляется Муниципальная услуга</w:t>
      </w:r>
    </w:p>
    <w:p w14:paraId="3F14BDC5" w14:textId="77777777" w:rsidR="00987E2A" w:rsidRDefault="00987E2A" w:rsidP="00987E2A">
      <w:pPr>
        <w:suppressAutoHyphens w:val="0"/>
        <w:autoSpaceDE w:val="0"/>
        <w:autoSpaceDN w:val="0"/>
        <w:adjustRightInd w:val="0"/>
        <w:jc w:val="both"/>
        <w:rPr>
          <w:sz w:val="28"/>
          <w:szCs w:val="28"/>
          <w:lang w:eastAsia="ru-RU"/>
        </w:rPr>
      </w:pPr>
    </w:p>
    <w:p w14:paraId="19C0F6E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42.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14:paraId="1ACD1D9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Вход в здание, в котором предоставляется Муниципальная услуга, оборудуется информационной вывеской, содержащей информацию о МФЦ и Департаменте:</w:t>
      </w:r>
    </w:p>
    <w:p w14:paraId="49F5E92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наименование;</w:t>
      </w:r>
    </w:p>
    <w:p w14:paraId="79FD495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режим работы.</w:t>
      </w:r>
    </w:p>
    <w:p w14:paraId="04F36AD9" w14:textId="7665D4C0"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43. </w:t>
      </w:r>
      <w:r w:rsidRPr="00AC1AB1">
        <w:rPr>
          <w:sz w:val="28"/>
          <w:szCs w:val="28"/>
          <w:lang w:eastAsia="ru-RU"/>
        </w:rPr>
        <w:t>Прием физических</w:t>
      </w:r>
      <w:r w:rsidR="00AC1AB1" w:rsidRPr="00AC1AB1">
        <w:rPr>
          <w:sz w:val="28"/>
          <w:szCs w:val="28"/>
          <w:lang w:eastAsia="ru-RU"/>
        </w:rPr>
        <w:t xml:space="preserve"> и </w:t>
      </w:r>
      <w:r w:rsidRPr="00AC1AB1">
        <w:rPr>
          <w:sz w:val="28"/>
          <w:szCs w:val="28"/>
          <w:lang w:eastAsia="ru-RU"/>
        </w:rPr>
        <w:t>юридических</w:t>
      </w:r>
      <w:r w:rsidR="00C9552C" w:rsidRPr="00AC1AB1">
        <w:rPr>
          <w:sz w:val="28"/>
          <w:szCs w:val="28"/>
          <w:lang w:eastAsia="ru-RU"/>
        </w:rPr>
        <w:t xml:space="preserve"> </w:t>
      </w:r>
      <w:r w:rsidR="00AC1AB1" w:rsidRPr="00AC1AB1">
        <w:rPr>
          <w:sz w:val="28"/>
          <w:szCs w:val="28"/>
          <w:lang w:eastAsia="ru-RU"/>
        </w:rPr>
        <w:t xml:space="preserve">лиц </w:t>
      </w:r>
      <w:r w:rsidRPr="00AC1AB1">
        <w:rPr>
          <w:sz w:val="28"/>
          <w:szCs w:val="28"/>
          <w:lang w:eastAsia="ru-RU"/>
        </w:rPr>
        <w:t xml:space="preserve">осуществляется </w:t>
      </w:r>
      <w:r>
        <w:rPr>
          <w:sz w:val="28"/>
          <w:szCs w:val="28"/>
          <w:lang w:eastAsia="ru-RU"/>
        </w:rPr>
        <w:t xml:space="preserve">в помещениях МФЦ или Департаменте согласно графику работы, указанному в </w:t>
      </w:r>
      <w:hyperlink r:id="rId24" w:history="1">
        <w:r w:rsidRPr="00C9552C">
          <w:rPr>
            <w:sz w:val="28"/>
            <w:szCs w:val="28"/>
            <w:lang w:eastAsia="ru-RU"/>
          </w:rPr>
          <w:t>пунктах 4</w:t>
        </w:r>
      </w:hyperlink>
      <w:r w:rsidRPr="00C9552C">
        <w:rPr>
          <w:sz w:val="28"/>
          <w:szCs w:val="28"/>
          <w:lang w:eastAsia="ru-RU"/>
        </w:rPr>
        <w:t xml:space="preserve">, </w:t>
      </w:r>
      <w:hyperlink r:id="rId25" w:history="1">
        <w:r w:rsidRPr="00C9552C">
          <w:rPr>
            <w:sz w:val="28"/>
            <w:szCs w:val="28"/>
            <w:lang w:eastAsia="ru-RU"/>
          </w:rPr>
          <w:t>5</w:t>
        </w:r>
      </w:hyperlink>
      <w:r>
        <w:rPr>
          <w:sz w:val="28"/>
          <w:szCs w:val="28"/>
          <w:lang w:eastAsia="ru-RU"/>
        </w:rPr>
        <w:t xml:space="preserve"> Административного регламента.</w:t>
      </w:r>
    </w:p>
    <w:p w14:paraId="0956AB0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44.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5CEBD4C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5E4DC63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68B9ADC7" w14:textId="67A86E05"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w:t>
      </w:r>
      <w:r w:rsidR="009C798D">
        <w:rPr>
          <w:sz w:val="28"/>
          <w:szCs w:val="28"/>
          <w:lang w:eastAsia="ru-RU"/>
        </w:rPr>
        <w:t xml:space="preserve"> </w:t>
      </w:r>
      <w:r w:rsidR="009C798D" w:rsidRPr="009C798D">
        <w:rPr>
          <w:sz w:val="28"/>
          <w:szCs w:val="28"/>
          <w:lang w:eastAsia="ru-RU"/>
        </w:rPr>
        <w:t>муниципального образования городской округ город-курорт Сочи Краснодарского края</w:t>
      </w:r>
      <w:r>
        <w:rPr>
          <w:sz w:val="28"/>
          <w:szCs w:val="28"/>
          <w:lang w:eastAsia="ru-RU"/>
        </w:rPr>
        <w:t xml:space="preserve"> и на Едином и Региональном порталах.</w:t>
      </w:r>
    </w:p>
    <w:p w14:paraId="364C92EB" w14:textId="25F47FAE"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На информационных стендах в помещении для ожидания и приема Заявителей, на официальном сайте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00245501">
        <w:rPr>
          <w:sz w:val="28"/>
          <w:szCs w:val="28"/>
          <w:lang w:eastAsia="ru-RU"/>
        </w:rPr>
        <w:t xml:space="preserve"> </w:t>
      </w:r>
      <w:r>
        <w:rPr>
          <w:sz w:val="28"/>
          <w:szCs w:val="28"/>
          <w:lang w:eastAsia="ru-RU"/>
        </w:rPr>
        <w:t>и на Едином и Региональном порталах размещаются следующие информационные материалы:</w:t>
      </w:r>
    </w:p>
    <w:p w14:paraId="32AD233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информация о порядке предоставления Муниципальной услуги;</w:t>
      </w:r>
    </w:p>
    <w:p w14:paraId="372D4A7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перечень нормативных правовых актов, регламентирующих оказание Муниципальной услуги;</w:t>
      </w:r>
    </w:p>
    <w:p w14:paraId="5F8E0A9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p>
    <w:p w14:paraId="6738795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сроки предоставления Муниципальной услуги и основания для отказа в предоставлении Муниципальной услуги;</w:t>
      </w:r>
    </w:p>
    <w:p w14:paraId="7C944443"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формы заявлений о предоставлении Муниципальной услуги;</w:t>
      </w:r>
    </w:p>
    <w:p w14:paraId="5F0BC4F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6190E11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45. 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14:paraId="0E19397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14:paraId="78BEE7A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4EC9751D"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сопровождением инвалидов, имеющих стойкие расстройства функции зрения и самостоятельного передвижения;</w:t>
      </w:r>
    </w:p>
    <w:p w14:paraId="219EC12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626523C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14:paraId="5D195F2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допуском сурдопереводчика и тифлосурдопереводчика;</w:t>
      </w:r>
    </w:p>
    <w:p w14:paraId="316361C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допуском собаки-проводника на объекты (здания, помещения), в которых предоставляется государственная услуга;</w:t>
      </w:r>
    </w:p>
    <w:p w14:paraId="4CAB2BF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оказанием инвалидам помощи в преодолении барьеров, мешающим получению ими услуг наравне с другими лицами.</w:t>
      </w:r>
    </w:p>
    <w:p w14:paraId="5DC29BA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46. 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14:paraId="0DDAA90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Для ожидания Заявителю отводится специальное место, оборудованное стульями.</w:t>
      </w:r>
    </w:p>
    <w:p w14:paraId="1893CE2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7957BE99" w14:textId="77777777" w:rsidR="00987E2A" w:rsidRDefault="00987E2A" w:rsidP="00987E2A">
      <w:pPr>
        <w:suppressAutoHyphens w:val="0"/>
        <w:autoSpaceDE w:val="0"/>
        <w:autoSpaceDN w:val="0"/>
        <w:adjustRightInd w:val="0"/>
        <w:jc w:val="both"/>
        <w:rPr>
          <w:sz w:val="28"/>
          <w:szCs w:val="28"/>
          <w:lang w:eastAsia="ru-RU"/>
        </w:rPr>
      </w:pPr>
    </w:p>
    <w:p w14:paraId="3637E207"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Показатели доступности и качества</w:t>
      </w:r>
    </w:p>
    <w:p w14:paraId="18E6F67F"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Муниципальной услуги, в том числе количество взаимодействий</w:t>
      </w:r>
    </w:p>
    <w:p w14:paraId="6F8B1258"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заявителя с должностными лицами при предоставлении</w:t>
      </w:r>
    </w:p>
    <w:p w14:paraId="454B9A40"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Муниципальной услуги и их продолжительность, возможность</w:t>
      </w:r>
    </w:p>
    <w:p w14:paraId="006972D4"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получения Муниципальной услуги в МФЦ, возможность получения</w:t>
      </w:r>
    </w:p>
    <w:p w14:paraId="6866DFDE"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информации о ходе предоставления Муниципальной услуги, в том</w:t>
      </w:r>
    </w:p>
    <w:p w14:paraId="4DA731F9"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числе с использованием информационно-коммуникационных</w:t>
      </w:r>
    </w:p>
    <w:p w14:paraId="2234FC05"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технологий, в любом территориальном подразделении органа,</w:t>
      </w:r>
    </w:p>
    <w:p w14:paraId="65B50822"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предоставляющего государственную услугу, по выбору заявителя</w:t>
      </w:r>
    </w:p>
    <w:p w14:paraId="6D05E2A8"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(экстерриториальный принцип); посредством комплексного</w:t>
      </w:r>
    </w:p>
    <w:p w14:paraId="15D52CDD"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запроса</w:t>
      </w:r>
    </w:p>
    <w:p w14:paraId="2E26C811" w14:textId="77777777" w:rsidR="00987E2A" w:rsidRDefault="00987E2A" w:rsidP="00987E2A">
      <w:pPr>
        <w:suppressAutoHyphens w:val="0"/>
        <w:autoSpaceDE w:val="0"/>
        <w:autoSpaceDN w:val="0"/>
        <w:adjustRightInd w:val="0"/>
        <w:jc w:val="both"/>
        <w:rPr>
          <w:sz w:val="28"/>
          <w:szCs w:val="28"/>
          <w:lang w:eastAsia="ru-RU"/>
        </w:rPr>
      </w:pPr>
    </w:p>
    <w:p w14:paraId="20D60D5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48. Показатели доступности и качества Муниципальной услуги:</w:t>
      </w:r>
    </w:p>
    <w:p w14:paraId="4ECAA24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полнота, актуальность и достоверность информации о порядке предоставления Муниципальной услуги;</w:t>
      </w:r>
    </w:p>
    <w:p w14:paraId="4EC0C8F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наглядность форм размещаемой информации о порядке предоставления Муниципальной услуги;</w:t>
      </w:r>
    </w:p>
    <w:p w14:paraId="54EBCFD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упрощение процедур получения Заявителями Муниципальной услуги;</w:t>
      </w:r>
    </w:p>
    <w:p w14:paraId="7591C9A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противодействие коррупции при предоставлении Муниципальной услуги;</w:t>
      </w:r>
    </w:p>
    <w:p w14:paraId="74F1848C" w14:textId="06CD3ECE" w:rsidR="00987E2A" w:rsidRDefault="009A222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унификация и автоматизация административных процедур предоставления Муниципальной услуги;</w:t>
      </w:r>
    </w:p>
    <w:p w14:paraId="7076E552" w14:textId="5D67B7DE" w:rsidR="00987E2A" w:rsidRDefault="009A222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повышение прозрачности и подконтрольности деятельности должностных лиц отраслевых (функциональных) и территориальных органов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00987E2A">
        <w:rPr>
          <w:sz w:val="28"/>
          <w:szCs w:val="28"/>
          <w:lang w:eastAsia="ru-RU"/>
        </w:rPr>
        <w:t xml:space="preserve"> в процессе предоставления Муниципальной услуги;</w:t>
      </w:r>
    </w:p>
    <w:p w14:paraId="1C485B60" w14:textId="55E9F573" w:rsidR="00987E2A" w:rsidRDefault="009A222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1EE62A9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наличие Административного регламента;</w:t>
      </w:r>
    </w:p>
    <w:p w14:paraId="7EFCF65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соблюдение сроков предоставления Муниципальной услуги;</w:t>
      </w:r>
    </w:p>
    <w:p w14:paraId="498246E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возможность получения информации о ходе выполнения Муниципальной услуги;</w:t>
      </w:r>
    </w:p>
    <w:p w14:paraId="25E634A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 возможность подачи заявления в любое территориальное подразделение МФЦ (экстерриториальный принцип);</w:t>
      </w:r>
    </w:p>
    <w:p w14:paraId="0B7DC6E1" w14:textId="43D99E26"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возможность получения </w:t>
      </w:r>
      <w:r w:rsidR="009A222A">
        <w:rPr>
          <w:sz w:val="28"/>
          <w:szCs w:val="28"/>
          <w:lang w:eastAsia="ru-RU"/>
        </w:rPr>
        <w:t>М</w:t>
      </w:r>
      <w:r>
        <w:rPr>
          <w:sz w:val="28"/>
          <w:szCs w:val="28"/>
          <w:lang w:eastAsia="ru-RU"/>
        </w:rPr>
        <w:t>униципальной услуги в МФЦ (в том числе в полном объеме), посредством комплексного запроса о предоставлении нескольких муниципальных услуг в МФЦ (комплексного запроса);</w:t>
      </w:r>
    </w:p>
    <w:p w14:paraId="734356A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7960A90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Показателями доступности предоставления Муниципальной услуги являются:</w:t>
      </w:r>
    </w:p>
    <w:p w14:paraId="0C4223C7" w14:textId="4FAC1B42" w:rsidR="00987E2A" w:rsidRDefault="009A222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открытость деятельности учреждения, организовывающего предоставление Муниципальной услуги;</w:t>
      </w:r>
    </w:p>
    <w:p w14:paraId="60634AD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14:paraId="5C3B8AEC" w14:textId="7080343C"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w:t>
      </w:r>
      <w:r w:rsidR="009A222A">
        <w:rPr>
          <w:sz w:val="28"/>
          <w:szCs w:val="28"/>
          <w:lang w:eastAsia="ru-RU"/>
        </w:rPr>
        <w:t> </w:t>
      </w:r>
      <w:r>
        <w:rPr>
          <w:sz w:val="28"/>
          <w:szCs w:val="28"/>
          <w:lang w:eastAsia="ru-RU"/>
        </w:rPr>
        <w:t>транспортная доступность к месту организации предоставления Муниципальной услуги.</w:t>
      </w:r>
    </w:p>
    <w:p w14:paraId="734D77F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49. Количество взаимодействий Заявителя со специалистом Департамента (далее - Исполнитель):</w:t>
      </w:r>
    </w:p>
    <w:p w14:paraId="7E013990" w14:textId="2C51BB08" w:rsidR="00987E2A" w:rsidRDefault="00ED2FD3"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при подаче документов, необходимых для предоставления Муниципальной услуги, непосредственно в Департамент - не более двух;</w:t>
      </w:r>
    </w:p>
    <w:p w14:paraId="100A57E7" w14:textId="2470D188" w:rsidR="00987E2A" w:rsidRDefault="00ED2FD3"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при направлении документов, необходимых для предоставления Муниципальной услуги, по почте - не более одного;</w:t>
      </w:r>
    </w:p>
    <w:p w14:paraId="77DB05DE" w14:textId="5D6A5836"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w:t>
      </w:r>
      <w:r w:rsidR="00ED2FD3">
        <w:rPr>
          <w:sz w:val="28"/>
          <w:szCs w:val="28"/>
          <w:lang w:eastAsia="ru-RU"/>
        </w:rPr>
        <w:t> </w:t>
      </w:r>
      <w:r>
        <w:rPr>
          <w:sz w:val="28"/>
          <w:szCs w:val="28"/>
          <w:lang w:eastAsia="ru-RU"/>
        </w:rPr>
        <w:t>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 Исполнителем не взаимодействует.</w:t>
      </w:r>
    </w:p>
    <w:p w14:paraId="287D046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Продолжительность взаимодействия - не более 15 минут.</w:t>
      </w:r>
    </w:p>
    <w:p w14:paraId="5F1E5C2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50.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AC2064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 Департамент;</w:t>
      </w:r>
    </w:p>
    <w:p w14:paraId="7076CD6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через МФЦ в Департамент;</w:t>
      </w:r>
    </w:p>
    <w:p w14:paraId="18B2771B" w14:textId="53B337B2" w:rsidR="00987E2A" w:rsidRDefault="00B54514"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 xml:space="preserve">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w:t>
      </w:r>
      <w:hyperlink r:id="rId26" w:history="1">
        <w:r w:rsidR="00987E2A" w:rsidRPr="00B54514">
          <w:rPr>
            <w:sz w:val="28"/>
            <w:szCs w:val="28"/>
            <w:lang w:eastAsia="ru-RU"/>
          </w:rPr>
          <w:t>постановления</w:t>
        </w:r>
      </w:hyperlink>
      <w:r w:rsidR="00987E2A">
        <w:rPr>
          <w:sz w:val="28"/>
          <w:szCs w:val="28"/>
          <w:lang w:eastAsia="ru-RU"/>
        </w:rPr>
        <w:t xml:space="preserve"> Правительства Российской Федерации от 25 июня 2012 года </w:t>
      </w:r>
      <w:r>
        <w:rPr>
          <w:sz w:val="28"/>
          <w:szCs w:val="28"/>
          <w:lang w:eastAsia="ru-RU"/>
        </w:rPr>
        <w:t xml:space="preserve">          №</w:t>
      </w:r>
      <w:r w:rsidR="00987E2A">
        <w:rPr>
          <w:sz w:val="28"/>
          <w:szCs w:val="28"/>
          <w:lang w:eastAsia="ru-RU"/>
        </w:rPr>
        <w:t xml:space="preserve"> 634 </w:t>
      </w:r>
      <w:r>
        <w:rPr>
          <w:sz w:val="28"/>
          <w:szCs w:val="28"/>
          <w:lang w:eastAsia="ru-RU"/>
        </w:rPr>
        <w:t>«</w:t>
      </w:r>
      <w:r w:rsidR="00987E2A">
        <w:rPr>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w:t>
      </w:r>
      <w:r>
        <w:rPr>
          <w:sz w:val="28"/>
          <w:szCs w:val="28"/>
          <w:lang w:eastAsia="ru-RU"/>
        </w:rPr>
        <w:t>услуг»</w:t>
      </w:r>
      <w:r w:rsidR="00987E2A">
        <w:rPr>
          <w:sz w:val="28"/>
          <w:szCs w:val="28"/>
          <w:lang w:eastAsia="ru-RU"/>
        </w:rPr>
        <w:t xml:space="preserve"> (далее - электронная подпись).</w:t>
      </w:r>
    </w:p>
    <w:p w14:paraId="1190115E" w14:textId="77777777" w:rsidR="00987E2A" w:rsidRDefault="00987E2A" w:rsidP="00987E2A">
      <w:pPr>
        <w:suppressAutoHyphens w:val="0"/>
        <w:autoSpaceDE w:val="0"/>
        <w:autoSpaceDN w:val="0"/>
        <w:adjustRightInd w:val="0"/>
        <w:jc w:val="both"/>
        <w:rPr>
          <w:sz w:val="28"/>
          <w:szCs w:val="28"/>
          <w:lang w:eastAsia="ru-RU"/>
        </w:rPr>
      </w:pPr>
    </w:p>
    <w:p w14:paraId="5EF6EC5C"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Иные требования,</w:t>
      </w:r>
    </w:p>
    <w:p w14:paraId="41D65B84"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 том числе учитывающие особенности предоставления</w:t>
      </w:r>
    </w:p>
    <w:p w14:paraId="5781A57A"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Муниципальной услуги по экстерриториальному принципу</w:t>
      </w:r>
    </w:p>
    <w:p w14:paraId="23B620F3"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lastRenderedPageBreak/>
        <w:t>и особенности предоставления Муниципальной услуги</w:t>
      </w:r>
    </w:p>
    <w:p w14:paraId="1D1AC5C6"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 электронной форме</w:t>
      </w:r>
    </w:p>
    <w:p w14:paraId="2721F8F3" w14:textId="77777777" w:rsidR="00987E2A" w:rsidRDefault="00987E2A" w:rsidP="00987E2A">
      <w:pPr>
        <w:suppressAutoHyphens w:val="0"/>
        <w:autoSpaceDE w:val="0"/>
        <w:autoSpaceDN w:val="0"/>
        <w:adjustRightInd w:val="0"/>
        <w:jc w:val="both"/>
        <w:rPr>
          <w:sz w:val="28"/>
          <w:szCs w:val="28"/>
          <w:lang w:eastAsia="ru-RU"/>
        </w:rPr>
      </w:pPr>
    </w:p>
    <w:p w14:paraId="5D5848B5" w14:textId="3AD400B4"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51.</w:t>
      </w:r>
      <w:r w:rsidR="00B54514">
        <w:rPr>
          <w:sz w:val="28"/>
          <w:szCs w:val="28"/>
          <w:lang w:eastAsia="ru-RU"/>
        </w:rPr>
        <w:t> </w:t>
      </w:r>
      <w:r>
        <w:rPr>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7" w:history="1">
        <w:r w:rsidRPr="00B54514">
          <w:rPr>
            <w:sz w:val="28"/>
            <w:szCs w:val="28"/>
            <w:lang w:eastAsia="ru-RU"/>
          </w:rPr>
          <w:t>статей 21.1</w:t>
        </w:r>
      </w:hyperlink>
      <w:r w:rsidRPr="00B54514">
        <w:rPr>
          <w:sz w:val="28"/>
          <w:szCs w:val="28"/>
          <w:lang w:eastAsia="ru-RU"/>
        </w:rPr>
        <w:t xml:space="preserve"> и </w:t>
      </w:r>
      <w:hyperlink r:id="rId28" w:history="1">
        <w:r w:rsidRPr="00B54514">
          <w:rPr>
            <w:sz w:val="28"/>
            <w:szCs w:val="28"/>
            <w:lang w:eastAsia="ru-RU"/>
          </w:rPr>
          <w:t>21.2</w:t>
        </w:r>
      </w:hyperlink>
      <w:r>
        <w:rPr>
          <w:sz w:val="28"/>
          <w:szCs w:val="28"/>
          <w:lang w:eastAsia="ru-RU"/>
        </w:rPr>
        <w:t xml:space="preserve"> Федерального закона от 27 июля 2010 года</w:t>
      </w:r>
      <w:r w:rsidR="00B54514">
        <w:rPr>
          <w:sz w:val="28"/>
          <w:szCs w:val="28"/>
          <w:lang w:eastAsia="ru-RU"/>
        </w:rPr>
        <w:t xml:space="preserve"> №</w:t>
      </w:r>
      <w:r>
        <w:rPr>
          <w:sz w:val="28"/>
          <w:szCs w:val="28"/>
          <w:lang w:eastAsia="ru-RU"/>
        </w:rPr>
        <w:t xml:space="preserve"> 210-ФЗ </w:t>
      </w:r>
      <w:r w:rsidR="00B54514">
        <w:rPr>
          <w:sz w:val="28"/>
          <w:szCs w:val="28"/>
          <w:lang w:eastAsia="ru-RU"/>
        </w:rPr>
        <w:t>«</w:t>
      </w:r>
      <w:r>
        <w:rPr>
          <w:sz w:val="28"/>
          <w:szCs w:val="28"/>
          <w:lang w:eastAsia="ru-RU"/>
        </w:rPr>
        <w:t>Об организации предоставления госуда</w:t>
      </w:r>
      <w:r w:rsidR="00B54514">
        <w:rPr>
          <w:sz w:val="28"/>
          <w:szCs w:val="28"/>
          <w:lang w:eastAsia="ru-RU"/>
        </w:rPr>
        <w:t>рственных и муниципальных услуг»</w:t>
      </w:r>
      <w:r>
        <w:rPr>
          <w:sz w:val="28"/>
          <w:szCs w:val="28"/>
          <w:lang w:eastAsia="ru-RU"/>
        </w:rPr>
        <w:t xml:space="preserve"> и Федерального </w:t>
      </w:r>
      <w:hyperlink r:id="rId29" w:history="1">
        <w:r w:rsidRPr="00B54514">
          <w:rPr>
            <w:sz w:val="28"/>
            <w:szCs w:val="28"/>
            <w:lang w:eastAsia="ru-RU"/>
          </w:rPr>
          <w:t>закона</w:t>
        </w:r>
      </w:hyperlink>
      <w:r>
        <w:rPr>
          <w:sz w:val="28"/>
          <w:szCs w:val="28"/>
          <w:lang w:eastAsia="ru-RU"/>
        </w:rPr>
        <w:t xml:space="preserve"> от 6 апреля 2</w:t>
      </w:r>
      <w:r w:rsidR="00B54514">
        <w:rPr>
          <w:sz w:val="28"/>
          <w:szCs w:val="28"/>
          <w:lang w:eastAsia="ru-RU"/>
        </w:rPr>
        <w:t>011 года № 63-ФЗ «</w:t>
      </w:r>
      <w:r>
        <w:rPr>
          <w:sz w:val="28"/>
          <w:szCs w:val="28"/>
          <w:lang w:eastAsia="ru-RU"/>
        </w:rPr>
        <w:t>Об электронной подписи</w:t>
      </w:r>
      <w:r w:rsidR="00B54514">
        <w:rPr>
          <w:sz w:val="28"/>
          <w:szCs w:val="28"/>
          <w:lang w:eastAsia="ru-RU"/>
        </w:rPr>
        <w:t>»</w:t>
      </w:r>
      <w:r>
        <w:rPr>
          <w:sz w:val="28"/>
          <w:szCs w:val="28"/>
          <w:lang w:eastAsia="ru-RU"/>
        </w:rPr>
        <w:t>.</w:t>
      </w:r>
    </w:p>
    <w:p w14:paraId="1EEA3E1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Административным регламентом, и их заверение с целью направления в Департамент для принятия решения о предоставлении Муниципальной услуги.</w:t>
      </w:r>
    </w:p>
    <w:p w14:paraId="1B5BE4C0" w14:textId="457BC055"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подписью, осуществляется на основе </w:t>
      </w:r>
      <w:hyperlink r:id="rId30" w:history="1">
        <w:r w:rsidRPr="00B54514">
          <w:rPr>
            <w:sz w:val="28"/>
            <w:szCs w:val="28"/>
            <w:lang w:eastAsia="ru-RU"/>
          </w:rPr>
          <w:t>правил</w:t>
        </w:r>
      </w:hyperlink>
      <w:r>
        <w:rP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B54514">
        <w:rPr>
          <w:sz w:val="28"/>
          <w:szCs w:val="28"/>
          <w:lang w:eastAsia="ru-RU"/>
        </w:rPr>
        <w:t>№</w:t>
      </w:r>
      <w:r>
        <w:rPr>
          <w:sz w:val="28"/>
          <w:szCs w:val="28"/>
          <w:lang w:eastAsia="ru-RU"/>
        </w:rPr>
        <w:t xml:space="preserve"> 634 </w:t>
      </w:r>
      <w:r w:rsidR="00B54514">
        <w:rPr>
          <w:sz w:val="28"/>
          <w:szCs w:val="28"/>
          <w:lang w:eastAsia="ru-RU"/>
        </w:rPr>
        <w:t>«</w:t>
      </w:r>
      <w:r>
        <w:rPr>
          <w:sz w:val="28"/>
          <w:szCs w:val="28"/>
          <w:lang w:eastAsia="ru-RU"/>
        </w:rPr>
        <w:t>О видах электронной подписи, использование которых допускается при обращении за получением госуда</w:t>
      </w:r>
      <w:r w:rsidR="00B54514">
        <w:rPr>
          <w:sz w:val="28"/>
          <w:szCs w:val="28"/>
          <w:lang w:eastAsia="ru-RU"/>
        </w:rPr>
        <w:t>рственных и муниципальных услуг»</w:t>
      </w:r>
      <w:r>
        <w:rPr>
          <w:sz w:val="28"/>
          <w:szCs w:val="28"/>
          <w:lang w:eastAsia="ru-RU"/>
        </w:rPr>
        <w:t>.</w:t>
      </w:r>
    </w:p>
    <w:p w14:paraId="2F6353AC" w14:textId="78C4BB01"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1" w:history="1">
        <w:r w:rsidRPr="00B54514">
          <w:rPr>
            <w:sz w:val="28"/>
            <w:szCs w:val="28"/>
            <w:lang w:eastAsia="ru-RU"/>
          </w:rPr>
          <w:t>приказом</w:t>
        </w:r>
      </w:hyperlink>
      <w:r>
        <w:rPr>
          <w:sz w:val="28"/>
          <w:szCs w:val="28"/>
          <w:lang w:eastAsia="ru-RU"/>
        </w:rPr>
        <w:t xml:space="preserve"> </w:t>
      </w:r>
      <w:r w:rsidRPr="002C7CC8">
        <w:rPr>
          <w:sz w:val="28"/>
          <w:szCs w:val="28"/>
          <w:lang w:eastAsia="ru-RU"/>
        </w:rPr>
        <w:t>Федеральной службы</w:t>
      </w:r>
      <w:r w:rsidR="00D8014C" w:rsidRPr="002C7CC8">
        <w:rPr>
          <w:sz w:val="28"/>
          <w:szCs w:val="28"/>
          <w:lang w:eastAsia="ru-RU"/>
        </w:rPr>
        <w:t xml:space="preserve"> безопасности</w:t>
      </w:r>
      <w:r w:rsidRPr="002C7CC8">
        <w:rPr>
          <w:sz w:val="28"/>
          <w:szCs w:val="28"/>
          <w:lang w:eastAsia="ru-RU"/>
        </w:rPr>
        <w:t xml:space="preserve"> Российской Фед</w:t>
      </w:r>
      <w:r w:rsidR="00B54514" w:rsidRPr="002C7CC8">
        <w:rPr>
          <w:sz w:val="28"/>
          <w:szCs w:val="28"/>
          <w:lang w:eastAsia="ru-RU"/>
        </w:rPr>
        <w:t>ерации</w:t>
      </w:r>
      <w:r w:rsidR="00B54514">
        <w:rPr>
          <w:sz w:val="28"/>
          <w:szCs w:val="28"/>
          <w:lang w:eastAsia="ru-RU"/>
        </w:rPr>
        <w:t xml:space="preserve"> от 27 декабря 2011 года № 796 «</w:t>
      </w:r>
      <w:r>
        <w:rPr>
          <w:sz w:val="28"/>
          <w:szCs w:val="28"/>
          <w:lang w:eastAsia="ru-RU"/>
        </w:rPr>
        <w:t>Об утверждении требований к средствам электронной подписи и требований к средствам удостоверяющего центра</w:t>
      </w:r>
      <w:r w:rsidR="001D5A70">
        <w:rPr>
          <w:sz w:val="28"/>
          <w:szCs w:val="28"/>
          <w:lang w:eastAsia="ru-RU"/>
        </w:rPr>
        <w:t>»</w:t>
      </w:r>
      <w:r>
        <w:rPr>
          <w:sz w:val="28"/>
          <w:szCs w:val="28"/>
          <w:lang w:eastAsia="ru-RU"/>
        </w:rPr>
        <w:t>.</w:t>
      </w:r>
    </w:p>
    <w:p w14:paraId="108DB0A0" w14:textId="11EE2654"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Заявление в форме электронного документа может предоставляться в Департамент в порядке и способом, установленным </w:t>
      </w:r>
      <w:hyperlink r:id="rId32" w:history="1">
        <w:r w:rsidRPr="00000B76">
          <w:rPr>
            <w:sz w:val="28"/>
            <w:szCs w:val="28"/>
            <w:lang w:eastAsia="ru-RU"/>
          </w:rPr>
          <w:t>постановлением</w:t>
        </w:r>
      </w:hyperlink>
      <w:r w:rsidRPr="00000B76">
        <w:rPr>
          <w:sz w:val="28"/>
          <w:szCs w:val="28"/>
          <w:lang w:eastAsia="ru-RU"/>
        </w:rPr>
        <w:t xml:space="preserve"> </w:t>
      </w:r>
      <w:r>
        <w:rPr>
          <w:sz w:val="28"/>
          <w:szCs w:val="28"/>
          <w:lang w:eastAsia="ru-RU"/>
        </w:rPr>
        <w:t>Правительства Российской Федерации от 7 июля</w:t>
      </w:r>
      <w:r w:rsidR="00000B76">
        <w:rPr>
          <w:sz w:val="28"/>
          <w:szCs w:val="28"/>
          <w:lang w:eastAsia="ru-RU"/>
        </w:rPr>
        <w:t xml:space="preserve"> 2011 года №</w:t>
      </w:r>
      <w:r>
        <w:rPr>
          <w:sz w:val="28"/>
          <w:szCs w:val="28"/>
          <w:lang w:eastAsia="ru-RU"/>
        </w:rPr>
        <w:t xml:space="preserve"> 553 </w:t>
      </w:r>
      <w:r w:rsidR="00000B76">
        <w:rPr>
          <w:sz w:val="28"/>
          <w:szCs w:val="28"/>
          <w:lang w:eastAsia="ru-RU"/>
        </w:rPr>
        <w:t>«</w:t>
      </w:r>
      <w:r>
        <w:rP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00B76">
        <w:rPr>
          <w:sz w:val="28"/>
          <w:szCs w:val="28"/>
          <w:lang w:eastAsia="ru-RU"/>
        </w:rPr>
        <w:t>»</w:t>
      </w:r>
      <w:r>
        <w:rPr>
          <w:sz w:val="28"/>
          <w:szCs w:val="28"/>
          <w:lang w:eastAsia="ru-RU"/>
        </w:rPr>
        <w:t xml:space="preserve">, в личном кабинете - путем заполнения формы </w:t>
      </w:r>
      <w:r>
        <w:rPr>
          <w:sz w:val="28"/>
          <w:szCs w:val="28"/>
          <w:lang w:eastAsia="ru-RU"/>
        </w:rPr>
        <w:lastRenderedPageBreak/>
        <w:t>запроса, размещенной на интернет-портале государственных и муниципальных услуг Краснодарского края (pgu.krasnodar.ru).</w:t>
      </w:r>
    </w:p>
    <w:p w14:paraId="26BD9403"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14:paraId="51E3FF2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простой электронной подписью Заявителя (Представителя);</w:t>
      </w:r>
    </w:p>
    <w:p w14:paraId="32C10AC9" w14:textId="620A534D"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w:t>
      </w:r>
      <w:r w:rsidR="00000B76">
        <w:rPr>
          <w:sz w:val="28"/>
          <w:szCs w:val="28"/>
          <w:lang w:eastAsia="ru-RU"/>
        </w:rPr>
        <w:t> </w:t>
      </w:r>
      <w:r>
        <w:rPr>
          <w:sz w:val="28"/>
          <w:szCs w:val="28"/>
          <w:lang w:eastAsia="ru-RU"/>
        </w:rPr>
        <w:t>усиленной квалифицированной электронной подписью Заявителя (Представителя).</w:t>
      </w:r>
    </w:p>
    <w:p w14:paraId="32C785A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14:paraId="2B5F403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лица, действующего от имени юридического лица без доверенности;</w:t>
      </w:r>
    </w:p>
    <w:p w14:paraId="002E808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Представителя, действующего на основании доверенности, выданной в соответствии с законодательством Российской Федерации.</w:t>
      </w:r>
    </w:p>
    <w:p w14:paraId="1306788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Заявителям обеспечивается возможность получения информации о предоставляемой Муниципальной услуге на Едином портале.</w:t>
      </w:r>
    </w:p>
    <w:p w14:paraId="7A4A2AE1" w14:textId="3179DE60"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AE6755">
        <w:rPr>
          <w:sz w:val="28"/>
          <w:szCs w:val="28"/>
          <w:lang w:eastAsia="ru-RU"/>
        </w:rPr>
        <w:t xml:space="preserve"> </w:t>
      </w:r>
      <w:r w:rsidR="00AE6755" w:rsidRPr="00AE6755">
        <w:rPr>
          <w:sz w:val="28"/>
          <w:szCs w:val="28"/>
          <w:lang w:eastAsia="ru-RU"/>
        </w:rPr>
        <w:t>городской округ город-курорт Сочи Краснодарского края</w:t>
      </w:r>
      <w:r>
        <w:rPr>
          <w:sz w:val="28"/>
          <w:szCs w:val="28"/>
          <w:lang w:eastAsia="ru-RU"/>
        </w:rPr>
        <w:t xml:space="preserve"> с перечнем оказываемых муниципальных услуг и информацией по каждой услуге.</w:t>
      </w:r>
    </w:p>
    <w:p w14:paraId="0A5BFA8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5A6AB3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14:paraId="660424B7" w14:textId="29E31AAA"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Для получения доступа к возможностям получения муниципальной услуги на Едином портале в электронной фо</w:t>
      </w:r>
      <w:r w:rsidR="00220069">
        <w:rPr>
          <w:sz w:val="28"/>
          <w:szCs w:val="28"/>
          <w:lang w:eastAsia="ru-RU"/>
        </w:rPr>
        <w:t>рме необходимо выбрать вкладку «</w:t>
      </w:r>
      <w:r>
        <w:rPr>
          <w:sz w:val="28"/>
          <w:szCs w:val="28"/>
          <w:lang w:eastAsia="ru-RU"/>
        </w:rPr>
        <w:t>Электронные услуги</w:t>
      </w:r>
      <w:r w:rsidR="00220069">
        <w:rPr>
          <w:sz w:val="28"/>
          <w:szCs w:val="28"/>
          <w:lang w:eastAsia="ru-RU"/>
        </w:rPr>
        <w:t>»</w:t>
      </w:r>
      <w:r>
        <w:rPr>
          <w:sz w:val="28"/>
          <w:szCs w:val="28"/>
          <w:lang w:eastAsia="ru-RU"/>
        </w:rPr>
        <w:t>.</w:t>
      </w:r>
    </w:p>
    <w:p w14:paraId="48016D5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79CCEC9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подача запроса на предоставление Муниципальной услуги в электронной форме Заявителем осуществляется через личный кабинет на Едином портале;</w:t>
      </w:r>
    </w:p>
    <w:p w14:paraId="459E117C" w14:textId="02434C7D"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для оформления документов посредством сети </w:t>
      </w:r>
      <w:r w:rsidR="00220069">
        <w:rPr>
          <w:sz w:val="28"/>
          <w:szCs w:val="28"/>
          <w:lang w:eastAsia="ru-RU"/>
        </w:rPr>
        <w:t>«</w:t>
      </w:r>
      <w:r>
        <w:rPr>
          <w:sz w:val="28"/>
          <w:szCs w:val="28"/>
          <w:lang w:eastAsia="ru-RU"/>
        </w:rPr>
        <w:t>Интернет</w:t>
      </w:r>
      <w:r w:rsidR="00220069">
        <w:rPr>
          <w:sz w:val="28"/>
          <w:szCs w:val="28"/>
          <w:lang w:eastAsia="ru-RU"/>
        </w:rPr>
        <w:t>»</w:t>
      </w:r>
      <w:r>
        <w:rPr>
          <w:sz w:val="28"/>
          <w:szCs w:val="28"/>
          <w:lang w:eastAsia="ru-RU"/>
        </w:rPr>
        <w:t xml:space="preserve"> Заявителю необходимо пройти процедуру авторизации на Едином портале;</w:t>
      </w:r>
    </w:p>
    <w:p w14:paraId="5C11A2C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14:paraId="2B9E993E" w14:textId="149C5CA6"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в органах местного самоуправления выбрать администрацию муниципального образования</w:t>
      </w:r>
      <w:r w:rsidR="00220069">
        <w:rPr>
          <w:sz w:val="28"/>
          <w:szCs w:val="28"/>
          <w:lang w:eastAsia="ru-RU"/>
        </w:rPr>
        <w:t xml:space="preserve"> </w:t>
      </w:r>
      <w:r w:rsidR="00220069" w:rsidRPr="00220069">
        <w:rPr>
          <w:sz w:val="28"/>
          <w:szCs w:val="28"/>
          <w:lang w:eastAsia="ru-RU"/>
        </w:rPr>
        <w:t>городской округ город-курорт Сочи Краснодарского края</w:t>
      </w:r>
      <w:r>
        <w:rPr>
          <w:sz w:val="28"/>
          <w:szCs w:val="28"/>
          <w:lang w:eastAsia="ru-RU"/>
        </w:rPr>
        <w:t xml:space="preserve"> с перечнем оказываемых муниципальных услуг и информацией по ним.</w:t>
      </w:r>
    </w:p>
    <w:p w14:paraId="7E69970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14:paraId="33D471B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заявление вместе с электронными копиями документов попадает в информационную систему Департамента,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w:t>
      </w:r>
    </w:p>
    <w:p w14:paraId="781A4DF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14:paraId="242E058D"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14:paraId="1497BFC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1CA4E8B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52. 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14:paraId="7D7FBF5D" w14:textId="050B182C"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w:t>
      </w:r>
      <w:r w:rsidR="00AB1D62">
        <w:rPr>
          <w:sz w:val="28"/>
          <w:szCs w:val="28"/>
          <w:lang w:eastAsia="ru-RU"/>
        </w:rPr>
        <w:t>твенной информационной системе «</w:t>
      </w:r>
      <w:r>
        <w:rPr>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AB1D62">
        <w:rPr>
          <w:sz w:val="28"/>
          <w:szCs w:val="28"/>
          <w:lang w:eastAsia="ru-RU"/>
        </w:rPr>
        <w:t>»</w:t>
      </w:r>
      <w:r>
        <w:rPr>
          <w:sz w:val="28"/>
          <w:szCs w:val="28"/>
          <w:lang w:eastAsia="ru-RU"/>
        </w:rPr>
        <w:t>.</w:t>
      </w:r>
    </w:p>
    <w:p w14:paraId="28DD56A9" w14:textId="77777777" w:rsidR="00987E2A" w:rsidRDefault="00987E2A" w:rsidP="00987E2A">
      <w:pPr>
        <w:suppressAutoHyphens w:val="0"/>
        <w:autoSpaceDE w:val="0"/>
        <w:autoSpaceDN w:val="0"/>
        <w:adjustRightInd w:val="0"/>
        <w:jc w:val="both"/>
        <w:rPr>
          <w:sz w:val="28"/>
          <w:szCs w:val="28"/>
          <w:lang w:eastAsia="ru-RU"/>
        </w:rPr>
      </w:pPr>
    </w:p>
    <w:p w14:paraId="4E525F3F" w14:textId="77777777" w:rsidR="00987E2A" w:rsidRDefault="00987E2A" w:rsidP="00987E2A">
      <w:pPr>
        <w:suppressAutoHyphens w:val="0"/>
        <w:autoSpaceDE w:val="0"/>
        <w:autoSpaceDN w:val="0"/>
        <w:adjustRightInd w:val="0"/>
        <w:jc w:val="center"/>
        <w:outlineLvl w:val="0"/>
        <w:rPr>
          <w:b/>
          <w:bCs/>
          <w:sz w:val="28"/>
          <w:szCs w:val="28"/>
          <w:lang w:eastAsia="ru-RU"/>
        </w:rPr>
      </w:pPr>
      <w:r>
        <w:rPr>
          <w:b/>
          <w:bCs/>
          <w:sz w:val="28"/>
          <w:szCs w:val="28"/>
          <w:lang w:eastAsia="ru-RU"/>
        </w:rPr>
        <w:t>III. СОСТАВ, ПОСЛЕДОВАТЕЛЬНОСТЬ И СРОКИ</w:t>
      </w:r>
    </w:p>
    <w:p w14:paraId="491CC329"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ВЫПОЛНЕНИЯ АДМИНИСТРАТИВНЫХ ПРОЦЕДУР, ТРЕБОВАНИЯ К ПОРЯДКУ</w:t>
      </w:r>
    </w:p>
    <w:p w14:paraId="6F77DC79"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ИХ ВЫПОЛНЕНИЯ, В ТОМ ЧИСЛЕ ОСОБЕННОСТИ ВЫПОЛНЕНИЯ</w:t>
      </w:r>
    </w:p>
    <w:p w14:paraId="64521354"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АДМИНИСТРАТИВНЫХ ПРОЦЕДУР В ЭЛЕКТРОННОЙ ФОРМЕ</w:t>
      </w:r>
    </w:p>
    <w:p w14:paraId="3BBC63A5" w14:textId="77777777" w:rsidR="00987E2A" w:rsidRDefault="00987E2A" w:rsidP="00987E2A">
      <w:pPr>
        <w:suppressAutoHyphens w:val="0"/>
        <w:autoSpaceDE w:val="0"/>
        <w:autoSpaceDN w:val="0"/>
        <w:adjustRightInd w:val="0"/>
        <w:jc w:val="both"/>
        <w:rPr>
          <w:sz w:val="28"/>
          <w:szCs w:val="28"/>
          <w:lang w:eastAsia="ru-RU"/>
        </w:rPr>
      </w:pPr>
    </w:p>
    <w:p w14:paraId="45477A85"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Перечень административных процедур</w:t>
      </w:r>
    </w:p>
    <w:p w14:paraId="62342864" w14:textId="77777777" w:rsidR="00987E2A" w:rsidRDefault="00987E2A" w:rsidP="00987E2A">
      <w:pPr>
        <w:suppressAutoHyphens w:val="0"/>
        <w:autoSpaceDE w:val="0"/>
        <w:autoSpaceDN w:val="0"/>
        <w:adjustRightInd w:val="0"/>
        <w:jc w:val="both"/>
        <w:rPr>
          <w:sz w:val="28"/>
          <w:szCs w:val="28"/>
          <w:lang w:eastAsia="ru-RU"/>
        </w:rPr>
      </w:pPr>
    </w:p>
    <w:p w14:paraId="05FE69A3"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53. Предоставление Муниципальной услуги включает в себя следующие административные процедуры:</w:t>
      </w:r>
    </w:p>
    <w:p w14:paraId="0C273582" w14:textId="1A2EAF83" w:rsidR="00987E2A" w:rsidRDefault="00AB1D6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прием и регистрация заявления (</w:t>
      </w:r>
      <w:hyperlink w:anchor="Par219" w:history="1">
        <w:r w:rsidR="00987E2A" w:rsidRPr="00AB1D62">
          <w:rPr>
            <w:sz w:val="28"/>
            <w:szCs w:val="28"/>
            <w:lang w:eastAsia="ru-RU"/>
          </w:rPr>
          <w:t>пункты 54</w:t>
        </w:r>
      </w:hyperlink>
      <w:r w:rsidR="00987E2A" w:rsidRPr="00AB1D62">
        <w:rPr>
          <w:sz w:val="28"/>
          <w:szCs w:val="28"/>
          <w:lang w:eastAsia="ru-RU"/>
        </w:rPr>
        <w:t xml:space="preserve"> - </w:t>
      </w:r>
      <w:hyperlink w:anchor="Par262" w:history="1">
        <w:r w:rsidR="00987E2A" w:rsidRPr="00AB1D62">
          <w:rPr>
            <w:sz w:val="28"/>
            <w:szCs w:val="28"/>
            <w:lang w:eastAsia="ru-RU"/>
          </w:rPr>
          <w:t>58</w:t>
        </w:r>
      </w:hyperlink>
      <w:r w:rsidR="00987E2A">
        <w:rPr>
          <w:sz w:val="28"/>
          <w:szCs w:val="28"/>
          <w:lang w:eastAsia="ru-RU"/>
        </w:rPr>
        <w:t xml:space="preserve"> Административного регламента), срок - 1 рабочий день;</w:t>
      </w:r>
    </w:p>
    <w:p w14:paraId="573C84E8" w14:textId="54EA4731" w:rsidR="00987E2A" w:rsidRDefault="00AB1D6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передача дела в Департамент на исполнение (</w:t>
      </w:r>
      <w:hyperlink w:anchor="Par267" w:history="1">
        <w:r w:rsidR="00987E2A" w:rsidRPr="00AB1D62">
          <w:rPr>
            <w:sz w:val="28"/>
            <w:szCs w:val="28"/>
            <w:lang w:eastAsia="ru-RU"/>
          </w:rPr>
          <w:t>пункты 59</w:t>
        </w:r>
      </w:hyperlink>
      <w:r w:rsidR="00987E2A" w:rsidRPr="00AB1D62">
        <w:rPr>
          <w:sz w:val="28"/>
          <w:szCs w:val="28"/>
          <w:lang w:eastAsia="ru-RU"/>
        </w:rPr>
        <w:t xml:space="preserve"> - </w:t>
      </w:r>
      <w:hyperlink w:anchor="Par272" w:history="1">
        <w:r w:rsidR="00987E2A" w:rsidRPr="00AB1D62">
          <w:rPr>
            <w:sz w:val="28"/>
            <w:szCs w:val="28"/>
            <w:lang w:eastAsia="ru-RU"/>
          </w:rPr>
          <w:t>62</w:t>
        </w:r>
      </w:hyperlink>
      <w:r w:rsidR="00987E2A" w:rsidRPr="00AB1D62">
        <w:rPr>
          <w:sz w:val="28"/>
          <w:szCs w:val="28"/>
          <w:lang w:eastAsia="ru-RU"/>
        </w:rPr>
        <w:t xml:space="preserve"> </w:t>
      </w:r>
      <w:r w:rsidR="00987E2A">
        <w:rPr>
          <w:sz w:val="28"/>
          <w:szCs w:val="28"/>
          <w:lang w:eastAsia="ru-RU"/>
        </w:rPr>
        <w:t>Административного регламента), срок - 1 рабочий день;</w:t>
      </w:r>
    </w:p>
    <w:p w14:paraId="47C39977" w14:textId="14C5269B" w:rsidR="00987E2A" w:rsidRDefault="00AB1D6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регистрация в Департаменте заявления и передача дела Исполнителю (</w:t>
      </w:r>
      <w:hyperlink w:anchor="Par277" w:history="1">
        <w:r w:rsidR="00987E2A" w:rsidRPr="00AB1D62">
          <w:rPr>
            <w:sz w:val="28"/>
            <w:szCs w:val="28"/>
            <w:lang w:eastAsia="ru-RU"/>
          </w:rPr>
          <w:t>пункты 63</w:t>
        </w:r>
      </w:hyperlink>
      <w:r w:rsidR="00987E2A" w:rsidRPr="00AB1D62">
        <w:rPr>
          <w:sz w:val="28"/>
          <w:szCs w:val="28"/>
          <w:lang w:eastAsia="ru-RU"/>
        </w:rPr>
        <w:t xml:space="preserve"> - </w:t>
      </w:r>
      <w:hyperlink w:anchor="Par282" w:history="1">
        <w:r w:rsidR="00987E2A" w:rsidRPr="00AB1D62">
          <w:rPr>
            <w:sz w:val="28"/>
            <w:szCs w:val="28"/>
            <w:lang w:eastAsia="ru-RU"/>
          </w:rPr>
          <w:t>65</w:t>
        </w:r>
      </w:hyperlink>
      <w:r w:rsidR="00987E2A">
        <w:rPr>
          <w:sz w:val="28"/>
          <w:szCs w:val="28"/>
          <w:lang w:eastAsia="ru-RU"/>
        </w:rPr>
        <w:t xml:space="preserve"> Административного регламента), срок - 2 (два) рабочих дня;</w:t>
      </w:r>
    </w:p>
    <w:p w14:paraId="35E33443" w14:textId="458213B3"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w:t>
      </w:r>
      <w:r w:rsidR="00AB1D62">
        <w:rPr>
          <w:sz w:val="28"/>
          <w:szCs w:val="28"/>
          <w:lang w:eastAsia="ru-RU"/>
        </w:rPr>
        <w:t> </w:t>
      </w:r>
      <w:r>
        <w:rPr>
          <w:sz w:val="28"/>
          <w:szCs w:val="28"/>
          <w:lang w:eastAsia="ru-RU"/>
        </w:rPr>
        <w:t>направление межведомственных запросов (</w:t>
      </w:r>
      <w:hyperlink w:anchor="Par286" w:history="1">
        <w:r w:rsidRPr="00AB1D62">
          <w:rPr>
            <w:sz w:val="28"/>
            <w:szCs w:val="28"/>
            <w:lang w:eastAsia="ru-RU"/>
          </w:rPr>
          <w:t>пункты 66</w:t>
        </w:r>
      </w:hyperlink>
      <w:r w:rsidRPr="00AB1D62">
        <w:rPr>
          <w:sz w:val="28"/>
          <w:szCs w:val="28"/>
          <w:lang w:eastAsia="ru-RU"/>
        </w:rPr>
        <w:t xml:space="preserve"> - </w:t>
      </w:r>
      <w:hyperlink w:anchor="Par303" w:history="1">
        <w:r w:rsidRPr="00AB1D62">
          <w:rPr>
            <w:sz w:val="28"/>
            <w:szCs w:val="28"/>
            <w:lang w:eastAsia="ru-RU"/>
          </w:rPr>
          <w:t>75</w:t>
        </w:r>
      </w:hyperlink>
      <w:r w:rsidRPr="00AB1D62">
        <w:rPr>
          <w:sz w:val="28"/>
          <w:szCs w:val="28"/>
          <w:lang w:eastAsia="ru-RU"/>
        </w:rPr>
        <w:t xml:space="preserve"> </w:t>
      </w:r>
      <w:r>
        <w:rPr>
          <w:sz w:val="28"/>
          <w:szCs w:val="28"/>
          <w:lang w:eastAsia="ru-RU"/>
        </w:rPr>
        <w:t>Административного регламента), срок - 2 (два) рабочих дня;</w:t>
      </w:r>
    </w:p>
    <w:p w14:paraId="6858B37F" w14:textId="3917479F" w:rsidR="00987E2A" w:rsidRDefault="00AB1D6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представление документов и информации по межведомственным запросам (</w:t>
      </w:r>
      <w:hyperlink w:anchor="Par308" w:history="1">
        <w:r w:rsidR="00987E2A" w:rsidRPr="00AB1D62">
          <w:rPr>
            <w:sz w:val="28"/>
            <w:szCs w:val="28"/>
            <w:lang w:eastAsia="ru-RU"/>
          </w:rPr>
          <w:t>пункты 76</w:t>
        </w:r>
      </w:hyperlink>
      <w:r w:rsidR="00987E2A" w:rsidRPr="00AB1D62">
        <w:rPr>
          <w:sz w:val="28"/>
          <w:szCs w:val="28"/>
          <w:lang w:eastAsia="ru-RU"/>
        </w:rPr>
        <w:t xml:space="preserve"> - </w:t>
      </w:r>
      <w:hyperlink w:anchor="Par312" w:history="1">
        <w:r w:rsidR="00987E2A" w:rsidRPr="00AB1D62">
          <w:rPr>
            <w:sz w:val="28"/>
            <w:szCs w:val="28"/>
            <w:lang w:eastAsia="ru-RU"/>
          </w:rPr>
          <w:t>80</w:t>
        </w:r>
      </w:hyperlink>
      <w:r w:rsidR="00987E2A">
        <w:rPr>
          <w:sz w:val="28"/>
          <w:szCs w:val="28"/>
          <w:lang w:eastAsia="ru-RU"/>
        </w:rPr>
        <w:t xml:space="preserve"> Административного регламента), срок - 5 (пять) рабочих дней;</w:t>
      </w:r>
    </w:p>
    <w:p w14:paraId="2DEB0214" w14:textId="14399764" w:rsidR="00987E2A" w:rsidRDefault="00AB1D6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и градостроительного плана земельного участка (</w:t>
      </w:r>
      <w:hyperlink w:anchor="Par319" w:history="1">
        <w:r w:rsidR="00987E2A" w:rsidRPr="00AB1D62">
          <w:rPr>
            <w:sz w:val="28"/>
            <w:szCs w:val="28"/>
            <w:lang w:eastAsia="ru-RU"/>
          </w:rPr>
          <w:t>пункты 81</w:t>
        </w:r>
      </w:hyperlink>
      <w:r w:rsidR="00987E2A" w:rsidRPr="00AB1D62">
        <w:rPr>
          <w:sz w:val="28"/>
          <w:szCs w:val="28"/>
          <w:lang w:eastAsia="ru-RU"/>
        </w:rPr>
        <w:t xml:space="preserve"> - </w:t>
      </w:r>
      <w:hyperlink w:anchor="Par321" w:history="1">
        <w:r w:rsidR="00987E2A" w:rsidRPr="00AB1D62">
          <w:rPr>
            <w:sz w:val="28"/>
            <w:szCs w:val="28"/>
            <w:lang w:eastAsia="ru-RU"/>
          </w:rPr>
          <w:t>83</w:t>
        </w:r>
      </w:hyperlink>
      <w:r w:rsidR="00987E2A">
        <w:rPr>
          <w:sz w:val="28"/>
          <w:szCs w:val="28"/>
          <w:lang w:eastAsia="ru-RU"/>
        </w:rPr>
        <w:t xml:space="preserve"> Административного регламента), срок - 30 календарных дней;</w:t>
      </w:r>
    </w:p>
    <w:p w14:paraId="2BBB852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подготовка ответа Заявителю о принятом решении о проведении аукциона по продаже земельного участка или аукциона на право заключения договора аренды земельного участка, либо подготовка мотивированного отказа Заявителю в предоставлении Муниципальной услуги (</w:t>
      </w:r>
      <w:hyperlink w:anchor="Par330" w:history="1">
        <w:r w:rsidRPr="00AB1D62">
          <w:rPr>
            <w:sz w:val="28"/>
            <w:szCs w:val="28"/>
            <w:lang w:eastAsia="ru-RU"/>
          </w:rPr>
          <w:t>пункты 84</w:t>
        </w:r>
      </w:hyperlink>
      <w:r w:rsidRPr="00AB1D62">
        <w:rPr>
          <w:sz w:val="28"/>
          <w:szCs w:val="28"/>
          <w:lang w:eastAsia="ru-RU"/>
        </w:rPr>
        <w:t xml:space="preserve"> - </w:t>
      </w:r>
      <w:hyperlink w:anchor="Par340" w:history="1">
        <w:r w:rsidRPr="00AB1D62">
          <w:rPr>
            <w:sz w:val="28"/>
            <w:szCs w:val="28"/>
            <w:lang w:eastAsia="ru-RU"/>
          </w:rPr>
          <w:t>93</w:t>
        </w:r>
      </w:hyperlink>
      <w:r w:rsidRPr="00AB1D62">
        <w:rPr>
          <w:sz w:val="28"/>
          <w:szCs w:val="28"/>
          <w:lang w:eastAsia="ru-RU"/>
        </w:rPr>
        <w:t xml:space="preserve"> </w:t>
      </w:r>
      <w:r>
        <w:rPr>
          <w:sz w:val="28"/>
          <w:szCs w:val="28"/>
          <w:lang w:eastAsia="ru-RU"/>
        </w:rPr>
        <w:t>Административного регламента), срок - 7 рабочих дней;</w:t>
      </w:r>
    </w:p>
    <w:p w14:paraId="53F09C89" w14:textId="533D7B59"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w:t>
      </w:r>
      <w:r w:rsidR="00AB1D62">
        <w:rPr>
          <w:sz w:val="28"/>
          <w:szCs w:val="28"/>
          <w:lang w:eastAsia="ru-RU"/>
        </w:rPr>
        <w:t>в</w:t>
      </w:r>
      <w:r>
        <w:rPr>
          <w:sz w:val="28"/>
          <w:szCs w:val="28"/>
          <w:lang w:eastAsia="ru-RU"/>
        </w:rPr>
        <w:t>ыдача МФЦ ответа Заявителю о принятом решении о проведении аукциона по продаже земельного участка или аукциона на право заключения договора аренды земельного участка, либо мотивированного отказа в предоставлении Муниципальной услуги (</w:t>
      </w:r>
      <w:hyperlink w:anchor="Par348" w:history="1">
        <w:r w:rsidRPr="00AB1D62">
          <w:rPr>
            <w:sz w:val="28"/>
            <w:szCs w:val="28"/>
            <w:lang w:eastAsia="ru-RU"/>
          </w:rPr>
          <w:t>пункты 94</w:t>
        </w:r>
      </w:hyperlink>
      <w:r w:rsidRPr="00AB1D62">
        <w:rPr>
          <w:sz w:val="28"/>
          <w:szCs w:val="28"/>
          <w:lang w:eastAsia="ru-RU"/>
        </w:rPr>
        <w:t xml:space="preserve"> - </w:t>
      </w:r>
      <w:hyperlink w:anchor="Par357" w:history="1">
        <w:r w:rsidRPr="00AB1D62">
          <w:rPr>
            <w:sz w:val="28"/>
            <w:szCs w:val="28"/>
            <w:lang w:eastAsia="ru-RU"/>
          </w:rPr>
          <w:t>97</w:t>
        </w:r>
      </w:hyperlink>
      <w:r w:rsidRPr="00AB1D62">
        <w:rPr>
          <w:sz w:val="28"/>
          <w:szCs w:val="28"/>
          <w:lang w:eastAsia="ru-RU"/>
        </w:rPr>
        <w:t xml:space="preserve"> </w:t>
      </w:r>
      <w:r>
        <w:rPr>
          <w:sz w:val="28"/>
          <w:szCs w:val="28"/>
          <w:lang w:eastAsia="ru-RU"/>
        </w:rPr>
        <w:t>Административного регламента);</w:t>
      </w:r>
    </w:p>
    <w:p w14:paraId="50B20C6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исправление допущенных опечаток и (или) ошибок в выданных в результате предоставления муниципальной услуги документах (</w:t>
      </w:r>
      <w:hyperlink w:anchor="Par363" w:history="1">
        <w:r w:rsidRPr="00AB1D62">
          <w:rPr>
            <w:sz w:val="28"/>
            <w:szCs w:val="28"/>
            <w:lang w:eastAsia="ru-RU"/>
          </w:rPr>
          <w:t>пункты 98</w:t>
        </w:r>
      </w:hyperlink>
      <w:r w:rsidRPr="00AB1D62">
        <w:rPr>
          <w:sz w:val="28"/>
          <w:szCs w:val="28"/>
          <w:lang w:eastAsia="ru-RU"/>
        </w:rPr>
        <w:t xml:space="preserve"> - </w:t>
      </w:r>
      <w:hyperlink w:anchor="Par370" w:history="1">
        <w:r w:rsidRPr="00AB1D62">
          <w:rPr>
            <w:sz w:val="28"/>
            <w:szCs w:val="28"/>
            <w:lang w:eastAsia="ru-RU"/>
          </w:rPr>
          <w:t>100</w:t>
        </w:r>
      </w:hyperlink>
      <w:r>
        <w:rPr>
          <w:sz w:val="28"/>
          <w:szCs w:val="28"/>
          <w:lang w:eastAsia="ru-RU"/>
        </w:rPr>
        <w:t xml:space="preserve"> Административного регламента).</w:t>
      </w:r>
    </w:p>
    <w:p w14:paraId="5992ED69" w14:textId="77777777" w:rsidR="00987E2A" w:rsidRDefault="00987E2A" w:rsidP="00987E2A">
      <w:pPr>
        <w:suppressAutoHyphens w:val="0"/>
        <w:autoSpaceDE w:val="0"/>
        <w:autoSpaceDN w:val="0"/>
        <w:adjustRightInd w:val="0"/>
        <w:jc w:val="both"/>
        <w:rPr>
          <w:sz w:val="28"/>
          <w:szCs w:val="28"/>
          <w:lang w:eastAsia="ru-RU"/>
        </w:rPr>
      </w:pPr>
    </w:p>
    <w:p w14:paraId="74AACA1B"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Прием и регистрация МФЦ</w:t>
      </w:r>
    </w:p>
    <w:p w14:paraId="57185C67"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или Департаментом заявления</w:t>
      </w:r>
    </w:p>
    <w:p w14:paraId="5C9DB927" w14:textId="77777777" w:rsidR="00987E2A" w:rsidRDefault="00987E2A" w:rsidP="00987E2A">
      <w:pPr>
        <w:suppressAutoHyphens w:val="0"/>
        <w:autoSpaceDE w:val="0"/>
        <w:autoSpaceDN w:val="0"/>
        <w:adjustRightInd w:val="0"/>
        <w:jc w:val="both"/>
        <w:rPr>
          <w:sz w:val="28"/>
          <w:szCs w:val="28"/>
          <w:lang w:eastAsia="ru-RU"/>
        </w:rPr>
      </w:pPr>
    </w:p>
    <w:p w14:paraId="29D4EFED" w14:textId="77777777" w:rsidR="00987E2A" w:rsidRDefault="00987E2A" w:rsidP="00987E2A">
      <w:pPr>
        <w:suppressAutoHyphens w:val="0"/>
        <w:autoSpaceDE w:val="0"/>
        <w:autoSpaceDN w:val="0"/>
        <w:adjustRightInd w:val="0"/>
        <w:ind w:firstLine="540"/>
        <w:jc w:val="both"/>
        <w:rPr>
          <w:sz w:val="28"/>
          <w:szCs w:val="28"/>
          <w:lang w:eastAsia="ru-RU"/>
        </w:rPr>
      </w:pPr>
      <w:bookmarkStart w:id="10" w:name="Par219"/>
      <w:bookmarkEnd w:id="10"/>
      <w:r>
        <w:rPr>
          <w:sz w:val="28"/>
          <w:szCs w:val="28"/>
          <w:lang w:eastAsia="ru-RU"/>
        </w:rPr>
        <w:t>54. Прием заявления в МФЦ или Департаменте.</w:t>
      </w:r>
    </w:p>
    <w:p w14:paraId="69051A0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w:t>
      </w:r>
      <w:r w:rsidRPr="00AB1D62">
        <w:rPr>
          <w:sz w:val="28"/>
          <w:szCs w:val="28"/>
          <w:lang w:eastAsia="ru-RU"/>
        </w:rPr>
        <w:t xml:space="preserve">в </w:t>
      </w:r>
      <w:hyperlink r:id="rId33" w:history="1">
        <w:r w:rsidRPr="00AB1D62">
          <w:rPr>
            <w:sz w:val="28"/>
            <w:szCs w:val="28"/>
            <w:lang w:eastAsia="ru-RU"/>
          </w:rPr>
          <w:t>пункте 15</w:t>
        </w:r>
      </w:hyperlink>
      <w:r>
        <w:rPr>
          <w:sz w:val="28"/>
          <w:szCs w:val="28"/>
          <w:lang w:eastAsia="ru-RU"/>
        </w:rPr>
        <w:t xml:space="preserve"> Административного регламента.</w:t>
      </w:r>
    </w:p>
    <w:p w14:paraId="03C3A07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Прием таких документов осуществляется специалистами МФЦ или Департамента (далее - Специалист).</w:t>
      </w:r>
    </w:p>
    <w:p w14:paraId="02EE96C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Специалисты, осуществляющие прием документов:</w:t>
      </w:r>
    </w:p>
    <w:p w14:paraId="161AD23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устанавливают личность Заявителя, в том числе проверяют документ, удостоверяющий личность, проверяют полномочия Заявителя, в том числе </w:t>
      </w:r>
      <w:r>
        <w:rPr>
          <w:sz w:val="28"/>
          <w:szCs w:val="28"/>
          <w:lang w:eastAsia="ru-RU"/>
        </w:rPr>
        <w:lastRenderedPageBreak/>
        <w:t>полномочия Представителя действовать от его имени, полномочия Представителя юридического лица действовать от имени юридического лица;</w:t>
      </w:r>
    </w:p>
    <w:p w14:paraId="1E0063BA" w14:textId="60DB94FB" w:rsidR="00987E2A" w:rsidRDefault="00AB1D6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 xml:space="preserve">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hyperlink r:id="rId34" w:history="1">
        <w:r w:rsidR="00987E2A" w:rsidRPr="00AB1D62">
          <w:rPr>
            <w:sz w:val="28"/>
            <w:szCs w:val="28"/>
            <w:lang w:eastAsia="ru-RU"/>
          </w:rPr>
          <w:t>пунктом 15</w:t>
        </w:r>
      </w:hyperlink>
      <w:r w:rsidR="00987E2A" w:rsidRPr="00AB1D62">
        <w:rPr>
          <w:sz w:val="28"/>
          <w:szCs w:val="28"/>
          <w:lang w:eastAsia="ru-RU"/>
        </w:rPr>
        <w:t xml:space="preserve"> </w:t>
      </w:r>
      <w:r w:rsidR="00987E2A">
        <w:rPr>
          <w:sz w:val="28"/>
          <w:szCs w:val="28"/>
          <w:lang w:eastAsia="ru-RU"/>
        </w:rPr>
        <w:t>настоящего Административного регламента;</w:t>
      </w:r>
    </w:p>
    <w:p w14:paraId="0FFEA0D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Специалисты МФЦ отражают факт начала работ по конкретному делу в информационной системе;</w:t>
      </w:r>
    </w:p>
    <w:p w14:paraId="366C98B8" w14:textId="4F8AB307" w:rsidR="00987E2A" w:rsidRDefault="00525DA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проверяют соответствие представленных документов требованиям, установленным Административным регламентом;</w:t>
      </w:r>
    </w:p>
    <w:p w14:paraId="7F2B8B0E" w14:textId="3EF0A3B8" w:rsidR="00987E2A" w:rsidRDefault="00525DA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4828B7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тексты документов написаны разборчиво, наименования юридических лиц - без сокращения, с указанием их местонахождения;</w:t>
      </w:r>
    </w:p>
    <w:p w14:paraId="5F2D96A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фамилии, имена и отчества физических лиц, адреса их мест жительства написаны полностью;</w:t>
      </w:r>
    </w:p>
    <w:p w14:paraId="72FA05A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 документах нет подчисток, приписок, зачеркнутых слов и иных не оговоренных в них исправлений;</w:t>
      </w:r>
    </w:p>
    <w:p w14:paraId="7CB8725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документы не исполнены карандашом;</w:t>
      </w:r>
    </w:p>
    <w:p w14:paraId="4B088D17" w14:textId="524F2E28" w:rsidR="00987E2A" w:rsidRDefault="00127402"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документы не имеют серьезных повреждений, наличие которых не позволяет однозначно истолковать их содержание;</w:t>
      </w:r>
    </w:p>
    <w:p w14:paraId="22197875" w14:textId="5BD5141D"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w:t>
      </w:r>
      <w:r w:rsidR="00525DAA">
        <w:rPr>
          <w:sz w:val="28"/>
          <w:szCs w:val="28"/>
          <w:lang w:eastAsia="ru-RU"/>
        </w:rPr>
        <w:t> </w:t>
      </w:r>
      <w:r>
        <w:rPr>
          <w:sz w:val="28"/>
          <w:szCs w:val="28"/>
          <w:lang w:eastAsia="ru-RU"/>
        </w:rPr>
        <w:t xml:space="preserve">сличают представленные экземпляры оригиналов и </w:t>
      </w:r>
      <w:r w:rsidR="00127402">
        <w:rPr>
          <w:sz w:val="28"/>
          <w:szCs w:val="28"/>
          <w:lang w:eastAsia="ru-RU"/>
        </w:rPr>
        <w:t>копий документов, ставят штамп «С подлинником сверено»</w:t>
      </w:r>
      <w:r>
        <w:rPr>
          <w:sz w:val="28"/>
          <w:szCs w:val="28"/>
          <w:lang w:eastAsia="ru-RU"/>
        </w:rPr>
        <w:t xml:space="preserve"> (если по требованию Административного регламента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14:paraId="462EF6D2" w14:textId="25E710C6" w:rsidR="00987E2A" w:rsidRDefault="00525DA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 xml:space="preserve">копируют документы, если копии необходимых документов не представлены, ставят штамп </w:t>
      </w:r>
      <w:r>
        <w:rPr>
          <w:sz w:val="28"/>
          <w:szCs w:val="28"/>
          <w:lang w:eastAsia="ru-RU"/>
        </w:rPr>
        <w:t>«</w:t>
      </w:r>
      <w:r w:rsidR="00987E2A">
        <w:rPr>
          <w:sz w:val="28"/>
          <w:szCs w:val="28"/>
          <w:lang w:eastAsia="ru-RU"/>
        </w:rPr>
        <w:t>С подлинником сверено</w:t>
      </w:r>
      <w:r>
        <w:rPr>
          <w:sz w:val="28"/>
          <w:szCs w:val="28"/>
          <w:lang w:eastAsia="ru-RU"/>
        </w:rPr>
        <w:t>»</w:t>
      </w:r>
      <w:r w:rsidR="00987E2A">
        <w:rPr>
          <w:sz w:val="28"/>
          <w:szCs w:val="28"/>
          <w:lang w:eastAsia="ru-RU"/>
        </w:rPr>
        <w:t xml:space="preserve"> с указанием фамилии и инициалов принимающего документы Специалиста, даты;</w:t>
      </w:r>
    </w:p>
    <w:p w14:paraId="12BFB9B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при отсутствии документов, указанных в </w:t>
      </w:r>
      <w:hyperlink r:id="rId35" w:history="1">
        <w:r w:rsidRPr="00525DAA">
          <w:rPr>
            <w:sz w:val="28"/>
            <w:szCs w:val="28"/>
            <w:lang w:eastAsia="ru-RU"/>
          </w:rPr>
          <w:t>пункте 15</w:t>
        </w:r>
      </w:hyperlink>
      <w:r>
        <w:rPr>
          <w:sz w:val="28"/>
          <w:szCs w:val="28"/>
          <w:lang w:eastAsia="ru-RU"/>
        </w:rPr>
        <w:t xml:space="preserve">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14:paraId="6044A31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 случае если Заявитель настаивает на приеме документов, специалист МФЦ предупреждает о возможном отказе в предоставлении Муниципальной услуги и принимает представляемый Заявителем пакет документов;</w:t>
      </w:r>
    </w:p>
    <w:p w14:paraId="443225CA" w14:textId="22918F4B" w:rsidR="00987E2A" w:rsidRDefault="00525DA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заявлению, указываются дата и время приема заявления;</w:t>
      </w:r>
    </w:p>
    <w:p w14:paraId="52E08E33" w14:textId="101479B5" w:rsidR="00987E2A" w:rsidRDefault="00525DAA"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w:t>
      </w:r>
    </w:p>
    <w:p w14:paraId="0BBC0FE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14:paraId="48B9B39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14:paraId="172B1F3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55. Прием заявления по экстерриториальному принципу МФЦ.</w:t>
      </w:r>
    </w:p>
    <w:p w14:paraId="6C5A454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При предоставлении Муниципальной услуги по экстерриториальному принципу МФЦ:</w:t>
      </w:r>
    </w:p>
    <w:p w14:paraId="5E20474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 принимает от Заявителя (Представителя) заявление и документы, представленные Заявителем (Представителем);</w:t>
      </w:r>
    </w:p>
    <w:p w14:paraId="175C29B8" w14:textId="3803F744" w:rsidR="00987E2A" w:rsidRPr="002C7CC8" w:rsidRDefault="00525DAA" w:rsidP="00987E2A">
      <w:pPr>
        <w:suppressAutoHyphens w:val="0"/>
        <w:autoSpaceDE w:val="0"/>
        <w:autoSpaceDN w:val="0"/>
        <w:adjustRightInd w:val="0"/>
        <w:ind w:firstLine="540"/>
        <w:jc w:val="both"/>
        <w:rPr>
          <w:sz w:val="28"/>
          <w:szCs w:val="28"/>
          <w:lang w:eastAsia="ru-RU"/>
        </w:rPr>
      </w:pPr>
      <w:r w:rsidRPr="002C7CC8">
        <w:rPr>
          <w:sz w:val="28"/>
          <w:szCs w:val="28"/>
          <w:lang w:eastAsia="ru-RU"/>
        </w:rPr>
        <w:t>2) </w:t>
      </w:r>
      <w:r w:rsidR="00987E2A" w:rsidRPr="002C7CC8">
        <w:rPr>
          <w:sz w:val="28"/>
          <w:szCs w:val="28"/>
          <w:lang w:eastAsia="ru-RU"/>
        </w:rPr>
        <w:t xml:space="preserve">осуществляет копирование (сканирование) документов, предусмотренных </w:t>
      </w:r>
      <w:hyperlink r:id="rId36" w:history="1">
        <w:r w:rsidR="00987E2A" w:rsidRPr="002C7CC8">
          <w:rPr>
            <w:sz w:val="28"/>
            <w:szCs w:val="28"/>
            <w:lang w:eastAsia="ru-RU"/>
          </w:rPr>
          <w:t>частью 6 статьи 7</w:t>
        </w:r>
      </w:hyperlink>
      <w:r w:rsidR="00987E2A" w:rsidRPr="002C7CC8">
        <w:rPr>
          <w:sz w:val="28"/>
          <w:szCs w:val="28"/>
          <w:lang w:eastAsia="ru-RU"/>
        </w:rPr>
        <w:t xml:space="preserve"> Федерально</w:t>
      </w:r>
      <w:r w:rsidRPr="002C7CC8">
        <w:rPr>
          <w:sz w:val="28"/>
          <w:szCs w:val="28"/>
          <w:lang w:eastAsia="ru-RU"/>
        </w:rPr>
        <w:t>го закона от 27 июля 2010 года №</w:t>
      </w:r>
      <w:r w:rsidR="00987E2A" w:rsidRPr="002C7CC8">
        <w:rPr>
          <w:sz w:val="28"/>
          <w:szCs w:val="28"/>
          <w:lang w:eastAsia="ru-RU"/>
        </w:rPr>
        <w:t xml:space="preserve"> 210-ФЗ </w:t>
      </w:r>
      <w:r w:rsidRPr="002C7CC8">
        <w:rPr>
          <w:sz w:val="28"/>
          <w:szCs w:val="28"/>
          <w:lang w:eastAsia="ru-RU"/>
        </w:rPr>
        <w:t>«</w:t>
      </w:r>
      <w:r w:rsidR="00987E2A" w:rsidRPr="002C7CC8">
        <w:rPr>
          <w:sz w:val="28"/>
          <w:szCs w:val="28"/>
          <w:lang w:eastAsia="ru-RU"/>
        </w:rPr>
        <w:t>Об организации предоставления государственных и муниципальных услуг</w:t>
      </w:r>
      <w:r w:rsidRPr="002C7CC8">
        <w:rPr>
          <w:sz w:val="28"/>
          <w:szCs w:val="28"/>
          <w:lang w:eastAsia="ru-RU"/>
        </w:rPr>
        <w:t>»</w:t>
      </w:r>
      <w:r w:rsidR="00987E2A" w:rsidRPr="002C7CC8">
        <w:rPr>
          <w:sz w:val="28"/>
          <w:szCs w:val="28"/>
          <w:lang w:eastAsia="ru-RU"/>
        </w:rPr>
        <w:t xml:space="preserve"> и представленных Заявителем (Представителем), в случае, если Заявитель (Представитель) самостоятельно не представил копии документов, предусмотренные частью 6 статьи 7 Федерального закона от 27 июля 2010 года </w:t>
      </w:r>
      <w:r w:rsidRPr="002C7CC8">
        <w:rPr>
          <w:sz w:val="28"/>
          <w:szCs w:val="28"/>
          <w:lang w:eastAsia="ru-RU"/>
        </w:rPr>
        <w:t>№</w:t>
      </w:r>
      <w:r w:rsidR="00987E2A" w:rsidRPr="002C7CC8">
        <w:rPr>
          <w:sz w:val="28"/>
          <w:szCs w:val="28"/>
          <w:lang w:eastAsia="ru-RU"/>
        </w:rPr>
        <w:t xml:space="preserve"> 210-ФЗ </w:t>
      </w:r>
      <w:r w:rsidRPr="002C7CC8">
        <w:rPr>
          <w:sz w:val="28"/>
          <w:szCs w:val="28"/>
          <w:lang w:eastAsia="ru-RU"/>
        </w:rPr>
        <w:t>«</w:t>
      </w:r>
      <w:r w:rsidR="00987E2A" w:rsidRPr="002C7CC8">
        <w:rPr>
          <w:sz w:val="28"/>
          <w:szCs w:val="28"/>
          <w:lang w:eastAsia="ru-RU"/>
        </w:rPr>
        <w:t>Об организации предоставления государственных и муниципальных услуг</w:t>
      </w:r>
      <w:r w:rsidRPr="002C7CC8">
        <w:rPr>
          <w:sz w:val="28"/>
          <w:szCs w:val="28"/>
          <w:lang w:eastAsia="ru-RU"/>
        </w:rPr>
        <w:t>»</w:t>
      </w:r>
      <w:r w:rsidR="00987E2A" w:rsidRPr="002C7CC8">
        <w:rPr>
          <w:sz w:val="28"/>
          <w:szCs w:val="28"/>
          <w:lang w:eastAsia="ru-RU"/>
        </w:rPr>
        <w:t xml:space="preserve">, а в соответствии с Административным регламентом для ее предоставления необходимо представление копии документа, предусмотренного частью 6 статьи 7 Федерального закона от 27 июля 2010 года </w:t>
      </w:r>
      <w:r w:rsidRPr="002C7CC8">
        <w:rPr>
          <w:sz w:val="28"/>
          <w:szCs w:val="28"/>
          <w:lang w:eastAsia="ru-RU"/>
        </w:rPr>
        <w:t>№</w:t>
      </w:r>
      <w:r w:rsidR="00987E2A" w:rsidRPr="002C7CC8">
        <w:rPr>
          <w:sz w:val="28"/>
          <w:szCs w:val="28"/>
          <w:lang w:eastAsia="ru-RU"/>
        </w:rPr>
        <w:t xml:space="preserve"> 210-ФЗ </w:t>
      </w:r>
      <w:r w:rsidRPr="002C7CC8">
        <w:rPr>
          <w:sz w:val="28"/>
          <w:szCs w:val="28"/>
          <w:lang w:eastAsia="ru-RU"/>
        </w:rPr>
        <w:t>«</w:t>
      </w:r>
      <w:r w:rsidR="00987E2A" w:rsidRPr="002C7CC8">
        <w:rPr>
          <w:sz w:val="28"/>
          <w:szCs w:val="28"/>
          <w:lang w:eastAsia="ru-RU"/>
        </w:rPr>
        <w:t>Об организации предоставления государственных и му</w:t>
      </w:r>
      <w:r w:rsidRPr="002C7CC8">
        <w:rPr>
          <w:sz w:val="28"/>
          <w:szCs w:val="28"/>
          <w:lang w:eastAsia="ru-RU"/>
        </w:rPr>
        <w:t>ниципальных услуг»</w:t>
      </w:r>
      <w:r w:rsidR="00987E2A" w:rsidRPr="002C7CC8">
        <w:rPr>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45B93C07" w14:textId="2635C5DD"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копий документов, предусмотренных </w:t>
      </w:r>
      <w:hyperlink r:id="rId37" w:history="1">
        <w:r w:rsidRPr="00525DAA">
          <w:rPr>
            <w:sz w:val="28"/>
            <w:szCs w:val="28"/>
            <w:lang w:eastAsia="ru-RU"/>
          </w:rPr>
          <w:t>частью 6 статьи 7</w:t>
        </w:r>
      </w:hyperlink>
      <w:r w:rsidRPr="00525DAA">
        <w:rPr>
          <w:sz w:val="28"/>
          <w:szCs w:val="28"/>
          <w:lang w:eastAsia="ru-RU"/>
        </w:rPr>
        <w:t xml:space="preserve"> Федерального закона от 27 июля 2010 года </w:t>
      </w:r>
      <w:r w:rsidR="00525DAA">
        <w:rPr>
          <w:sz w:val="28"/>
          <w:szCs w:val="28"/>
          <w:lang w:eastAsia="ru-RU"/>
        </w:rPr>
        <w:t>№ 210-ФЗ «</w:t>
      </w:r>
      <w:r w:rsidRPr="00525DAA">
        <w:rPr>
          <w:sz w:val="28"/>
          <w:szCs w:val="28"/>
          <w:lang w:eastAsia="ru-RU"/>
        </w:rPr>
        <w:t>Об о</w:t>
      </w:r>
      <w:r>
        <w:rPr>
          <w:sz w:val="28"/>
          <w:szCs w:val="28"/>
          <w:lang w:eastAsia="ru-RU"/>
        </w:rPr>
        <w:t>рганизации предоставления госуда</w:t>
      </w:r>
      <w:r w:rsidR="00525DAA">
        <w:rPr>
          <w:sz w:val="28"/>
          <w:szCs w:val="28"/>
          <w:lang w:eastAsia="ru-RU"/>
        </w:rPr>
        <w:t>рственных и муниципальных услуг»</w:t>
      </w:r>
      <w:r>
        <w:rPr>
          <w:sz w:val="28"/>
          <w:szCs w:val="28"/>
          <w:lang w:eastAsia="ru-RU"/>
        </w:rPr>
        <w:t>, принятых от Заявителя (Представителя), обеспечивая их заверение электронной подписью в установленном порядке;</w:t>
      </w:r>
    </w:p>
    <w:p w14:paraId="6E40BD9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44B757E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Конечным результатом данной административной процедуры является получение МФЦ или Департаментом заявления вместе с документами, указанными в </w:t>
      </w:r>
      <w:hyperlink r:id="rId38" w:history="1">
        <w:r w:rsidRPr="00B51836">
          <w:rPr>
            <w:sz w:val="28"/>
            <w:szCs w:val="28"/>
            <w:lang w:eastAsia="ru-RU"/>
          </w:rPr>
          <w:t>пункте 15</w:t>
        </w:r>
      </w:hyperlink>
      <w:r w:rsidRPr="00B51836">
        <w:rPr>
          <w:sz w:val="28"/>
          <w:szCs w:val="28"/>
          <w:lang w:eastAsia="ru-RU"/>
        </w:rPr>
        <w:t xml:space="preserve"> </w:t>
      </w:r>
      <w:r>
        <w:rPr>
          <w:sz w:val="28"/>
          <w:szCs w:val="28"/>
          <w:lang w:eastAsia="ru-RU"/>
        </w:rPr>
        <w:t>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14:paraId="48B3016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56.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164A45E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57. Особенности выполнения административных процедур (действий) в электронной форме.</w:t>
      </w:r>
    </w:p>
    <w:p w14:paraId="3A69900E" w14:textId="12377671"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w:t>
      </w:r>
      <w:r w:rsidR="00314D4F">
        <w:rPr>
          <w:sz w:val="28"/>
          <w:szCs w:val="28"/>
          <w:lang w:eastAsia="ru-RU"/>
        </w:rPr>
        <w:t>«</w:t>
      </w:r>
      <w:r>
        <w:rPr>
          <w:sz w:val="28"/>
          <w:szCs w:val="28"/>
          <w:lang w:eastAsia="ru-RU"/>
        </w:rPr>
        <w:t xml:space="preserve">Единый портал государственных </w:t>
      </w:r>
      <w:r w:rsidR="00314D4F">
        <w:rPr>
          <w:sz w:val="28"/>
          <w:szCs w:val="28"/>
          <w:lang w:eastAsia="ru-RU"/>
        </w:rPr>
        <w:t>и муниципальных услуг (функций)»</w:t>
      </w:r>
      <w:r>
        <w:rPr>
          <w:sz w:val="28"/>
          <w:szCs w:val="28"/>
          <w:lang w:eastAsia="ru-RU"/>
        </w:rPr>
        <w:t xml:space="preserve"> (www.gosuslugi.ru) и/или через интернет-портал государственных и муниципальных услуг Краснодарского края </w:t>
      </w:r>
      <w:r w:rsidRPr="002C7CC8">
        <w:rPr>
          <w:sz w:val="28"/>
          <w:szCs w:val="28"/>
          <w:lang w:eastAsia="ru-RU"/>
        </w:rPr>
        <w:t>(</w:t>
      </w:r>
      <w:r w:rsidR="006A1186" w:rsidRPr="002C7CC8">
        <w:rPr>
          <w:sz w:val="28"/>
          <w:szCs w:val="28"/>
          <w:lang w:eastAsia="ru-RU"/>
        </w:rPr>
        <w:t>https://pgu.krasnodar.ru</w:t>
      </w:r>
      <w:r w:rsidRPr="002C7CC8">
        <w:rPr>
          <w:sz w:val="28"/>
          <w:szCs w:val="28"/>
          <w:lang w:eastAsia="ru-RU"/>
        </w:rPr>
        <w:t>)</w:t>
      </w:r>
      <w:r w:rsidRPr="006A1186">
        <w:rPr>
          <w:b/>
          <w:sz w:val="28"/>
          <w:szCs w:val="28"/>
          <w:lang w:eastAsia="ru-RU"/>
        </w:rPr>
        <w:t xml:space="preserve"> </w:t>
      </w:r>
      <w:r>
        <w:rPr>
          <w:sz w:val="28"/>
          <w:szCs w:val="28"/>
          <w:lang w:eastAsia="ru-RU"/>
        </w:rPr>
        <w:t xml:space="preserve">в порядке, установленном </w:t>
      </w:r>
      <w:hyperlink r:id="rId39" w:history="1">
        <w:r w:rsidRPr="006A1186">
          <w:rPr>
            <w:sz w:val="28"/>
            <w:szCs w:val="28"/>
            <w:lang w:eastAsia="ru-RU"/>
          </w:rPr>
          <w:t>постановлением</w:t>
        </w:r>
      </w:hyperlink>
      <w:r w:rsidRPr="006A1186">
        <w:rPr>
          <w:sz w:val="28"/>
          <w:szCs w:val="28"/>
          <w:lang w:eastAsia="ru-RU"/>
        </w:rPr>
        <w:t xml:space="preserve"> </w:t>
      </w:r>
      <w:r>
        <w:rPr>
          <w:sz w:val="28"/>
          <w:szCs w:val="28"/>
          <w:lang w:eastAsia="ru-RU"/>
        </w:rPr>
        <w:t>Правительства Российской</w:t>
      </w:r>
      <w:r w:rsidR="006A1186">
        <w:rPr>
          <w:sz w:val="28"/>
          <w:szCs w:val="28"/>
          <w:lang w:eastAsia="ru-RU"/>
        </w:rPr>
        <w:t xml:space="preserve"> Федерации от 7 июля 2011 года №</w:t>
      </w:r>
      <w:r>
        <w:rPr>
          <w:sz w:val="28"/>
          <w:szCs w:val="28"/>
          <w:lang w:eastAsia="ru-RU"/>
        </w:rPr>
        <w:t xml:space="preserve"> 553 </w:t>
      </w:r>
      <w:r w:rsidR="006A1186">
        <w:rPr>
          <w:sz w:val="28"/>
          <w:szCs w:val="28"/>
          <w:lang w:eastAsia="ru-RU"/>
        </w:rPr>
        <w:t>«</w:t>
      </w:r>
      <w:r>
        <w:rP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A1186">
        <w:rPr>
          <w:sz w:val="28"/>
          <w:szCs w:val="28"/>
          <w:lang w:eastAsia="ru-RU"/>
        </w:rPr>
        <w:t>»</w:t>
      </w:r>
      <w:r>
        <w:rPr>
          <w:sz w:val="28"/>
          <w:szCs w:val="28"/>
          <w:lang w:eastAsia="ru-RU"/>
        </w:rPr>
        <w:t xml:space="preserve"> и </w:t>
      </w:r>
      <w:hyperlink r:id="rId40" w:history="1">
        <w:r w:rsidRPr="006A1186">
          <w:rPr>
            <w:sz w:val="28"/>
            <w:szCs w:val="28"/>
            <w:lang w:eastAsia="ru-RU"/>
          </w:rPr>
          <w:t>постановлением</w:t>
        </w:r>
      </w:hyperlink>
      <w:r>
        <w:rPr>
          <w:sz w:val="28"/>
          <w:szCs w:val="28"/>
          <w:lang w:eastAsia="ru-RU"/>
        </w:rPr>
        <w:t xml:space="preserve"> Правительства Р</w:t>
      </w:r>
      <w:r w:rsidR="006A1186">
        <w:rPr>
          <w:sz w:val="28"/>
          <w:szCs w:val="28"/>
          <w:lang w:eastAsia="ru-RU"/>
        </w:rPr>
        <w:t xml:space="preserve">оссийской </w:t>
      </w:r>
      <w:r>
        <w:rPr>
          <w:sz w:val="28"/>
          <w:szCs w:val="28"/>
          <w:lang w:eastAsia="ru-RU"/>
        </w:rPr>
        <w:t>Ф</w:t>
      </w:r>
      <w:r w:rsidR="006A1186">
        <w:rPr>
          <w:sz w:val="28"/>
          <w:szCs w:val="28"/>
          <w:lang w:eastAsia="ru-RU"/>
        </w:rPr>
        <w:t>едерации от 26 марта 2016 года №</w:t>
      </w:r>
      <w:r>
        <w:rPr>
          <w:sz w:val="28"/>
          <w:szCs w:val="28"/>
          <w:lang w:eastAsia="ru-RU"/>
        </w:rPr>
        <w:t xml:space="preserve"> 236 </w:t>
      </w:r>
      <w:r w:rsidR="006A1186">
        <w:rPr>
          <w:sz w:val="28"/>
          <w:szCs w:val="28"/>
          <w:lang w:eastAsia="ru-RU"/>
        </w:rPr>
        <w:t>«</w:t>
      </w:r>
      <w:r>
        <w:rPr>
          <w:sz w:val="28"/>
          <w:szCs w:val="28"/>
          <w:lang w:eastAsia="ru-RU"/>
        </w:rPr>
        <w:t>О требованиях к предоставлению в электронной форме государственных и муниципальных услуг</w:t>
      </w:r>
      <w:r w:rsidR="006A1186">
        <w:rPr>
          <w:sz w:val="28"/>
          <w:szCs w:val="28"/>
          <w:lang w:eastAsia="ru-RU"/>
        </w:rPr>
        <w:t>»</w:t>
      </w:r>
      <w:r>
        <w:rPr>
          <w:sz w:val="28"/>
          <w:szCs w:val="28"/>
          <w:lang w:eastAsia="ru-RU"/>
        </w:rPr>
        <w:t>.</w:t>
      </w:r>
    </w:p>
    <w:p w14:paraId="7EC845B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При подаче заявлений к ним прилагаются документы, представление которых предусмотрено </w:t>
      </w:r>
      <w:hyperlink r:id="rId41" w:history="1">
        <w:r w:rsidRPr="00486E16">
          <w:rPr>
            <w:sz w:val="28"/>
            <w:szCs w:val="28"/>
            <w:lang w:eastAsia="ru-RU"/>
          </w:rPr>
          <w:t>пунктом 15</w:t>
        </w:r>
      </w:hyperlink>
      <w:r>
        <w:rPr>
          <w:sz w:val="28"/>
          <w:szCs w:val="28"/>
          <w:lang w:eastAsia="ru-RU"/>
        </w:rPr>
        <w:t xml:space="preserve"> Административного регламента.</w:t>
      </w:r>
    </w:p>
    <w:p w14:paraId="6426AAF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К заявлению прилагается копия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w:t>
      </w:r>
    </w:p>
    <w:p w14:paraId="3A7A5FF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03C1299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2465D7B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7211F22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3583BE7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Заявление, представленное с нарушением настоящего пункта, не рассматривается.</w:t>
      </w:r>
    </w:p>
    <w:p w14:paraId="1A2F0EF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Pr>
          <w:sz w:val="28"/>
          <w:szCs w:val="28"/>
          <w:lang w:eastAsia="ru-RU"/>
        </w:rPr>
        <w:lastRenderedPageBreak/>
        <w:t>Заявителю сообщения в электронном виде, подтверждающего их прием и регистрацию.</w:t>
      </w:r>
    </w:p>
    <w:p w14:paraId="1A5EAA0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CAD5ECE" w14:textId="378B4683"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После принятия запроса должностным лицом Департамента запросу в личном кабинете Заявителя посредством Региональног</w:t>
      </w:r>
      <w:r w:rsidR="00486E16">
        <w:rPr>
          <w:sz w:val="28"/>
          <w:szCs w:val="28"/>
          <w:lang w:eastAsia="ru-RU"/>
        </w:rPr>
        <w:t>о портала присваивается статус «</w:t>
      </w:r>
      <w:r>
        <w:rPr>
          <w:sz w:val="28"/>
          <w:szCs w:val="28"/>
          <w:lang w:eastAsia="ru-RU"/>
        </w:rPr>
        <w:t>Регистрация заявителя и прием документов</w:t>
      </w:r>
      <w:r w:rsidR="00486E16">
        <w:rPr>
          <w:sz w:val="28"/>
          <w:szCs w:val="28"/>
          <w:lang w:eastAsia="ru-RU"/>
        </w:rPr>
        <w:t>»</w:t>
      </w:r>
      <w:r>
        <w:rPr>
          <w:sz w:val="28"/>
          <w:szCs w:val="28"/>
          <w:lang w:eastAsia="ru-RU"/>
        </w:rPr>
        <w:t xml:space="preserve"> не позднее рабочего дня, следующего за днем поступления заявления.</w:t>
      </w:r>
    </w:p>
    <w:p w14:paraId="621AC84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Документы, необходимые для предоставления Муниципальной услуги, в форме электронного документа принимаются специалистами Департамента,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14:paraId="3881EB30" w14:textId="77777777" w:rsidR="00987E2A" w:rsidRDefault="00987E2A" w:rsidP="00987E2A">
      <w:pPr>
        <w:suppressAutoHyphens w:val="0"/>
        <w:autoSpaceDE w:val="0"/>
        <w:autoSpaceDN w:val="0"/>
        <w:adjustRightInd w:val="0"/>
        <w:ind w:firstLine="540"/>
        <w:jc w:val="both"/>
        <w:rPr>
          <w:sz w:val="28"/>
          <w:szCs w:val="28"/>
          <w:lang w:eastAsia="ru-RU"/>
        </w:rPr>
      </w:pPr>
      <w:bookmarkStart w:id="11" w:name="Par262"/>
      <w:bookmarkEnd w:id="11"/>
      <w:r>
        <w:rPr>
          <w:sz w:val="28"/>
          <w:szCs w:val="28"/>
          <w:lang w:eastAsia="ru-RU"/>
        </w:rPr>
        <w:t>58. Результат административной процедуры фиксируется путем присваивания уникального номера заявлению в личном кабинете Заявителя на Региональном портале.</w:t>
      </w:r>
    </w:p>
    <w:p w14:paraId="6B286E65" w14:textId="77777777" w:rsidR="00987E2A" w:rsidRDefault="00987E2A" w:rsidP="00987E2A">
      <w:pPr>
        <w:suppressAutoHyphens w:val="0"/>
        <w:autoSpaceDE w:val="0"/>
        <w:autoSpaceDN w:val="0"/>
        <w:adjustRightInd w:val="0"/>
        <w:jc w:val="both"/>
        <w:rPr>
          <w:sz w:val="28"/>
          <w:szCs w:val="28"/>
          <w:lang w:eastAsia="ru-RU"/>
        </w:rPr>
      </w:pPr>
    </w:p>
    <w:p w14:paraId="0920105B"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Передача дела МФЦ</w:t>
      </w:r>
    </w:p>
    <w:p w14:paraId="2E2029AF"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 Департамент на исполнение</w:t>
      </w:r>
    </w:p>
    <w:p w14:paraId="22EBE203" w14:textId="77777777" w:rsidR="00987E2A" w:rsidRDefault="00987E2A" w:rsidP="00987E2A">
      <w:pPr>
        <w:suppressAutoHyphens w:val="0"/>
        <w:autoSpaceDE w:val="0"/>
        <w:autoSpaceDN w:val="0"/>
        <w:adjustRightInd w:val="0"/>
        <w:jc w:val="both"/>
        <w:rPr>
          <w:sz w:val="28"/>
          <w:szCs w:val="28"/>
          <w:lang w:eastAsia="ru-RU"/>
        </w:rPr>
      </w:pPr>
    </w:p>
    <w:p w14:paraId="4E4A52D9" w14:textId="77777777" w:rsidR="00987E2A" w:rsidRDefault="00987E2A" w:rsidP="00987E2A">
      <w:pPr>
        <w:suppressAutoHyphens w:val="0"/>
        <w:autoSpaceDE w:val="0"/>
        <w:autoSpaceDN w:val="0"/>
        <w:adjustRightInd w:val="0"/>
        <w:ind w:firstLine="540"/>
        <w:jc w:val="both"/>
        <w:rPr>
          <w:sz w:val="28"/>
          <w:szCs w:val="28"/>
          <w:lang w:eastAsia="ru-RU"/>
        </w:rPr>
      </w:pPr>
      <w:bookmarkStart w:id="12" w:name="Par267"/>
      <w:bookmarkEnd w:id="12"/>
      <w:r>
        <w:rPr>
          <w:sz w:val="28"/>
          <w:szCs w:val="28"/>
          <w:lang w:eastAsia="ru-RU"/>
        </w:rPr>
        <w:t>59. Основанием для начала административной процедуры является зарегистрированное заявление с документами к нему. Специалист заводит папку, в которую комплектуются документы и отчетность по предоставляемой Муниципальной услуге (далее - Дело).</w:t>
      </w:r>
    </w:p>
    <w:p w14:paraId="14592CC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60. Сформированное Дело вместе с реестром приема-передачи документов передается в тот же день в Департамент на исполнение.</w:t>
      </w:r>
    </w:p>
    <w:p w14:paraId="3C18390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если Дело сформировано после 15 часов 30 минут, передача Дела осуществляется на следующий рабочий день.</w:t>
      </w:r>
    </w:p>
    <w:p w14:paraId="085137E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если Дело сформировано в пятницу после 14 часов 30 минут, передача Дела осуществляется в понедельник.</w:t>
      </w:r>
    </w:p>
    <w:p w14:paraId="2EDAA21D"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61. Конечным результатом данной административной процедуры является передача сформированного МФЦ Дела в Департамент.</w:t>
      </w:r>
    </w:p>
    <w:p w14:paraId="1489FC6B" w14:textId="77777777" w:rsidR="00987E2A" w:rsidRDefault="00987E2A" w:rsidP="00987E2A">
      <w:pPr>
        <w:suppressAutoHyphens w:val="0"/>
        <w:autoSpaceDE w:val="0"/>
        <w:autoSpaceDN w:val="0"/>
        <w:adjustRightInd w:val="0"/>
        <w:ind w:firstLine="540"/>
        <w:jc w:val="both"/>
        <w:rPr>
          <w:sz w:val="28"/>
          <w:szCs w:val="28"/>
          <w:lang w:eastAsia="ru-RU"/>
        </w:rPr>
      </w:pPr>
      <w:bookmarkStart w:id="13" w:name="Par272"/>
      <w:bookmarkEnd w:id="13"/>
      <w:r>
        <w:rPr>
          <w:sz w:val="28"/>
          <w:szCs w:val="28"/>
          <w:lang w:eastAsia="ru-RU"/>
        </w:rPr>
        <w:t>62. Результат административной процедуры фиксируется программным обеспечением.</w:t>
      </w:r>
    </w:p>
    <w:p w14:paraId="0CA54C19" w14:textId="77777777" w:rsidR="00987E2A" w:rsidRDefault="00987E2A" w:rsidP="00987E2A">
      <w:pPr>
        <w:suppressAutoHyphens w:val="0"/>
        <w:autoSpaceDE w:val="0"/>
        <w:autoSpaceDN w:val="0"/>
        <w:adjustRightInd w:val="0"/>
        <w:jc w:val="both"/>
        <w:rPr>
          <w:sz w:val="28"/>
          <w:szCs w:val="28"/>
          <w:lang w:eastAsia="ru-RU"/>
        </w:rPr>
      </w:pPr>
    </w:p>
    <w:p w14:paraId="3C65098A"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Регистрация заявления</w:t>
      </w:r>
    </w:p>
    <w:p w14:paraId="0B2BBE4A"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 Департаменте и передача Исполнителю</w:t>
      </w:r>
    </w:p>
    <w:p w14:paraId="282FD77B" w14:textId="77777777" w:rsidR="00987E2A" w:rsidRDefault="00987E2A" w:rsidP="00987E2A">
      <w:pPr>
        <w:suppressAutoHyphens w:val="0"/>
        <w:autoSpaceDE w:val="0"/>
        <w:autoSpaceDN w:val="0"/>
        <w:adjustRightInd w:val="0"/>
        <w:jc w:val="both"/>
        <w:rPr>
          <w:sz w:val="28"/>
          <w:szCs w:val="28"/>
          <w:lang w:eastAsia="ru-RU"/>
        </w:rPr>
      </w:pPr>
    </w:p>
    <w:p w14:paraId="4E6A3ECF" w14:textId="77777777" w:rsidR="00987E2A" w:rsidRDefault="00987E2A" w:rsidP="00987E2A">
      <w:pPr>
        <w:suppressAutoHyphens w:val="0"/>
        <w:autoSpaceDE w:val="0"/>
        <w:autoSpaceDN w:val="0"/>
        <w:adjustRightInd w:val="0"/>
        <w:ind w:firstLine="540"/>
        <w:jc w:val="both"/>
        <w:rPr>
          <w:sz w:val="28"/>
          <w:szCs w:val="28"/>
          <w:lang w:eastAsia="ru-RU"/>
        </w:rPr>
      </w:pPr>
      <w:bookmarkStart w:id="14" w:name="Par277"/>
      <w:bookmarkEnd w:id="14"/>
      <w:r>
        <w:rPr>
          <w:sz w:val="28"/>
          <w:szCs w:val="28"/>
          <w:lang w:eastAsia="ru-RU"/>
        </w:rPr>
        <w:t>63. Основанием для начала административной процедуры является поступление сформированного МФЦ Дела в Департамент, либо обращение Заявителя непосредственно в Департамент.</w:t>
      </w:r>
    </w:p>
    <w:p w14:paraId="5CF85CB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С момента передачи Дела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в Административном регламенте.</w:t>
      </w:r>
    </w:p>
    <w:p w14:paraId="3F09F0A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Заявление с приложенными к нему документами регистрируется в Департаменте, рассматривается руководителем Департамента и в установленном порядке направляется Исполнителю.</w:t>
      </w:r>
    </w:p>
    <w:p w14:paraId="7B6259D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64. Срок регистрации и направления поступивших документов в работу непосредственно Исполнителю с момента поступления заявления в Департамент составляет не более 2 (двух) рабочих дней.</w:t>
      </w:r>
    </w:p>
    <w:p w14:paraId="071E3E4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Конечным результатом данной административной процедуры является поступление Дела в работу Исполнителю.</w:t>
      </w:r>
    </w:p>
    <w:p w14:paraId="2E486FFB" w14:textId="77777777" w:rsidR="00987E2A" w:rsidRDefault="00987E2A" w:rsidP="00987E2A">
      <w:pPr>
        <w:suppressAutoHyphens w:val="0"/>
        <w:autoSpaceDE w:val="0"/>
        <w:autoSpaceDN w:val="0"/>
        <w:adjustRightInd w:val="0"/>
        <w:ind w:firstLine="540"/>
        <w:jc w:val="both"/>
        <w:rPr>
          <w:sz w:val="28"/>
          <w:szCs w:val="28"/>
          <w:lang w:eastAsia="ru-RU"/>
        </w:rPr>
      </w:pPr>
      <w:bookmarkStart w:id="15" w:name="Par282"/>
      <w:bookmarkEnd w:id="15"/>
      <w:r>
        <w:rPr>
          <w:sz w:val="28"/>
          <w:szCs w:val="28"/>
          <w:lang w:eastAsia="ru-RU"/>
        </w:rPr>
        <w:t>65. Результат административной процедуры фиксируется программным обеспечением.</w:t>
      </w:r>
    </w:p>
    <w:p w14:paraId="2BFCB485" w14:textId="77777777" w:rsidR="00987E2A" w:rsidRDefault="00987E2A" w:rsidP="00987E2A">
      <w:pPr>
        <w:suppressAutoHyphens w:val="0"/>
        <w:autoSpaceDE w:val="0"/>
        <w:autoSpaceDN w:val="0"/>
        <w:adjustRightInd w:val="0"/>
        <w:jc w:val="both"/>
        <w:rPr>
          <w:sz w:val="28"/>
          <w:szCs w:val="28"/>
          <w:lang w:eastAsia="ru-RU"/>
        </w:rPr>
      </w:pPr>
    </w:p>
    <w:p w14:paraId="18A61EF9"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Направление запросов, в том числе межведомственных</w:t>
      </w:r>
    </w:p>
    <w:p w14:paraId="37FEE2F7" w14:textId="77777777" w:rsidR="00987E2A" w:rsidRDefault="00987E2A" w:rsidP="00987E2A">
      <w:pPr>
        <w:suppressAutoHyphens w:val="0"/>
        <w:autoSpaceDE w:val="0"/>
        <w:autoSpaceDN w:val="0"/>
        <w:adjustRightInd w:val="0"/>
        <w:jc w:val="both"/>
        <w:rPr>
          <w:sz w:val="28"/>
          <w:szCs w:val="28"/>
          <w:lang w:eastAsia="ru-RU"/>
        </w:rPr>
      </w:pPr>
    </w:p>
    <w:p w14:paraId="4855F386" w14:textId="77777777" w:rsidR="00987E2A" w:rsidRDefault="00987E2A" w:rsidP="00987E2A">
      <w:pPr>
        <w:suppressAutoHyphens w:val="0"/>
        <w:autoSpaceDE w:val="0"/>
        <w:autoSpaceDN w:val="0"/>
        <w:adjustRightInd w:val="0"/>
        <w:ind w:firstLine="540"/>
        <w:jc w:val="both"/>
        <w:rPr>
          <w:sz w:val="28"/>
          <w:szCs w:val="28"/>
          <w:lang w:eastAsia="ru-RU"/>
        </w:rPr>
      </w:pPr>
      <w:bookmarkStart w:id="16" w:name="Par286"/>
      <w:bookmarkEnd w:id="16"/>
      <w:r>
        <w:rPr>
          <w:sz w:val="28"/>
          <w:szCs w:val="28"/>
          <w:lang w:eastAsia="ru-RU"/>
        </w:rPr>
        <w:t>66. Основанием для начала административной процедуры является поступившее Дело в работу Исполнителю.</w:t>
      </w:r>
    </w:p>
    <w:p w14:paraId="246C34B2" w14:textId="77777777" w:rsidR="00987E2A" w:rsidRDefault="00987E2A" w:rsidP="00987E2A">
      <w:pPr>
        <w:suppressAutoHyphens w:val="0"/>
        <w:autoSpaceDE w:val="0"/>
        <w:autoSpaceDN w:val="0"/>
        <w:adjustRightInd w:val="0"/>
        <w:ind w:firstLine="540"/>
        <w:jc w:val="both"/>
        <w:rPr>
          <w:sz w:val="28"/>
          <w:szCs w:val="28"/>
          <w:lang w:eastAsia="ru-RU"/>
        </w:rPr>
      </w:pPr>
      <w:bookmarkStart w:id="17" w:name="Par287"/>
      <w:bookmarkEnd w:id="17"/>
      <w:r>
        <w:rPr>
          <w:sz w:val="28"/>
          <w:szCs w:val="28"/>
          <w:lang w:eastAsia="ru-RU"/>
        </w:rPr>
        <w:t>67. Исполнитель в течение 2 (двух) рабочих дней с момента поступления в работу заявления проводит следующие мероприятия:</w:t>
      </w:r>
    </w:p>
    <w:p w14:paraId="662E6269" w14:textId="6ADC4639"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направляет запрос в межрайонные инспекции Федеральной налоговой службы </w:t>
      </w:r>
      <w:r w:rsidR="006C122A">
        <w:rPr>
          <w:sz w:val="28"/>
          <w:szCs w:val="28"/>
          <w:lang w:eastAsia="ru-RU"/>
        </w:rPr>
        <w:t>№</w:t>
      </w:r>
      <w:r>
        <w:rPr>
          <w:sz w:val="28"/>
          <w:szCs w:val="28"/>
          <w:lang w:eastAsia="ru-RU"/>
        </w:rPr>
        <w:t xml:space="preserve"> 7, </w:t>
      </w:r>
      <w:r w:rsidR="006C122A">
        <w:rPr>
          <w:sz w:val="28"/>
          <w:szCs w:val="28"/>
          <w:lang w:eastAsia="ru-RU"/>
        </w:rPr>
        <w:t>№</w:t>
      </w:r>
      <w:r>
        <w:rPr>
          <w:sz w:val="28"/>
          <w:szCs w:val="28"/>
          <w:lang w:eastAsia="ru-RU"/>
        </w:rPr>
        <w:t xml:space="preserve"> 8 Краснодарского края</w:t>
      </w:r>
      <w:r w:rsidR="006C122A">
        <w:rPr>
          <w:sz w:val="28"/>
          <w:szCs w:val="28"/>
          <w:lang w:eastAsia="ru-RU"/>
        </w:rPr>
        <w:t xml:space="preserve"> </w:t>
      </w:r>
      <w:r>
        <w:rPr>
          <w:sz w:val="28"/>
          <w:szCs w:val="28"/>
          <w:lang w:eastAsia="ru-RU"/>
        </w:rPr>
        <w:t>о предоставлении выписки из государственного реестра о юридическом лице или индивидуальном предпринимателе, являющемся Заявителем. Срок ответа на запрос - 5 (пять) рабочих дней;</w:t>
      </w:r>
    </w:p>
    <w:p w14:paraId="1C823681" w14:textId="217AB91A"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направляет поручение управлению</w:t>
      </w:r>
      <w:r w:rsidR="00245501" w:rsidRPr="00245501">
        <w:rPr>
          <w:rFonts w:ascii="Arial" w:hAnsi="Arial" w:cs="Arial"/>
          <w:color w:val="3C485D"/>
          <w:sz w:val="36"/>
          <w:szCs w:val="36"/>
          <w:shd w:val="clear" w:color="auto" w:fill="FFFFFF"/>
        </w:rPr>
        <w:t xml:space="preserve"> </w:t>
      </w:r>
      <w:r w:rsidR="00245501" w:rsidRPr="00245501">
        <w:rPr>
          <w:sz w:val="28"/>
          <w:szCs w:val="28"/>
          <w:lang w:eastAsia="ru-RU"/>
        </w:rPr>
        <w:t>муниципального земельного контроля</w:t>
      </w:r>
      <w:r>
        <w:rPr>
          <w:sz w:val="28"/>
          <w:szCs w:val="28"/>
          <w:lang w:eastAsia="ru-RU"/>
        </w:rPr>
        <w:t xml:space="preserve">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Pr>
          <w:sz w:val="28"/>
          <w:szCs w:val="28"/>
          <w:lang w:eastAsia="ru-RU"/>
        </w:rPr>
        <w:t xml:space="preserve">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о наличии прохода/проезда к земельному участку, не затрагивающего интересы третьих лиц. Срок исполнения поручения - 5 (пять) рабочих дней;</w:t>
      </w:r>
    </w:p>
    <w:p w14:paraId="4A71BCF8" w14:textId="616CE2FF"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направляет запрос в </w:t>
      </w:r>
      <w:r w:rsidR="006D6014" w:rsidRPr="006D6014">
        <w:rPr>
          <w:sz w:val="28"/>
          <w:szCs w:val="28"/>
          <w:lang w:eastAsia="ru-RU"/>
        </w:rPr>
        <w:t>муниципальное казе</w:t>
      </w:r>
      <w:r w:rsidR="006C122A" w:rsidRPr="006D6014">
        <w:rPr>
          <w:sz w:val="28"/>
          <w:szCs w:val="28"/>
          <w:lang w:eastAsia="ru-RU"/>
        </w:rPr>
        <w:t>нное учреждение города Сочи «Центр информационного обеспечения градостроительной деятельности» (МКУ г. Сочи «Инфоград»)</w:t>
      </w:r>
      <w:r>
        <w:rPr>
          <w:sz w:val="28"/>
          <w:szCs w:val="28"/>
          <w:lang w:eastAsia="ru-RU"/>
        </w:rPr>
        <w:t xml:space="preserve"> о предоставлении сведений информационной системы обеспечения градостроительной деятельности по всем разделам. Срок ответа на запрос - 5 (пять) рабочих дней;</w:t>
      </w:r>
    </w:p>
    <w:p w14:paraId="086B423A" w14:textId="4AA9C15C" w:rsidR="00987E2A" w:rsidRDefault="006D6014"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направляет запрос в администрации внутригородских районов и департамент архитектуры, градостроительства и благоустройства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00987E2A" w:rsidRPr="00245501">
        <w:rPr>
          <w:sz w:val="28"/>
          <w:szCs w:val="28"/>
          <w:lang w:eastAsia="ru-RU"/>
        </w:rPr>
        <w:t xml:space="preserve"> </w:t>
      </w:r>
      <w:r w:rsidR="00987E2A">
        <w:rPr>
          <w:sz w:val="28"/>
          <w:szCs w:val="28"/>
          <w:lang w:eastAsia="ru-RU"/>
        </w:rPr>
        <w:t xml:space="preserve">о наличии в отношении испрашиваемого земельного участка заявления о предварительном согласовании предоставления земельного </w:t>
      </w:r>
      <w:r w:rsidR="00987E2A">
        <w:rPr>
          <w:sz w:val="28"/>
          <w:szCs w:val="28"/>
          <w:lang w:eastAsia="ru-RU"/>
        </w:rPr>
        <w:lastRenderedPageBreak/>
        <w:t>участка или заявления о предоставлении земельного участка и о наличии принятого решения о предварительном согласовании предоставления земельного участка, срок его действия и сведений о лице, в отношении которого оно принято. Срок ответа на запрос - 5 (пять) рабочих дней;</w:t>
      </w:r>
    </w:p>
    <w:p w14:paraId="15D84D2A" w14:textId="7E13048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направляет з</w:t>
      </w:r>
      <w:r w:rsidR="006C122A">
        <w:rPr>
          <w:sz w:val="28"/>
          <w:szCs w:val="28"/>
          <w:lang w:eastAsia="ru-RU"/>
        </w:rPr>
        <w:t>апрос в департамент архитектуры и</w:t>
      </w:r>
      <w:r>
        <w:rPr>
          <w:sz w:val="28"/>
          <w:szCs w:val="28"/>
          <w:lang w:eastAsia="ru-RU"/>
        </w:rPr>
        <w:t xml:space="preserve"> градостроительства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Pr="00245501">
        <w:rPr>
          <w:sz w:val="28"/>
          <w:szCs w:val="28"/>
          <w:lang w:eastAsia="ru-RU"/>
        </w:rPr>
        <w:t xml:space="preserve"> </w:t>
      </w:r>
      <w:r>
        <w:rPr>
          <w:sz w:val="28"/>
          <w:szCs w:val="28"/>
          <w:lang w:eastAsia="ru-RU"/>
        </w:rPr>
        <w:t>для установления информации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и сведений о лице, уполномоченном на строительство этих объектов. Срок ответа на запрос - 5 (пять) рабочих дней;</w:t>
      </w:r>
    </w:p>
    <w:p w14:paraId="26151089" w14:textId="75E0AAE3"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направляет запрос в департамент строительства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Pr="00245501">
        <w:rPr>
          <w:sz w:val="28"/>
          <w:szCs w:val="28"/>
          <w:lang w:eastAsia="ru-RU"/>
        </w:rPr>
        <w:t xml:space="preserve"> </w:t>
      </w:r>
      <w:r>
        <w:rPr>
          <w:sz w:val="28"/>
          <w:szCs w:val="28"/>
          <w:lang w:eastAsia="ru-RU"/>
        </w:rPr>
        <w:t>для установления информации о включении испрашиваемого земельного участка в перечень земельных участков, предназначенных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Срок ответа на запрос - 5 (пять) рабочих дней;</w:t>
      </w:r>
    </w:p>
    <w:p w14:paraId="11282E2A" w14:textId="763F546B"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направляет запрос в Росреестр в целях получения </w:t>
      </w:r>
      <w:hyperlink r:id="rId42" w:history="1">
        <w:r w:rsidRPr="00940D75">
          <w:rPr>
            <w:sz w:val="28"/>
            <w:szCs w:val="28"/>
            <w:lang w:eastAsia="ru-RU"/>
          </w:rPr>
          <w:t>выписки</w:t>
        </w:r>
      </w:hyperlink>
      <w:r>
        <w:rPr>
          <w:sz w:val="28"/>
          <w:szCs w:val="28"/>
          <w:lang w:eastAsia="ru-RU"/>
        </w:rPr>
        <w:t xml:space="preserve"> из Единого государственного реестра недвижимости о 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w:t>
      </w:r>
      <w:r w:rsidR="00940D75">
        <w:rPr>
          <w:sz w:val="28"/>
          <w:szCs w:val="28"/>
          <w:lang w:eastAsia="ru-RU"/>
        </w:rPr>
        <w:t>ерации от 25 декабря 2015 года №</w:t>
      </w:r>
      <w:r>
        <w:rPr>
          <w:sz w:val="28"/>
          <w:szCs w:val="28"/>
          <w:lang w:eastAsia="ru-RU"/>
        </w:rPr>
        <w:t xml:space="preserve"> 975 </w:t>
      </w:r>
      <w:r w:rsidR="00940D75">
        <w:rPr>
          <w:sz w:val="28"/>
          <w:szCs w:val="28"/>
          <w:lang w:eastAsia="ru-RU"/>
        </w:rPr>
        <w:t>«</w:t>
      </w:r>
      <w:r>
        <w:rPr>
          <w:sz w:val="28"/>
          <w:szCs w:val="28"/>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w:t>
      </w:r>
      <w:r w:rsidR="00940D75">
        <w:rPr>
          <w:sz w:val="28"/>
          <w:szCs w:val="28"/>
          <w:lang w:eastAsia="ru-RU"/>
        </w:rPr>
        <w:t>»</w:t>
      </w:r>
      <w:r>
        <w:rPr>
          <w:sz w:val="28"/>
          <w:szCs w:val="28"/>
          <w:lang w:eastAsia="ru-RU"/>
        </w:rPr>
        <w:t xml:space="preserve"> (приложение </w:t>
      </w:r>
      <w:r w:rsidR="00940D75">
        <w:rPr>
          <w:sz w:val="28"/>
          <w:szCs w:val="28"/>
          <w:lang w:eastAsia="ru-RU"/>
        </w:rPr>
        <w:t>№</w:t>
      </w:r>
      <w:r>
        <w:rPr>
          <w:sz w:val="28"/>
          <w:szCs w:val="28"/>
          <w:lang w:eastAsia="ru-RU"/>
        </w:rPr>
        <w:t xml:space="preserve"> 1 к приказу) или уведомления об отсутствии в Едином государственном реестре недвижимости запрашиваемых сведений. Срок ответа на запрос - 5 (пять) рабочих дней;</w:t>
      </w:r>
    </w:p>
    <w:p w14:paraId="4D7FC54B" w14:textId="03B66D00" w:rsidR="00987E2A" w:rsidRDefault="00940D75"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 xml:space="preserve">направляет иные запросы в рамках межведомственного и межмуниципального взаимодействия, в целях исключения наличия оснований для отказа в предоставлении Муниципальной услуги, перечисленных в </w:t>
      </w:r>
      <w:hyperlink w:anchor="Par36" w:history="1">
        <w:r w:rsidR="00987E2A" w:rsidRPr="00940D75">
          <w:rPr>
            <w:sz w:val="28"/>
            <w:szCs w:val="28"/>
            <w:lang w:eastAsia="ru-RU"/>
          </w:rPr>
          <w:t>пункте 32</w:t>
        </w:r>
      </w:hyperlink>
      <w:r w:rsidR="00987E2A">
        <w:rPr>
          <w:sz w:val="28"/>
          <w:szCs w:val="28"/>
          <w:lang w:eastAsia="ru-RU"/>
        </w:rPr>
        <w:t xml:space="preserve"> настоящего Административного регламента.</w:t>
      </w:r>
    </w:p>
    <w:p w14:paraId="39C0A563" w14:textId="7F33B9A2"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68.</w:t>
      </w:r>
      <w:r w:rsidR="00940D75">
        <w:rPr>
          <w:sz w:val="28"/>
          <w:szCs w:val="28"/>
          <w:lang w:eastAsia="ru-RU"/>
        </w:rPr>
        <w:t> </w:t>
      </w:r>
      <w:r>
        <w:rPr>
          <w:sz w:val="28"/>
          <w:szCs w:val="28"/>
          <w:lang w:eastAsia="ru-RU"/>
        </w:rPr>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14:paraId="2E95AA5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69. Ответственность за полноту и правильность указания информации, содержащейся в ответах на запросы, несет орган, предоставивший информацию по межведомственным запросам.</w:t>
      </w:r>
    </w:p>
    <w:p w14:paraId="3EB3E015"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70. Ответы на межведомственные и межмуниципальные запросы даются в сроки, указанные в </w:t>
      </w:r>
      <w:hyperlink w:anchor="Par287" w:history="1">
        <w:r w:rsidRPr="00940D75">
          <w:rPr>
            <w:sz w:val="28"/>
            <w:szCs w:val="28"/>
            <w:lang w:eastAsia="ru-RU"/>
          </w:rPr>
          <w:t>пункте 67</w:t>
        </w:r>
      </w:hyperlink>
      <w:r>
        <w:rPr>
          <w:sz w:val="28"/>
          <w:szCs w:val="28"/>
          <w:lang w:eastAsia="ru-RU"/>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15A86CBC" w14:textId="442328B7" w:rsidR="00987E2A" w:rsidRDefault="00940D75" w:rsidP="00987E2A">
      <w:pPr>
        <w:suppressAutoHyphens w:val="0"/>
        <w:autoSpaceDE w:val="0"/>
        <w:autoSpaceDN w:val="0"/>
        <w:adjustRightInd w:val="0"/>
        <w:ind w:firstLine="540"/>
        <w:jc w:val="both"/>
        <w:rPr>
          <w:sz w:val="28"/>
          <w:szCs w:val="28"/>
          <w:lang w:eastAsia="ru-RU"/>
        </w:rPr>
      </w:pPr>
      <w:r>
        <w:rPr>
          <w:sz w:val="28"/>
          <w:szCs w:val="28"/>
          <w:lang w:eastAsia="ru-RU"/>
        </w:rPr>
        <w:t>71. </w:t>
      </w:r>
      <w:r w:rsidR="00987E2A">
        <w:rPr>
          <w:sz w:val="28"/>
          <w:szCs w:val="28"/>
          <w:lang w:eastAsia="ru-RU"/>
        </w:rPr>
        <w:t xml:space="preserve">В соответствии с Федеральным </w:t>
      </w:r>
      <w:hyperlink r:id="rId43" w:history="1">
        <w:r w:rsidR="00987E2A" w:rsidRPr="00940D75">
          <w:rPr>
            <w:sz w:val="28"/>
            <w:szCs w:val="28"/>
            <w:lang w:eastAsia="ru-RU"/>
          </w:rPr>
          <w:t>законом</w:t>
        </w:r>
      </w:hyperlink>
      <w:r>
        <w:rPr>
          <w:sz w:val="28"/>
          <w:szCs w:val="28"/>
          <w:lang w:eastAsia="ru-RU"/>
        </w:rPr>
        <w:t xml:space="preserve"> от 27 июля 2010 года </w:t>
      </w:r>
      <w:r>
        <w:rPr>
          <w:sz w:val="28"/>
          <w:szCs w:val="28"/>
          <w:lang w:eastAsia="ru-RU"/>
        </w:rPr>
        <w:br/>
        <w:t>№</w:t>
      </w:r>
      <w:r w:rsidR="00987E2A">
        <w:rPr>
          <w:sz w:val="28"/>
          <w:szCs w:val="28"/>
          <w:lang w:eastAsia="ru-RU"/>
        </w:rPr>
        <w:t xml:space="preserve"> 210-ФЗ </w:t>
      </w:r>
      <w:r>
        <w:rPr>
          <w:sz w:val="28"/>
          <w:szCs w:val="28"/>
          <w:lang w:eastAsia="ru-RU"/>
        </w:rPr>
        <w:t>«</w:t>
      </w:r>
      <w:r w:rsidR="00987E2A">
        <w:rPr>
          <w:sz w:val="28"/>
          <w:szCs w:val="28"/>
          <w:lang w:eastAsia="ru-RU"/>
        </w:rPr>
        <w:t>Об организации предоставления государственных и муниципальных услуг</w:t>
      </w:r>
      <w:r>
        <w:rPr>
          <w:sz w:val="28"/>
          <w:szCs w:val="28"/>
          <w:lang w:eastAsia="ru-RU"/>
        </w:rPr>
        <w:t>»</w:t>
      </w:r>
      <w:r w:rsidR="00987E2A">
        <w:rPr>
          <w:sz w:val="28"/>
          <w:szCs w:val="28"/>
          <w:lang w:eastAsia="ru-RU"/>
        </w:rPr>
        <w:t xml:space="preserve"> запросы о представлении выписок из Единого государственного реестра недвижимости об объектах недвижимости направляются в Росреестр в электронном виде в одном из вариантов межведомственного электронного взаимодействия.</w:t>
      </w:r>
    </w:p>
    <w:p w14:paraId="7960195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72.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76BA50BD" w14:textId="4D8F2A61" w:rsidR="00987E2A" w:rsidRDefault="00940D75" w:rsidP="00987E2A">
      <w:pPr>
        <w:suppressAutoHyphens w:val="0"/>
        <w:autoSpaceDE w:val="0"/>
        <w:autoSpaceDN w:val="0"/>
        <w:adjustRightInd w:val="0"/>
        <w:ind w:firstLine="540"/>
        <w:jc w:val="both"/>
        <w:rPr>
          <w:sz w:val="28"/>
          <w:szCs w:val="28"/>
          <w:lang w:eastAsia="ru-RU"/>
        </w:rPr>
      </w:pPr>
      <w:r>
        <w:rPr>
          <w:sz w:val="28"/>
          <w:szCs w:val="28"/>
          <w:lang w:eastAsia="ru-RU"/>
        </w:rPr>
        <w:t>73. </w:t>
      </w:r>
      <w:r w:rsidR="00987E2A">
        <w:rPr>
          <w:sz w:val="28"/>
          <w:szCs w:val="28"/>
          <w:lang w:eastAsia="ru-RU"/>
        </w:rPr>
        <w:t>Максимальный срок выполнения административной процедуры подготовки и направления запросов составляет 2 (два) рабочих дня.</w:t>
      </w:r>
    </w:p>
    <w:p w14:paraId="64B84CF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74.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0D6E2FCC" w14:textId="77777777" w:rsidR="00987E2A" w:rsidRDefault="00987E2A" w:rsidP="00987E2A">
      <w:pPr>
        <w:suppressAutoHyphens w:val="0"/>
        <w:autoSpaceDE w:val="0"/>
        <w:autoSpaceDN w:val="0"/>
        <w:adjustRightInd w:val="0"/>
        <w:ind w:firstLine="540"/>
        <w:jc w:val="both"/>
        <w:rPr>
          <w:sz w:val="28"/>
          <w:szCs w:val="28"/>
          <w:lang w:eastAsia="ru-RU"/>
        </w:rPr>
      </w:pPr>
      <w:bookmarkStart w:id="18" w:name="Par303"/>
      <w:bookmarkEnd w:id="18"/>
      <w:r>
        <w:rPr>
          <w:sz w:val="28"/>
          <w:szCs w:val="28"/>
          <w:lang w:eastAsia="ru-RU"/>
        </w:rPr>
        <w:t>75. Результат административной процедуры фиксируется программным обеспечением.</w:t>
      </w:r>
    </w:p>
    <w:p w14:paraId="572C6D30" w14:textId="77777777" w:rsidR="00987E2A" w:rsidRDefault="00987E2A" w:rsidP="00987E2A">
      <w:pPr>
        <w:suppressAutoHyphens w:val="0"/>
        <w:autoSpaceDE w:val="0"/>
        <w:autoSpaceDN w:val="0"/>
        <w:adjustRightInd w:val="0"/>
        <w:jc w:val="both"/>
        <w:rPr>
          <w:sz w:val="28"/>
          <w:szCs w:val="28"/>
          <w:lang w:eastAsia="ru-RU"/>
        </w:rPr>
      </w:pPr>
    </w:p>
    <w:p w14:paraId="5E65C099"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Предоставление документов и информации по запросам,</w:t>
      </w:r>
    </w:p>
    <w:p w14:paraId="009A9895"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в том числе межведомственным</w:t>
      </w:r>
    </w:p>
    <w:p w14:paraId="45DC4E4A" w14:textId="77777777" w:rsidR="00987E2A" w:rsidRDefault="00987E2A" w:rsidP="00987E2A">
      <w:pPr>
        <w:suppressAutoHyphens w:val="0"/>
        <w:autoSpaceDE w:val="0"/>
        <w:autoSpaceDN w:val="0"/>
        <w:adjustRightInd w:val="0"/>
        <w:jc w:val="both"/>
        <w:rPr>
          <w:sz w:val="28"/>
          <w:szCs w:val="28"/>
          <w:lang w:eastAsia="ru-RU"/>
        </w:rPr>
      </w:pPr>
    </w:p>
    <w:p w14:paraId="2FB455A3" w14:textId="0DF387D2" w:rsidR="00987E2A" w:rsidRDefault="00EB2C0E" w:rsidP="00987E2A">
      <w:pPr>
        <w:suppressAutoHyphens w:val="0"/>
        <w:autoSpaceDE w:val="0"/>
        <w:autoSpaceDN w:val="0"/>
        <w:adjustRightInd w:val="0"/>
        <w:ind w:firstLine="540"/>
        <w:jc w:val="both"/>
        <w:rPr>
          <w:sz w:val="28"/>
          <w:szCs w:val="28"/>
          <w:lang w:eastAsia="ru-RU"/>
        </w:rPr>
      </w:pPr>
      <w:bookmarkStart w:id="19" w:name="Par308"/>
      <w:bookmarkEnd w:id="19"/>
      <w:r>
        <w:rPr>
          <w:sz w:val="28"/>
          <w:szCs w:val="28"/>
          <w:lang w:eastAsia="ru-RU"/>
        </w:rPr>
        <w:t>76. </w:t>
      </w:r>
      <w:r w:rsidR="00987E2A">
        <w:rPr>
          <w:sz w:val="28"/>
          <w:szCs w:val="28"/>
          <w:lang w:eastAsia="ru-RU"/>
        </w:rPr>
        <w:t xml:space="preserve">Основанием для начала административной процедуры является получение органами либо организациями, указанными в </w:t>
      </w:r>
      <w:hyperlink r:id="rId44" w:history="1">
        <w:r w:rsidR="00987E2A" w:rsidRPr="00EB2C0E">
          <w:rPr>
            <w:sz w:val="28"/>
            <w:szCs w:val="28"/>
            <w:lang w:eastAsia="ru-RU"/>
          </w:rPr>
          <w:t>пункте 8</w:t>
        </w:r>
      </w:hyperlink>
      <w:r w:rsidR="00987E2A" w:rsidRPr="00EB2C0E">
        <w:rPr>
          <w:sz w:val="28"/>
          <w:szCs w:val="28"/>
          <w:lang w:eastAsia="ru-RU"/>
        </w:rPr>
        <w:t xml:space="preserve"> </w:t>
      </w:r>
      <w:r w:rsidR="00987E2A">
        <w:rPr>
          <w:sz w:val="28"/>
          <w:szCs w:val="28"/>
          <w:lang w:eastAsia="ru-RU"/>
        </w:rPr>
        <w:t>настоящего Административного регламента, запросов.</w:t>
      </w:r>
    </w:p>
    <w:p w14:paraId="34460A9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77. Органы либо организации, указанные в </w:t>
      </w:r>
      <w:hyperlink r:id="rId45" w:history="1">
        <w:r w:rsidRPr="00EB2C0E">
          <w:rPr>
            <w:sz w:val="28"/>
            <w:szCs w:val="28"/>
            <w:lang w:eastAsia="ru-RU"/>
          </w:rPr>
          <w:t>пункте 8</w:t>
        </w:r>
      </w:hyperlink>
      <w:r>
        <w:rPr>
          <w:sz w:val="28"/>
          <w:szCs w:val="28"/>
          <w:lang w:eastAsia="ru-RU"/>
        </w:rPr>
        <w:t xml:space="preserve"> Административного регламента, представляют документы и информацию по запросам, в том числе межведомственным, указанным в </w:t>
      </w:r>
      <w:hyperlink w:anchor="Par287" w:history="1">
        <w:r w:rsidRPr="00EB2C0E">
          <w:rPr>
            <w:sz w:val="28"/>
            <w:szCs w:val="28"/>
            <w:lang w:eastAsia="ru-RU"/>
          </w:rPr>
          <w:t>пункте 67</w:t>
        </w:r>
      </w:hyperlink>
      <w:r w:rsidRPr="00EB2C0E">
        <w:rPr>
          <w:sz w:val="28"/>
          <w:szCs w:val="28"/>
          <w:lang w:eastAsia="ru-RU"/>
        </w:rPr>
        <w:t xml:space="preserve"> </w:t>
      </w:r>
      <w:r>
        <w:rPr>
          <w:sz w:val="28"/>
          <w:szCs w:val="28"/>
          <w:lang w:eastAsia="ru-RU"/>
        </w:rPr>
        <w:t>Административного регламента,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7E11C59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78.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w:t>
      </w:r>
      <w:r>
        <w:rPr>
          <w:sz w:val="28"/>
          <w:szCs w:val="28"/>
          <w:lang w:eastAsia="ru-RU"/>
        </w:rPr>
        <w:lastRenderedPageBreak/>
        <w:t>предоставлении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0AD5C6D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79. Конечным результатом данной административной процедуры является предоставление органами либо организациями, указанными в </w:t>
      </w:r>
      <w:hyperlink r:id="rId46" w:history="1">
        <w:r w:rsidRPr="00EB2C0E">
          <w:rPr>
            <w:sz w:val="28"/>
            <w:szCs w:val="28"/>
            <w:lang w:eastAsia="ru-RU"/>
          </w:rPr>
          <w:t>пункте 8</w:t>
        </w:r>
      </w:hyperlink>
      <w:r>
        <w:rPr>
          <w:sz w:val="28"/>
          <w:szCs w:val="28"/>
          <w:lang w:eastAsia="ru-RU"/>
        </w:rPr>
        <w:t xml:space="preserve"> Административного регламента, документов и информации по запросам, в том числе межведомственным, указанным в </w:t>
      </w:r>
      <w:hyperlink w:anchor="Par287" w:history="1">
        <w:r w:rsidRPr="00EB2C0E">
          <w:rPr>
            <w:sz w:val="28"/>
            <w:szCs w:val="28"/>
            <w:lang w:eastAsia="ru-RU"/>
          </w:rPr>
          <w:t>пункте 67</w:t>
        </w:r>
      </w:hyperlink>
      <w:r>
        <w:rPr>
          <w:sz w:val="28"/>
          <w:szCs w:val="28"/>
          <w:lang w:eastAsia="ru-RU"/>
        </w:rPr>
        <w:t xml:space="preserve"> Административного регламента.</w:t>
      </w:r>
    </w:p>
    <w:p w14:paraId="4639D430" w14:textId="77777777" w:rsidR="00987E2A" w:rsidRDefault="00987E2A" w:rsidP="00987E2A">
      <w:pPr>
        <w:suppressAutoHyphens w:val="0"/>
        <w:autoSpaceDE w:val="0"/>
        <w:autoSpaceDN w:val="0"/>
        <w:adjustRightInd w:val="0"/>
        <w:ind w:firstLine="540"/>
        <w:jc w:val="both"/>
        <w:rPr>
          <w:sz w:val="28"/>
          <w:szCs w:val="28"/>
          <w:lang w:eastAsia="ru-RU"/>
        </w:rPr>
      </w:pPr>
      <w:bookmarkStart w:id="20" w:name="Par312"/>
      <w:bookmarkEnd w:id="20"/>
      <w:r>
        <w:rPr>
          <w:sz w:val="28"/>
          <w:szCs w:val="28"/>
          <w:lang w:eastAsia="ru-RU"/>
        </w:rPr>
        <w:t>80. Результат административной процедуры фиксируется программным обеспечением.</w:t>
      </w:r>
    </w:p>
    <w:p w14:paraId="338E041D" w14:textId="77777777" w:rsidR="00987E2A" w:rsidRDefault="00987E2A" w:rsidP="00987E2A">
      <w:pPr>
        <w:suppressAutoHyphens w:val="0"/>
        <w:autoSpaceDE w:val="0"/>
        <w:autoSpaceDN w:val="0"/>
        <w:adjustRightInd w:val="0"/>
        <w:jc w:val="both"/>
        <w:rPr>
          <w:sz w:val="28"/>
          <w:szCs w:val="28"/>
          <w:lang w:eastAsia="ru-RU"/>
        </w:rPr>
      </w:pPr>
    </w:p>
    <w:p w14:paraId="6A409BBB"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Получение технических условий подключения</w:t>
      </w:r>
    </w:p>
    <w:p w14:paraId="4BA354E9"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(технологического присоединения) объекта капитального</w:t>
      </w:r>
    </w:p>
    <w:p w14:paraId="53FD51C6"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строительства к сетям инженерно-технического обеспечения</w:t>
      </w:r>
    </w:p>
    <w:p w14:paraId="3836FEAF"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 градостроительного плана земельного участка</w:t>
      </w:r>
    </w:p>
    <w:p w14:paraId="30D54CAD" w14:textId="77777777" w:rsidR="00987E2A" w:rsidRDefault="00987E2A" w:rsidP="00987E2A">
      <w:pPr>
        <w:suppressAutoHyphens w:val="0"/>
        <w:autoSpaceDE w:val="0"/>
        <w:autoSpaceDN w:val="0"/>
        <w:adjustRightInd w:val="0"/>
        <w:jc w:val="both"/>
        <w:rPr>
          <w:sz w:val="28"/>
          <w:szCs w:val="28"/>
          <w:lang w:eastAsia="ru-RU"/>
        </w:rPr>
      </w:pPr>
    </w:p>
    <w:p w14:paraId="01EB5F2B" w14:textId="23EB7A4D" w:rsidR="00987E2A" w:rsidRDefault="00987E2A" w:rsidP="00987E2A">
      <w:pPr>
        <w:suppressAutoHyphens w:val="0"/>
        <w:autoSpaceDE w:val="0"/>
        <w:autoSpaceDN w:val="0"/>
        <w:adjustRightInd w:val="0"/>
        <w:ind w:firstLine="540"/>
        <w:jc w:val="both"/>
        <w:rPr>
          <w:sz w:val="28"/>
          <w:szCs w:val="28"/>
          <w:lang w:eastAsia="ru-RU"/>
        </w:rPr>
      </w:pPr>
      <w:bookmarkStart w:id="21" w:name="Par319"/>
      <w:bookmarkEnd w:id="21"/>
      <w:r>
        <w:rPr>
          <w:sz w:val="28"/>
          <w:szCs w:val="28"/>
          <w:lang w:eastAsia="ru-RU"/>
        </w:rPr>
        <w:t>81.</w:t>
      </w:r>
      <w:r w:rsidR="006D6014">
        <w:rPr>
          <w:sz w:val="28"/>
          <w:szCs w:val="28"/>
          <w:lang w:eastAsia="ru-RU"/>
        </w:rPr>
        <w:t> </w:t>
      </w:r>
      <w:r>
        <w:rPr>
          <w:sz w:val="28"/>
          <w:szCs w:val="28"/>
          <w:lang w:eastAsia="ru-RU"/>
        </w:rPr>
        <w:t>Основанием для начала административной процедуры является направление в департамент архитектуры</w:t>
      </w:r>
      <w:r w:rsidR="00EB2C0E">
        <w:rPr>
          <w:sz w:val="28"/>
          <w:szCs w:val="28"/>
          <w:lang w:eastAsia="ru-RU"/>
        </w:rPr>
        <w:t xml:space="preserve"> и</w:t>
      </w:r>
      <w:r>
        <w:rPr>
          <w:sz w:val="28"/>
          <w:szCs w:val="28"/>
          <w:lang w:eastAsia="ru-RU"/>
        </w:rPr>
        <w:t xml:space="preserve"> градостроительства администрации </w:t>
      </w:r>
      <w:r w:rsidR="009C798D" w:rsidRPr="009C798D">
        <w:rPr>
          <w:sz w:val="28"/>
          <w:szCs w:val="28"/>
          <w:lang w:eastAsia="ru-RU"/>
        </w:rPr>
        <w:t xml:space="preserve">муниципального образования городской округ город-курорт Сочи Краснодарского края </w:t>
      </w:r>
      <w:r>
        <w:rPr>
          <w:sz w:val="28"/>
          <w:szCs w:val="28"/>
          <w:lang w:eastAsia="ru-RU"/>
        </w:rPr>
        <w:t>Дела для получения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сведения о сроке действия технических условий, о плате за подключение (технологическое присоединение) и подготовки градостроительного плана земельного участка, в случае если в соответствии с разрешенным использованием земельного участка предусматривается строительство зданий, сооружений.</w:t>
      </w:r>
    </w:p>
    <w:p w14:paraId="3DAEB1B0" w14:textId="28A5E28C"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82. Конечным результатом данной административной процедуры является предостав</w:t>
      </w:r>
      <w:r w:rsidR="009C798D">
        <w:rPr>
          <w:sz w:val="28"/>
          <w:szCs w:val="28"/>
          <w:lang w:eastAsia="ru-RU"/>
        </w:rPr>
        <w:t>ление департаментом архитектуры и</w:t>
      </w:r>
      <w:r>
        <w:rPr>
          <w:sz w:val="28"/>
          <w:szCs w:val="28"/>
          <w:lang w:eastAsia="ru-RU"/>
        </w:rPr>
        <w:t xml:space="preserve"> градостроительства администрации</w:t>
      </w:r>
      <w:r w:rsidR="009C798D">
        <w:rPr>
          <w:sz w:val="28"/>
          <w:szCs w:val="28"/>
          <w:lang w:eastAsia="ru-RU"/>
        </w:rPr>
        <w:t xml:space="preserve"> </w:t>
      </w:r>
      <w:r w:rsidR="009C798D" w:rsidRPr="009C798D">
        <w:rPr>
          <w:sz w:val="28"/>
          <w:szCs w:val="28"/>
          <w:lang w:eastAsia="ru-RU"/>
        </w:rPr>
        <w:t>муниципального образования городской округ город-курорт Сочи Краснодарского края</w:t>
      </w:r>
      <w:r w:rsidR="008177D1">
        <w:rPr>
          <w:sz w:val="28"/>
          <w:szCs w:val="28"/>
          <w:lang w:eastAsia="ru-RU"/>
        </w:rPr>
        <w:t xml:space="preserve"> в д</w:t>
      </w:r>
      <w:r>
        <w:rPr>
          <w:sz w:val="28"/>
          <w:szCs w:val="28"/>
          <w:lang w:eastAsia="ru-RU"/>
        </w:rPr>
        <w:t xml:space="preserve">епартамент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сведения о сроке действия технических условий, о плате за подключение (технологическое присоединение) и градостроительного плана испрашиваемого земельного участка. Срок выполнения административных процедур не должен </w:t>
      </w:r>
      <w:r w:rsidRPr="009C798D">
        <w:rPr>
          <w:sz w:val="28"/>
          <w:szCs w:val="28"/>
          <w:lang w:eastAsia="ru-RU"/>
        </w:rPr>
        <w:t>превышать 30 календарных дней.</w:t>
      </w:r>
    </w:p>
    <w:p w14:paraId="71E38833" w14:textId="40A231D6" w:rsidR="00987E2A" w:rsidRDefault="00987E2A" w:rsidP="00987E2A">
      <w:pPr>
        <w:suppressAutoHyphens w:val="0"/>
        <w:autoSpaceDE w:val="0"/>
        <w:autoSpaceDN w:val="0"/>
        <w:adjustRightInd w:val="0"/>
        <w:ind w:firstLine="540"/>
        <w:jc w:val="both"/>
        <w:rPr>
          <w:sz w:val="28"/>
          <w:szCs w:val="28"/>
          <w:lang w:eastAsia="ru-RU"/>
        </w:rPr>
      </w:pPr>
      <w:bookmarkStart w:id="22" w:name="Par321"/>
      <w:bookmarkEnd w:id="22"/>
      <w:r>
        <w:rPr>
          <w:sz w:val="28"/>
          <w:szCs w:val="28"/>
          <w:lang w:eastAsia="ru-RU"/>
        </w:rPr>
        <w:lastRenderedPageBreak/>
        <w:t>83.</w:t>
      </w:r>
      <w:r w:rsidR="006D6014">
        <w:rPr>
          <w:sz w:val="28"/>
          <w:szCs w:val="28"/>
          <w:lang w:eastAsia="ru-RU"/>
        </w:rPr>
        <w:t> </w:t>
      </w:r>
      <w:r>
        <w:rPr>
          <w:sz w:val="28"/>
          <w:szCs w:val="28"/>
          <w:lang w:eastAsia="ru-RU"/>
        </w:rPr>
        <w:t>Результат административной процедуры фиксируется подписью Исполнителя в журнале регистрации градостроительных планов.</w:t>
      </w:r>
    </w:p>
    <w:p w14:paraId="40ED0683" w14:textId="77777777" w:rsidR="00987E2A" w:rsidRDefault="00987E2A" w:rsidP="00987E2A">
      <w:pPr>
        <w:suppressAutoHyphens w:val="0"/>
        <w:autoSpaceDE w:val="0"/>
        <w:autoSpaceDN w:val="0"/>
        <w:adjustRightInd w:val="0"/>
        <w:jc w:val="both"/>
        <w:rPr>
          <w:sz w:val="28"/>
          <w:szCs w:val="28"/>
          <w:lang w:eastAsia="ru-RU"/>
        </w:rPr>
      </w:pPr>
    </w:p>
    <w:p w14:paraId="601F9E56"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Подготовка ответа Заявителю</w:t>
      </w:r>
    </w:p>
    <w:p w14:paraId="380A45C6"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 принятом решении о проведении аукциона по продаже</w:t>
      </w:r>
    </w:p>
    <w:p w14:paraId="7D23926B"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земельного участка или аукциона на право заключения договора</w:t>
      </w:r>
    </w:p>
    <w:p w14:paraId="58B51CBD"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аренды земельного участка, либо подготовка мотивированного</w:t>
      </w:r>
    </w:p>
    <w:p w14:paraId="371C60E4"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отказа Заявителю в предоставлении Муниципальной услуги</w:t>
      </w:r>
    </w:p>
    <w:p w14:paraId="56BDE9B0"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(отказа в проведении аукциона)</w:t>
      </w:r>
    </w:p>
    <w:p w14:paraId="4EBADD21" w14:textId="77777777" w:rsidR="00987E2A" w:rsidRDefault="00987E2A" w:rsidP="00987E2A">
      <w:pPr>
        <w:suppressAutoHyphens w:val="0"/>
        <w:autoSpaceDE w:val="0"/>
        <w:autoSpaceDN w:val="0"/>
        <w:adjustRightInd w:val="0"/>
        <w:jc w:val="both"/>
        <w:rPr>
          <w:sz w:val="28"/>
          <w:szCs w:val="28"/>
          <w:lang w:eastAsia="ru-RU"/>
        </w:rPr>
      </w:pPr>
    </w:p>
    <w:p w14:paraId="71C20CCF" w14:textId="224A8029" w:rsidR="00987E2A" w:rsidRDefault="006D6014" w:rsidP="00987E2A">
      <w:pPr>
        <w:suppressAutoHyphens w:val="0"/>
        <w:autoSpaceDE w:val="0"/>
        <w:autoSpaceDN w:val="0"/>
        <w:adjustRightInd w:val="0"/>
        <w:ind w:firstLine="540"/>
        <w:jc w:val="both"/>
        <w:rPr>
          <w:sz w:val="28"/>
          <w:szCs w:val="28"/>
          <w:lang w:eastAsia="ru-RU"/>
        </w:rPr>
      </w:pPr>
      <w:bookmarkStart w:id="23" w:name="Par330"/>
      <w:bookmarkEnd w:id="23"/>
      <w:r>
        <w:rPr>
          <w:sz w:val="28"/>
          <w:szCs w:val="28"/>
          <w:lang w:eastAsia="ru-RU"/>
        </w:rPr>
        <w:t>84. </w:t>
      </w:r>
      <w:r w:rsidR="00987E2A">
        <w:rPr>
          <w:sz w:val="28"/>
          <w:szCs w:val="28"/>
          <w:lang w:eastAsia="ru-RU"/>
        </w:rPr>
        <w:t xml:space="preserve">Основанием для начала административной процедуры является получение документов и информации по запросам, в том числе межведомственным, указанным в </w:t>
      </w:r>
      <w:hyperlink w:anchor="Par287" w:history="1">
        <w:r w:rsidR="00987E2A" w:rsidRPr="0035020F">
          <w:rPr>
            <w:sz w:val="28"/>
            <w:szCs w:val="28"/>
            <w:lang w:eastAsia="ru-RU"/>
          </w:rPr>
          <w:t>пункте 67</w:t>
        </w:r>
      </w:hyperlink>
      <w:r w:rsidR="00987E2A">
        <w:rPr>
          <w:sz w:val="28"/>
          <w:szCs w:val="28"/>
          <w:lang w:eastAsia="ru-RU"/>
        </w:rPr>
        <w:t xml:space="preserve"> Административного регламента, а в случае, если в соответствии с видом разрешенного использования земельного участка предусматривается строительство зданий, сооружений, получение также технических условий подключения (технологического присоединения) объекта капитального строительства к сетям инженерно-технического обеспечения и градостроительного плана земельного участка, их рассмотрение и анализ.</w:t>
      </w:r>
    </w:p>
    <w:p w14:paraId="3C724887" w14:textId="1E3E0D33"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85.</w:t>
      </w:r>
      <w:r w:rsidR="006D6014">
        <w:rPr>
          <w:sz w:val="28"/>
          <w:szCs w:val="28"/>
          <w:lang w:eastAsia="ru-RU"/>
        </w:rPr>
        <w:t> </w:t>
      </w:r>
      <w:r>
        <w:rPr>
          <w:sz w:val="28"/>
          <w:szCs w:val="28"/>
          <w:lang w:eastAsia="ru-RU"/>
        </w:rPr>
        <w:t xml:space="preserve">В случае выявления оснований для отказа в предоставлении Муниципальной услуги, предусмотренных </w:t>
      </w:r>
      <w:hyperlink w:anchor="Par36" w:history="1">
        <w:r w:rsidRPr="0035020F">
          <w:rPr>
            <w:sz w:val="28"/>
            <w:szCs w:val="28"/>
            <w:lang w:eastAsia="ru-RU"/>
          </w:rPr>
          <w:t>пунктом 32</w:t>
        </w:r>
      </w:hyperlink>
      <w:r w:rsidRPr="0035020F">
        <w:rPr>
          <w:sz w:val="28"/>
          <w:szCs w:val="28"/>
          <w:lang w:eastAsia="ru-RU"/>
        </w:rPr>
        <w:t xml:space="preserve"> </w:t>
      </w:r>
      <w:r>
        <w:rPr>
          <w:sz w:val="28"/>
          <w:szCs w:val="28"/>
          <w:lang w:eastAsia="ru-RU"/>
        </w:rPr>
        <w:t>Административного регламента, Департамент принимает решение об отказе в проведении аукциона по продаже земельного участка или аукциона на право заключения договора аренды земельного участка.</w:t>
      </w:r>
    </w:p>
    <w:p w14:paraId="0755291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Мотивированное решение об отказе в предоставлении Муниципальной услуги готовится Исполнителем в течение 2 рабочих дней, подписывается у директора </w:t>
      </w:r>
      <w:bookmarkStart w:id="24" w:name="_GoBack"/>
      <w:r>
        <w:rPr>
          <w:sz w:val="28"/>
          <w:szCs w:val="28"/>
          <w:lang w:eastAsia="ru-RU"/>
        </w:rPr>
        <w:t>Департамент</w:t>
      </w:r>
      <w:bookmarkEnd w:id="24"/>
      <w:r>
        <w:rPr>
          <w:sz w:val="28"/>
          <w:szCs w:val="28"/>
          <w:lang w:eastAsia="ru-RU"/>
        </w:rPr>
        <w:t>а и направляется в МФЦ города Сочи для выдачи Заявителю. Выдача (направление) Заявителю письма об отказе в предоставлении Муниципальной услуги может осуществляться также Департаментом.</w:t>
      </w:r>
    </w:p>
    <w:p w14:paraId="69169DEA" w14:textId="0EEFA160"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86.</w:t>
      </w:r>
      <w:r w:rsidR="006D6014">
        <w:rPr>
          <w:sz w:val="28"/>
          <w:szCs w:val="28"/>
          <w:lang w:eastAsia="ru-RU"/>
        </w:rPr>
        <w:t> </w:t>
      </w:r>
      <w:r>
        <w:rPr>
          <w:sz w:val="28"/>
          <w:szCs w:val="28"/>
          <w:lang w:eastAsia="ru-RU"/>
        </w:rPr>
        <w:t>В случае отсутствия оснований для отказа в предоставлении Муниципальной услуги Исполнитель в течение 2 рабочих дней осуществляет подготовку проекта распоряжения о принятии решения о проведении аукциона по продаже земельного участка или аукциона на право заключения договора аренды земельного участка (далее - Распоряжение) и далее, в течение 3 (трех) рабочих дней, обеспечивает его подписание директором Департамента, а в случае его временного отсутствия или невозможности выполнения им своих обязанностей - заместителем директора Департамента, на которого возложено исполнение обязанностей директора Департамента.</w:t>
      </w:r>
    </w:p>
    <w:p w14:paraId="23B50130" w14:textId="78FE578E"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87.</w:t>
      </w:r>
      <w:r w:rsidR="006D6014">
        <w:rPr>
          <w:sz w:val="28"/>
          <w:szCs w:val="28"/>
          <w:lang w:eastAsia="ru-RU"/>
        </w:rPr>
        <w:t> </w:t>
      </w:r>
      <w:r>
        <w:rPr>
          <w:sz w:val="28"/>
          <w:szCs w:val="28"/>
          <w:lang w:eastAsia="ru-RU"/>
        </w:rPr>
        <w:t>Подписанное директором Департамента Распоряжение поступает в общий отдел Департамента для регистрации (1 рабочий день) и хранения.</w:t>
      </w:r>
    </w:p>
    <w:p w14:paraId="71FB467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88. Заверенная копия подписанного и зарегистрированного Распоряжения в день регистрации направляется общим отделом Департамента Исполнителю для приобщения к Делу.</w:t>
      </w:r>
    </w:p>
    <w:p w14:paraId="4FCBD7CA" w14:textId="17325413"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89.</w:t>
      </w:r>
      <w:r w:rsidR="006D6014">
        <w:rPr>
          <w:sz w:val="28"/>
          <w:szCs w:val="28"/>
          <w:lang w:eastAsia="ru-RU"/>
        </w:rPr>
        <w:t> </w:t>
      </w:r>
      <w:r>
        <w:rPr>
          <w:sz w:val="28"/>
          <w:szCs w:val="28"/>
          <w:lang w:eastAsia="ru-RU"/>
        </w:rPr>
        <w:t>Максимальный срок выполнения административных процедур не должен превышать 7 рабочих дней со дня подготовки Исполнителем проекта Распоряжения и передачи на подпись.</w:t>
      </w:r>
    </w:p>
    <w:p w14:paraId="5A224B01" w14:textId="0CF98011"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90.</w:t>
      </w:r>
      <w:r w:rsidR="006D6014">
        <w:rPr>
          <w:sz w:val="28"/>
          <w:szCs w:val="28"/>
          <w:lang w:eastAsia="ru-RU"/>
        </w:rPr>
        <w:t> </w:t>
      </w:r>
      <w:r>
        <w:rPr>
          <w:sz w:val="28"/>
          <w:szCs w:val="28"/>
          <w:lang w:eastAsia="ru-RU"/>
        </w:rPr>
        <w:t>Департамент обеспечивает подготовку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 который подписывается директором Департамента или лицом, исполняющим его обязанности. Предельный срок выполнения данного пункта Административного регламента составляет 3 рабочих дня.</w:t>
      </w:r>
    </w:p>
    <w:p w14:paraId="70A4516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91. Подписанный директором Департамента ответ Заявителю передается в МФЦ, либо непосредственно Заявителю.</w:t>
      </w:r>
    </w:p>
    <w:p w14:paraId="6AD4002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92. Конечным результатом данной административной процедуры, которой заканчивается предоставление Муниципальной услуги, является передача подписанного директором Департамента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 или мотивированного отказа в предоставлении Муниципальной услуги в МФЦ.</w:t>
      </w:r>
    </w:p>
    <w:p w14:paraId="62161435" w14:textId="77777777" w:rsidR="00987E2A" w:rsidRDefault="00987E2A" w:rsidP="00987E2A">
      <w:pPr>
        <w:suppressAutoHyphens w:val="0"/>
        <w:autoSpaceDE w:val="0"/>
        <w:autoSpaceDN w:val="0"/>
        <w:adjustRightInd w:val="0"/>
        <w:ind w:firstLine="540"/>
        <w:jc w:val="both"/>
        <w:rPr>
          <w:sz w:val="28"/>
          <w:szCs w:val="28"/>
          <w:lang w:eastAsia="ru-RU"/>
        </w:rPr>
      </w:pPr>
      <w:bookmarkStart w:id="25" w:name="Par340"/>
      <w:bookmarkEnd w:id="25"/>
      <w:r>
        <w:rPr>
          <w:sz w:val="28"/>
          <w:szCs w:val="28"/>
          <w:lang w:eastAsia="ru-RU"/>
        </w:rPr>
        <w:t>93. Результат административной процедуры фиксируется регистрацией ответа Заявителю о принятом решении о проведении аукциона по продаже земельного участка или аукциона на право заключения договора аренды земельного участка электронной системе документооборота Департамента, либо в случае принятия решения об отказе в проведении аукциона по продаже земельного участка или аукциона на право заключения договора аренды земельного участка регистрацией письма об отказе в предоставлении Муниципальной услуги в электронной системе документооборота Департамента.</w:t>
      </w:r>
    </w:p>
    <w:p w14:paraId="6302B82C" w14:textId="77777777" w:rsidR="006D6014" w:rsidRDefault="006D6014" w:rsidP="00987E2A">
      <w:pPr>
        <w:suppressAutoHyphens w:val="0"/>
        <w:autoSpaceDE w:val="0"/>
        <w:autoSpaceDN w:val="0"/>
        <w:adjustRightInd w:val="0"/>
        <w:jc w:val="center"/>
        <w:outlineLvl w:val="1"/>
        <w:rPr>
          <w:b/>
          <w:bCs/>
          <w:sz w:val="28"/>
          <w:szCs w:val="28"/>
          <w:lang w:eastAsia="ru-RU"/>
        </w:rPr>
      </w:pPr>
    </w:p>
    <w:p w14:paraId="6D2EC19B" w14:textId="77777777" w:rsidR="006D6014" w:rsidRDefault="006D6014" w:rsidP="00987E2A">
      <w:pPr>
        <w:suppressAutoHyphens w:val="0"/>
        <w:autoSpaceDE w:val="0"/>
        <w:autoSpaceDN w:val="0"/>
        <w:adjustRightInd w:val="0"/>
        <w:jc w:val="center"/>
        <w:outlineLvl w:val="1"/>
        <w:rPr>
          <w:b/>
          <w:bCs/>
          <w:sz w:val="28"/>
          <w:szCs w:val="28"/>
          <w:lang w:eastAsia="ru-RU"/>
        </w:rPr>
      </w:pPr>
    </w:p>
    <w:p w14:paraId="454F8C94" w14:textId="4B894BD3"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Выдача МФЦ ответа Заявителю</w:t>
      </w:r>
    </w:p>
    <w:p w14:paraId="17D0E482"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 принятом решении о проведении аукциона по продаже</w:t>
      </w:r>
    </w:p>
    <w:p w14:paraId="43DB016E"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земельного участка или аукциона на право заключения</w:t>
      </w:r>
    </w:p>
    <w:p w14:paraId="43D2A743"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договора аренды земельного участка, либо мотивированного</w:t>
      </w:r>
    </w:p>
    <w:p w14:paraId="03678811" w14:textId="0D7D4A0F"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отказа в предоставлении Муниципальной услуги</w:t>
      </w:r>
    </w:p>
    <w:p w14:paraId="1A8EE3FD" w14:textId="77777777" w:rsidR="006D6014" w:rsidRDefault="006D6014" w:rsidP="00987E2A">
      <w:pPr>
        <w:suppressAutoHyphens w:val="0"/>
        <w:autoSpaceDE w:val="0"/>
        <w:autoSpaceDN w:val="0"/>
        <w:adjustRightInd w:val="0"/>
        <w:jc w:val="center"/>
        <w:rPr>
          <w:b/>
          <w:bCs/>
          <w:sz w:val="28"/>
          <w:szCs w:val="28"/>
          <w:lang w:eastAsia="ru-RU"/>
        </w:rPr>
      </w:pPr>
    </w:p>
    <w:p w14:paraId="4409A261" w14:textId="6D7B2108" w:rsidR="00987E2A" w:rsidRDefault="006D6014" w:rsidP="00987E2A">
      <w:pPr>
        <w:suppressAutoHyphens w:val="0"/>
        <w:autoSpaceDE w:val="0"/>
        <w:autoSpaceDN w:val="0"/>
        <w:adjustRightInd w:val="0"/>
        <w:ind w:firstLine="540"/>
        <w:jc w:val="both"/>
        <w:rPr>
          <w:sz w:val="28"/>
          <w:szCs w:val="28"/>
          <w:lang w:eastAsia="ru-RU"/>
        </w:rPr>
      </w:pPr>
      <w:bookmarkStart w:id="26" w:name="Par348"/>
      <w:bookmarkEnd w:id="26"/>
      <w:r>
        <w:rPr>
          <w:sz w:val="28"/>
          <w:szCs w:val="28"/>
          <w:lang w:eastAsia="ru-RU"/>
        </w:rPr>
        <w:t>94. </w:t>
      </w:r>
      <w:r w:rsidR="00987E2A">
        <w:rPr>
          <w:sz w:val="28"/>
          <w:szCs w:val="28"/>
          <w:lang w:eastAsia="ru-RU"/>
        </w:rPr>
        <w:t>Основанием для начала административной процедуры является поступление в МФЦ подписанного директором Департамента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 или мотивированного отказа в предоставлении Муниципальной услуги.</w:t>
      </w:r>
    </w:p>
    <w:p w14:paraId="40A7343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95.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в течение 1 дня после получения подписанного ответа информирует Заявителя:</w:t>
      </w:r>
    </w:p>
    <w:p w14:paraId="698BC932" w14:textId="01C9BE54" w:rsidR="00987E2A" w:rsidRDefault="006D6014"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 </w:t>
      </w:r>
      <w:r w:rsidR="00987E2A">
        <w:rPr>
          <w:sz w:val="28"/>
          <w:szCs w:val="28"/>
          <w:lang w:eastAsia="ru-RU"/>
        </w:rPr>
        <w:t>об окончании процедур оказания Муниципальной услуги и необходимости прибыть в пятидневный срок в МФЦ для получения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w:t>
      </w:r>
    </w:p>
    <w:p w14:paraId="32B2767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об отказе в предоставлении Муниципальной услуги и необходимости прибыть в пятидневный срок в МФЦ для получения мотивированного отказа.</w:t>
      </w:r>
    </w:p>
    <w:p w14:paraId="0378151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Результат оказания Муниципальной услуги выдается по выбору Заявителя:</w:t>
      </w:r>
    </w:p>
    <w:p w14:paraId="30CCF27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17F598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МФЦ;</w:t>
      </w:r>
    </w:p>
    <w:p w14:paraId="4D9BACF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документа на бумажном носителе, подтверждающего содержание электронного документа, непосредственно в Департаменте.</w:t>
      </w:r>
    </w:p>
    <w:p w14:paraId="6847A71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96. В случае если Заявитель в течение трех месяцев не прибывает в МФЦ для получения ответа о принятом решении проведении аукциона по продаже земельного участка или аукциона на право заключения договора аренды земельного участка или мотивированного отказа в предоставлении Муниципальной услуги, такие документы возвращаются в Департамент для хранения и последующей выдачи Заявителю, обратившемуся с требованием об их выдаче.</w:t>
      </w:r>
    </w:p>
    <w:p w14:paraId="1FE321DC" w14:textId="77777777" w:rsidR="00987E2A" w:rsidRDefault="00987E2A" w:rsidP="00987E2A">
      <w:pPr>
        <w:suppressAutoHyphens w:val="0"/>
        <w:autoSpaceDE w:val="0"/>
        <w:autoSpaceDN w:val="0"/>
        <w:adjustRightInd w:val="0"/>
        <w:ind w:firstLine="540"/>
        <w:jc w:val="both"/>
        <w:rPr>
          <w:sz w:val="28"/>
          <w:szCs w:val="28"/>
          <w:lang w:eastAsia="ru-RU"/>
        </w:rPr>
      </w:pPr>
      <w:bookmarkStart w:id="27" w:name="Par357"/>
      <w:bookmarkEnd w:id="27"/>
      <w:r>
        <w:rPr>
          <w:sz w:val="28"/>
          <w:szCs w:val="28"/>
          <w:lang w:eastAsia="ru-RU"/>
        </w:rPr>
        <w:t>97. Результат административной процедуры фиксируется программным обеспечением МФЦ.</w:t>
      </w:r>
    </w:p>
    <w:p w14:paraId="6796C757" w14:textId="77777777" w:rsidR="00987E2A" w:rsidRDefault="00987E2A" w:rsidP="00987E2A">
      <w:pPr>
        <w:suppressAutoHyphens w:val="0"/>
        <w:autoSpaceDE w:val="0"/>
        <w:autoSpaceDN w:val="0"/>
        <w:adjustRightInd w:val="0"/>
        <w:jc w:val="both"/>
        <w:rPr>
          <w:sz w:val="28"/>
          <w:szCs w:val="28"/>
          <w:lang w:eastAsia="ru-RU"/>
        </w:rPr>
      </w:pPr>
    </w:p>
    <w:p w14:paraId="1E6A4D51" w14:textId="77777777" w:rsidR="00987E2A" w:rsidRDefault="00987E2A" w:rsidP="00987E2A">
      <w:pPr>
        <w:suppressAutoHyphens w:val="0"/>
        <w:autoSpaceDE w:val="0"/>
        <w:autoSpaceDN w:val="0"/>
        <w:adjustRightInd w:val="0"/>
        <w:jc w:val="center"/>
        <w:outlineLvl w:val="1"/>
        <w:rPr>
          <w:b/>
          <w:bCs/>
          <w:sz w:val="28"/>
          <w:szCs w:val="28"/>
          <w:lang w:eastAsia="ru-RU"/>
        </w:rPr>
      </w:pPr>
      <w:r>
        <w:rPr>
          <w:b/>
          <w:bCs/>
          <w:sz w:val="28"/>
          <w:szCs w:val="28"/>
          <w:lang w:eastAsia="ru-RU"/>
        </w:rPr>
        <w:t>Исправление допущенных опечаток</w:t>
      </w:r>
    </w:p>
    <w:p w14:paraId="6F24E7CD"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 (или) ошибок в выданных в результате предоставления</w:t>
      </w:r>
    </w:p>
    <w:p w14:paraId="75DD9955"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Муниципальной услуги документах</w:t>
      </w:r>
    </w:p>
    <w:p w14:paraId="51504771" w14:textId="77777777" w:rsidR="00987E2A" w:rsidRDefault="00987E2A" w:rsidP="00987E2A">
      <w:pPr>
        <w:suppressAutoHyphens w:val="0"/>
        <w:autoSpaceDE w:val="0"/>
        <w:autoSpaceDN w:val="0"/>
        <w:adjustRightInd w:val="0"/>
        <w:jc w:val="both"/>
        <w:rPr>
          <w:sz w:val="28"/>
          <w:szCs w:val="28"/>
          <w:lang w:eastAsia="ru-RU"/>
        </w:rPr>
      </w:pPr>
    </w:p>
    <w:p w14:paraId="0FD193BE" w14:textId="77777777" w:rsidR="00987E2A" w:rsidRDefault="00987E2A" w:rsidP="00987E2A">
      <w:pPr>
        <w:suppressAutoHyphens w:val="0"/>
        <w:autoSpaceDE w:val="0"/>
        <w:autoSpaceDN w:val="0"/>
        <w:adjustRightInd w:val="0"/>
        <w:ind w:firstLine="540"/>
        <w:jc w:val="both"/>
        <w:rPr>
          <w:sz w:val="28"/>
          <w:szCs w:val="28"/>
          <w:lang w:eastAsia="ru-RU"/>
        </w:rPr>
      </w:pPr>
      <w:bookmarkStart w:id="28" w:name="Par363"/>
      <w:bookmarkEnd w:id="28"/>
      <w:r>
        <w:rPr>
          <w:sz w:val="28"/>
          <w:szCs w:val="28"/>
          <w:lang w:eastAsia="ru-RU"/>
        </w:rPr>
        <w:t>98. 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14:paraId="761DA3C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14:paraId="6A202B1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14:paraId="6F229EB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Исправление опечаток и (или) ошибок не должно менять содержание документа, являющегося результатом предоставления Муниципальной услуги.</w:t>
      </w:r>
    </w:p>
    <w:p w14:paraId="1E2FF8F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w:t>
      </w:r>
      <w:r>
        <w:rPr>
          <w:sz w:val="28"/>
          <w:szCs w:val="28"/>
          <w:lang w:eastAsia="ru-RU"/>
        </w:rPr>
        <w:lastRenderedPageBreak/>
        <w:t>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w:t>
      </w:r>
    </w:p>
    <w:p w14:paraId="316F335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14:paraId="12104926" w14:textId="5C8C5A7F"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99.</w:t>
      </w:r>
      <w:r w:rsidR="006D6014">
        <w:rPr>
          <w:sz w:val="28"/>
          <w:szCs w:val="28"/>
          <w:lang w:eastAsia="ru-RU"/>
        </w:rPr>
        <w:t> </w:t>
      </w:r>
      <w:r>
        <w:rPr>
          <w:sz w:val="28"/>
          <w:szCs w:val="28"/>
          <w:lang w:eastAsia="ru-RU"/>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14:paraId="15D2FC6A" w14:textId="77777777" w:rsidR="00987E2A" w:rsidRDefault="00987E2A" w:rsidP="00987E2A">
      <w:pPr>
        <w:suppressAutoHyphens w:val="0"/>
        <w:autoSpaceDE w:val="0"/>
        <w:autoSpaceDN w:val="0"/>
        <w:adjustRightInd w:val="0"/>
        <w:ind w:firstLine="540"/>
        <w:jc w:val="both"/>
        <w:rPr>
          <w:sz w:val="28"/>
          <w:szCs w:val="28"/>
          <w:lang w:eastAsia="ru-RU"/>
        </w:rPr>
      </w:pPr>
      <w:bookmarkStart w:id="29" w:name="Par370"/>
      <w:bookmarkEnd w:id="29"/>
      <w:r>
        <w:rPr>
          <w:sz w:val="28"/>
          <w:szCs w:val="28"/>
          <w:lang w:eastAsia="ru-RU"/>
        </w:rPr>
        <w:t>100. В случае выявления допущенных опечаток и (или) ошибок в выданных в результате предоставления Муниципальной услуги результат административной процедуры фиксируется подписью директора Департамента в исправленном документе, либо новым Распоряжением о внесении изменений в ранее выданное Распоряжение. В случае отсутствия опечаток и (или) ошибок результат административной процедуры фиксируется подписью директора Департамента в письме об отсутствии таких опечаток и (или) ошибок.</w:t>
      </w:r>
    </w:p>
    <w:p w14:paraId="5A2A3E88" w14:textId="77777777" w:rsidR="00987E2A" w:rsidRDefault="00987E2A" w:rsidP="00987E2A">
      <w:pPr>
        <w:suppressAutoHyphens w:val="0"/>
        <w:autoSpaceDE w:val="0"/>
        <w:autoSpaceDN w:val="0"/>
        <w:adjustRightInd w:val="0"/>
        <w:jc w:val="both"/>
        <w:rPr>
          <w:sz w:val="28"/>
          <w:szCs w:val="28"/>
          <w:lang w:eastAsia="ru-RU"/>
        </w:rPr>
      </w:pPr>
    </w:p>
    <w:p w14:paraId="21ADC0F3" w14:textId="77777777" w:rsidR="00987E2A" w:rsidRDefault="00987E2A" w:rsidP="00987E2A">
      <w:pPr>
        <w:suppressAutoHyphens w:val="0"/>
        <w:autoSpaceDE w:val="0"/>
        <w:autoSpaceDN w:val="0"/>
        <w:adjustRightInd w:val="0"/>
        <w:jc w:val="center"/>
        <w:outlineLvl w:val="0"/>
        <w:rPr>
          <w:b/>
          <w:bCs/>
          <w:sz w:val="28"/>
          <w:szCs w:val="28"/>
          <w:lang w:eastAsia="ru-RU"/>
        </w:rPr>
      </w:pPr>
      <w:r>
        <w:rPr>
          <w:b/>
          <w:bCs/>
          <w:sz w:val="28"/>
          <w:szCs w:val="28"/>
          <w:lang w:eastAsia="ru-RU"/>
        </w:rPr>
        <w:t>IV. ФОРМЫ КОНТРОЛЯ</w:t>
      </w:r>
    </w:p>
    <w:p w14:paraId="21CFE014"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ЗА ИСПОЛНЕНИЕМ АДМИНИСТРАТИВНОГО РЕГЛАМЕНТА</w:t>
      </w:r>
    </w:p>
    <w:p w14:paraId="3ED422C7" w14:textId="77777777" w:rsidR="00987E2A" w:rsidRDefault="00987E2A" w:rsidP="00987E2A">
      <w:pPr>
        <w:suppressAutoHyphens w:val="0"/>
        <w:autoSpaceDE w:val="0"/>
        <w:autoSpaceDN w:val="0"/>
        <w:adjustRightInd w:val="0"/>
        <w:jc w:val="both"/>
        <w:rPr>
          <w:sz w:val="28"/>
          <w:szCs w:val="28"/>
          <w:lang w:eastAsia="ru-RU"/>
        </w:rPr>
      </w:pPr>
    </w:p>
    <w:p w14:paraId="6B46F90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101.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1CCC0EA8"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5B5B14C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103. Контроль предоставления Муниципальной услуги осуществляется путем проведения:</w:t>
      </w:r>
    </w:p>
    <w:p w14:paraId="5038F6A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14:paraId="345B2EC6" w14:textId="63FDBB1E"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внеплановых проверок соблюдения и исполнения муниципальными служащими положений настоящего регламента, осуществляемых по обращениям физических</w:t>
      </w:r>
      <w:r w:rsidR="006D6014">
        <w:rPr>
          <w:sz w:val="28"/>
          <w:szCs w:val="28"/>
          <w:lang w:eastAsia="ru-RU"/>
        </w:rPr>
        <w:t xml:space="preserve"> </w:t>
      </w:r>
      <w:r>
        <w:rPr>
          <w:sz w:val="28"/>
          <w:szCs w:val="28"/>
          <w:lang w:eastAsia="ru-RU"/>
        </w:rPr>
        <w:t>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настоящего регламента.</w:t>
      </w:r>
    </w:p>
    <w:p w14:paraId="291E2E0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104. Плановые и внеплановые проверки проводятся Департаментом во взаимодействии с директором МФЦ и (или) его заместителем.</w:t>
      </w:r>
    </w:p>
    <w:p w14:paraId="05D9BDE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105. В ходе плановых и внеплановых проверок должностными лицами проверяются:</w:t>
      </w:r>
    </w:p>
    <w:p w14:paraId="0D573990" w14:textId="1A72FB1A" w:rsidR="00987E2A" w:rsidRDefault="00AC4CDF"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14:paraId="6647F957" w14:textId="675F88EA" w:rsidR="00987E2A" w:rsidRDefault="00AC4CDF"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соблюдение Специалистами сроков и последовательности исполнения административных процедур, установленных настоящим регламентом;</w:t>
      </w:r>
    </w:p>
    <w:p w14:paraId="72356900" w14:textId="08B650FE" w:rsidR="00987E2A" w:rsidRDefault="00AC4CDF"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14:paraId="060A228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определение сроков устранения нарушений и недостатков, выявленных в ходе предыдущих проверок.</w:t>
      </w:r>
    </w:p>
    <w:p w14:paraId="4DDA924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106. Периодичность осуществляемых плановых проверок полноты и качества предоставления Муниципальной услуги устанавливается руководителем Департаментом в форме приказа (распоряжения).</w:t>
      </w:r>
    </w:p>
    <w:p w14:paraId="552B228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107. 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72D7B83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108. 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8C2A11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109.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3DAA04E2" w14:textId="3C6E9DFE" w:rsidR="00987E2A" w:rsidRDefault="006D6014" w:rsidP="00987E2A">
      <w:pPr>
        <w:suppressAutoHyphens w:val="0"/>
        <w:autoSpaceDE w:val="0"/>
        <w:autoSpaceDN w:val="0"/>
        <w:adjustRightInd w:val="0"/>
        <w:ind w:firstLine="540"/>
        <w:jc w:val="both"/>
        <w:rPr>
          <w:sz w:val="28"/>
          <w:szCs w:val="28"/>
          <w:lang w:eastAsia="ru-RU"/>
        </w:rPr>
      </w:pPr>
      <w:r>
        <w:rPr>
          <w:sz w:val="28"/>
          <w:szCs w:val="28"/>
          <w:lang w:eastAsia="ru-RU"/>
        </w:rPr>
        <w:t>110. </w:t>
      </w:r>
      <w:r w:rsidR="00987E2A">
        <w:rPr>
          <w:sz w:val="28"/>
          <w:szCs w:val="28"/>
          <w:lang w:eastAsia="ru-RU"/>
        </w:rPr>
        <w:t>Персональная ответственность работников закрепляется в их должностных инструкциях.</w:t>
      </w:r>
    </w:p>
    <w:p w14:paraId="3E8A27A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111. Сотрудники МФЦ несут ответственность, установленную законодательством Российской Федерации.</w:t>
      </w:r>
    </w:p>
    <w:p w14:paraId="5520B598" w14:textId="77777777" w:rsidR="00987E2A" w:rsidRDefault="00987E2A" w:rsidP="00987E2A">
      <w:pPr>
        <w:suppressAutoHyphens w:val="0"/>
        <w:autoSpaceDE w:val="0"/>
        <w:autoSpaceDN w:val="0"/>
        <w:adjustRightInd w:val="0"/>
        <w:jc w:val="both"/>
        <w:rPr>
          <w:sz w:val="28"/>
          <w:szCs w:val="28"/>
          <w:lang w:eastAsia="ru-RU"/>
        </w:rPr>
      </w:pPr>
    </w:p>
    <w:p w14:paraId="62E36654" w14:textId="77777777" w:rsidR="00987E2A" w:rsidRDefault="00987E2A" w:rsidP="00987E2A">
      <w:pPr>
        <w:suppressAutoHyphens w:val="0"/>
        <w:autoSpaceDE w:val="0"/>
        <w:autoSpaceDN w:val="0"/>
        <w:adjustRightInd w:val="0"/>
        <w:jc w:val="center"/>
        <w:outlineLvl w:val="0"/>
        <w:rPr>
          <w:b/>
          <w:bCs/>
          <w:sz w:val="28"/>
          <w:szCs w:val="28"/>
          <w:lang w:eastAsia="ru-RU"/>
        </w:rPr>
      </w:pPr>
      <w:r>
        <w:rPr>
          <w:b/>
          <w:bCs/>
          <w:sz w:val="28"/>
          <w:szCs w:val="28"/>
          <w:lang w:eastAsia="ru-RU"/>
        </w:rPr>
        <w:t>V. ДОСУДЕБНЫЙ (ВНЕСУДЕБНЫЙ) ПОРЯДОК</w:t>
      </w:r>
    </w:p>
    <w:p w14:paraId="48D983C0"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ОБЖАЛОВАНИЯ РЕШЕНИЙ, ДЕЙСТВИЙ (БЕЗДЕЙСТВИЯ) ДЕПАРТАМЕНТА</w:t>
      </w:r>
    </w:p>
    <w:p w14:paraId="5BA0316B" w14:textId="77777777" w:rsidR="00987E2A" w:rsidRDefault="00987E2A" w:rsidP="00987E2A">
      <w:pPr>
        <w:suppressAutoHyphens w:val="0"/>
        <w:autoSpaceDE w:val="0"/>
        <w:autoSpaceDN w:val="0"/>
        <w:adjustRightInd w:val="0"/>
        <w:jc w:val="center"/>
        <w:rPr>
          <w:b/>
          <w:bCs/>
          <w:sz w:val="28"/>
          <w:szCs w:val="28"/>
          <w:lang w:eastAsia="ru-RU"/>
        </w:rPr>
      </w:pPr>
      <w:r>
        <w:rPr>
          <w:b/>
          <w:bCs/>
          <w:sz w:val="28"/>
          <w:szCs w:val="28"/>
          <w:lang w:eastAsia="ru-RU"/>
        </w:rPr>
        <w:t>И МФЦ, ПРИНЯТЫХ В ХОДЕ ПРЕДОСТАВЛЕНИЯ МУНИЦИПАЛЬНОЙ УСЛУГИ</w:t>
      </w:r>
    </w:p>
    <w:p w14:paraId="2B94B974" w14:textId="77777777" w:rsidR="00987E2A" w:rsidRDefault="00987E2A" w:rsidP="00987E2A">
      <w:pPr>
        <w:suppressAutoHyphens w:val="0"/>
        <w:autoSpaceDE w:val="0"/>
        <w:autoSpaceDN w:val="0"/>
        <w:adjustRightInd w:val="0"/>
        <w:jc w:val="both"/>
        <w:rPr>
          <w:sz w:val="28"/>
          <w:szCs w:val="28"/>
          <w:lang w:eastAsia="ru-RU"/>
        </w:rPr>
      </w:pPr>
    </w:p>
    <w:p w14:paraId="039B59F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112. Информация для Заявителя о его праве подать жалобу на решение и (или) действие (бездействие) Департамента, МФЦ и их должностных лиц при предоставлении Муниципальной услуги.</w:t>
      </w:r>
    </w:p>
    <w:p w14:paraId="79D7A68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Заявитель имеет право подать жалобу на решение и (или) действие (бездействие) должностных лиц Департамента, МФЦ при предоставлении Муниципальной услуги в следующих случаях:</w:t>
      </w:r>
    </w:p>
    <w:p w14:paraId="611D9483"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нарушение срока регистрации запроса Заявителя о предоставлении Муниципальной услуги, комплексного запроса;</w:t>
      </w:r>
    </w:p>
    <w:p w14:paraId="46D75A6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нарушение срока предоставления Муниципальной услуги;</w:t>
      </w:r>
    </w:p>
    <w:p w14:paraId="4EB40213" w14:textId="423CF5E5"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Pr="00245501">
        <w:rPr>
          <w:sz w:val="28"/>
          <w:szCs w:val="28"/>
          <w:lang w:eastAsia="ru-RU"/>
        </w:rPr>
        <w:t>,</w:t>
      </w:r>
      <w:r>
        <w:rPr>
          <w:sz w:val="28"/>
          <w:szCs w:val="28"/>
          <w:lang w:eastAsia="ru-RU"/>
        </w:rPr>
        <w:t xml:space="preserve"> Административным регламентом;</w:t>
      </w:r>
    </w:p>
    <w:p w14:paraId="6AC078E1" w14:textId="42AF14D9" w:rsidR="00987E2A" w:rsidRDefault="00AC4CDF"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отказ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00987E2A" w:rsidRPr="00245501">
        <w:rPr>
          <w:sz w:val="28"/>
          <w:szCs w:val="28"/>
          <w:lang w:eastAsia="ru-RU"/>
        </w:rPr>
        <w:t>,</w:t>
      </w:r>
      <w:r w:rsidR="00987E2A">
        <w:rPr>
          <w:sz w:val="28"/>
          <w:szCs w:val="28"/>
          <w:lang w:eastAsia="ru-RU"/>
        </w:rPr>
        <w:t xml:space="preserve"> Административным регламентом;</w:t>
      </w:r>
    </w:p>
    <w:p w14:paraId="74EA31BE" w14:textId="62167100"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Pr="00245501">
        <w:rPr>
          <w:sz w:val="28"/>
          <w:szCs w:val="28"/>
          <w:lang w:eastAsia="ru-RU"/>
        </w:rPr>
        <w:t xml:space="preserve"> </w:t>
      </w:r>
      <w:r>
        <w:rPr>
          <w:sz w:val="28"/>
          <w:szCs w:val="28"/>
          <w:lang w:eastAsia="ru-RU"/>
        </w:rPr>
        <w:t>и Административным регламентом;</w:t>
      </w:r>
    </w:p>
    <w:p w14:paraId="57833657" w14:textId="6FE56FCE"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w:t>
      </w:r>
      <w:r w:rsidRPr="007A669D">
        <w:rPr>
          <w:b/>
          <w:sz w:val="28"/>
          <w:szCs w:val="28"/>
          <w:lang w:eastAsia="ru-RU"/>
        </w:rPr>
        <w:t xml:space="preserve"> </w:t>
      </w:r>
      <w:r w:rsidR="007A669D" w:rsidRPr="006D6014">
        <w:rPr>
          <w:sz w:val="28"/>
          <w:szCs w:val="28"/>
          <w:lang w:eastAsia="ru-RU"/>
        </w:rPr>
        <w:t>требование</w:t>
      </w:r>
      <w:r w:rsidRPr="006D6014">
        <w:rPr>
          <w:sz w:val="28"/>
          <w:szCs w:val="28"/>
          <w:lang w:eastAsia="ru-RU"/>
        </w:rPr>
        <w:t xml:space="preserve"> </w:t>
      </w:r>
      <w:r>
        <w:rPr>
          <w:sz w:val="28"/>
          <w:szCs w:val="28"/>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Pr="00245501">
        <w:rPr>
          <w:sz w:val="28"/>
          <w:szCs w:val="28"/>
          <w:lang w:eastAsia="ru-RU"/>
        </w:rPr>
        <w:t>,</w:t>
      </w:r>
      <w:r>
        <w:rPr>
          <w:sz w:val="28"/>
          <w:szCs w:val="28"/>
          <w:lang w:eastAsia="ru-RU"/>
        </w:rPr>
        <w:t xml:space="preserve"> Административным регламентом;</w:t>
      </w:r>
    </w:p>
    <w:p w14:paraId="5FC88C3C" w14:textId="24CA8C82"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6D6014">
        <w:rPr>
          <w:sz w:val="28"/>
          <w:szCs w:val="28"/>
          <w:lang w:eastAsia="ru-RU"/>
        </w:rPr>
        <w:t xml:space="preserve">отказ должностного лица Департамента, </w:t>
      </w:r>
      <w:r>
        <w:rPr>
          <w:sz w:val="28"/>
          <w:szCs w:val="28"/>
          <w:lang w:eastAsia="ru-RU"/>
        </w:rPr>
        <w:t>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2BB8B177" w14:textId="37FFBD32" w:rsidR="00987E2A" w:rsidRDefault="007A669D"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нарушение срока или порядка выдачи документов по результатам предоставления Муниципальной услуги;</w:t>
      </w:r>
    </w:p>
    <w:p w14:paraId="677CE9A3" w14:textId="2194BC29" w:rsidR="00987E2A" w:rsidRDefault="007A669D" w:rsidP="00987E2A">
      <w:pPr>
        <w:suppressAutoHyphens w:val="0"/>
        <w:autoSpaceDE w:val="0"/>
        <w:autoSpaceDN w:val="0"/>
        <w:adjustRightInd w:val="0"/>
        <w:ind w:firstLine="540"/>
        <w:jc w:val="both"/>
        <w:rPr>
          <w:sz w:val="28"/>
          <w:szCs w:val="28"/>
          <w:lang w:eastAsia="ru-RU"/>
        </w:rPr>
      </w:pPr>
      <w:r>
        <w:rPr>
          <w:sz w:val="28"/>
          <w:szCs w:val="28"/>
          <w:lang w:eastAsia="ru-RU"/>
        </w:rPr>
        <w:t>- </w:t>
      </w:r>
      <w:r w:rsidR="00987E2A">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00987E2A" w:rsidRPr="00245501">
        <w:rPr>
          <w:sz w:val="28"/>
          <w:szCs w:val="28"/>
          <w:lang w:eastAsia="ru-RU"/>
        </w:rPr>
        <w:t>,</w:t>
      </w:r>
      <w:r w:rsidR="00987E2A">
        <w:rPr>
          <w:sz w:val="28"/>
          <w:szCs w:val="28"/>
          <w:lang w:eastAsia="ru-RU"/>
        </w:rPr>
        <w:t xml:space="preserve"> Административным регламентом;</w:t>
      </w:r>
    </w:p>
    <w:p w14:paraId="3E1BF007" w14:textId="2F42FC28"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7A669D">
          <w:rPr>
            <w:sz w:val="28"/>
            <w:szCs w:val="28"/>
            <w:lang w:eastAsia="ru-RU"/>
          </w:rPr>
          <w:t>пунктом 4 части 1 статьи 7</w:t>
        </w:r>
      </w:hyperlink>
      <w:r>
        <w:rPr>
          <w:sz w:val="28"/>
          <w:szCs w:val="28"/>
          <w:lang w:eastAsia="ru-RU"/>
        </w:rPr>
        <w:t xml:space="preserve"> Федерально</w:t>
      </w:r>
      <w:r w:rsidR="007A669D">
        <w:rPr>
          <w:sz w:val="28"/>
          <w:szCs w:val="28"/>
          <w:lang w:eastAsia="ru-RU"/>
        </w:rPr>
        <w:t>го закона от 27 июля 2010 года №</w:t>
      </w:r>
      <w:r>
        <w:rPr>
          <w:sz w:val="28"/>
          <w:szCs w:val="28"/>
          <w:lang w:eastAsia="ru-RU"/>
        </w:rPr>
        <w:t xml:space="preserve"> 210-</w:t>
      </w:r>
      <w:r w:rsidR="007A669D">
        <w:rPr>
          <w:sz w:val="28"/>
          <w:szCs w:val="28"/>
          <w:lang w:eastAsia="ru-RU"/>
        </w:rPr>
        <w:t>ФЗ «</w:t>
      </w:r>
      <w:r>
        <w:rPr>
          <w:sz w:val="28"/>
          <w:szCs w:val="28"/>
          <w:lang w:eastAsia="ru-RU"/>
        </w:rPr>
        <w:t>Об организации предоставления государственных и муниципальных услуг</w:t>
      </w:r>
      <w:r w:rsidR="007A669D">
        <w:rPr>
          <w:sz w:val="28"/>
          <w:szCs w:val="28"/>
          <w:lang w:eastAsia="ru-RU"/>
        </w:rPr>
        <w:t>»</w:t>
      </w:r>
      <w:r>
        <w:rPr>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7A669D">
          <w:rPr>
            <w:sz w:val="28"/>
            <w:szCs w:val="28"/>
            <w:lang w:eastAsia="ru-RU"/>
          </w:rPr>
          <w:t>частью 1.3 статьи 16</w:t>
        </w:r>
      </w:hyperlink>
      <w:r>
        <w:rPr>
          <w:sz w:val="28"/>
          <w:szCs w:val="28"/>
          <w:lang w:eastAsia="ru-RU"/>
        </w:rPr>
        <w:t xml:space="preserve"> Федерального закона </w:t>
      </w:r>
      <w:r w:rsidR="007A669D">
        <w:rPr>
          <w:sz w:val="28"/>
          <w:szCs w:val="28"/>
          <w:lang w:eastAsia="ru-RU"/>
        </w:rPr>
        <w:br/>
        <w:t>от 27 июля 2010 года № 210-ФЗ «</w:t>
      </w:r>
      <w:r>
        <w:rPr>
          <w:sz w:val="28"/>
          <w:szCs w:val="28"/>
          <w:lang w:eastAsia="ru-RU"/>
        </w:rPr>
        <w:t>Об организации предоставления государственных и муниципальных услуг</w:t>
      </w:r>
      <w:r w:rsidR="007A669D">
        <w:rPr>
          <w:sz w:val="28"/>
          <w:szCs w:val="28"/>
          <w:lang w:eastAsia="ru-RU"/>
        </w:rPr>
        <w:t>»</w:t>
      </w:r>
      <w:r>
        <w:rPr>
          <w:sz w:val="28"/>
          <w:szCs w:val="28"/>
          <w:lang w:eastAsia="ru-RU"/>
        </w:rPr>
        <w:t>.</w:t>
      </w:r>
    </w:p>
    <w:p w14:paraId="50D3FFE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113. Предмет жалобы.</w:t>
      </w:r>
    </w:p>
    <w:p w14:paraId="700D261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Предметом жалобы является решение и (или) действие (бездействие) директора Департамента, МФЦ, должностных лиц и муниципальных служащих.</w:t>
      </w:r>
    </w:p>
    <w:p w14:paraId="437A629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114. Органы местного самоуправления и уполномоченные на рассмотрение жалобы должностные лица, которым может быть направлена жалоба.</w:t>
      </w:r>
    </w:p>
    <w:p w14:paraId="49263EC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директору МФЦ.</w:t>
      </w:r>
    </w:p>
    <w:p w14:paraId="5B427FE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115. Порядок подачи и рассмотрения жалобы.</w:t>
      </w:r>
    </w:p>
    <w:p w14:paraId="2130A7B1"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Основанием для начала процедуры рассмотрения жалобы является регистрация жалобы Заявителя.</w:t>
      </w:r>
    </w:p>
    <w:p w14:paraId="629DF9AE" w14:textId="7FEFC275"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w:t>
      </w:r>
      <w:r w:rsidR="00245501">
        <w:rPr>
          <w:sz w:val="28"/>
          <w:szCs w:val="28"/>
          <w:lang w:eastAsia="ru-RU"/>
        </w:rPr>
        <w:t xml:space="preserve"> </w:t>
      </w:r>
      <w:r w:rsidR="00245501" w:rsidRPr="00245501">
        <w:rPr>
          <w:sz w:val="28"/>
          <w:szCs w:val="28"/>
          <w:lang w:eastAsia="ru-RU"/>
        </w:rPr>
        <w:t>муниципального образования городской округ город-курорт Сочи Краснодарского края</w:t>
      </w:r>
      <w:r w:rsidRPr="00245501">
        <w:rPr>
          <w:sz w:val="28"/>
          <w:szCs w:val="28"/>
          <w:lang w:eastAsia="ru-RU"/>
        </w:rPr>
        <w:t>.</w:t>
      </w:r>
      <w:r>
        <w:rPr>
          <w:sz w:val="28"/>
          <w:szCs w:val="28"/>
          <w:lang w:eastAsia="ru-RU"/>
        </w:rPr>
        <w:t xml:space="preserve"> Жалобы на решения и действия (бездействие) работника МФЦ подаются директору ГАУ КК </w:t>
      </w:r>
      <w:r w:rsidR="00911A39">
        <w:rPr>
          <w:sz w:val="28"/>
          <w:szCs w:val="28"/>
          <w:lang w:eastAsia="ru-RU"/>
        </w:rPr>
        <w:t>«</w:t>
      </w:r>
      <w:r>
        <w:rPr>
          <w:sz w:val="28"/>
          <w:szCs w:val="28"/>
          <w:lang w:eastAsia="ru-RU"/>
        </w:rPr>
        <w:t>МФЦ КК</w:t>
      </w:r>
      <w:r w:rsidR="00911A39">
        <w:rPr>
          <w:sz w:val="28"/>
          <w:szCs w:val="28"/>
          <w:lang w:eastAsia="ru-RU"/>
        </w:rPr>
        <w:t>»</w:t>
      </w:r>
      <w:r>
        <w:rPr>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w:t>
      </w:r>
    </w:p>
    <w:p w14:paraId="618073E2" w14:textId="1050ACB1" w:rsidR="00987E2A" w:rsidRDefault="00987E2A" w:rsidP="00A3090E">
      <w:pPr>
        <w:suppressAutoHyphens w:val="0"/>
        <w:autoSpaceDE w:val="0"/>
        <w:autoSpaceDN w:val="0"/>
        <w:adjustRightInd w:val="0"/>
        <w:ind w:firstLine="540"/>
        <w:jc w:val="both"/>
        <w:rPr>
          <w:sz w:val="28"/>
          <w:szCs w:val="28"/>
          <w:lang w:eastAsia="ru-RU"/>
        </w:rPr>
      </w:pPr>
      <w:r>
        <w:rPr>
          <w:sz w:val="28"/>
          <w:szCs w:val="28"/>
          <w:lang w:eastAsia="ru-RU"/>
        </w:rPr>
        <w:t>Жалоба на решения и действия (бездействие) должностного лица Департамента, муниципального служащего может быть направлена по почте, через МФЦ, с использованием информаци</w:t>
      </w:r>
      <w:r w:rsidR="00911A39">
        <w:rPr>
          <w:sz w:val="28"/>
          <w:szCs w:val="28"/>
          <w:lang w:eastAsia="ru-RU"/>
        </w:rPr>
        <w:t>онно-телекоммуникационной сети «</w:t>
      </w:r>
      <w:r>
        <w:rPr>
          <w:sz w:val="28"/>
          <w:szCs w:val="28"/>
          <w:lang w:eastAsia="ru-RU"/>
        </w:rPr>
        <w:t>Интернет</w:t>
      </w:r>
      <w:r w:rsidR="00911A39">
        <w:rPr>
          <w:sz w:val="28"/>
          <w:szCs w:val="28"/>
          <w:lang w:eastAsia="ru-RU"/>
        </w:rPr>
        <w:t>»</w:t>
      </w:r>
      <w:r>
        <w:rPr>
          <w:sz w:val="28"/>
          <w:szCs w:val="28"/>
          <w:lang w:eastAsia="ru-RU"/>
        </w:rPr>
        <w:t xml:space="preserve">, официального сайта администрации </w:t>
      </w:r>
      <w:r w:rsidR="00245501" w:rsidRPr="00245501">
        <w:rPr>
          <w:sz w:val="28"/>
          <w:szCs w:val="28"/>
          <w:lang w:eastAsia="ru-RU"/>
        </w:rPr>
        <w:t xml:space="preserve">муниципального образования городской округ город-курорт Сочи Краснодарского края </w:t>
      </w:r>
      <w:r>
        <w:rPr>
          <w:sz w:val="28"/>
          <w:szCs w:val="28"/>
          <w:lang w:eastAsia="ru-RU"/>
        </w:rPr>
        <w:t xml:space="preserve">- </w:t>
      </w:r>
      <w:r w:rsidR="00A3090E">
        <w:rPr>
          <w:sz w:val="28"/>
          <w:szCs w:val="28"/>
          <w:lang w:eastAsia="ru-RU"/>
        </w:rPr>
        <w:t>(</w:t>
      </w:r>
      <w:r w:rsidR="00A3090E" w:rsidRPr="006D6014">
        <w:rPr>
          <w:sz w:val="28"/>
          <w:szCs w:val="28"/>
          <w:lang w:eastAsia="ru-RU"/>
        </w:rPr>
        <w:t>https://sochi.ru)</w:t>
      </w:r>
      <w:r w:rsidRPr="006D6014">
        <w:rPr>
          <w:sz w:val="28"/>
          <w:szCs w:val="28"/>
          <w:lang w:eastAsia="ru-RU"/>
        </w:rPr>
        <w:t>.</w:t>
      </w:r>
      <w:r>
        <w:rPr>
          <w:sz w:val="28"/>
          <w:szCs w:val="28"/>
          <w:lang w:eastAsia="ru-RU"/>
        </w:rPr>
        <w:t xml:space="preserve"> Единого портала и Регионального портала, а также может быть принята при </w:t>
      </w:r>
      <w:r>
        <w:rPr>
          <w:sz w:val="28"/>
          <w:szCs w:val="28"/>
          <w:lang w:eastAsia="ru-RU"/>
        </w:rPr>
        <w:lastRenderedPageBreak/>
        <w:t>личном приеме Заявителя. Жалоба на решения и действия (бездействие) МФЦ, работника МФЦ может быть направлена по почте, с использованием информаци</w:t>
      </w:r>
      <w:r w:rsidR="00A3090E">
        <w:rPr>
          <w:sz w:val="28"/>
          <w:szCs w:val="28"/>
          <w:lang w:eastAsia="ru-RU"/>
        </w:rPr>
        <w:t>онно-телекоммуникационной сети «</w:t>
      </w:r>
      <w:r>
        <w:rPr>
          <w:sz w:val="28"/>
          <w:szCs w:val="28"/>
          <w:lang w:eastAsia="ru-RU"/>
        </w:rPr>
        <w:t>Интернет</w:t>
      </w:r>
      <w:r w:rsidR="00A3090E">
        <w:rPr>
          <w:sz w:val="28"/>
          <w:szCs w:val="28"/>
          <w:lang w:eastAsia="ru-RU"/>
        </w:rPr>
        <w:t>»</w:t>
      </w:r>
      <w:r>
        <w:rPr>
          <w:sz w:val="28"/>
          <w:szCs w:val="28"/>
          <w:lang w:eastAsia="ru-RU"/>
        </w:rPr>
        <w:t>, официального сайта МФЦ, Единого портала, либо Регионального портала, а также может быть принята при личном приеме заявителя.</w:t>
      </w:r>
    </w:p>
    <w:p w14:paraId="17EA7F9E" w14:textId="2136162A"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Обжалование решений и (или) действий (бездействия) должностных лиц</w:t>
      </w:r>
      <w:r w:rsidR="006D6014" w:rsidRPr="006D6014">
        <w:rPr>
          <w:b/>
          <w:sz w:val="28"/>
          <w:szCs w:val="28"/>
          <w:lang w:eastAsia="ru-RU"/>
        </w:rPr>
        <w:t xml:space="preserve"> </w:t>
      </w:r>
      <w:r w:rsidR="006D6014" w:rsidRPr="006D6014">
        <w:rPr>
          <w:sz w:val="28"/>
          <w:szCs w:val="28"/>
          <w:lang w:eastAsia="ru-RU"/>
        </w:rPr>
        <w:t>Департамента</w:t>
      </w:r>
      <w:r>
        <w:rPr>
          <w:sz w:val="28"/>
          <w:szCs w:val="28"/>
          <w:lang w:eastAsia="ru-RU"/>
        </w:rPr>
        <w:t>,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1A2E941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Жалоба должна содержать:</w:t>
      </w:r>
    </w:p>
    <w:p w14:paraId="07F2DE1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0B3FD023" w14:textId="29840F9C"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 фамилию, имя, отчество (при наличии), сведения о месте жительства Заявителя - физического лица</w:t>
      </w:r>
      <w:r w:rsidR="006D6014">
        <w:rPr>
          <w:sz w:val="28"/>
          <w:szCs w:val="28"/>
          <w:lang w:eastAsia="ru-RU"/>
        </w:rPr>
        <w:t xml:space="preserve"> </w:t>
      </w:r>
      <w:r>
        <w:rPr>
          <w:sz w:val="28"/>
          <w:szCs w:val="28"/>
          <w:lang w:eastAsia="ru-RU"/>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w:t>
      </w:r>
      <w:r w:rsidR="00A3090E">
        <w:rPr>
          <w:sz w:val="28"/>
          <w:szCs w:val="28"/>
          <w:lang w:eastAsia="ru-RU"/>
        </w:rPr>
        <w:t>онно-телекоммуникационной сети «Интернет»</w:t>
      </w:r>
      <w:r>
        <w:rPr>
          <w:sz w:val="28"/>
          <w:szCs w:val="28"/>
          <w:lang w:eastAsia="ru-RU"/>
        </w:rPr>
        <w:t>.</w:t>
      </w:r>
    </w:p>
    <w:p w14:paraId="2A207AC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B12D04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BCCFF2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2660A7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Ответ на жалобу не дается в случаях:</w:t>
      </w:r>
    </w:p>
    <w:p w14:paraId="7FAD062B"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14:paraId="2BD298A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w:t>
      </w:r>
      <w:r>
        <w:rPr>
          <w:sz w:val="28"/>
          <w:szCs w:val="28"/>
          <w:lang w:eastAsia="ru-RU"/>
        </w:rPr>
        <w:lastRenderedPageBreak/>
        <w:t>подлежит направлению в государственный орган в соответствии с его компетенцией;</w:t>
      </w:r>
    </w:p>
    <w:p w14:paraId="49363FD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14:paraId="413AFAE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0EB8892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58723BBD"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если причины, по которым ответ на жалобу не мог быть дан,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316A9FB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116. Сроки рассмотрения жалобы.</w:t>
      </w:r>
    </w:p>
    <w:p w14:paraId="627D47EE" w14:textId="5A6C46E3"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Жалоба, поступившая в Департамент, МФЦ, учредителю многофункционального центра, в организацию, либо в администрацию</w:t>
      </w:r>
      <w:r w:rsidR="00245501" w:rsidRPr="00245501">
        <w:rPr>
          <w:sz w:val="28"/>
          <w:szCs w:val="28"/>
          <w:lang w:eastAsia="ru-RU"/>
        </w:rPr>
        <w:t xml:space="preserve"> муниципального образования городской округ город-курорт Сочи Краснодарского края</w:t>
      </w:r>
      <w:r>
        <w:rPr>
          <w:sz w:val="28"/>
          <w:szCs w:val="28"/>
          <w:lang w:eastAsia="ru-RU"/>
        </w:rPr>
        <w:t>, подлежит рассмотрению в течение 15 (пятнадцати) 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B3D4E3F"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9EFD07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Основания для приостановления рассмотрения жалобы отсутствуют.</w:t>
      </w:r>
    </w:p>
    <w:p w14:paraId="001CDEDE" w14:textId="77777777" w:rsidR="00987E2A" w:rsidRDefault="00987E2A" w:rsidP="00987E2A">
      <w:pPr>
        <w:suppressAutoHyphens w:val="0"/>
        <w:autoSpaceDE w:val="0"/>
        <w:autoSpaceDN w:val="0"/>
        <w:adjustRightInd w:val="0"/>
        <w:ind w:firstLine="540"/>
        <w:jc w:val="both"/>
        <w:rPr>
          <w:sz w:val="28"/>
          <w:szCs w:val="28"/>
          <w:lang w:eastAsia="ru-RU"/>
        </w:rPr>
      </w:pPr>
      <w:bookmarkStart w:id="30" w:name="Par435"/>
      <w:bookmarkEnd w:id="30"/>
      <w:r>
        <w:rPr>
          <w:sz w:val="28"/>
          <w:szCs w:val="28"/>
          <w:lang w:eastAsia="ru-RU"/>
        </w:rPr>
        <w:t>118. Результат рассмотрения жалобы.</w:t>
      </w:r>
    </w:p>
    <w:p w14:paraId="6E9E8D5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По результатам рассмотрения жалобы принимается одно из следующих решений:</w:t>
      </w:r>
    </w:p>
    <w:p w14:paraId="53A1204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Pr>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5FBAE0"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2) в удовлетворении жалобы отказывается.</w:t>
      </w:r>
    </w:p>
    <w:p w14:paraId="5E910BF9"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7D853F2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119. Порядок информирования Заявителя о результатах рассмотрения жалобы.</w:t>
      </w:r>
    </w:p>
    <w:p w14:paraId="7BD57484"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E3DDC5" w14:textId="18587B90"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В случае признания жалобы подлежащей удовлетворению в ответе Заявителю, указанном в </w:t>
      </w:r>
      <w:hyperlink w:anchor="Par435" w:history="1">
        <w:r w:rsidRPr="00A3090E">
          <w:rPr>
            <w:sz w:val="28"/>
            <w:szCs w:val="28"/>
            <w:lang w:eastAsia="ru-RU"/>
          </w:rPr>
          <w:t>пункте 118</w:t>
        </w:r>
      </w:hyperlink>
      <w:r>
        <w:rPr>
          <w:sz w:val="28"/>
          <w:szCs w:val="28"/>
          <w:lang w:eastAsia="ru-RU"/>
        </w:rPr>
        <w:t xml:space="preserve"> Административного регламента, дается информация о действиях, осуществляемых</w:t>
      </w:r>
      <w:r w:rsidR="006261FD">
        <w:rPr>
          <w:sz w:val="28"/>
          <w:szCs w:val="28"/>
          <w:lang w:eastAsia="ru-RU"/>
        </w:rPr>
        <w:t xml:space="preserve"> должностным лицом</w:t>
      </w:r>
      <w:r>
        <w:rPr>
          <w:sz w:val="28"/>
          <w:szCs w:val="28"/>
          <w:lang w:eastAsia="ru-RU"/>
        </w:rPr>
        <w:t xml:space="preserve"> </w:t>
      </w:r>
      <w:r w:rsidRPr="006261FD">
        <w:rPr>
          <w:sz w:val="28"/>
          <w:szCs w:val="28"/>
          <w:lang w:eastAsia="ru-RU"/>
        </w:rPr>
        <w:t>Департамент</w:t>
      </w:r>
      <w:r w:rsidR="006261FD">
        <w:rPr>
          <w:sz w:val="28"/>
          <w:szCs w:val="28"/>
          <w:lang w:eastAsia="ru-RU"/>
        </w:rPr>
        <w:t>а</w:t>
      </w:r>
      <w:r>
        <w:rPr>
          <w:sz w:val="28"/>
          <w:szCs w:val="28"/>
          <w:lang w:eastAsia="ru-RU"/>
        </w:rPr>
        <w:t xml:space="preserve">, МФЦ, организацией, предусмотренной </w:t>
      </w:r>
      <w:hyperlink r:id="rId49" w:history="1">
        <w:r w:rsidRPr="00A3090E">
          <w:rPr>
            <w:sz w:val="28"/>
            <w:szCs w:val="28"/>
            <w:lang w:eastAsia="ru-RU"/>
          </w:rPr>
          <w:t>частью 1.1 статьи 16</w:t>
        </w:r>
      </w:hyperlink>
      <w:r>
        <w:rPr>
          <w:sz w:val="28"/>
          <w:szCs w:val="28"/>
          <w:lang w:eastAsia="ru-RU"/>
        </w:rPr>
        <w:t xml:space="preserve"> Федерального закона от 27.07.2010 </w:t>
      </w:r>
      <w:r w:rsidR="00A3090E">
        <w:rPr>
          <w:sz w:val="28"/>
          <w:szCs w:val="28"/>
          <w:lang w:eastAsia="ru-RU"/>
        </w:rPr>
        <w:t>№</w:t>
      </w:r>
      <w:r>
        <w:rPr>
          <w:sz w:val="28"/>
          <w:szCs w:val="28"/>
          <w:lang w:eastAsia="ru-RU"/>
        </w:rPr>
        <w:t xml:space="preserve"> 210-ФЗ </w:t>
      </w:r>
      <w:r w:rsidR="00A3090E">
        <w:rPr>
          <w:sz w:val="28"/>
          <w:szCs w:val="28"/>
          <w:lang w:eastAsia="ru-RU"/>
        </w:rPr>
        <w:t>«</w:t>
      </w:r>
      <w:r>
        <w:rPr>
          <w:sz w:val="28"/>
          <w:szCs w:val="28"/>
          <w:lang w:eastAsia="ru-RU"/>
        </w:rPr>
        <w:t>Об организации предоставления государственных и муниципальных услуг</w:t>
      </w:r>
      <w:r w:rsidR="00A3090E">
        <w:rPr>
          <w:sz w:val="28"/>
          <w:szCs w:val="28"/>
          <w:lang w:eastAsia="ru-RU"/>
        </w:rPr>
        <w:t>»</w:t>
      </w:r>
      <w:r>
        <w:rPr>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EBFA51C"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2DF526"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120. Порядок обжалования решения по жалобе.</w:t>
      </w:r>
    </w:p>
    <w:p w14:paraId="43225B57"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Заявитель вправе обжаловать решение, принятое по его жалобе, в административном порядке (вышестоящую инстанцию), в прокуратуру, либо в суд.</w:t>
      </w:r>
    </w:p>
    <w:p w14:paraId="1816FCB6" w14:textId="5CDCC8C2" w:rsidR="00987E2A" w:rsidRDefault="00A3090E" w:rsidP="00987E2A">
      <w:pPr>
        <w:suppressAutoHyphens w:val="0"/>
        <w:autoSpaceDE w:val="0"/>
        <w:autoSpaceDN w:val="0"/>
        <w:adjustRightInd w:val="0"/>
        <w:ind w:firstLine="540"/>
        <w:jc w:val="both"/>
        <w:rPr>
          <w:sz w:val="28"/>
          <w:szCs w:val="28"/>
          <w:lang w:eastAsia="ru-RU"/>
        </w:rPr>
      </w:pPr>
      <w:r>
        <w:rPr>
          <w:sz w:val="28"/>
          <w:szCs w:val="28"/>
          <w:lang w:eastAsia="ru-RU"/>
        </w:rPr>
        <w:t>121. </w:t>
      </w:r>
      <w:r w:rsidR="00987E2A">
        <w:rPr>
          <w:sz w:val="28"/>
          <w:szCs w:val="28"/>
          <w:lang w:eastAsia="ru-RU"/>
        </w:rPr>
        <w:t>Право Заявителя на получение информации и документов, необходимых для обоснования и рассмотрения жалобы.</w:t>
      </w:r>
    </w:p>
    <w:p w14:paraId="44E99F5E"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Заявитель имеет право на получение информации и документов, необходимых для обоснования и рассмотрения жалобы.</w:t>
      </w:r>
    </w:p>
    <w:p w14:paraId="5193BD67" w14:textId="7B3E0D9C" w:rsidR="00987E2A" w:rsidRDefault="00A3090E" w:rsidP="00987E2A">
      <w:pPr>
        <w:suppressAutoHyphens w:val="0"/>
        <w:autoSpaceDE w:val="0"/>
        <w:autoSpaceDN w:val="0"/>
        <w:adjustRightInd w:val="0"/>
        <w:ind w:firstLine="540"/>
        <w:jc w:val="both"/>
        <w:rPr>
          <w:sz w:val="28"/>
          <w:szCs w:val="28"/>
          <w:lang w:eastAsia="ru-RU"/>
        </w:rPr>
      </w:pPr>
      <w:r>
        <w:rPr>
          <w:sz w:val="28"/>
          <w:szCs w:val="28"/>
          <w:lang w:eastAsia="ru-RU"/>
        </w:rPr>
        <w:t>122. </w:t>
      </w:r>
      <w:r w:rsidR="00987E2A">
        <w:rPr>
          <w:sz w:val="28"/>
          <w:szCs w:val="28"/>
          <w:lang w:eastAsia="ru-RU"/>
        </w:rPr>
        <w:t>Способы информирования заявителей о порядке подачи и рассмотрения жалобы.</w:t>
      </w:r>
    </w:p>
    <w:p w14:paraId="2BD5F39B" w14:textId="2B19628E"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w:t>
      </w:r>
      <w:r w:rsidR="00A3090E">
        <w:rPr>
          <w:sz w:val="28"/>
          <w:szCs w:val="28"/>
          <w:lang w:eastAsia="ru-RU"/>
        </w:rPr>
        <w:t>«Интернет»</w:t>
      </w:r>
      <w:r>
        <w:rPr>
          <w:sz w:val="28"/>
          <w:szCs w:val="28"/>
          <w:lang w:eastAsia="ru-RU"/>
        </w:rPr>
        <w:t xml:space="preserve"> на Едином портале, на Региональном портале, а также сообщается при консультировании Заявителя, либо на личном приеме.</w:t>
      </w:r>
    </w:p>
    <w:p w14:paraId="49EF5D52"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lastRenderedPageBreak/>
        <w:t>123. 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7EDBEEB9" w14:textId="7DAE7152"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xml:space="preserve">- Федеральный </w:t>
      </w:r>
      <w:hyperlink r:id="rId50" w:history="1">
        <w:r w:rsidRPr="00A3090E">
          <w:rPr>
            <w:sz w:val="28"/>
            <w:szCs w:val="28"/>
            <w:lang w:eastAsia="ru-RU"/>
          </w:rPr>
          <w:t>закон</w:t>
        </w:r>
      </w:hyperlink>
      <w:r>
        <w:rPr>
          <w:sz w:val="28"/>
          <w:szCs w:val="28"/>
          <w:lang w:eastAsia="ru-RU"/>
        </w:rPr>
        <w:t xml:space="preserve"> от 27.07.2010 </w:t>
      </w:r>
      <w:r w:rsidR="00A3090E">
        <w:rPr>
          <w:sz w:val="28"/>
          <w:szCs w:val="28"/>
          <w:lang w:eastAsia="ru-RU"/>
        </w:rPr>
        <w:t>№ 210-ФЗ «</w:t>
      </w:r>
      <w:r>
        <w:rPr>
          <w:sz w:val="28"/>
          <w:szCs w:val="28"/>
          <w:lang w:eastAsia="ru-RU"/>
        </w:rPr>
        <w:t>Об организации предоставления государственных и муниципальных услуг</w:t>
      </w:r>
      <w:r w:rsidR="00A3090E">
        <w:rPr>
          <w:sz w:val="28"/>
          <w:szCs w:val="28"/>
          <w:lang w:eastAsia="ru-RU"/>
        </w:rPr>
        <w:t>»</w:t>
      </w:r>
      <w:r>
        <w:rPr>
          <w:sz w:val="28"/>
          <w:szCs w:val="28"/>
          <w:lang w:eastAsia="ru-RU"/>
        </w:rPr>
        <w:t xml:space="preserve"> (первоначальный текст до</w:t>
      </w:r>
      <w:r w:rsidR="00A3090E">
        <w:rPr>
          <w:sz w:val="28"/>
          <w:szCs w:val="28"/>
          <w:lang w:eastAsia="ru-RU"/>
        </w:rPr>
        <w:t>кумента опубликован в изданиях «</w:t>
      </w:r>
      <w:r>
        <w:rPr>
          <w:sz w:val="28"/>
          <w:szCs w:val="28"/>
          <w:lang w:eastAsia="ru-RU"/>
        </w:rPr>
        <w:t>Российская газета</w:t>
      </w:r>
      <w:r w:rsidR="00A3090E">
        <w:rPr>
          <w:sz w:val="28"/>
          <w:szCs w:val="28"/>
          <w:lang w:eastAsia="ru-RU"/>
        </w:rPr>
        <w:t>»</w:t>
      </w:r>
      <w:r>
        <w:rPr>
          <w:sz w:val="28"/>
          <w:szCs w:val="28"/>
          <w:lang w:eastAsia="ru-RU"/>
        </w:rPr>
        <w:t xml:space="preserve">, </w:t>
      </w:r>
      <w:r w:rsidR="00A3090E">
        <w:rPr>
          <w:sz w:val="28"/>
          <w:szCs w:val="28"/>
          <w:lang w:eastAsia="ru-RU"/>
        </w:rPr>
        <w:t>№ 168, 30 июля 2010 года; «</w:t>
      </w:r>
      <w:r>
        <w:rPr>
          <w:sz w:val="28"/>
          <w:szCs w:val="28"/>
          <w:lang w:eastAsia="ru-RU"/>
        </w:rPr>
        <w:t>Собрание законодательства Российской Федерации</w:t>
      </w:r>
      <w:r w:rsidR="00A3090E">
        <w:rPr>
          <w:sz w:val="28"/>
          <w:szCs w:val="28"/>
          <w:lang w:eastAsia="ru-RU"/>
        </w:rPr>
        <w:t>»</w:t>
      </w:r>
      <w:r>
        <w:rPr>
          <w:sz w:val="28"/>
          <w:szCs w:val="28"/>
          <w:lang w:eastAsia="ru-RU"/>
        </w:rPr>
        <w:t xml:space="preserve">, </w:t>
      </w:r>
      <w:r w:rsidR="00A3090E">
        <w:rPr>
          <w:sz w:val="28"/>
          <w:szCs w:val="28"/>
          <w:lang w:eastAsia="ru-RU"/>
        </w:rPr>
        <w:t>2 августа 2010 года, №</w:t>
      </w:r>
      <w:r>
        <w:rPr>
          <w:sz w:val="28"/>
          <w:szCs w:val="28"/>
          <w:lang w:eastAsia="ru-RU"/>
        </w:rPr>
        <w:t xml:space="preserve"> 31, страница 4179);</w:t>
      </w:r>
    </w:p>
    <w:p w14:paraId="56622A8A" w14:textId="77777777" w:rsidR="00987E2A" w:rsidRDefault="00987E2A" w:rsidP="00987E2A">
      <w:pPr>
        <w:suppressAutoHyphens w:val="0"/>
        <w:autoSpaceDE w:val="0"/>
        <w:autoSpaceDN w:val="0"/>
        <w:adjustRightInd w:val="0"/>
        <w:ind w:firstLine="540"/>
        <w:jc w:val="both"/>
        <w:rPr>
          <w:sz w:val="28"/>
          <w:szCs w:val="28"/>
          <w:lang w:eastAsia="ru-RU"/>
        </w:rPr>
      </w:pPr>
      <w:r>
        <w:rPr>
          <w:sz w:val="28"/>
          <w:szCs w:val="28"/>
          <w:lang w:eastAsia="ru-RU"/>
        </w:rPr>
        <w:t>- Административный регламент.</w:t>
      </w:r>
    </w:p>
    <w:p w14:paraId="0F06C960" w14:textId="77777777" w:rsidR="00987E2A" w:rsidRDefault="00987E2A" w:rsidP="00987E2A">
      <w:pPr>
        <w:suppressAutoHyphens w:val="0"/>
        <w:autoSpaceDE w:val="0"/>
        <w:autoSpaceDN w:val="0"/>
        <w:adjustRightInd w:val="0"/>
        <w:jc w:val="both"/>
        <w:rPr>
          <w:sz w:val="28"/>
          <w:szCs w:val="28"/>
          <w:lang w:eastAsia="ru-RU"/>
        </w:rPr>
      </w:pPr>
    </w:p>
    <w:p w14:paraId="036AD03A" w14:textId="77777777" w:rsidR="00987E2A" w:rsidRPr="00535CD1" w:rsidRDefault="00987E2A" w:rsidP="004C7D8B">
      <w:pPr>
        <w:pStyle w:val="ae"/>
        <w:tabs>
          <w:tab w:val="left" w:pos="0"/>
        </w:tabs>
        <w:spacing w:after="0" w:line="240" w:lineRule="auto"/>
        <w:ind w:left="0" w:firstLine="567"/>
        <w:jc w:val="both"/>
        <w:rPr>
          <w:rFonts w:ascii="Times New Roman" w:hAnsi="Times New Roman"/>
          <w:sz w:val="28"/>
          <w:szCs w:val="28"/>
          <w:lang w:eastAsia="ru-RU"/>
        </w:rPr>
      </w:pPr>
    </w:p>
    <w:p w14:paraId="6BA7DFDE" w14:textId="77777777" w:rsidR="000969D7" w:rsidRPr="00535CD1" w:rsidRDefault="006B6FD6" w:rsidP="00F54148">
      <w:pPr>
        <w:suppressAutoHyphens w:val="0"/>
        <w:autoSpaceDE w:val="0"/>
        <w:autoSpaceDN w:val="0"/>
        <w:adjustRightInd w:val="0"/>
        <w:rPr>
          <w:sz w:val="28"/>
          <w:szCs w:val="28"/>
          <w:lang w:eastAsia="ru-RU"/>
        </w:rPr>
      </w:pPr>
      <w:r w:rsidRPr="00535CD1">
        <w:rPr>
          <w:sz w:val="28"/>
          <w:szCs w:val="28"/>
          <w:lang w:eastAsia="ru-RU"/>
        </w:rPr>
        <w:t>Д</w:t>
      </w:r>
      <w:r w:rsidR="00EF273B" w:rsidRPr="00535CD1">
        <w:rPr>
          <w:sz w:val="28"/>
          <w:szCs w:val="28"/>
          <w:lang w:eastAsia="ru-RU"/>
        </w:rPr>
        <w:t>иректор департамента</w:t>
      </w:r>
    </w:p>
    <w:p w14:paraId="224437E5" w14:textId="77777777" w:rsidR="00EF273B" w:rsidRPr="00535CD1" w:rsidRDefault="00EF273B" w:rsidP="00F54148">
      <w:pPr>
        <w:suppressAutoHyphens w:val="0"/>
        <w:autoSpaceDE w:val="0"/>
        <w:autoSpaceDN w:val="0"/>
        <w:adjustRightInd w:val="0"/>
        <w:rPr>
          <w:sz w:val="28"/>
          <w:szCs w:val="28"/>
          <w:lang w:eastAsia="ru-RU"/>
        </w:rPr>
      </w:pPr>
      <w:r w:rsidRPr="00535CD1">
        <w:rPr>
          <w:sz w:val="28"/>
          <w:szCs w:val="28"/>
          <w:lang w:eastAsia="ru-RU"/>
        </w:rPr>
        <w:t>имущественных отношений</w:t>
      </w:r>
    </w:p>
    <w:p w14:paraId="60D3496E" w14:textId="77777777" w:rsidR="00987E2A" w:rsidRDefault="00EF273B" w:rsidP="00F54148">
      <w:pPr>
        <w:suppressAutoHyphens w:val="0"/>
        <w:autoSpaceDE w:val="0"/>
        <w:autoSpaceDN w:val="0"/>
        <w:adjustRightInd w:val="0"/>
        <w:rPr>
          <w:sz w:val="28"/>
          <w:szCs w:val="28"/>
          <w:lang w:eastAsia="ru-RU"/>
        </w:rPr>
      </w:pPr>
      <w:r w:rsidRPr="00535CD1">
        <w:rPr>
          <w:sz w:val="28"/>
          <w:szCs w:val="28"/>
          <w:lang w:eastAsia="ru-RU"/>
        </w:rPr>
        <w:t>администрации</w:t>
      </w:r>
      <w:r w:rsidR="00987E2A">
        <w:rPr>
          <w:sz w:val="28"/>
          <w:szCs w:val="28"/>
          <w:lang w:eastAsia="ru-RU"/>
        </w:rPr>
        <w:t xml:space="preserve"> </w:t>
      </w:r>
      <w:r w:rsidR="00987E2A" w:rsidRPr="00987E2A">
        <w:rPr>
          <w:sz w:val="28"/>
          <w:szCs w:val="28"/>
          <w:lang w:eastAsia="ru-RU"/>
        </w:rPr>
        <w:t>муниципального</w:t>
      </w:r>
    </w:p>
    <w:p w14:paraId="4493F37D" w14:textId="77777777" w:rsidR="00DA2B9D" w:rsidRDefault="00987E2A" w:rsidP="00F54148">
      <w:pPr>
        <w:suppressAutoHyphens w:val="0"/>
        <w:autoSpaceDE w:val="0"/>
        <w:autoSpaceDN w:val="0"/>
        <w:adjustRightInd w:val="0"/>
        <w:rPr>
          <w:sz w:val="28"/>
          <w:szCs w:val="28"/>
          <w:lang w:eastAsia="ru-RU"/>
        </w:rPr>
      </w:pPr>
      <w:r w:rsidRPr="00987E2A">
        <w:rPr>
          <w:sz w:val="28"/>
          <w:szCs w:val="28"/>
          <w:lang w:eastAsia="ru-RU"/>
        </w:rPr>
        <w:t xml:space="preserve">образования городской округ </w:t>
      </w:r>
    </w:p>
    <w:p w14:paraId="2E210391" w14:textId="2D7A69FA" w:rsidR="00EB1A60" w:rsidRPr="002F54B7" w:rsidRDefault="00987E2A" w:rsidP="00F54148">
      <w:pPr>
        <w:suppressAutoHyphens w:val="0"/>
        <w:autoSpaceDE w:val="0"/>
        <w:autoSpaceDN w:val="0"/>
        <w:adjustRightInd w:val="0"/>
        <w:rPr>
          <w:sz w:val="28"/>
          <w:szCs w:val="28"/>
          <w:lang w:eastAsia="ru-RU"/>
        </w:rPr>
      </w:pPr>
      <w:r w:rsidRPr="00987E2A">
        <w:rPr>
          <w:sz w:val="28"/>
          <w:szCs w:val="28"/>
          <w:lang w:eastAsia="ru-RU"/>
        </w:rPr>
        <w:t>город-курорт Сочи Краснодарского края</w:t>
      </w:r>
      <w:r w:rsidR="00EF273B" w:rsidRPr="00987E2A">
        <w:rPr>
          <w:sz w:val="28"/>
          <w:szCs w:val="28"/>
          <w:lang w:eastAsia="ru-RU"/>
        </w:rPr>
        <w:t xml:space="preserve"> </w:t>
      </w:r>
      <w:r w:rsidR="00EF273B" w:rsidRPr="00535CD1">
        <w:rPr>
          <w:sz w:val="28"/>
          <w:szCs w:val="28"/>
          <w:lang w:eastAsia="ru-RU"/>
        </w:rPr>
        <w:t xml:space="preserve">  </w:t>
      </w:r>
      <w:r w:rsidR="00963D33">
        <w:rPr>
          <w:sz w:val="28"/>
          <w:szCs w:val="28"/>
          <w:lang w:eastAsia="ru-RU"/>
        </w:rPr>
        <w:t xml:space="preserve">     </w:t>
      </w:r>
      <w:r w:rsidR="00DA2B9D">
        <w:rPr>
          <w:sz w:val="28"/>
          <w:szCs w:val="28"/>
          <w:lang w:eastAsia="ru-RU"/>
        </w:rPr>
        <w:t xml:space="preserve">   </w:t>
      </w:r>
      <w:r w:rsidR="00963D33">
        <w:rPr>
          <w:sz w:val="28"/>
          <w:szCs w:val="28"/>
          <w:lang w:eastAsia="ru-RU"/>
        </w:rPr>
        <w:t xml:space="preserve">                 </w:t>
      </w:r>
      <w:r w:rsidR="00EF273B" w:rsidRPr="00535CD1">
        <w:rPr>
          <w:sz w:val="28"/>
          <w:szCs w:val="28"/>
          <w:lang w:eastAsia="ru-RU"/>
        </w:rPr>
        <w:t xml:space="preserve">    </w:t>
      </w:r>
      <w:r w:rsidR="00DA2B9D">
        <w:rPr>
          <w:sz w:val="28"/>
          <w:szCs w:val="28"/>
          <w:lang w:eastAsia="ru-RU"/>
        </w:rPr>
        <w:t xml:space="preserve">    </w:t>
      </w:r>
      <w:r w:rsidR="00EF273B" w:rsidRPr="00535CD1">
        <w:rPr>
          <w:sz w:val="28"/>
          <w:szCs w:val="28"/>
          <w:lang w:eastAsia="ru-RU"/>
        </w:rPr>
        <w:t xml:space="preserve">   </w:t>
      </w:r>
      <w:r w:rsidR="00DA2B9D">
        <w:rPr>
          <w:sz w:val="28"/>
          <w:szCs w:val="28"/>
          <w:lang w:eastAsia="ru-RU"/>
        </w:rPr>
        <w:t>В.В. Шингирий</w:t>
      </w:r>
    </w:p>
    <w:p w14:paraId="43928E11" w14:textId="77777777" w:rsidR="00FF5B5C" w:rsidRPr="004B779E" w:rsidRDefault="00FF5B5C" w:rsidP="000236C9">
      <w:pPr>
        <w:suppressAutoHyphens w:val="0"/>
        <w:autoSpaceDE w:val="0"/>
        <w:autoSpaceDN w:val="0"/>
        <w:adjustRightInd w:val="0"/>
        <w:ind w:left="6840"/>
        <w:jc w:val="both"/>
        <w:outlineLvl w:val="0"/>
        <w:rPr>
          <w:sz w:val="28"/>
          <w:szCs w:val="28"/>
          <w:lang w:eastAsia="ru-RU"/>
        </w:rPr>
      </w:pPr>
    </w:p>
    <w:p w14:paraId="68610B73" w14:textId="77777777" w:rsidR="00FF5B5C" w:rsidRPr="004B779E" w:rsidRDefault="00FF5B5C" w:rsidP="000236C9">
      <w:pPr>
        <w:suppressAutoHyphens w:val="0"/>
        <w:autoSpaceDE w:val="0"/>
        <w:autoSpaceDN w:val="0"/>
        <w:adjustRightInd w:val="0"/>
        <w:ind w:left="6840"/>
        <w:jc w:val="both"/>
        <w:outlineLvl w:val="0"/>
        <w:rPr>
          <w:sz w:val="28"/>
          <w:szCs w:val="28"/>
          <w:lang w:eastAsia="ru-RU"/>
        </w:rPr>
      </w:pPr>
    </w:p>
    <w:p w14:paraId="6E011C7B" w14:textId="77777777" w:rsidR="00FF5B5C" w:rsidRPr="00325817" w:rsidRDefault="00FF5B5C" w:rsidP="000236C9">
      <w:pPr>
        <w:suppressAutoHyphens w:val="0"/>
        <w:autoSpaceDE w:val="0"/>
        <w:autoSpaceDN w:val="0"/>
        <w:adjustRightInd w:val="0"/>
        <w:ind w:left="6840"/>
        <w:jc w:val="both"/>
        <w:outlineLvl w:val="0"/>
        <w:rPr>
          <w:sz w:val="28"/>
          <w:szCs w:val="28"/>
          <w:lang w:eastAsia="ru-RU"/>
        </w:rPr>
      </w:pPr>
    </w:p>
    <w:sectPr w:rsidR="00FF5B5C" w:rsidRPr="00325817" w:rsidSect="000969D7">
      <w:headerReference w:type="default" r:id="rId51"/>
      <w:pgSz w:w="11906" w:h="16838"/>
      <w:pgMar w:top="1135" w:right="707" w:bottom="1276" w:left="1701" w:header="9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7CA9" w14:textId="77777777" w:rsidR="00E765FD" w:rsidRDefault="00E765FD">
      <w:r>
        <w:separator/>
      </w:r>
    </w:p>
  </w:endnote>
  <w:endnote w:type="continuationSeparator" w:id="0">
    <w:p w14:paraId="3BF791DD" w14:textId="77777777" w:rsidR="00E765FD" w:rsidRDefault="00E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E8EC2" w14:textId="77777777" w:rsidR="00E765FD" w:rsidRDefault="00E765FD">
      <w:r>
        <w:separator/>
      </w:r>
    </w:p>
  </w:footnote>
  <w:footnote w:type="continuationSeparator" w:id="0">
    <w:p w14:paraId="440C537A" w14:textId="77777777" w:rsidR="00E765FD" w:rsidRDefault="00E76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1A64" w14:textId="045AADB3" w:rsidR="00D44A99" w:rsidRDefault="00D44A99" w:rsidP="00004389">
    <w:pPr>
      <w:pStyle w:val="a6"/>
      <w:jc w:val="center"/>
    </w:pPr>
    <w:r>
      <w:fldChar w:fldCharType="begin"/>
    </w:r>
    <w:r>
      <w:instrText>PAGE   \* MERGEFORMAT</w:instrText>
    </w:r>
    <w:r>
      <w:fldChar w:fldCharType="separate"/>
    </w:r>
    <w:r w:rsidR="008177D1">
      <w:rPr>
        <w:noProof/>
      </w:rPr>
      <w:t>33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76188"/>
    <w:multiLevelType w:val="hybridMultilevel"/>
    <w:tmpl w:val="F7C4B884"/>
    <w:lvl w:ilvl="0" w:tplc="5FB6381C">
      <w:start w:val="66"/>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F02BD"/>
    <w:multiLevelType w:val="hybridMultilevel"/>
    <w:tmpl w:val="6046C610"/>
    <w:lvl w:ilvl="0" w:tplc="6BF88732">
      <w:start w:val="100"/>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1248A"/>
    <w:multiLevelType w:val="hybridMultilevel"/>
    <w:tmpl w:val="D090B048"/>
    <w:lvl w:ilvl="0" w:tplc="89A023D6">
      <w:start w:val="6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81AEE"/>
    <w:multiLevelType w:val="hybridMultilevel"/>
    <w:tmpl w:val="B32089FE"/>
    <w:lvl w:ilvl="0" w:tplc="0FA6DA3E">
      <w:start w:val="57"/>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11F50A06"/>
    <w:multiLevelType w:val="hybridMultilevel"/>
    <w:tmpl w:val="7254A27C"/>
    <w:lvl w:ilvl="0" w:tplc="C24EB21A">
      <w:start w:val="6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14C17"/>
    <w:multiLevelType w:val="hybridMultilevel"/>
    <w:tmpl w:val="94A27DD2"/>
    <w:lvl w:ilvl="0" w:tplc="2D86C572">
      <w:start w:val="11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1CEC"/>
    <w:multiLevelType w:val="hybridMultilevel"/>
    <w:tmpl w:val="71E02176"/>
    <w:lvl w:ilvl="0" w:tplc="0004E2E0">
      <w:start w:val="6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B750B"/>
    <w:multiLevelType w:val="hybridMultilevel"/>
    <w:tmpl w:val="D3C0241A"/>
    <w:lvl w:ilvl="0" w:tplc="55D650F6">
      <w:start w:val="10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605C6"/>
    <w:multiLevelType w:val="hybridMultilevel"/>
    <w:tmpl w:val="529221E8"/>
    <w:lvl w:ilvl="0" w:tplc="9D30BFEE">
      <w:start w:val="5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0F7E00"/>
    <w:multiLevelType w:val="hybridMultilevel"/>
    <w:tmpl w:val="243EB518"/>
    <w:lvl w:ilvl="0" w:tplc="454CC532">
      <w:start w:val="11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15:restartNumberingAfterBreak="0">
    <w:nsid w:val="5A140076"/>
    <w:multiLevelType w:val="hybridMultilevel"/>
    <w:tmpl w:val="BCC2EB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A22098C"/>
    <w:multiLevelType w:val="hybridMultilevel"/>
    <w:tmpl w:val="F5A670F4"/>
    <w:lvl w:ilvl="0" w:tplc="4B6CD1CA">
      <w:start w:val="6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8162E8"/>
    <w:multiLevelType w:val="hybridMultilevel"/>
    <w:tmpl w:val="0B6C838C"/>
    <w:lvl w:ilvl="0" w:tplc="452CFF8E">
      <w:start w:val="1"/>
      <w:numFmt w:val="decimal"/>
      <w:lvlText w:val="%1."/>
      <w:lvlJc w:val="left"/>
      <w:pPr>
        <w:ind w:left="786" w:hanging="360"/>
      </w:pPr>
      <w:rPr>
        <w:i w:val="0"/>
      </w:rPr>
    </w:lvl>
    <w:lvl w:ilvl="1" w:tplc="75163FA4">
      <w:start w:val="1"/>
      <w:numFmt w:val="decimal"/>
      <w:lvlText w:val="%2)"/>
      <w:lvlJc w:val="left"/>
      <w:pPr>
        <w:ind w:left="1495"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67BE277F"/>
    <w:multiLevelType w:val="hybridMultilevel"/>
    <w:tmpl w:val="BABC4746"/>
    <w:lvl w:ilvl="0" w:tplc="CAB875B2">
      <w:start w:val="99"/>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D70A86"/>
    <w:multiLevelType w:val="hybridMultilevel"/>
    <w:tmpl w:val="D1FE75E0"/>
    <w:lvl w:ilvl="0" w:tplc="DBCC9D9E">
      <w:start w:val="15"/>
      <w:numFmt w:val="decimal"/>
      <w:lvlText w:val="%1."/>
      <w:lvlJc w:val="left"/>
      <w:pPr>
        <w:ind w:left="801" w:hanging="375"/>
      </w:pPr>
      <w:rPr>
        <w:rFonts w:hint="default"/>
      </w:rPr>
    </w:lvl>
    <w:lvl w:ilvl="1" w:tplc="4926BAA6">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5"/>
  </w:num>
  <w:num w:numId="3">
    <w:abstractNumId w:val="17"/>
  </w:num>
  <w:num w:numId="4">
    <w:abstractNumId w:val="8"/>
  </w:num>
  <w:num w:numId="5">
    <w:abstractNumId w:val="10"/>
  </w:num>
  <w:num w:numId="6">
    <w:abstractNumId w:val="16"/>
  </w:num>
  <w:num w:numId="7">
    <w:abstractNumId w:val="4"/>
  </w:num>
  <w:num w:numId="8">
    <w:abstractNumId w:val="9"/>
  </w:num>
  <w:num w:numId="9">
    <w:abstractNumId w:val="3"/>
  </w:num>
  <w:num w:numId="10">
    <w:abstractNumId w:val="11"/>
  </w:num>
  <w:num w:numId="11">
    <w:abstractNumId w:val="1"/>
  </w:num>
  <w:num w:numId="12">
    <w:abstractNumId w:val="6"/>
  </w:num>
  <w:num w:numId="13">
    <w:abstractNumId w:val="14"/>
  </w:num>
  <w:num w:numId="14">
    <w:abstractNumId w:val="5"/>
  </w:num>
  <w:num w:numId="15">
    <w:abstractNumId w:val="12"/>
  </w:num>
  <w:num w:numId="16">
    <w:abstractNumId w:val="2"/>
  </w:num>
  <w:num w:numId="17">
    <w:abstractNumId w:val="7"/>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0"/>
    <w:rsid w:val="00000850"/>
    <w:rsid w:val="00000B76"/>
    <w:rsid w:val="00003C46"/>
    <w:rsid w:val="00004389"/>
    <w:rsid w:val="00010BA0"/>
    <w:rsid w:val="000118B4"/>
    <w:rsid w:val="00012B70"/>
    <w:rsid w:val="00012B87"/>
    <w:rsid w:val="000149F1"/>
    <w:rsid w:val="00020075"/>
    <w:rsid w:val="00020E47"/>
    <w:rsid w:val="000211EB"/>
    <w:rsid w:val="00022734"/>
    <w:rsid w:val="000233A9"/>
    <w:rsid w:val="000236C9"/>
    <w:rsid w:val="00024278"/>
    <w:rsid w:val="00025444"/>
    <w:rsid w:val="00026935"/>
    <w:rsid w:val="00026B59"/>
    <w:rsid w:val="00027872"/>
    <w:rsid w:val="00031D3C"/>
    <w:rsid w:val="00033FCF"/>
    <w:rsid w:val="00035F94"/>
    <w:rsid w:val="00037D0C"/>
    <w:rsid w:val="000414E4"/>
    <w:rsid w:val="00043100"/>
    <w:rsid w:val="000442A0"/>
    <w:rsid w:val="00044597"/>
    <w:rsid w:val="00045A21"/>
    <w:rsid w:val="00046ED3"/>
    <w:rsid w:val="0004738A"/>
    <w:rsid w:val="000473F4"/>
    <w:rsid w:val="00047761"/>
    <w:rsid w:val="0005063F"/>
    <w:rsid w:val="0005082B"/>
    <w:rsid w:val="000527E1"/>
    <w:rsid w:val="00053DBA"/>
    <w:rsid w:val="00053F2E"/>
    <w:rsid w:val="00060B1E"/>
    <w:rsid w:val="000624F9"/>
    <w:rsid w:val="00066C8B"/>
    <w:rsid w:val="000706CE"/>
    <w:rsid w:val="00074D0E"/>
    <w:rsid w:val="00077A19"/>
    <w:rsid w:val="00081C78"/>
    <w:rsid w:val="00082BF8"/>
    <w:rsid w:val="00083DD3"/>
    <w:rsid w:val="00091A1C"/>
    <w:rsid w:val="00092A96"/>
    <w:rsid w:val="000949B5"/>
    <w:rsid w:val="00095D9F"/>
    <w:rsid w:val="000969D7"/>
    <w:rsid w:val="0009722A"/>
    <w:rsid w:val="00097895"/>
    <w:rsid w:val="000A06BB"/>
    <w:rsid w:val="000A19CD"/>
    <w:rsid w:val="000A3079"/>
    <w:rsid w:val="000B05F2"/>
    <w:rsid w:val="000B0700"/>
    <w:rsid w:val="000B1C9F"/>
    <w:rsid w:val="000B2F3F"/>
    <w:rsid w:val="000B4D56"/>
    <w:rsid w:val="000B50E2"/>
    <w:rsid w:val="000B6F7F"/>
    <w:rsid w:val="000C0C08"/>
    <w:rsid w:val="000C0E7D"/>
    <w:rsid w:val="000C1AFF"/>
    <w:rsid w:val="000C1B39"/>
    <w:rsid w:val="000C336B"/>
    <w:rsid w:val="000C33D5"/>
    <w:rsid w:val="000C4C18"/>
    <w:rsid w:val="000C6000"/>
    <w:rsid w:val="000C6B2B"/>
    <w:rsid w:val="000C745E"/>
    <w:rsid w:val="000D03D5"/>
    <w:rsid w:val="000D2E46"/>
    <w:rsid w:val="000D48DB"/>
    <w:rsid w:val="000D50CB"/>
    <w:rsid w:val="000D718A"/>
    <w:rsid w:val="000E0268"/>
    <w:rsid w:val="000E0337"/>
    <w:rsid w:val="000E0675"/>
    <w:rsid w:val="000E2B00"/>
    <w:rsid w:val="000E3D98"/>
    <w:rsid w:val="000E48B7"/>
    <w:rsid w:val="000E5F0E"/>
    <w:rsid w:val="000E6BF5"/>
    <w:rsid w:val="000E7E7A"/>
    <w:rsid w:val="000E7FD4"/>
    <w:rsid w:val="000F040A"/>
    <w:rsid w:val="000F05D5"/>
    <w:rsid w:val="000F0EDA"/>
    <w:rsid w:val="000F1080"/>
    <w:rsid w:val="000F14F6"/>
    <w:rsid w:val="000F1C8B"/>
    <w:rsid w:val="000F2531"/>
    <w:rsid w:val="000F38CE"/>
    <w:rsid w:val="000F3BC5"/>
    <w:rsid w:val="000F4BC8"/>
    <w:rsid w:val="000F5233"/>
    <w:rsid w:val="000F5C9F"/>
    <w:rsid w:val="000F62E4"/>
    <w:rsid w:val="000F6BB7"/>
    <w:rsid w:val="00102DF1"/>
    <w:rsid w:val="0010360D"/>
    <w:rsid w:val="001047D0"/>
    <w:rsid w:val="00106F62"/>
    <w:rsid w:val="00107223"/>
    <w:rsid w:val="001119E8"/>
    <w:rsid w:val="00111D9D"/>
    <w:rsid w:val="00120659"/>
    <w:rsid w:val="00120E58"/>
    <w:rsid w:val="00121D86"/>
    <w:rsid w:val="0012654A"/>
    <w:rsid w:val="00126E9C"/>
    <w:rsid w:val="00126FC6"/>
    <w:rsid w:val="00127402"/>
    <w:rsid w:val="00127487"/>
    <w:rsid w:val="0012758A"/>
    <w:rsid w:val="001302A2"/>
    <w:rsid w:val="001304B5"/>
    <w:rsid w:val="001336C2"/>
    <w:rsid w:val="00140F28"/>
    <w:rsid w:val="00141DF1"/>
    <w:rsid w:val="00143F66"/>
    <w:rsid w:val="001442C0"/>
    <w:rsid w:val="001450D7"/>
    <w:rsid w:val="001457ED"/>
    <w:rsid w:val="00146A62"/>
    <w:rsid w:val="001472F0"/>
    <w:rsid w:val="001479E2"/>
    <w:rsid w:val="00150B46"/>
    <w:rsid w:val="00151060"/>
    <w:rsid w:val="00153507"/>
    <w:rsid w:val="00154725"/>
    <w:rsid w:val="00157446"/>
    <w:rsid w:val="00160A24"/>
    <w:rsid w:val="00162546"/>
    <w:rsid w:val="0016284D"/>
    <w:rsid w:val="001677BC"/>
    <w:rsid w:val="00167959"/>
    <w:rsid w:val="0017166D"/>
    <w:rsid w:val="00174045"/>
    <w:rsid w:val="00174462"/>
    <w:rsid w:val="00175476"/>
    <w:rsid w:val="00176342"/>
    <w:rsid w:val="0017740C"/>
    <w:rsid w:val="0017778B"/>
    <w:rsid w:val="00177E6D"/>
    <w:rsid w:val="001810C7"/>
    <w:rsid w:val="00181AB7"/>
    <w:rsid w:val="00183A9B"/>
    <w:rsid w:val="00185357"/>
    <w:rsid w:val="00185A70"/>
    <w:rsid w:val="0018708C"/>
    <w:rsid w:val="00192145"/>
    <w:rsid w:val="00194B38"/>
    <w:rsid w:val="00197701"/>
    <w:rsid w:val="00197E5C"/>
    <w:rsid w:val="001A0E38"/>
    <w:rsid w:val="001A19E3"/>
    <w:rsid w:val="001A56D9"/>
    <w:rsid w:val="001A5F76"/>
    <w:rsid w:val="001B168E"/>
    <w:rsid w:val="001B2AD9"/>
    <w:rsid w:val="001B2EAC"/>
    <w:rsid w:val="001B4B83"/>
    <w:rsid w:val="001C0060"/>
    <w:rsid w:val="001C10C4"/>
    <w:rsid w:val="001C4C24"/>
    <w:rsid w:val="001C4E23"/>
    <w:rsid w:val="001C5E25"/>
    <w:rsid w:val="001D0ADE"/>
    <w:rsid w:val="001D29F0"/>
    <w:rsid w:val="001D37EB"/>
    <w:rsid w:val="001D3C13"/>
    <w:rsid w:val="001D3FB6"/>
    <w:rsid w:val="001D40F3"/>
    <w:rsid w:val="001D4A16"/>
    <w:rsid w:val="001D5A70"/>
    <w:rsid w:val="001D6A2F"/>
    <w:rsid w:val="001E0BCB"/>
    <w:rsid w:val="001E2384"/>
    <w:rsid w:val="001E5F62"/>
    <w:rsid w:val="001F363F"/>
    <w:rsid w:val="001F3FD0"/>
    <w:rsid w:val="001F462C"/>
    <w:rsid w:val="001F5687"/>
    <w:rsid w:val="0020279C"/>
    <w:rsid w:val="002073A8"/>
    <w:rsid w:val="0020779C"/>
    <w:rsid w:val="002077CD"/>
    <w:rsid w:val="0021021C"/>
    <w:rsid w:val="002103A2"/>
    <w:rsid w:val="00210BEA"/>
    <w:rsid w:val="00212B33"/>
    <w:rsid w:val="00220069"/>
    <w:rsid w:val="002200CD"/>
    <w:rsid w:val="00220830"/>
    <w:rsid w:val="00220D0C"/>
    <w:rsid w:val="00221F52"/>
    <w:rsid w:val="00223006"/>
    <w:rsid w:val="002243A5"/>
    <w:rsid w:val="00225767"/>
    <w:rsid w:val="00225E4E"/>
    <w:rsid w:val="002267DD"/>
    <w:rsid w:val="00227129"/>
    <w:rsid w:val="00227954"/>
    <w:rsid w:val="00231627"/>
    <w:rsid w:val="002346CA"/>
    <w:rsid w:val="00234BEC"/>
    <w:rsid w:val="00236A24"/>
    <w:rsid w:val="002375A1"/>
    <w:rsid w:val="00237B47"/>
    <w:rsid w:val="00237E49"/>
    <w:rsid w:val="0024492A"/>
    <w:rsid w:val="002451B5"/>
    <w:rsid w:val="00245501"/>
    <w:rsid w:val="00245939"/>
    <w:rsid w:val="0024753D"/>
    <w:rsid w:val="002477B1"/>
    <w:rsid w:val="00253050"/>
    <w:rsid w:val="002602AD"/>
    <w:rsid w:val="00260412"/>
    <w:rsid w:val="00261298"/>
    <w:rsid w:val="00265F84"/>
    <w:rsid w:val="00267105"/>
    <w:rsid w:val="00267916"/>
    <w:rsid w:val="00267CA0"/>
    <w:rsid w:val="00273033"/>
    <w:rsid w:val="00276B19"/>
    <w:rsid w:val="00280E4A"/>
    <w:rsid w:val="002824C6"/>
    <w:rsid w:val="0028712F"/>
    <w:rsid w:val="00295B31"/>
    <w:rsid w:val="002976F2"/>
    <w:rsid w:val="002A0859"/>
    <w:rsid w:val="002A211F"/>
    <w:rsid w:val="002A60B6"/>
    <w:rsid w:val="002A702B"/>
    <w:rsid w:val="002A7708"/>
    <w:rsid w:val="002A7E47"/>
    <w:rsid w:val="002B2799"/>
    <w:rsid w:val="002B4CD4"/>
    <w:rsid w:val="002B5CB5"/>
    <w:rsid w:val="002B5CD6"/>
    <w:rsid w:val="002B6002"/>
    <w:rsid w:val="002C0FDE"/>
    <w:rsid w:val="002C2F3A"/>
    <w:rsid w:val="002C355E"/>
    <w:rsid w:val="002C496D"/>
    <w:rsid w:val="002C5415"/>
    <w:rsid w:val="002C706D"/>
    <w:rsid w:val="002C7BD8"/>
    <w:rsid w:val="002C7CC8"/>
    <w:rsid w:val="002D06A8"/>
    <w:rsid w:val="002D180B"/>
    <w:rsid w:val="002D2338"/>
    <w:rsid w:val="002D3F59"/>
    <w:rsid w:val="002E0FFD"/>
    <w:rsid w:val="002E28B8"/>
    <w:rsid w:val="002E3049"/>
    <w:rsid w:val="002E4C17"/>
    <w:rsid w:val="002E60CE"/>
    <w:rsid w:val="002F344F"/>
    <w:rsid w:val="002F4A4B"/>
    <w:rsid w:val="002F54B7"/>
    <w:rsid w:val="0030017D"/>
    <w:rsid w:val="00300C7F"/>
    <w:rsid w:val="00301EA4"/>
    <w:rsid w:val="003033AF"/>
    <w:rsid w:val="00303A98"/>
    <w:rsid w:val="00303F70"/>
    <w:rsid w:val="00307EB1"/>
    <w:rsid w:val="00311752"/>
    <w:rsid w:val="0031211C"/>
    <w:rsid w:val="003144D8"/>
    <w:rsid w:val="00314D4F"/>
    <w:rsid w:val="00315076"/>
    <w:rsid w:val="00315231"/>
    <w:rsid w:val="00315C92"/>
    <w:rsid w:val="00316E74"/>
    <w:rsid w:val="0031707F"/>
    <w:rsid w:val="00320A32"/>
    <w:rsid w:val="00321421"/>
    <w:rsid w:val="003217DE"/>
    <w:rsid w:val="00321A50"/>
    <w:rsid w:val="00322FF7"/>
    <w:rsid w:val="00323790"/>
    <w:rsid w:val="003246A2"/>
    <w:rsid w:val="00325817"/>
    <w:rsid w:val="003264F7"/>
    <w:rsid w:val="0032797C"/>
    <w:rsid w:val="0033135B"/>
    <w:rsid w:val="00331E70"/>
    <w:rsid w:val="00332015"/>
    <w:rsid w:val="003320B1"/>
    <w:rsid w:val="00333162"/>
    <w:rsid w:val="0033427C"/>
    <w:rsid w:val="00334A28"/>
    <w:rsid w:val="00341D66"/>
    <w:rsid w:val="0034233E"/>
    <w:rsid w:val="00342DE5"/>
    <w:rsid w:val="0035020F"/>
    <w:rsid w:val="00350BEA"/>
    <w:rsid w:val="0035683E"/>
    <w:rsid w:val="00356E56"/>
    <w:rsid w:val="003610DE"/>
    <w:rsid w:val="00362040"/>
    <w:rsid w:val="003651C6"/>
    <w:rsid w:val="003677F8"/>
    <w:rsid w:val="00370B2E"/>
    <w:rsid w:val="00373853"/>
    <w:rsid w:val="00373E1B"/>
    <w:rsid w:val="00374A98"/>
    <w:rsid w:val="00381225"/>
    <w:rsid w:val="00381A09"/>
    <w:rsid w:val="00381EC9"/>
    <w:rsid w:val="00382195"/>
    <w:rsid w:val="003838A2"/>
    <w:rsid w:val="00385CDF"/>
    <w:rsid w:val="00385F55"/>
    <w:rsid w:val="00390614"/>
    <w:rsid w:val="00397346"/>
    <w:rsid w:val="003A09AB"/>
    <w:rsid w:val="003A0D78"/>
    <w:rsid w:val="003A12BA"/>
    <w:rsid w:val="003A170A"/>
    <w:rsid w:val="003A289F"/>
    <w:rsid w:val="003A39A0"/>
    <w:rsid w:val="003B1244"/>
    <w:rsid w:val="003B1C3A"/>
    <w:rsid w:val="003B1E5B"/>
    <w:rsid w:val="003C0F81"/>
    <w:rsid w:val="003C4AF5"/>
    <w:rsid w:val="003D07BA"/>
    <w:rsid w:val="003D173F"/>
    <w:rsid w:val="003D25BD"/>
    <w:rsid w:val="003D3537"/>
    <w:rsid w:val="003D48B9"/>
    <w:rsid w:val="003D4E98"/>
    <w:rsid w:val="003D4EEE"/>
    <w:rsid w:val="003D51E1"/>
    <w:rsid w:val="003E29A0"/>
    <w:rsid w:val="003E3D1A"/>
    <w:rsid w:val="003E66C1"/>
    <w:rsid w:val="003E7D67"/>
    <w:rsid w:val="003F2A79"/>
    <w:rsid w:val="003F2CE7"/>
    <w:rsid w:val="003F4D0D"/>
    <w:rsid w:val="003F60A2"/>
    <w:rsid w:val="003F66D4"/>
    <w:rsid w:val="003F713F"/>
    <w:rsid w:val="003F7903"/>
    <w:rsid w:val="003F7AF2"/>
    <w:rsid w:val="003F7E1B"/>
    <w:rsid w:val="00400424"/>
    <w:rsid w:val="004024B5"/>
    <w:rsid w:val="00403482"/>
    <w:rsid w:val="004039F4"/>
    <w:rsid w:val="00405EDD"/>
    <w:rsid w:val="00406FDE"/>
    <w:rsid w:val="00410048"/>
    <w:rsid w:val="004100EC"/>
    <w:rsid w:val="00410321"/>
    <w:rsid w:val="00411207"/>
    <w:rsid w:val="00411BC2"/>
    <w:rsid w:val="00413447"/>
    <w:rsid w:val="00413E43"/>
    <w:rsid w:val="0041638A"/>
    <w:rsid w:val="00417277"/>
    <w:rsid w:val="004226B4"/>
    <w:rsid w:val="00424C15"/>
    <w:rsid w:val="00425B31"/>
    <w:rsid w:val="0042677E"/>
    <w:rsid w:val="00426D64"/>
    <w:rsid w:val="00430588"/>
    <w:rsid w:val="004310A2"/>
    <w:rsid w:val="00431D7B"/>
    <w:rsid w:val="0043393D"/>
    <w:rsid w:val="00433D72"/>
    <w:rsid w:val="00440F44"/>
    <w:rsid w:val="00441C84"/>
    <w:rsid w:val="00441C97"/>
    <w:rsid w:val="0044277C"/>
    <w:rsid w:val="00444162"/>
    <w:rsid w:val="00444AD8"/>
    <w:rsid w:val="004451A6"/>
    <w:rsid w:val="0045024B"/>
    <w:rsid w:val="00452B0D"/>
    <w:rsid w:val="00455BFC"/>
    <w:rsid w:val="00456DBE"/>
    <w:rsid w:val="00460427"/>
    <w:rsid w:val="00460D5B"/>
    <w:rsid w:val="00462EC1"/>
    <w:rsid w:val="00463091"/>
    <w:rsid w:val="00464B28"/>
    <w:rsid w:val="004655AB"/>
    <w:rsid w:val="00466A41"/>
    <w:rsid w:val="00466FFD"/>
    <w:rsid w:val="00470D29"/>
    <w:rsid w:val="00471637"/>
    <w:rsid w:val="00473383"/>
    <w:rsid w:val="00473E58"/>
    <w:rsid w:val="0047453E"/>
    <w:rsid w:val="00475F20"/>
    <w:rsid w:val="004777A6"/>
    <w:rsid w:val="004802B2"/>
    <w:rsid w:val="00480583"/>
    <w:rsid w:val="00481C28"/>
    <w:rsid w:val="004845CF"/>
    <w:rsid w:val="00486E16"/>
    <w:rsid w:val="004927AA"/>
    <w:rsid w:val="0049348F"/>
    <w:rsid w:val="00497424"/>
    <w:rsid w:val="00497595"/>
    <w:rsid w:val="004A0157"/>
    <w:rsid w:val="004A207C"/>
    <w:rsid w:val="004A2E7D"/>
    <w:rsid w:val="004A4CF1"/>
    <w:rsid w:val="004A6133"/>
    <w:rsid w:val="004A6560"/>
    <w:rsid w:val="004A7DB0"/>
    <w:rsid w:val="004B2BDF"/>
    <w:rsid w:val="004B3003"/>
    <w:rsid w:val="004B56E7"/>
    <w:rsid w:val="004B59B3"/>
    <w:rsid w:val="004B606D"/>
    <w:rsid w:val="004B615C"/>
    <w:rsid w:val="004B779E"/>
    <w:rsid w:val="004C1039"/>
    <w:rsid w:val="004C1BA8"/>
    <w:rsid w:val="004C1BEB"/>
    <w:rsid w:val="004C2596"/>
    <w:rsid w:val="004C318B"/>
    <w:rsid w:val="004C3559"/>
    <w:rsid w:val="004C4E61"/>
    <w:rsid w:val="004C7D8B"/>
    <w:rsid w:val="004C7E25"/>
    <w:rsid w:val="004D5606"/>
    <w:rsid w:val="004D6578"/>
    <w:rsid w:val="004D689E"/>
    <w:rsid w:val="004D720D"/>
    <w:rsid w:val="004D7F8B"/>
    <w:rsid w:val="004E0280"/>
    <w:rsid w:val="004E0D3A"/>
    <w:rsid w:val="004E187A"/>
    <w:rsid w:val="004E24D8"/>
    <w:rsid w:val="004E7C9F"/>
    <w:rsid w:val="004F16F3"/>
    <w:rsid w:val="004F2624"/>
    <w:rsid w:val="004F34B2"/>
    <w:rsid w:val="004F719F"/>
    <w:rsid w:val="004F7B73"/>
    <w:rsid w:val="004F7C65"/>
    <w:rsid w:val="004F7E45"/>
    <w:rsid w:val="00503A67"/>
    <w:rsid w:val="00504661"/>
    <w:rsid w:val="00504EE4"/>
    <w:rsid w:val="00506B84"/>
    <w:rsid w:val="00510B9B"/>
    <w:rsid w:val="00511629"/>
    <w:rsid w:val="005133B7"/>
    <w:rsid w:val="00515B07"/>
    <w:rsid w:val="00517A91"/>
    <w:rsid w:val="00517E94"/>
    <w:rsid w:val="0052086B"/>
    <w:rsid w:val="005243DA"/>
    <w:rsid w:val="005252BA"/>
    <w:rsid w:val="00525BD5"/>
    <w:rsid w:val="00525C43"/>
    <w:rsid w:val="00525DAA"/>
    <w:rsid w:val="00526D3B"/>
    <w:rsid w:val="00530904"/>
    <w:rsid w:val="00532D71"/>
    <w:rsid w:val="005339F9"/>
    <w:rsid w:val="00533FEA"/>
    <w:rsid w:val="0053541A"/>
    <w:rsid w:val="0053551C"/>
    <w:rsid w:val="00535CD1"/>
    <w:rsid w:val="00536CDB"/>
    <w:rsid w:val="00544390"/>
    <w:rsid w:val="0054573B"/>
    <w:rsid w:val="00546092"/>
    <w:rsid w:val="005508BD"/>
    <w:rsid w:val="005509AB"/>
    <w:rsid w:val="00551FDD"/>
    <w:rsid w:val="00553041"/>
    <w:rsid w:val="00553428"/>
    <w:rsid w:val="0055591F"/>
    <w:rsid w:val="00555946"/>
    <w:rsid w:val="00557C54"/>
    <w:rsid w:val="005611A6"/>
    <w:rsid w:val="00563040"/>
    <w:rsid w:val="00565F83"/>
    <w:rsid w:val="005665B2"/>
    <w:rsid w:val="0056794A"/>
    <w:rsid w:val="00570996"/>
    <w:rsid w:val="0057157B"/>
    <w:rsid w:val="0057187F"/>
    <w:rsid w:val="0057251F"/>
    <w:rsid w:val="00580874"/>
    <w:rsid w:val="005825FD"/>
    <w:rsid w:val="00582992"/>
    <w:rsid w:val="00583579"/>
    <w:rsid w:val="005838F2"/>
    <w:rsid w:val="00583CBA"/>
    <w:rsid w:val="00587960"/>
    <w:rsid w:val="00587B78"/>
    <w:rsid w:val="00590359"/>
    <w:rsid w:val="0059098D"/>
    <w:rsid w:val="00590C05"/>
    <w:rsid w:val="005927C0"/>
    <w:rsid w:val="00593D5A"/>
    <w:rsid w:val="00594506"/>
    <w:rsid w:val="0059560D"/>
    <w:rsid w:val="00596051"/>
    <w:rsid w:val="0059769B"/>
    <w:rsid w:val="005A0A59"/>
    <w:rsid w:val="005A3204"/>
    <w:rsid w:val="005A32E1"/>
    <w:rsid w:val="005A70CD"/>
    <w:rsid w:val="005A7860"/>
    <w:rsid w:val="005B0CB6"/>
    <w:rsid w:val="005B138B"/>
    <w:rsid w:val="005B189E"/>
    <w:rsid w:val="005B393D"/>
    <w:rsid w:val="005B4B4A"/>
    <w:rsid w:val="005B636E"/>
    <w:rsid w:val="005B6BC7"/>
    <w:rsid w:val="005B7D92"/>
    <w:rsid w:val="005C2742"/>
    <w:rsid w:val="005C40FA"/>
    <w:rsid w:val="005C5D29"/>
    <w:rsid w:val="005C6248"/>
    <w:rsid w:val="005C6618"/>
    <w:rsid w:val="005C7AE6"/>
    <w:rsid w:val="005D0CC9"/>
    <w:rsid w:val="005D2969"/>
    <w:rsid w:val="005D2ABB"/>
    <w:rsid w:val="005D2F77"/>
    <w:rsid w:val="005D3C43"/>
    <w:rsid w:val="005D47F5"/>
    <w:rsid w:val="005E00E2"/>
    <w:rsid w:val="005E1DC3"/>
    <w:rsid w:val="005E2253"/>
    <w:rsid w:val="005E294E"/>
    <w:rsid w:val="005E4048"/>
    <w:rsid w:val="005E592E"/>
    <w:rsid w:val="005E73B7"/>
    <w:rsid w:val="005F0F73"/>
    <w:rsid w:val="005F3505"/>
    <w:rsid w:val="005F46DD"/>
    <w:rsid w:val="005F49DE"/>
    <w:rsid w:val="005F4FAC"/>
    <w:rsid w:val="005F5A62"/>
    <w:rsid w:val="005F6268"/>
    <w:rsid w:val="0060045E"/>
    <w:rsid w:val="00602A53"/>
    <w:rsid w:val="00603113"/>
    <w:rsid w:val="006031EE"/>
    <w:rsid w:val="00607462"/>
    <w:rsid w:val="00607AA9"/>
    <w:rsid w:val="00610392"/>
    <w:rsid w:val="0061256A"/>
    <w:rsid w:val="006127FD"/>
    <w:rsid w:val="00612CC5"/>
    <w:rsid w:val="00613A43"/>
    <w:rsid w:val="00614956"/>
    <w:rsid w:val="00617A52"/>
    <w:rsid w:val="00621232"/>
    <w:rsid w:val="0062198D"/>
    <w:rsid w:val="0062274B"/>
    <w:rsid w:val="00623772"/>
    <w:rsid w:val="00623B17"/>
    <w:rsid w:val="006259F9"/>
    <w:rsid w:val="00625FA3"/>
    <w:rsid w:val="006261FD"/>
    <w:rsid w:val="00631EEA"/>
    <w:rsid w:val="00632160"/>
    <w:rsid w:val="00632B0E"/>
    <w:rsid w:val="006363DE"/>
    <w:rsid w:val="006370AD"/>
    <w:rsid w:val="0064069F"/>
    <w:rsid w:val="0064165D"/>
    <w:rsid w:val="00641A4E"/>
    <w:rsid w:val="00641ED8"/>
    <w:rsid w:val="00644614"/>
    <w:rsid w:val="00645542"/>
    <w:rsid w:val="006526A6"/>
    <w:rsid w:val="0065387C"/>
    <w:rsid w:val="006554D2"/>
    <w:rsid w:val="00655868"/>
    <w:rsid w:val="00655CB5"/>
    <w:rsid w:val="00657FBD"/>
    <w:rsid w:val="006608BA"/>
    <w:rsid w:val="0066233D"/>
    <w:rsid w:val="006628BA"/>
    <w:rsid w:val="006644C6"/>
    <w:rsid w:val="006650F7"/>
    <w:rsid w:val="00665F3F"/>
    <w:rsid w:val="00666734"/>
    <w:rsid w:val="00667B4A"/>
    <w:rsid w:val="00667B5B"/>
    <w:rsid w:val="0067257A"/>
    <w:rsid w:val="00673B2F"/>
    <w:rsid w:val="00673C52"/>
    <w:rsid w:val="00674E66"/>
    <w:rsid w:val="00675E0D"/>
    <w:rsid w:val="0068055A"/>
    <w:rsid w:val="00680C29"/>
    <w:rsid w:val="006823FB"/>
    <w:rsid w:val="0068257F"/>
    <w:rsid w:val="0068547A"/>
    <w:rsid w:val="00687711"/>
    <w:rsid w:val="00687BD5"/>
    <w:rsid w:val="00687F4A"/>
    <w:rsid w:val="00690541"/>
    <w:rsid w:val="006907EA"/>
    <w:rsid w:val="00690B47"/>
    <w:rsid w:val="006912BF"/>
    <w:rsid w:val="00692446"/>
    <w:rsid w:val="006937CF"/>
    <w:rsid w:val="00694E97"/>
    <w:rsid w:val="00695D25"/>
    <w:rsid w:val="00695D73"/>
    <w:rsid w:val="006976ED"/>
    <w:rsid w:val="00697B47"/>
    <w:rsid w:val="00697BCE"/>
    <w:rsid w:val="006A0F55"/>
    <w:rsid w:val="006A1186"/>
    <w:rsid w:val="006A12A6"/>
    <w:rsid w:val="006A1440"/>
    <w:rsid w:val="006A2F9E"/>
    <w:rsid w:val="006A32EE"/>
    <w:rsid w:val="006A4C7F"/>
    <w:rsid w:val="006A5A51"/>
    <w:rsid w:val="006A6526"/>
    <w:rsid w:val="006A6CFA"/>
    <w:rsid w:val="006A6DCF"/>
    <w:rsid w:val="006A7654"/>
    <w:rsid w:val="006B3F21"/>
    <w:rsid w:val="006B6F9A"/>
    <w:rsid w:val="006B6FD6"/>
    <w:rsid w:val="006B7680"/>
    <w:rsid w:val="006C122A"/>
    <w:rsid w:val="006C3E97"/>
    <w:rsid w:val="006C4795"/>
    <w:rsid w:val="006C5AF2"/>
    <w:rsid w:val="006C6DAF"/>
    <w:rsid w:val="006C7A9E"/>
    <w:rsid w:val="006D103F"/>
    <w:rsid w:val="006D131F"/>
    <w:rsid w:val="006D1370"/>
    <w:rsid w:val="006D31D8"/>
    <w:rsid w:val="006D3C4C"/>
    <w:rsid w:val="006D538F"/>
    <w:rsid w:val="006D6014"/>
    <w:rsid w:val="006D62B8"/>
    <w:rsid w:val="006D77F5"/>
    <w:rsid w:val="006E029A"/>
    <w:rsid w:val="006E17AE"/>
    <w:rsid w:val="006E27C1"/>
    <w:rsid w:val="006E2DE3"/>
    <w:rsid w:val="006E40C9"/>
    <w:rsid w:val="006E5064"/>
    <w:rsid w:val="006E524E"/>
    <w:rsid w:val="006E6E32"/>
    <w:rsid w:val="006F2F33"/>
    <w:rsid w:val="006F49BA"/>
    <w:rsid w:val="007019C9"/>
    <w:rsid w:val="00702202"/>
    <w:rsid w:val="007028E4"/>
    <w:rsid w:val="00703759"/>
    <w:rsid w:val="007038F4"/>
    <w:rsid w:val="00703CA3"/>
    <w:rsid w:val="00704415"/>
    <w:rsid w:val="0070685E"/>
    <w:rsid w:val="00707001"/>
    <w:rsid w:val="0071010C"/>
    <w:rsid w:val="00710690"/>
    <w:rsid w:val="007169E8"/>
    <w:rsid w:val="00717098"/>
    <w:rsid w:val="00721071"/>
    <w:rsid w:val="007217EF"/>
    <w:rsid w:val="00721D1F"/>
    <w:rsid w:val="00721F6D"/>
    <w:rsid w:val="00723AAF"/>
    <w:rsid w:val="007244BB"/>
    <w:rsid w:val="0072451E"/>
    <w:rsid w:val="00724AD3"/>
    <w:rsid w:val="00724EC7"/>
    <w:rsid w:val="00726E88"/>
    <w:rsid w:val="007279B8"/>
    <w:rsid w:val="00730896"/>
    <w:rsid w:val="00730932"/>
    <w:rsid w:val="00732E5A"/>
    <w:rsid w:val="00733196"/>
    <w:rsid w:val="0073431D"/>
    <w:rsid w:val="00737168"/>
    <w:rsid w:val="0073772A"/>
    <w:rsid w:val="007404AA"/>
    <w:rsid w:val="00740E1E"/>
    <w:rsid w:val="007410B2"/>
    <w:rsid w:val="00744B71"/>
    <w:rsid w:val="00744C31"/>
    <w:rsid w:val="00751606"/>
    <w:rsid w:val="00751818"/>
    <w:rsid w:val="00751D55"/>
    <w:rsid w:val="00752135"/>
    <w:rsid w:val="007532EF"/>
    <w:rsid w:val="00754C5A"/>
    <w:rsid w:val="007567E8"/>
    <w:rsid w:val="00757A4A"/>
    <w:rsid w:val="007611EA"/>
    <w:rsid w:val="007618AC"/>
    <w:rsid w:val="007619B0"/>
    <w:rsid w:val="00764EBA"/>
    <w:rsid w:val="00764EE5"/>
    <w:rsid w:val="00767815"/>
    <w:rsid w:val="00767DCD"/>
    <w:rsid w:val="00772294"/>
    <w:rsid w:val="007730BA"/>
    <w:rsid w:val="00773BBC"/>
    <w:rsid w:val="00775906"/>
    <w:rsid w:val="00776007"/>
    <w:rsid w:val="00776D95"/>
    <w:rsid w:val="007803D2"/>
    <w:rsid w:val="00780936"/>
    <w:rsid w:val="007814B1"/>
    <w:rsid w:val="007849FC"/>
    <w:rsid w:val="00785098"/>
    <w:rsid w:val="0078710E"/>
    <w:rsid w:val="0079006D"/>
    <w:rsid w:val="00790601"/>
    <w:rsid w:val="00791752"/>
    <w:rsid w:val="00791E4D"/>
    <w:rsid w:val="00792B13"/>
    <w:rsid w:val="0079348F"/>
    <w:rsid w:val="0079357E"/>
    <w:rsid w:val="007941F2"/>
    <w:rsid w:val="00796819"/>
    <w:rsid w:val="007968B3"/>
    <w:rsid w:val="007A1B6E"/>
    <w:rsid w:val="007A2217"/>
    <w:rsid w:val="007A42DF"/>
    <w:rsid w:val="007A56C5"/>
    <w:rsid w:val="007A630E"/>
    <w:rsid w:val="007A6398"/>
    <w:rsid w:val="007A669D"/>
    <w:rsid w:val="007B03B4"/>
    <w:rsid w:val="007B0E43"/>
    <w:rsid w:val="007B1046"/>
    <w:rsid w:val="007B1764"/>
    <w:rsid w:val="007B32BB"/>
    <w:rsid w:val="007B42AB"/>
    <w:rsid w:val="007B4F65"/>
    <w:rsid w:val="007B5E44"/>
    <w:rsid w:val="007B6BD9"/>
    <w:rsid w:val="007B7A70"/>
    <w:rsid w:val="007C0922"/>
    <w:rsid w:val="007C2246"/>
    <w:rsid w:val="007C5895"/>
    <w:rsid w:val="007C62FB"/>
    <w:rsid w:val="007D039C"/>
    <w:rsid w:val="007D0BF6"/>
    <w:rsid w:val="007D3404"/>
    <w:rsid w:val="007D370E"/>
    <w:rsid w:val="007D4D59"/>
    <w:rsid w:val="007D73CD"/>
    <w:rsid w:val="007E082D"/>
    <w:rsid w:val="007E2623"/>
    <w:rsid w:val="007E31AA"/>
    <w:rsid w:val="007E3A2A"/>
    <w:rsid w:val="007E45CD"/>
    <w:rsid w:val="007E67F7"/>
    <w:rsid w:val="007E773A"/>
    <w:rsid w:val="007F042D"/>
    <w:rsid w:val="007F1525"/>
    <w:rsid w:val="007F15A0"/>
    <w:rsid w:val="007F4A5B"/>
    <w:rsid w:val="007F4B36"/>
    <w:rsid w:val="007F69AE"/>
    <w:rsid w:val="007F729A"/>
    <w:rsid w:val="007F7DC9"/>
    <w:rsid w:val="0080059F"/>
    <w:rsid w:val="0080484D"/>
    <w:rsid w:val="0080665E"/>
    <w:rsid w:val="008101A1"/>
    <w:rsid w:val="00812764"/>
    <w:rsid w:val="00812FDC"/>
    <w:rsid w:val="008131A0"/>
    <w:rsid w:val="00814D5D"/>
    <w:rsid w:val="00816CE1"/>
    <w:rsid w:val="00817053"/>
    <w:rsid w:val="008175E2"/>
    <w:rsid w:val="008177D1"/>
    <w:rsid w:val="00817D4B"/>
    <w:rsid w:val="008231C3"/>
    <w:rsid w:val="00823C76"/>
    <w:rsid w:val="00827F0A"/>
    <w:rsid w:val="00830780"/>
    <w:rsid w:val="008331B0"/>
    <w:rsid w:val="008371AB"/>
    <w:rsid w:val="008404A5"/>
    <w:rsid w:val="00841D56"/>
    <w:rsid w:val="008423BF"/>
    <w:rsid w:val="00842514"/>
    <w:rsid w:val="00843AE4"/>
    <w:rsid w:val="00844F68"/>
    <w:rsid w:val="00845570"/>
    <w:rsid w:val="00847A05"/>
    <w:rsid w:val="00850D09"/>
    <w:rsid w:val="00856682"/>
    <w:rsid w:val="00861635"/>
    <w:rsid w:val="00861CD6"/>
    <w:rsid w:val="00863111"/>
    <w:rsid w:val="00865A63"/>
    <w:rsid w:val="00866B87"/>
    <w:rsid w:val="00866DDC"/>
    <w:rsid w:val="00875FF1"/>
    <w:rsid w:val="008773DF"/>
    <w:rsid w:val="00880DDD"/>
    <w:rsid w:val="008811B8"/>
    <w:rsid w:val="0088159C"/>
    <w:rsid w:val="008816CA"/>
    <w:rsid w:val="00882A53"/>
    <w:rsid w:val="0088371E"/>
    <w:rsid w:val="008868D0"/>
    <w:rsid w:val="008871CE"/>
    <w:rsid w:val="00887C27"/>
    <w:rsid w:val="00890508"/>
    <w:rsid w:val="008909EF"/>
    <w:rsid w:val="00892063"/>
    <w:rsid w:val="00893895"/>
    <w:rsid w:val="00893B54"/>
    <w:rsid w:val="00893EDF"/>
    <w:rsid w:val="00896BF4"/>
    <w:rsid w:val="008971BD"/>
    <w:rsid w:val="00897595"/>
    <w:rsid w:val="00897A7C"/>
    <w:rsid w:val="00897E7B"/>
    <w:rsid w:val="008A140B"/>
    <w:rsid w:val="008A1713"/>
    <w:rsid w:val="008A1769"/>
    <w:rsid w:val="008A563B"/>
    <w:rsid w:val="008A5988"/>
    <w:rsid w:val="008B011B"/>
    <w:rsid w:val="008B0FB8"/>
    <w:rsid w:val="008B1FDA"/>
    <w:rsid w:val="008B2073"/>
    <w:rsid w:val="008B3CDA"/>
    <w:rsid w:val="008B46B5"/>
    <w:rsid w:val="008C4A07"/>
    <w:rsid w:val="008C7890"/>
    <w:rsid w:val="008D1B7D"/>
    <w:rsid w:val="008D331F"/>
    <w:rsid w:val="008D55C0"/>
    <w:rsid w:val="008D58BA"/>
    <w:rsid w:val="008D7BE7"/>
    <w:rsid w:val="008D7E97"/>
    <w:rsid w:val="008E09E3"/>
    <w:rsid w:val="008E1352"/>
    <w:rsid w:val="008E1FCB"/>
    <w:rsid w:val="008E282E"/>
    <w:rsid w:val="008E3669"/>
    <w:rsid w:val="008E36C3"/>
    <w:rsid w:val="008E443F"/>
    <w:rsid w:val="008E55F7"/>
    <w:rsid w:val="008E606E"/>
    <w:rsid w:val="008E706E"/>
    <w:rsid w:val="008F08DF"/>
    <w:rsid w:val="008F649A"/>
    <w:rsid w:val="008F6728"/>
    <w:rsid w:val="009003C7"/>
    <w:rsid w:val="009012C3"/>
    <w:rsid w:val="00901D6F"/>
    <w:rsid w:val="009027D1"/>
    <w:rsid w:val="00902BC0"/>
    <w:rsid w:val="00904547"/>
    <w:rsid w:val="00905C03"/>
    <w:rsid w:val="009069BA"/>
    <w:rsid w:val="00906C18"/>
    <w:rsid w:val="00911962"/>
    <w:rsid w:val="00911A39"/>
    <w:rsid w:val="00911FF4"/>
    <w:rsid w:val="00913FA1"/>
    <w:rsid w:val="009176F4"/>
    <w:rsid w:val="00920144"/>
    <w:rsid w:val="009251B6"/>
    <w:rsid w:val="009277F8"/>
    <w:rsid w:val="00932820"/>
    <w:rsid w:val="00934168"/>
    <w:rsid w:val="00935959"/>
    <w:rsid w:val="009369A6"/>
    <w:rsid w:val="00937115"/>
    <w:rsid w:val="00940D75"/>
    <w:rsid w:val="00941659"/>
    <w:rsid w:val="0094360D"/>
    <w:rsid w:val="00946685"/>
    <w:rsid w:val="0095225A"/>
    <w:rsid w:val="00952E51"/>
    <w:rsid w:val="00953200"/>
    <w:rsid w:val="00953BF5"/>
    <w:rsid w:val="00953C34"/>
    <w:rsid w:val="009546E4"/>
    <w:rsid w:val="0095600F"/>
    <w:rsid w:val="00961C60"/>
    <w:rsid w:val="00961DD4"/>
    <w:rsid w:val="00962EE9"/>
    <w:rsid w:val="00963D33"/>
    <w:rsid w:val="00966CD0"/>
    <w:rsid w:val="0097155D"/>
    <w:rsid w:val="00975279"/>
    <w:rsid w:val="00980841"/>
    <w:rsid w:val="00983131"/>
    <w:rsid w:val="0098329B"/>
    <w:rsid w:val="009844C2"/>
    <w:rsid w:val="00984BCD"/>
    <w:rsid w:val="00985BEE"/>
    <w:rsid w:val="0098621C"/>
    <w:rsid w:val="0098716A"/>
    <w:rsid w:val="009874AE"/>
    <w:rsid w:val="00987E2A"/>
    <w:rsid w:val="009901E4"/>
    <w:rsid w:val="00991189"/>
    <w:rsid w:val="009920E5"/>
    <w:rsid w:val="009921E6"/>
    <w:rsid w:val="009921EB"/>
    <w:rsid w:val="00992600"/>
    <w:rsid w:val="00993467"/>
    <w:rsid w:val="00993D60"/>
    <w:rsid w:val="009953F3"/>
    <w:rsid w:val="009957F4"/>
    <w:rsid w:val="00995CE0"/>
    <w:rsid w:val="009964CC"/>
    <w:rsid w:val="00997CA6"/>
    <w:rsid w:val="009A041F"/>
    <w:rsid w:val="009A0EA2"/>
    <w:rsid w:val="009A222A"/>
    <w:rsid w:val="009A3C1D"/>
    <w:rsid w:val="009A688D"/>
    <w:rsid w:val="009B2418"/>
    <w:rsid w:val="009B5DB6"/>
    <w:rsid w:val="009C1518"/>
    <w:rsid w:val="009C25DE"/>
    <w:rsid w:val="009C46BA"/>
    <w:rsid w:val="009C59F9"/>
    <w:rsid w:val="009C6C32"/>
    <w:rsid w:val="009C798D"/>
    <w:rsid w:val="009C7CA3"/>
    <w:rsid w:val="009D237D"/>
    <w:rsid w:val="009D27E3"/>
    <w:rsid w:val="009D527B"/>
    <w:rsid w:val="009D58C5"/>
    <w:rsid w:val="009D68D6"/>
    <w:rsid w:val="009E0B97"/>
    <w:rsid w:val="009E1032"/>
    <w:rsid w:val="009E1F01"/>
    <w:rsid w:val="009E23BD"/>
    <w:rsid w:val="009E2CD4"/>
    <w:rsid w:val="009E3B03"/>
    <w:rsid w:val="009E428E"/>
    <w:rsid w:val="009E46B2"/>
    <w:rsid w:val="009E559F"/>
    <w:rsid w:val="009E5DA4"/>
    <w:rsid w:val="009F1372"/>
    <w:rsid w:val="009F21B0"/>
    <w:rsid w:val="009F4343"/>
    <w:rsid w:val="009F4B7A"/>
    <w:rsid w:val="009F5748"/>
    <w:rsid w:val="009F66A1"/>
    <w:rsid w:val="009F74A6"/>
    <w:rsid w:val="00A014CD"/>
    <w:rsid w:val="00A03383"/>
    <w:rsid w:val="00A03D0D"/>
    <w:rsid w:val="00A040C7"/>
    <w:rsid w:val="00A0571A"/>
    <w:rsid w:val="00A05C46"/>
    <w:rsid w:val="00A05C4B"/>
    <w:rsid w:val="00A072AC"/>
    <w:rsid w:val="00A10121"/>
    <w:rsid w:val="00A102B5"/>
    <w:rsid w:val="00A1098D"/>
    <w:rsid w:val="00A10A70"/>
    <w:rsid w:val="00A10C3D"/>
    <w:rsid w:val="00A11F77"/>
    <w:rsid w:val="00A13238"/>
    <w:rsid w:val="00A1530F"/>
    <w:rsid w:val="00A206FB"/>
    <w:rsid w:val="00A210A9"/>
    <w:rsid w:val="00A2168B"/>
    <w:rsid w:val="00A21D1E"/>
    <w:rsid w:val="00A2239D"/>
    <w:rsid w:val="00A22FFD"/>
    <w:rsid w:val="00A24AFB"/>
    <w:rsid w:val="00A25B76"/>
    <w:rsid w:val="00A271D5"/>
    <w:rsid w:val="00A27FF8"/>
    <w:rsid w:val="00A3090E"/>
    <w:rsid w:val="00A32B26"/>
    <w:rsid w:val="00A344F5"/>
    <w:rsid w:val="00A35869"/>
    <w:rsid w:val="00A36E64"/>
    <w:rsid w:val="00A3704E"/>
    <w:rsid w:val="00A41984"/>
    <w:rsid w:val="00A46898"/>
    <w:rsid w:val="00A50C1E"/>
    <w:rsid w:val="00A51F88"/>
    <w:rsid w:val="00A52A03"/>
    <w:rsid w:val="00A53359"/>
    <w:rsid w:val="00A61EED"/>
    <w:rsid w:val="00A62942"/>
    <w:rsid w:val="00A6503F"/>
    <w:rsid w:val="00A67D61"/>
    <w:rsid w:val="00A7054C"/>
    <w:rsid w:val="00A70C9D"/>
    <w:rsid w:val="00A736F0"/>
    <w:rsid w:val="00A74E36"/>
    <w:rsid w:val="00A761D5"/>
    <w:rsid w:val="00A81063"/>
    <w:rsid w:val="00A82CED"/>
    <w:rsid w:val="00A8364E"/>
    <w:rsid w:val="00A853EF"/>
    <w:rsid w:val="00A8550E"/>
    <w:rsid w:val="00A86A99"/>
    <w:rsid w:val="00A9295A"/>
    <w:rsid w:val="00A94482"/>
    <w:rsid w:val="00A948F4"/>
    <w:rsid w:val="00A94B8E"/>
    <w:rsid w:val="00A94CB5"/>
    <w:rsid w:val="00A9624E"/>
    <w:rsid w:val="00AA06F4"/>
    <w:rsid w:val="00AA2AC9"/>
    <w:rsid w:val="00AA3524"/>
    <w:rsid w:val="00AA3C79"/>
    <w:rsid w:val="00AA60ED"/>
    <w:rsid w:val="00AA7EF9"/>
    <w:rsid w:val="00AB010B"/>
    <w:rsid w:val="00AB0863"/>
    <w:rsid w:val="00AB140A"/>
    <w:rsid w:val="00AB157A"/>
    <w:rsid w:val="00AB1D62"/>
    <w:rsid w:val="00AB1F16"/>
    <w:rsid w:val="00AB2DAD"/>
    <w:rsid w:val="00AB3635"/>
    <w:rsid w:val="00AB3E0D"/>
    <w:rsid w:val="00AB5994"/>
    <w:rsid w:val="00AC1195"/>
    <w:rsid w:val="00AC1AB1"/>
    <w:rsid w:val="00AC2254"/>
    <w:rsid w:val="00AC3647"/>
    <w:rsid w:val="00AC3C13"/>
    <w:rsid w:val="00AC47D4"/>
    <w:rsid w:val="00AC4CDF"/>
    <w:rsid w:val="00AC5821"/>
    <w:rsid w:val="00AC599F"/>
    <w:rsid w:val="00AC7911"/>
    <w:rsid w:val="00AD0129"/>
    <w:rsid w:val="00AD4ACD"/>
    <w:rsid w:val="00AD4E4A"/>
    <w:rsid w:val="00AD54AD"/>
    <w:rsid w:val="00AD6831"/>
    <w:rsid w:val="00AD71D2"/>
    <w:rsid w:val="00AE24B0"/>
    <w:rsid w:val="00AE2B0D"/>
    <w:rsid w:val="00AE33BF"/>
    <w:rsid w:val="00AE40BD"/>
    <w:rsid w:val="00AE643F"/>
    <w:rsid w:val="00AE6755"/>
    <w:rsid w:val="00AF348A"/>
    <w:rsid w:val="00AF3DDC"/>
    <w:rsid w:val="00AF4EBF"/>
    <w:rsid w:val="00AF5C97"/>
    <w:rsid w:val="00AF618E"/>
    <w:rsid w:val="00AF641D"/>
    <w:rsid w:val="00AF71D5"/>
    <w:rsid w:val="00AF7254"/>
    <w:rsid w:val="00AF7C3C"/>
    <w:rsid w:val="00AF7E6E"/>
    <w:rsid w:val="00B00AE7"/>
    <w:rsid w:val="00B01D6E"/>
    <w:rsid w:val="00B03804"/>
    <w:rsid w:val="00B03A1D"/>
    <w:rsid w:val="00B04656"/>
    <w:rsid w:val="00B04692"/>
    <w:rsid w:val="00B0491B"/>
    <w:rsid w:val="00B07AA9"/>
    <w:rsid w:val="00B15133"/>
    <w:rsid w:val="00B15617"/>
    <w:rsid w:val="00B168A4"/>
    <w:rsid w:val="00B169C2"/>
    <w:rsid w:val="00B16FCF"/>
    <w:rsid w:val="00B205B7"/>
    <w:rsid w:val="00B2270F"/>
    <w:rsid w:val="00B24E83"/>
    <w:rsid w:val="00B250FD"/>
    <w:rsid w:val="00B25206"/>
    <w:rsid w:val="00B261E2"/>
    <w:rsid w:val="00B27B93"/>
    <w:rsid w:val="00B32131"/>
    <w:rsid w:val="00B32DD8"/>
    <w:rsid w:val="00B348FB"/>
    <w:rsid w:val="00B34CF9"/>
    <w:rsid w:val="00B35C6D"/>
    <w:rsid w:val="00B36AC5"/>
    <w:rsid w:val="00B41471"/>
    <w:rsid w:val="00B4183E"/>
    <w:rsid w:val="00B44D72"/>
    <w:rsid w:val="00B474DA"/>
    <w:rsid w:val="00B5056A"/>
    <w:rsid w:val="00B51836"/>
    <w:rsid w:val="00B526C4"/>
    <w:rsid w:val="00B52F58"/>
    <w:rsid w:val="00B53E26"/>
    <w:rsid w:val="00B54514"/>
    <w:rsid w:val="00B57D5B"/>
    <w:rsid w:val="00B60F1A"/>
    <w:rsid w:val="00B61620"/>
    <w:rsid w:val="00B67FDA"/>
    <w:rsid w:val="00B70532"/>
    <w:rsid w:val="00B7172C"/>
    <w:rsid w:val="00B72AA7"/>
    <w:rsid w:val="00B7464F"/>
    <w:rsid w:val="00B768A2"/>
    <w:rsid w:val="00B80012"/>
    <w:rsid w:val="00B804AD"/>
    <w:rsid w:val="00B811AC"/>
    <w:rsid w:val="00B82D8A"/>
    <w:rsid w:val="00B851EF"/>
    <w:rsid w:val="00B859CD"/>
    <w:rsid w:val="00B87C35"/>
    <w:rsid w:val="00B90AC4"/>
    <w:rsid w:val="00B91DDE"/>
    <w:rsid w:val="00B924E7"/>
    <w:rsid w:val="00B96767"/>
    <w:rsid w:val="00B97609"/>
    <w:rsid w:val="00BA107E"/>
    <w:rsid w:val="00BA1192"/>
    <w:rsid w:val="00BA16AD"/>
    <w:rsid w:val="00BA2099"/>
    <w:rsid w:val="00BA45B4"/>
    <w:rsid w:val="00BA471D"/>
    <w:rsid w:val="00BA5812"/>
    <w:rsid w:val="00BA736D"/>
    <w:rsid w:val="00BA7531"/>
    <w:rsid w:val="00BA7EBC"/>
    <w:rsid w:val="00BB43A7"/>
    <w:rsid w:val="00BB43B4"/>
    <w:rsid w:val="00BB490B"/>
    <w:rsid w:val="00BB6571"/>
    <w:rsid w:val="00BC5272"/>
    <w:rsid w:val="00BC58F1"/>
    <w:rsid w:val="00BC6381"/>
    <w:rsid w:val="00BC68C4"/>
    <w:rsid w:val="00BD1D9F"/>
    <w:rsid w:val="00BD2021"/>
    <w:rsid w:val="00BD2535"/>
    <w:rsid w:val="00BD366D"/>
    <w:rsid w:val="00BD5B91"/>
    <w:rsid w:val="00BD7470"/>
    <w:rsid w:val="00BE02BB"/>
    <w:rsid w:val="00BE4BC5"/>
    <w:rsid w:val="00BE4C68"/>
    <w:rsid w:val="00BE65F7"/>
    <w:rsid w:val="00BE662F"/>
    <w:rsid w:val="00BE76DF"/>
    <w:rsid w:val="00BF1FCC"/>
    <w:rsid w:val="00BF2774"/>
    <w:rsid w:val="00BF3C48"/>
    <w:rsid w:val="00BF4A93"/>
    <w:rsid w:val="00BF4CD4"/>
    <w:rsid w:val="00BF524E"/>
    <w:rsid w:val="00BF5A4A"/>
    <w:rsid w:val="00BF6638"/>
    <w:rsid w:val="00BF77C6"/>
    <w:rsid w:val="00C046D2"/>
    <w:rsid w:val="00C05C19"/>
    <w:rsid w:val="00C06108"/>
    <w:rsid w:val="00C06759"/>
    <w:rsid w:val="00C07228"/>
    <w:rsid w:val="00C12BE6"/>
    <w:rsid w:val="00C14749"/>
    <w:rsid w:val="00C16883"/>
    <w:rsid w:val="00C17412"/>
    <w:rsid w:val="00C21F81"/>
    <w:rsid w:val="00C2211B"/>
    <w:rsid w:val="00C24A6B"/>
    <w:rsid w:val="00C25E6B"/>
    <w:rsid w:val="00C320AF"/>
    <w:rsid w:val="00C340EB"/>
    <w:rsid w:val="00C34C7A"/>
    <w:rsid w:val="00C34D73"/>
    <w:rsid w:val="00C36AF7"/>
    <w:rsid w:val="00C4080B"/>
    <w:rsid w:val="00C40FB8"/>
    <w:rsid w:val="00C42482"/>
    <w:rsid w:val="00C42703"/>
    <w:rsid w:val="00C43DE9"/>
    <w:rsid w:val="00C4466E"/>
    <w:rsid w:val="00C46605"/>
    <w:rsid w:val="00C46E50"/>
    <w:rsid w:val="00C46E9A"/>
    <w:rsid w:val="00C47746"/>
    <w:rsid w:val="00C5046C"/>
    <w:rsid w:val="00C522A4"/>
    <w:rsid w:val="00C5381D"/>
    <w:rsid w:val="00C53D66"/>
    <w:rsid w:val="00C5439A"/>
    <w:rsid w:val="00C55A1D"/>
    <w:rsid w:val="00C56946"/>
    <w:rsid w:val="00C626EA"/>
    <w:rsid w:val="00C62D21"/>
    <w:rsid w:val="00C62F02"/>
    <w:rsid w:val="00C65461"/>
    <w:rsid w:val="00C65760"/>
    <w:rsid w:val="00C65FC3"/>
    <w:rsid w:val="00C704E4"/>
    <w:rsid w:val="00C72807"/>
    <w:rsid w:val="00C72956"/>
    <w:rsid w:val="00C72F7E"/>
    <w:rsid w:val="00C73174"/>
    <w:rsid w:val="00C74C39"/>
    <w:rsid w:val="00C758F1"/>
    <w:rsid w:val="00C75F4D"/>
    <w:rsid w:val="00C8103F"/>
    <w:rsid w:val="00C82B09"/>
    <w:rsid w:val="00C831D2"/>
    <w:rsid w:val="00C84D36"/>
    <w:rsid w:val="00C8715A"/>
    <w:rsid w:val="00C90A0C"/>
    <w:rsid w:val="00C914A8"/>
    <w:rsid w:val="00C923C0"/>
    <w:rsid w:val="00C93A9D"/>
    <w:rsid w:val="00C9552C"/>
    <w:rsid w:val="00C95737"/>
    <w:rsid w:val="00C96990"/>
    <w:rsid w:val="00C97402"/>
    <w:rsid w:val="00C9775B"/>
    <w:rsid w:val="00CA0667"/>
    <w:rsid w:val="00CA0966"/>
    <w:rsid w:val="00CA0B48"/>
    <w:rsid w:val="00CA10C7"/>
    <w:rsid w:val="00CA3D83"/>
    <w:rsid w:val="00CA4005"/>
    <w:rsid w:val="00CA4EA1"/>
    <w:rsid w:val="00CA4F9B"/>
    <w:rsid w:val="00CA65E3"/>
    <w:rsid w:val="00CB1BAF"/>
    <w:rsid w:val="00CB31DD"/>
    <w:rsid w:val="00CB3998"/>
    <w:rsid w:val="00CB450D"/>
    <w:rsid w:val="00CB4674"/>
    <w:rsid w:val="00CB5BD5"/>
    <w:rsid w:val="00CB7520"/>
    <w:rsid w:val="00CC043D"/>
    <w:rsid w:val="00CC136C"/>
    <w:rsid w:val="00CC19F8"/>
    <w:rsid w:val="00CC1B8D"/>
    <w:rsid w:val="00CC1FD0"/>
    <w:rsid w:val="00CC2E1A"/>
    <w:rsid w:val="00CC3A7E"/>
    <w:rsid w:val="00CC45DC"/>
    <w:rsid w:val="00CC7704"/>
    <w:rsid w:val="00CC7B22"/>
    <w:rsid w:val="00CD32CA"/>
    <w:rsid w:val="00CD4E27"/>
    <w:rsid w:val="00CD74D3"/>
    <w:rsid w:val="00CE38DD"/>
    <w:rsid w:val="00CE45F7"/>
    <w:rsid w:val="00CE4B19"/>
    <w:rsid w:val="00CE5967"/>
    <w:rsid w:val="00CF2958"/>
    <w:rsid w:val="00CF4176"/>
    <w:rsid w:val="00CF5364"/>
    <w:rsid w:val="00CF67B6"/>
    <w:rsid w:val="00CF6D87"/>
    <w:rsid w:val="00CF6FC4"/>
    <w:rsid w:val="00D01146"/>
    <w:rsid w:val="00D0115B"/>
    <w:rsid w:val="00D02CE2"/>
    <w:rsid w:val="00D03AD3"/>
    <w:rsid w:val="00D05A01"/>
    <w:rsid w:val="00D0625D"/>
    <w:rsid w:val="00D062F1"/>
    <w:rsid w:val="00D06E45"/>
    <w:rsid w:val="00D16BE9"/>
    <w:rsid w:val="00D16EBB"/>
    <w:rsid w:val="00D17430"/>
    <w:rsid w:val="00D20F4C"/>
    <w:rsid w:val="00D2132D"/>
    <w:rsid w:val="00D217D9"/>
    <w:rsid w:val="00D22EC4"/>
    <w:rsid w:val="00D24753"/>
    <w:rsid w:val="00D249E6"/>
    <w:rsid w:val="00D26723"/>
    <w:rsid w:val="00D30601"/>
    <w:rsid w:val="00D309C8"/>
    <w:rsid w:val="00D31D8A"/>
    <w:rsid w:val="00D31DCF"/>
    <w:rsid w:val="00D33850"/>
    <w:rsid w:val="00D35BF1"/>
    <w:rsid w:val="00D3746B"/>
    <w:rsid w:val="00D42635"/>
    <w:rsid w:val="00D44A99"/>
    <w:rsid w:val="00D44DEC"/>
    <w:rsid w:val="00D4660A"/>
    <w:rsid w:val="00D46A80"/>
    <w:rsid w:val="00D46F91"/>
    <w:rsid w:val="00D47EB0"/>
    <w:rsid w:val="00D50D5F"/>
    <w:rsid w:val="00D51293"/>
    <w:rsid w:val="00D5285D"/>
    <w:rsid w:val="00D52B73"/>
    <w:rsid w:val="00D53833"/>
    <w:rsid w:val="00D55AE0"/>
    <w:rsid w:val="00D56168"/>
    <w:rsid w:val="00D56AD2"/>
    <w:rsid w:val="00D62C47"/>
    <w:rsid w:val="00D62D55"/>
    <w:rsid w:val="00D63937"/>
    <w:rsid w:val="00D63B3C"/>
    <w:rsid w:val="00D642C3"/>
    <w:rsid w:val="00D70EBB"/>
    <w:rsid w:val="00D72D00"/>
    <w:rsid w:val="00D745D7"/>
    <w:rsid w:val="00D752E3"/>
    <w:rsid w:val="00D76530"/>
    <w:rsid w:val="00D7694C"/>
    <w:rsid w:val="00D76DB2"/>
    <w:rsid w:val="00D77B27"/>
    <w:rsid w:val="00D8014C"/>
    <w:rsid w:val="00D85389"/>
    <w:rsid w:val="00D879DF"/>
    <w:rsid w:val="00D87C16"/>
    <w:rsid w:val="00D901A9"/>
    <w:rsid w:val="00D9099C"/>
    <w:rsid w:val="00D91766"/>
    <w:rsid w:val="00D92200"/>
    <w:rsid w:val="00D92F5C"/>
    <w:rsid w:val="00D93EF0"/>
    <w:rsid w:val="00D95D10"/>
    <w:rsid w:val="00D972AF"/>
    <w:rsid w:val="00D97BE7"/>
    <w:rsid w:val="00DA02B8"/>
    <w:rsid w:val="00DA1577"/>
    <w:rsid w:val="00DA298D"/>
    <w:rsid w:val="00DA2B9D"/>
    <w:rsid w:val="00DA4443"/>
    <w:rsid w:val="00DA50AE"/>
    <w:rsid w:val="00DA6E64"/>
    <w:rsid w:val="00DA76DD"/>
    <w:rsid w:val="00DB0FCF"/>
    <w:rsid w:val="00DB21B0"/>
    <w:rsid w:val="00DB2673"/>
    <w:rsid w:val="00DB29FC"/>
    <w:rsid w:val="00DB6A0D"/>
    <w:rsid w:val="00DC010D"/>
    <w:rsid w:val="00DC036C"/>
    <w:rsid w:val="00DC1840"/>
    <w:rsid w:val="00DC317F"/>
    <w:rsid w:val="00DC4FA3"/>
    <w:rsid w:val="00DC4FB7"/>
    <w:rsid w:val="00DD1F2D"/>
    <w:rsid w:val="00DD379B"/>
    <w:rsid w:val="00DD43B5"/>
    <w:rsid w:val="00DD5A98"/>
    <w:rsid w:val="00DD6F00"/>
    <w:rsid w:val="00DE43A3"/>
    <w:rsid w:val="00DE59CF"/>
    <w:rsid w:val="00DE5B47"/>
    <w:rsid w:val="00DF0A61"/>
    <w:rsid w:val="00DF24C6"/>
    <w:rsid w:val="00DF3EC4"/>
    <w:rsid w:val="00DF6BF1"/>
    <w:rsid w:val="00DF76A0"/>
    <w:rsid w:val="00E00324"/>
    <w:rsid w:val="00E050D7"/>
    <w:rsid w:val="00E05513"/>
    <w:rsid w:val="00E05EEF"/>
    <w:rsid w:val="00E1029B"/>
    <w:rsid w:val="00E103FD"/>
    <w:rsid w:val="00E118CF"/>
    <w:rsid w:val="00E139CF"/>
    <w:rsid w:val="00E147D5"/>
    <w:rsid w:val="00E15984"/>
    <w:rsid w:val="00E17C93"/>
    <w:rsid w:val="00E22612"/>
    <w:rsid w:val="00E2414C"/>
    <w:rsid w:val="00E2442D"/>
    <w:rsid w:val="00E261EA"/>
    <w:rsid w:val="00E27310"/>
    <w:rsid w:val="00E3180E"/>
    <w:rsid w:val="00E32409"/>
    <w:rsid w:val="00E326BC"/>
    <w:rsid w:val="00E33FFA"/>
    <w:rsid w:val="00E3683A"/>
    <w:rsid w:val="00E375C9"/>
    <w:rsid w:val="00E4546F"/>
    <w:rsid w:val="00E46264"/>
    <w:rsid w:val="00E475B5"/>
    <w:rsid w:val="00E5336C"/>
    <w:rsid w:val="00E53AF3"/>
    <w:rsid w:val="00E543D5"/>
    <w:rsid w:val="00E55D88"/>
    <w:rsid w:val="00E56B1C"/>
    <w:rsid w:val="00E57457"/>
    <w:rsid w:val="00E60587"/>
    <w:rsid w:val="00E628A3"/>
    <w:rsid w:val="00E6487A"/>
    <w:rsid w:val="00E67AFB"/>
    <w:rsid w:val="00E72516"/>
    <w:rsid w:val="00E727D8"/>
    <w:rsid w:val="00E73150"/>
    <w:rsid w:val="00E73369"/>
    <w:rsid w:val="00E7485B"/>
    <w:rsid w:val="00E765FD"/>
    <w:rsid w:val="00E807F9"/>
    <w:rsid w:val="00E8438F"/>
    <w:rsid w:val="00E84CA0"/>
    <w:rsid w:val="00E85762"/>
    <w:rsid w:val="00E857AE"/>
    <w:rsid w:val="00E9155B"/>
    <w:rsid w:val="00E91C7A"/>
    <w:rsid w:val="00E97246"/>
    <w:rsid w:val="00E97FF6"/>
    <w:rsid w:val="00EA1AD1"/>
    <w:rsid w:val="00EA28CA"/>
    <w:rsid w:val="00EA2EA9"/>
    <w:rsid w:val="00EA3847"/>
    <w:rsid w:val="00EA391A"/>
    <w:rsid w:val="00EA4467"/>
    <w:rsid w:val="00EA4475"/>
    <w:rsid w:val="00EA4B7E"/>
    <w:rsid w:val="00EA5FD2"/>
    <w:rsid w:val="00EA60D7"/>
    <w:rsid w:val="00EA7478"/>
    <w:rsid w:val="00EA7E3C"/>
    <w:rsid w:val="00EB1A60"/>
    <w:rsid w:val="00EB1C7B"/>
    <w:rsid w:val="00EB2C0E"/>
    <w:rsid w:val="00EB4387"/>
    <w:rsid w:val="00EB56A6"/>
    <w:rsid w:val="00EB7423"/>
    <w:rsid w:val="00EB7A70"/>
    <w:rsid w:val="00EB7DDF"/>
    <w:rsid w:val="00EC1EA2"/>
    <w:rsid w:val="00EC534C"/>
    <w:rsid w:val="00EC5CFF"/>
    <w:rsid w:val="00EC7B92"/>
    <w:rsid w:val="00ED19FF"/>
    <w:rsid w:val="00ED2943"/>
    <w:rsid w:val="00ED2FD3"/>
    <w:rsid w:val="00ED3DCB"/>
    <w:rsid w:val="00ED5ADD"/>
    <w:rsid w:val="00ED5BFD"/>
    <w:rsid w:val="00ED68B6"/>
    <w:rsid w:val="00ED7629"/>
    <w:rsid w:val="00ED7B30"/>
    <w:rsid w:val="00EE0911"/>
    <w:rsid w:val="00EE2511"/>
    <w:rsid w:val="00EE2CBE"/>
    <w:rsid w:val="00EF273B"/>
    <w:rsid w:val="00EF54C6"/>
    <w:rsid w:val="00EF5A83"/>
    <w:rsid w:val="00EF5F67"/>
    <w:rsid w:val="00EF6C1C"/>
    <w:rsid w:val="00EF76E8"/>
    <w:rsid w:val="00F02053"/>
    <w:rsid w:val="00F030E4"/>
    <w:rsid w:val="00F03CF8"/>
    <w:rsid w:val="00F04C08"/>
    <w:rsid w:val="00F05A61"/>
    <w:rsid w:val="00F05B41"/>
    <w:rsid w:val="00F15123"/>
    <w:rsid w:val="00F157EA"/>
    <w:rsid w:val="00F21DDB"/>
    <w:rsid w:val="00F231A9"/>
    <w:rsid w:val="00F27789"/>
    <w:rsid w:val="00F30024"/>
    <w:rsid w:val="00F318C5"/>
    <w:rsid w:val="00F33765"/>
    <w:rsid w:val="00F3762A"/>
    <w:rsid w:val="00F426EF"/>
    <w:rsid w:val="00F42F8B"/>
    <w:rsid w:val="00F435B2"/>
    <w:rsid w:val="00F452B9"/>
    <w:rsid w:val="00F4619D"/>
    <w:rsid w:val="00F4643E"/>
    <w:rsid w:val="00F47614"/>
    <w:rsid w:val="00F47C25"/>
    <w:rsid w:val="00F53D8D"/>
    <w:rsid w:val="00F54148"/>
    <w:rsid w:val="00F552F0"/>
    <w:rsid w:val="00F562E5"/>
    <w:rsid w:val="00F56CB8"/>
    <w:rsid w:val="00F56ECE"/>
    <w:rsid w:val="00F57266"/>
    <w:rsid w:val="00F613E7"/>
    <w:rsid w:val="00F62661"/>
    <w:rsid w:val="00F62C6F"/>
    <w:rsid w:val="00F646AE"/>
    <w:rsid w:val="00F64A66"/>
    <w:rsid w:val="00F662EE"/>
    <w:rsid w:val="00F66B38"/>
    <w:rsid w:val="00F675DF"/>
    <w:rsid w:val="00F711BA"/>
    <w:rsid w:val="00F71ACF"/>
    <w:rsid w:val="00F71FA9"/>
    <w:rsid w:val="00F720BB"/>
    <w:rsid w:val="00F72B4E"/>
    <w:rsid w:val="00F72CA8"/>
    <w:rsid w:val="00F752CE"/>
    <w:rsid w:val="00F761EF"/>
    <w:rsid w:val="00F76AE9"/>
    <w:rsid w:val="00F76C2D"/>
    <w:rsid w:val="00F77846"/>
    <w:rsid w:val="00F81D4B"/>
    <w:rsid w:val="00F825D5"/>
    <w:rsid w:val="00F82FFD"/>
    <w:rsid w:val="00F8342A"/>
    <w:rsid w:val="00F8444B"/>
    <w:rsid w:val="00F8449F"/>
    <w:rsid w:val="00F85AE7"/>
    <w:rsid w:val="00F86973"/>
    <w:rsid w:val="00F916E9"/>
    <w:rsid w:val="00F92422"/>
    <w:rsid w:val="00F93D24"/>
    <w:rsid w:val="00F96DCC"/>
    <w:rsid w:val="00F96FAF"/>
    <w:rsid w:val="00FA0ED3"/>
    <w:rsid w:val="00FA1CF1"/>
    <w:rsid w:val="00FA3E2C"/>
    <w:rsid w:val="00FA4161"/>
    <w:rsid w:val="00FA511F"/>
    <w:rsid w:val="00FA528D"/>
    <w:rsid w:val="00FA5A14"/>
    <w:rsid w:val="00FA6E1B"/>
    <w:rsid w:val="00FA77C2"/>
    <w:rsid w:val="00FB07FE"/>
    <w:rsid w:val="00FB308D"/>
    <w:rsid w:val="00FB3E85"/>
    <w:rsid w:val="00FB5C9B"/>
    <w:rsid w:val="00FB7358"/>
    <w:rsid w:val="00FB755A"/>
    <w:rsid w:val="00FB7658"/>
    <w:rsid w:val="00FC0EE5"/>
    <w:rsid w:val="00FC1041"/>
    <w:rsid w:val="00FC2B54"/>
    <w:rsid w:val="00FC3DE3"/>
    <w:rsid w:val="00FC4920"/>
    <w:rsid w:val="00FC51E6"/>
    <w:rsid w:val="00FC5419"/>
    <w:rsid w:val="00FD0954"/>
    <w:rsid w:val="00FD2005"/>
    <w:rsid w:val="00FD37A2"/>
    <w:rsid w:val="00FD4AEC"/>
    <w:rsid w:val="00FD556C"/>
    <w:rsid w:val="00FD6C9D"/>
    <w:rsid w:val="00FD704E"/>
    <w:rsid w:val="00FE17C1"/>
    <w:rsid w:val="00FE42FE"/>
    <w:rsid w:val="00FE4BDB"/>
    <w:rsid w:val="00FE4DF0"/>
    <w:rsid w:val="00FE6427"/>
    <w:rsid w:val="00FF0F28"/>
    <w:rsid w:val="00FF24B3"/>
    <w:rsid w:val="00FF47BE"/>
    <w:rsid w:val="00FF4A16"/>
    <w:rsid w:val="00FF5B5C"/>
    <w:rsid w:val="00FF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104964"/>
  <w15:docId w15:val="{FD683EAF-AAD9-4119-B59F-B2AC232B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F5"/>
    <w:pPr>
      <w:suppressAutoHyphens/>
    </w:pPr>
    <w:rPr>
      <w:sz w:val="24"/>
      <w:szCs w:val="24"/>
      <w:lang w:eastAsia="ar-SA"/>
    </w:rPr>
  </w:style>
  <w:style w:type="paragraph" w:styleId="1">
    <w:name w:val="heading 1"/>
    <w:basedOn w:val="a"/>
    <w:next w:val="a"/>
    <w:link w:val="10"/>
    <w:uiPriority w:val="9"/>
    <w:qFormat/>
    <w:rsid w:val="006C12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227954"/>
    <w:pPr>
      <w:keepNext/>
      <w:numPr>
        <w:ilvl w:val="1"/>
        <w:numId w:val="1"/>
      </w:numPr>
      <w:jc w:val="both"/>
      <w:outlineLvl w:val="1"/>
    </w:pPr>
    <w:rPr>
      <w:rFonts w:ascii="Arial" w:hAnsi="Arial"/>
      <w:sz w:val="28"/>
      <w:szCs w:val="20"/>
    </w:rPr>
  </w:style>
  <w:style w:type="paragraph" w:styleId="3">
    <w:name w:val="heading 3"/>
    <w:basedOn w:val="a"/>
    <w:next w:val="a"/>
    <w:qFormat/>
    <w:rsid w:val="00227954"/>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227954"/>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27954"/>
  </w:style>
  <w:style w:type="character" w:customStyle="1" w:styleId="11">
    <w:name w:val="Основной шрифт абзаца1"/>
    <w:rsid w:val="00227954"/>
  </w:style>
  <w:style w:type="character" w:styleId="a3">
    <w:name w:val="page number"/>
    <w:basedOn w:val="11"/>
    <w:rsid w:val="00227954"/>
  </w:style>
  <w:style w:type="paragraph" w:customStyle="1" w:styleId="12">
    <w:name w:val="Заголовок1"/>
    <w:basedOn w:val="a"/>
    <w:next w:val="a4"/>
    <w:rsid w:val="00227954"/>
    <w:pPr>
      <w:keepNext/>
      <w:spacing w:before="240" w:after="120"/>
    </w:pPr>
    <w:rPr>
      <w:rFonts w:ascii="Arial" w:eastAsia="Arial Unicode MS" w:hAnsi="Arial" w:cs="Mangal"/>
      <w:sz w:val="28"/>
      <w:szCs w:val="28"/>
    </w:rPr>
  </w:style>
  <w:style w:type="paragraph" w:styleId="a4">
    <w:name w:val="Body Text"/>
    <w:basedOn w:val="a"/>
    <w:rsid w:val="00227954"/>
    <w:pPr>
      <w:spacing w:after="120"/>
    </w:pPr>
  </w:style>
  <w:style w:type="paragraph" w:styleId="a5">
    <w:name w:val="List"/>
    <w:basedOn w:val="a4"/>
    <w:rsid w:val="00227954"/>
    <w:rPr>
      <w:rFonts w:cs="Mangal"/>
    </w:rPr>
  </w:style>
  <w:style w:type="paragraph" w:customStyle="1" w:styleId="13">
    <w:name w:val="Название1"/>
    <w:basedOn w:val="a"/>
    <w:rsid w:val="00227954"/>
    <w:pPr>
      <w:suppressLineNumbers/>
      <w:spacing w:before="120" w:after="120"/>
    </w:pPr>
    <w:rPr>
      <w:rFonts w:cs="Mangal"/>
      <w:i/>
      <w:iCs/>
    </w:rPr>
  </w:style>
  <w:style w:type="paragraph" w:customStyle="1" w:styleId="14">
    <w:name w:val="Указатель1"/>
    <w:basedOn w:val="a"/>
    <w:rsid w:val="00227954"/>
    <w:pPr>
      <w:suppressLineNumbers/>
    </w:pPr>
    <w:rPr>
      <w:rFonts w:cs="Mangal"/>
    </w:rPr>
  </w:style>
  <w:style w:type="paragraph" w:styleId="a6">
    <w:name w:val="header"/>
    <w:basedOn w:val="a"/>
    <w:link w:val="a7"/>
    <w:uiPriority w:val="99"/>
    <w:rsid w:val="00227954"/>
    <w:pPr>
      <w:tabs>
        <w:tab w:val="center" w:pos="4677"/>
        <w:tab w:val="right" w:pos="9355"/>
      </w:tabs>
    </w:pPr>
  </w:style>
  <w:style w:type="character" w:customStyle="1" w:styleId="a7">
    <w:name w:val="Верхний колонтитул Знак"/>
    <w:link w:val="a6"/>
    <w:uiPriority w:val="99"/>
    <w:rsid w:val="000C4C18"/>
    <w:rPr>
      <w:sz w:val="24"/>
      <w:szCs w:val="24"/>
      <w:lang w:eastAsia="ar-SA"/>
    </w:rPr>
  </w:style>
  <w:style w:type="paragraph" w:customStyle="1" w:styleId="ConsPlusNonformat">
    <w:name w:val="ConsPlusNonformat"/>
    <w:uiPriority w:val="99"/>
    <w:rsid w:val="00227954"/>
    <w:pPr>
      <w:widowControl w:val="0"/>
      <w:suppressAutoHyphens/>
      <w:autoSpaceDE w:val="0"/>
    </w:pPr>
    <w:rPr>
      <w:rFonts w:ascii="Courier New" w:eastAsia="Arial" w:hAnsi="Courier New" w:cs="Courier New"/>
      <w:lang w:eastAsia="ar-SA"/>
    </w:rPr>
  </w:style>
  <w:style w:type="paragraph" w:customStyle="1" w:styleId="15">
    <w:name w:val="Обычный1"/>
    <w:rsid w:val="00227954"/>
    <w:pPr>
      <w:widowControl w:val="0"/>
      <w:suppressAutoHyphens/>
      <w:spacing w:line="480" w:lineRule="auto"/>
      <w:ind w:firstLine="720"/>
    </w:pPr>
    <w:rPr>
      <w:rFonts w:ascii="Arial" w:eastAsia="Arial" w:hAnsi="Arial"/>
      <w:sz w:val="28"/>
      <w:lang w:eastAsia="ar-SA"/>
    </w:rPr>
  </w:style>
  <w:style w:type="paragraph" w:styleId="a8">
    <w:name w:val="footer"/>
    <w:basedOn w:val="a"/>
    <w:rsid w:val="00227954"/>
    <w:pPr>
      <w:tabs>
        <w:tab w:val="center" w:pos="4677"/>
        <w:tab w:val="right" w:pos="9355"/>
      </w:tabs>
    </w:pPr>
  </w:style>
  <w:style w:type="paragraph" w:customStyle="1" w:styleId="16">
    <w:name w:val="Знак1"/>
    <w:basedOn w:val="a"/>
    <w:rsid w:val="00227954"/>
    <w:pPr>
      <w:spacing w:before="280" w:after="280"/>
    </w:pPr>
    <w:rPr>
      <w:rFonts w:ascii="Tahoma" w:hAnsi="Tahoma"/>
      <w:sz w:val="20"/>
      <w:szCs w:val="20"/>
      <w:lang w:val="en-US"/>
    </w:rPr>
  </w:style>
  <w:style w:type="paragraph" w:customStyle="1" w:styleId="a9">
    <w:name w:val="Содержимое таблицы"/>
    <w:basedOn w:val="a"/>
    <w:rsid w:val="00227954"/>
    <w:pPr>
      <w:suppressLineNumbers/>
    </w:pPr>
  </w:style>
  <w:style w:type="paragraph" w:customStyle="1" w:styleId="aa">
    <w:name w:val="Заголовок таблицы"/>
    <w:basedOn w:val="a9"/>
    <w:rsid w:val="00227954"/>
    <w:pPr>
      <w:jc w:val="center"/>
    </w:pPr>
    <w:rPr>
      <w:b/>
      <w:bCs/>
    </w:rPr>
  </w:style>
  <w:style w:type="paragraph" w:styleId="ab">
    <w:name w:val="Balloon Text"/>
    <w:basedOn w:val="a"/>
    <w:link w:val="ac"/>
    <w:uiPriority w:val="99"/>
    <w:semiHidden/>
    <w:unhideWhenUsed/>
    <w:rsid w:val="000C4C18"/>
    <w:rPr>
      <w:rFonts w:ascii="Segoe UI" w:hAnsi="Segoe UI"/>
      <w:sz w:val="18"/>
      <w:szCs w:val="18"/>
    </w:rPr>
  </w:style>
  <w:style w:type="character" w:customStyle="1" w:styleId="ac">
    <w:name w:val="Текст выноски Знак"/>
    <w:link w:val="ab"/>
    <w:uiPriority w:val="99"/>
    <w:semiHidden/>
    <w:rsid w:val="000C4C18"/>
    <w:rPr>
      <w:rFonts w:ascii="Segoe UI" w:hAnsi="Segoe UI" w:cs="Segoe UI"/>
      <w:sz w:val="18"/>
      <w:szCs w:val="18"/>
      <w:lang w:eastAsia="ar-SA"/>
    </w:rPr>
  </w:style>
  <w:style w:type="table" w:styleId="ad">
    <w:name w:val="Table Grid"/>
    <w:basedOn w:val="a1"/>
    <w:uiPriority w:val="39"/>
    <w:rsid w:val="00C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17412"/>
    <w:pPr>
      <w:suppressAutoHyphens w:val="0"/>
      <w:spacing w:after="200" w:line="276" w:lineRule="auto"/>
      <w:ind w:left="720"/>
      <w:contextualSpacing/>
    </w:pPr>
    <w:rPr>
      <w:rFonts w:ascii="Calibri" w:eastAsia="Calibri" w:hAnsi="Calibri"/>
      <w:sz w:val="22"/>
      <w:szCs w:val="22"/>
      <w:lang w:eastAsia="en-US"/>
    </w:rPr>
  </w:style>
  <w:style w:type="table" w:customStyle="1" w:styleId="17">
    <w:name w:val="Сетка таблицы1"/>
    <w:basedOn w:val="a1"/>
    <w:next w:val="ad"/>
    <w:uiPriority w:val="59"/>
    <w:rsid w:val="00445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C0E7D"/>
    <w:rPr>
      <w:sz w:val="16"/>
      <w:szCs w:val="16"/>
    </w:rPr>
  </w:style>
  <w:style w:type="paragraph" w:styleId="af0">
    <w:name w:val="annotation text"/>
    <w:basedOn w:val="a"/>
    <w:link w:val="af1"/>
    <w:uiPriority w:val="99"/>
    <w:semiHidden/>
    <w:unhideWhenUsed/>
    <w:rsid w:val="000C0E7D"/>
    <w:rPr>
      <w:sz w:val="20"/>
      <w:szCs w:val="20"/>
    </w:rPr>
  </w:style>
  <w:style w:type="character" w:customStyle="1" w:styleId="af1">
    <w:name w:val="Текст примечания Знак"/>
    <w:link w:val="af0"/>
    <w:uiPriority w:val="99"/>
    <w:semiHidden/>
    <w:rsid w:val="000C0E7D"/>
    <w:rPr>
      <w:lang w:eastAsia="ar-SA"/>
    </w:rPr>
  </w:style>
  <w:style w:type="paragraph" w:styleId="af2">
    <w:name w:val="annotation subject"/>
    <w:basedOn w:val="af0"/>
    <w:next w:val="af0"/>
    <w:link w:val="af3"/>
    <w:uiPriority w:val="99"/>
    <w:semiHidden/>
    <w:unhideWhenUsed/>
    <w:rsid w:val="000C0E7D"/>
    <w:rPr>
      <w:b/>
      <w:bCs/>
    </w:rPr>
  </w:style>
  <w:style w:type="character" w:customStyle="1" w:styleId="af3">
    <w:name w:val="Тема примечания Знак"/>
    <w:link w:val="af2"/>
    <w:uiPriority w:val="99"/>
    <w:semiHidden/>
    <w:rsid w:val="000C0E7D"/>
    <w:rPr>
      <w:b/>
      <w:bCs/>
      <w:lang w:eastAsia="ar-SA"/>
    </w:rPr>
  </w:style>
  <w:style w:type="character" w:styleId="af4">
    <w:name w:val="Hyperlink"/>
    <w:uiPriority w:val="99"/>
    <w:unhideWhenUsed/>
    <w:rsid w:val="00E139CF"/>
    <w:rPr>
      <w:color w:val="0000FF"/>
      <w:u w:val="single"/>
    </w:rPr>
  </w:style>
  <w:style w:type="character" w:styleId="af5">
    <w:name w:val="line number"/>
    <w:basedOn w:val="a0"/>
    <w:uiPriority w:val="99"/>
    <w:semiHidden/>
    <w:unhideWhenUsed/>
    <w:rsid w:val="008A1769"/>
  </w:style>
  <w:style w:type="paragraph" w:customStyle="1" w:styleId="ConsPlusNormal">
    <w:name w:val="ConsPlusNormal"/>
    <w:rsid w:val="0079348F"/>
    <w:pPr>
      <w:widowControl w:val="0"/>
      <w:autoSpaceDE w:val="0"/>
      <w:autoSpaceDN w:val="0"/>
    </w:pPr>
    <w:rPr>
      <w:sz w:val="24"/>
    </w:rPr>
  </w:style>
  <w:style w:type="paragraph" w:customStyle="1" w:styleId="Standard">
    <w:name w:val="Standard"/>
    <w:rsid w:val="007E67F7"/>
    <w:pPr>
      <w:suppressAutoHyphens/>
      <w:autoSpaceDN w:val="0"/>
      <w:textAlignment w:val="baseline"/>
    </w:pPr>
    <w:rPr>
      <w:kern w:val="3"/>
      <w:lang w:eastAsia="zh-CN"/>
    </w:rPr>
  </w:style>
  <w:style w:type="paragraph" w:styleId="af6">
    <w:name w:val="Normal (Web)"/>
    <w:basedOn w:val="a"/>
    <w:uiPriority w:val="99"/>
    <w:unhideWhenUsed/>
    <w:rsid w:val="003320B1"/>
    <w:pPr>
      <w:suppressAutoHyphens w:val="0"/>
      <w:spacing w:before="100" w:beforeAutospacing="1" w:after="100" w:afterAutospacing="1"/>
    </w:pPr>
    <w:rPr>
      <w:lang w:eastAsia="ru-RU"/>
    </w:rPr>
  </w:style>
  <w:style w:type="character" w:styleId="af7">
    <w:name w:val="Strong"/>
    <w:basedOn w:val="a0"/>
    <w:uiPriority w:val="22"/>
    <w:qFormat/>
    <w:rsid w:val="00993467"/>
    <w:rPr>
      <w:b/>
      <w:bCs/>
    </w:rPr>
  </w:style>
  <w:style w:type="paragraph" w:styleId="af8">
    <w:name w:val="Revision"/>
    <w:hidden/>
    <w:uiPriority w:val="99"/>
    <w:semiHidden/>
    <w:rsid w:val="008A5988"/>
    <w:rPr>
      <w:sz w:val="24"/>
      <w:szCs w:val="24"/>
      <w:lang w:eastAsia="ar-SA"/>
    </w:rPr>
  </w:style>
  <w:style w:type="paragraph" w:customStyle="1" w:styleId="18">
    <w:name w:val="нум список 1"/>
    <w:basedOn w:val="a"/>
    <w:rsid w:val="007279B8"/>
    <w:pPr>
      <w:widowControl w:val="0"/>
      <w:tabs>
        <w:tab w:val="left" w:pos="360"/>
      </w:tabs>
      <w:spacing w:before="120" w:after="120" w:line="360" w:lineRule="atLeast"/>
      <w:jc w:val="both"/>
    </w:pPr>
    <w:rPr>
      <w:rFonts w:ascii="Liberation Serif" w:eastAsia="SimSun" w:hAnsi="Liberation Serif" w:cs="Mangal"/>
      <w:kern w:val="1"/>
      <w:lang w:eastAsia="zh-CN" w:bidi="hi-IN"/>
    </w:rPr>
  </w:style>
  <w:style w:type="character" w:customStyle="1" w:styleId="10">
    <w:name w:val="Заголовок 1 Знак"/>
    <w:basedOn w:val="a0"/>
    <w:link w:val="1"/>
    <w:uiPriority w:val="9"/>
    <w:rsid w:val="006C122A"/>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0015">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sChild>
        <w:div w:id="2060282155">
          <w:marLeft w:val="0"/>
          <w:marRight w:val="0"/>
          <w:marTop w:val="0"/>
          <w:marBottom w:val="0"/>
          <w:divBdr>
            <w:top w:val="none" w:sz="0" w:space="0" w:color="auto"/>
            <w:left w:val="none" w:sz="0" w:space="0" w:color="auto"/>
            <w:bottom w:val="none" w:sz="0" w:space="0" w:color="auto"/>
            <w:right w:val="none" w:sz="0" w:space="0" w:color="auto"/>
          </w:divBdr>
        </w:div>
        <w:div w:id="828061271">
          <w:marLeft w:val="0"/>
          <w:marRight w:val="0"/>
          <w:marTop w:val="0"/>
          <w:marBottom w:val="0"/>
          <w:divBdr>
            <w:top w:val="none" w:sz="0" w:space="0" w:color="auto"/>
            <w:left w:val="none" w:sz="0" w:space="0" w:color="auto"/>
            <w:bottom w:val="none" w:sz="0" w:space="0" w:color="auto"/>
            <w:right w:val="none" w:sz="0" w:space="0" w:color="auto"/>
          </w:divBdr>
          <w:divsChild>
            <w:div w:id="1036585706">
              <w:marLeft w:val="0"/>
              <w:marRight w:val="0"/>
              <w:marTop w:val="0"/>
              <w:marBottom w:val="0"/>
              <w:divBdr>
                <w:top w:val="none" w:sz="0" w:space="0" w:color="auto"/>
                <w:left w:val="none" w:sz="0" w:space="0" w:color="auto"/>
                <w:bottom w:val="none" w:sz="0" w:space="0" w:color="auto"/>
                <w:right w:val="none" w:sz="0" w:space="0" w:color="auto"/>
              </w:divBdr>
              <w:divsChild>
                <w:div w:id="2773028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48017808">
      <w:bodyDiv w:val="1"/>
      <w:marLeft w:val="0"/>
      <w:marRight w:val="0"/>
      <w:marTop w:val="0"/>
      <w:marBottom w:val="0"/>
      <w:divBdr>
        <w:top w:val="none" w:sz="0" w:space="0" w:color="auto"/>
        <w:left w:val="none" w:sz="0" w:space="0" w:color="auto"/>
        <w:bottom w:val="none" w:sz="0" w:space="0" w:color="auto"/>
        <w:right w:val="none" w:sz="0" w:space="0" w:color="auto"/>
      </w:divBdr>
    </w:div>
    <w:div w:id="1376546272">
      <w:bodyDiv w:val="1"/>
      <w:marLeft w:val="0"/>
      <w:marRight w:val="0"/>
      <w:marTop w:val="0"/>
      <w:marBottom w:val="0"/>
      <w:divBdr>
        <w:top w:val="none" w:sz="0" w:space="0" w:color="auto"/>
        <w:left w:val="none" w:sz="0" w:space="0" w:color="auto"/>
        <w:bottom w:val="none" w:sz="0" w:space="0" w:color="auto"/>
        <w:right w:val="none" w:sz="0" w:space="0" w:color="auto"/>
      </w:divBdr>
    </w:div>
    <w:div w:id="20860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E7371F043522803938149B9286EF560160854C7E09CA10151AE3294E906050093DC1F11D62CE00F6D4A87B65EDEFDE8F92D0125B0452664ECCABlDx1M" TargetMode="External"/><Relationship Id="rId18" Type="http://schemas.openxmlformats.org/officeDocument/2006/relationships/hyperlink" Target="consultantplus://offline/ref=DDE7371F0435228039380A9684EAB05C0563D9477E0AC0424E45B87419996A074E7298B35966CA0BA285E92863B9B984DA9ACE174506l5x6M" TargetMode="External"/><Relationship Id="rId26" Type="http://schemas.openxmlformats.org/officeDocument/2006/relationships/hyperlink" Target="consultantplus://offline/ref=DDE7371F0435228039380A9684EAB05C056BDE467D0DC0424E45B87419996A075C72C0BF5968D100F3CAAF7D6ClBx8M" TargetMode="External"/><Relationship Id="rId39" Type="http://schemas.openxmlformats.org/officeDocument/2006/relationships/hyperlink" Target="consultantplus://offline/ref=DDE7371F0435228039380A9684EAB05C076ADD457E05C0424E45B87419996A075C72C0BF5968D100F3CAAF7D6ClBx8M" TargetMode="External"/><Relationship Id="rId21" Type="http://schemas.openxmlformats.org/officeDocument/2006/relationships/hyperlink" Target="consultantplus://offline/ref=DDE7371F043522803938149B9286EF560160854C790AC3131417BE2346C96C520E329EE61A2BC201F6D4AC7D6FB2EACB9ECADD15421A577D52CEA9D2l3xCM" TargetMode="External"/><Relationship Id="rId34" Type="http://schemas.openxmlformats.org/officeDocument/2006/relationships/hyperlink" Target="consultantplus://offline/ref=DDE7371F043522803938149B9286EF560160854C790AC3131417BE2346C96C520E329EE61A2BC201F6D4AC7D6FB2EACB9ECADD15421A577D52CEA9D2l3xCM" TargetMode="External"/><Relationship Id="rId42" Type="http://schemas.openxmlformats.org/officeDocument/2006/relationships/hyperlink" Target="consultantplus://offline/ref=DDE7371F0435228039380A9684EAB05C056FDE407809C0424E45B87419996A074E7298B3596FCF01F0DFF92C2AECB39ADD81D0105B06577Al4xDM" TargetMode="External"/><Relationship Id="rId47" Type="http://schemas.openxmlformats.org/officeDocument/2006/relationships/hyperlink" Target="consultantplus://offline/ref=DDE7371F0435228039380A9684EAB05C056EDE49700DC0424E45B87419996A074E7298B0506FC454A790F8706EBEA09ADF81D21547l0x5M" TargetMode="External"/><Relationship Id="rId50" Type="http://schemas.openxmlformats.org/officeDocument/2006/relationships/hyperlink" Target="consultantplus://offline/ref=DDE7371F0435228039380A9684EAB05C056EDE49700DC0424E45B87419996A075C72C0BF5968D100F3CAAF7D6ClBx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DE7371F0435228039380A9684EAB05C056FDE407809C0424E45B87419996A074E7298B3596FCF01F0DFF92C2AECB39ADD81D0105B06577Al4xDM" TargetMode="External"/><Relationship Id="rId29" Type="http://schemas.openxmlformats.org/officeDocument/2006/relationships/hyperlink" Target="consultantplus://offline/ref=DDE7371F0435228039380A9684EAB05C056CDC467F0BC0424E45B87419996A075C72C0BF5968D100F3CAAF7D6ClBx8M" TargetMode="External"/><Relationship Id="rId11" Type="http://schemas.openxmlformats.org/officeDocument/2006/relationships/hyperlink" Target="consultantplus://offline/ref=BD50EEEBBF1F695F04B7DB19CD97EC0B43BCA4089449E26E36F2F36C26h4gAM" TargetMode="External"/><Relationship Id="rId24" Type="http://schemas.openxmlformats.org/officeDocument/2006/relationships/hyperlink" Target="consultantplus://offline/ref=DDE7371F043522803938149B9286EF560160854C790AC3131417BE2346C96C520E329EE61A2BC201F6D4AD7E68B2EACB9ECADD15421A577D52CEA9D2l3xCM" TargetMode="External"/><Relationship Id="rId32" Type="http://schemas.openxmlformats.org/officeDocument/2006/relationships/hyperlink" Target="consultantplus://offline/ref=DDE7371F0435228039380A9684EAB05C076ADD457E05C0424E45B87419996A075C72C0BF5968D100F3CAAF7D6ClBx8M" TargetMode="External"/><Relationship Id="rId37" Type="http://schemas.openxmlformats.org/officeDocument/2006/relationships/hyperlink" Target="consultantplus://offline/ref=DDE7371F0435228039380A9684EAB05C056EDE49700DC0424E45B87419996A074E7298B65A649B51B281A07D69A7BE9FC49DD017l4x4M" TargetMode="External"/><Relationship Id="rId40" Type="http://schemas.openxmlformats.org/officeDocument/2006/relationships/hyperlink" Target="consultantplus://offline/ref=DDE7371F0435228039380A9684EAB05C056DDB477D04C0424E45B87419996A075C72C0BF5968D100F3CAAF7D6ClBx8M" TargetMode="External"/><Relationship Id="rId45" Type="http://schemas.openxmlformats.org/officeDocument/2006/relationships/hyperlink" Target="consultantplus://offline/ref=DDE7371F043522803938149B9286EF560160854C790AC3131417BE2346C96C520E329EE61A2BC201F6D4AD7B67B2EACB9ECADD15421A577D52CEA9D2l3xC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gu.krasnodar.ru/service/passport.php?serviceid=162644" TargetMode="External"/><Relationship Id="rId19" Type="http://schemas.openxmlformats.org/officeDocument/2006/relationships/hyperlink" Target="consultantplus://offline/ref=DDE7371F0435228039380A9684EAB05C0563D8457C08C0424E45B87419996A074E7298B05E66C70BA285E92863B9B984DA9ACE174506l5x6M" TargetMode="External"/><Relationship Id="rId31" Type="http://schemas.openxmlformats.org/officeDocument/2006/relationships/hyperlink" Target="consultantplus://offline/ref=DDE7371F0435228039380A9684EAB05C056CD8437D0EC0424E45B87419996A075C72C0BF5968D100F3CAAF7D6ClBx8M" TargetMode="External"/><Relationship Id="rId44" Type="http://schemas.openxmlformats.org/officeDocument/2006/relationships/hyperlink" Target="consultantplus://offline/ref=DDE7371F043522803938149B9286EF560160854C790AC3131417BE2346C96C520E329EE61A2BC201F6D4AD7B67B2EACB9ECADD15421A577D52CEA9D2l3xC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gu.krasnodar.ru" TargetMode="External"/><Relationship Id="rId14" Type="http://schemas.openxmlformats.org/officeDocument/2006/relationships/hyperlink" Target="consultantplus://offline/ref=DDE7371F0435228039380A9684EAB05C056EDE49700DC0424E45B87419996A074E7298B65A649B51B281A07D69A7BE9FC49DD017l4x4M" TargetMode="External"/><Relationship Id="rId22" Type="http://schemas.openxmlformats.org/officeDocument/2006/relationships/hyperlink" Target="consultantplus://offline/ref=DDE7371F0435228039380A9684EAB05C076ADD457E05C0424E45B87419996A075C72C0BF5968D100F3CAAF7D6ClBx8M" TargetMode="External"/><Relationship Id="rId27" Type="http://schemas.openxmlformats.org/officeDocument/2006/relationships/hyperlink" Target="consultantplus://offline/ref=DDE7371F0435228039380A9684EAB05C056EDE49700DC0424E45B87419996A074E7298B3523B9E44A3D9AD7A70B9BB84D89FD2l1x4M" TargetMode="External"/><Relationship Id="rId30" Type="http://schemas.openxmlformats.org/officeDocument/2006/relationships/hyperlink" Target="consultantplus://offline/ref=DDE7371F0435228039380A9684EAB05C056BDE467D0DC0424E45B87419996A074E7298B3596FCF01F6DFF92C2AECB39ADD81D0105B06577Al4xDM" TargetMode="External"/><Relationship Id="rId35" Type="http://schemas.openxmlformats.org/officeDocument/2006/relationships/hyperlink" Target="consultantplus://offline/ref=DDE7371F043522803938149B9286EF560160854C790AC3131417BE2346C96C520E329EE61A2BC201F6D4AC7D6FB2EACB9ECADD15421A577D52CEA9D2l3xCM" TargetMode="External"/><Relationship Id="rId43" Type="http://schemas.openxmlformats.org/officeDocument/2006/relationships/hyperlink" Target="consultantplus://offline/ref=DDE7371F0435228039380A9684EAB05C056EDE49700DC0424E45B87419996A075C72C0BF5968D100F3CAAF7D6ClBx8M" TargetMode="External"/><Relationship Id="rId48" Type="http://schemas.openxmlformats.org/officeDocument/2006/relationships/hyperlink" Target="consultantplus://offline/ref=DDE7371F0435228039380A9684EAB05C056EDE49700DC0424E45B87419996A074E7298B3596FCC05F2DFF92C2AECB39ADD81D0105B06577Al4xDM" TargetMode="External"/><Relationship Id="rId8" Type="http://schemas.openxmlformats.org/officeDocument/2006/relationships/hyperlink" Target="https://www.gosuslugi.r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17C9B3D45C4CC8A74F01CB12BFDF5C861335DA101A7207CA348D3DA55r5J5M" TargetMode="External"/><Relationship Id="rId17" Type="http://schemas.openxmlformats.org/officeDocument/2006/relationships/hyperlink" Target="consultantplus://offline/ref=DDE7371F0435228039380A9684EAB05C056CDA487C04C0424E45B87419996A075C72C0BF5968D100F3CAAF7D6ClBx8M" TargetMode="External"/><Relationship Id="rId25" Type="http://schemas.openxmlformats.org/officeDocument/2006/relationships/hyperlink" Target="consultantplus://offline/ref=DDE7371F043522803938149B9286EF560160854C790AC3131417BE2346C96C520E329EE61A2BC201F6D4AD7E69B2EACB9ECADD15421A577D52CEA9D2l3xCM" TargetMode="External"/><Relationship Id="rId33" Type="http://schemas.openxmlformats.org/officeDocument/2006/relationships/hyperlink" Target="consultantplus://offline/ref=DDE7371F043522803938149B9286EF560160854C790AC3131417BE2346C96C520E329EE61A2BC201F6D4AC7D6FB2EACB9ECADD15421A577D52CEA9D2l3xCM" TargetMode="External"/><Relationship Id="rId38" Type="http://schemas.openxmlformats.org/officeDocument/2006/relationships/hyperlink" Target="consultantplus://offline/ref=DDE7371F043522803938149B9286EF560160854C790AC3131417BE2346C96C520E329EE61A2BC201F6D4AC7D6FB2EACB9ECADD15421A577D52CEA9D2l3xCM" TargetMode="External"/><Relationship Id="rId46" Type="http://schemas.openxmlformats.org/officeDocument/2006/relationships/hyperlink" Target="consultantplus://offline/ref=DDE7371F043522803938149B9286EF560160854C790AC3131417BE2346C96C520E329EE61A2BC201F6D4AD7B67B2EACB9ECADD15421A577D52CEA9D2l3xCM" TargetMode="External"/><Relationship Id="rId20" Type="http://schemas.openxmlformats.org/officeDocument/2006/relationships/hyperlink" Target="consultantplus://offline/ref=DDE7371F0435228039380A9684EAB05C0563D9477E0AC0424E45B87419996A074E7298B35966CA0BA285E92863B9B984DA9ACE174506l5x6M" TargetMode="External"/><Relationship Id="rId41" Type="http://schemas.openxmlformats.org/officeDocument/2006/relationships/hyperlink" Target="consultantplus://offline/ref=DDE7371F043522803938149B9286EF560160854C790AC3131417BE2346C96C520E329EE61A2BC201F6D4AC7D6FB2EACB9ECADD15421A577D52CEA9D2l3x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E7371F0435228039380A9684EAB05C056EDE49700DC0424E45B87419996A074E7298B3596FCC05F4DFF92C2AECB39ADD81D0105B06577Al4xDM" TargetMode="External"/><Relationship Id="rId23" Type="http://schemas.openxmlformats.org/officeDocument/2006/relationships/hyperlink" Target="consultantplus://offline/ref=DDE7371F0435228039380A9684EAB05C056CDC467F0BC0424E45B87419996A075C72C0BF5968D100F3CAAF7D6ClBx8M" TargetMode="External"/><Relationship Id="rId28" Type="http://schemas.openxmlformats.org/officeDocument/2006/relationships/hyperlink" Target="consultantplus://offline/ref=DDE7371F0435228039380A9684EAB05C056EDE49700DC0424E45B87419996A074E7298B6523B9E44A3D9AD7A70B9BB84D89FD2l1x4M" TargetMode="External"/><Relationship Id="rId36" Type="http://schemas.openxmlformats.org/officeDocument/2006/relationships/hyperlink" Target="consultantplus://offline/ref=DDE7371F0435228039380A9684EAB05C056EDE49700DC0424E45B87419996A074E7298B65A649B51B281A07D69A7BE9FC49DD017l4x4M" TargetMode="External"/><Relationship Id="rId49" Type="http://schemas.openxmlformats.org/officeDocument/2006/relationships/hyperlink" Target="consultantplus://offline/ref=DDE7371F0435228039380A9684EAB05C056EDE49700DC0424E45B87419996A074E7298B3596FCC05F4DFF92C2AECB39ADD81D0105B06577Al4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8B0F-4AD8-4A67-9ABE-3A45B8CF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16258</Words>
  <Characters>92676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MultiDVD Team</Company>
  <LinksUpToDate>false</LinksUpToDate>
  <CharactersWithSpaces>108717</CharactersWithSpaces>
  <SharedDoc>false</SharedDoc>
  <HLinks>
    <vt:vector size="162" baseType="variant">
      <vt:variant>
        <vt:i4>262226</vt:i4>
      </vt:variant>
      <vt:variant>
        <vt:i4>96</vt:i4>
      </vt:variant>
      <vt:variant>
        <vt:i4>0</vt:i4>
      </vt:variant>
      <vt:variant>
        <vt:i4>5</vt:i4>
      </vt:variant>
      <vt:variant>
        <vt:lpwstr>consultantplus://offline/ref=5A31FD95A05ACE94BE26ED7C94BD12FDC2BFECD224F8DD3CB4D2203EA3z9m7K</vt:lpwstr>
      </vt:variant>
      <vt:variant>
        <vt:lpwstr/>
      </vt:variant>
      <vt:variant>
        <vt:i4>6619185</vt:i4>
      </vt:variant>
      <vt:variant>
        <vt:i4>90</vt:i4>
      </vt:variant>
      <vt:variant>
        <vt:i4>0</vt:i4>
      </vt:variant>
      <vt:variant>
        <vt:i4>5</vt:i4>
      </vt:variant>
      <vt:variant>
        <vt:lpwstr/>
      </vt:variant>
      <vt:variant>
        <vt:lpwstr>Par236</vt:lpwstr>
      </vt:variant>
      <vt:variant>
        <vt:i4>4653065</vt:i4>
      </vt:variant>
      <vt:variant>
        <vt:i4>87</vt:i4>
      </vt:variant>
      <vt:variant>
        <vt:i4>0</vt:i4>
      </vt:variant>
      <vt:variant>
        <vt:i4>5</vt:i4>
      </vt:variant>
      <vt:variant>
        <vt:lpwstr>consultantplus://offline/ref=BD50EEEBBF1F695F04B7DB19CD97EC0B43BFA40E9248E26E36F2F36C26h4gAM</vt:lpwstr>
      </vt:variant>
      <vt:variant>
        <vt:lpwstr/>
      </vt:variant>
      <vt:variant>
        <vt:i4>4653066</vt:i4>
      </vt:variant>
      <vt:variant>
        <vt:i4>84</vt:i4>
      </vt:variant>
      <vt:variant>
        <vt:i4>0</vt:i4>
      </vt:variant>
      <vt:variant>
        <vt:i4>5</vt:i4>
      </vt:variant>
      <vt:variant>
        <vt:lpwstr>consultantplus://offline/ref=BD50EEEBBF1F695F04B7DB19CD97EC0B43B8A60C9A42E26E36F2F36C26h4gAM</vt:lpwstr>
      </vt:variant>
      <vt:variant>
        <vt:lpwstr/>
      </vt:variant>
      <vt:variant>
        <vt:i4>4653142</vt:i4>
      </vt:variant>
      <vt:variant>
        <vt:i4>75</vt:i4>
      </vt:variant>
      <vt:variant>
        <vt:i4>0</vt:i4>
      </vt:variant>
      <vt:variant>
        <vt:i4>5</vt:i4>
      </vt:variant>
      <vt:variant>
        <vt:lpwstr>consultantplus://offline/ref=BD50EEEBBF1F695F04B7DB19CD97EC0B43BCA4089449E26E36F2F36C26h4gAM</vt:lpwstr>
      </vt:variant>
      <vt:variant>
        <vt:lpwstr/>
      </vt:variant>
      <vt:variant>
        <vt:i4>6815798</vt:i4>
      </vt:variant>
      <vt:variant>
        <vt:i4>72</vt:i4>
      </vt:variant>
      <vt:variant>
        <vt:i4>0</vt:i4>
      </vt:variant>
      <vt:variant>
        <vt:i4>5</vt:i4>
      </vt:variant>
      <vt:variant>
        <vt:lpwstr/>
      </vt:variant>
      <vt:variant>
        <vt:lpwstr>Par841</vt:lpwstr>
      </vt:variant>
      <vt:variant>
        <vt:i4>7209011</vt:i4>
      </vt:variant>
      <vt:variant>
        <vt:i4>69</vt:i4>
      </vt:variant>
      <vt:variant>
        <vt:i4>0</vt:i4>
      </vt:variant>
      <vt:variant>
        <vt:i4>5</vt:i4>
      </vt:variant>
      <vt:variant>
        <vt:lpwstr/>
      </vt:variant>
      <vt:variant>
        <vt:lpwstr>Par817</vt:lpwstr>
      </vt:variant>
      <vt:variant>
        <vt:i4>131156</vt:i4>
      </vt:variant>
      <vt:variant>
        <vt:i4>63</vt:i4>
      </vt:variant>
      <vt:variant>
        <vt:i4>0</vt:i4>
      </vt:variant>
      <vt:variant>
        <vt:i4>5</vt:i4>
      </vt:variant>
      <vt:variant>
        <vt:lpwstr>consultantplus://offline/ref=9932DBB61533352B918D97CE025E9B5B167D5589BFE6D7272A51CD5E533FQAG</vt:lpwstr>
      </vt:variant>
      <vt:variant>
        <vt:lpwstr/>
      </vt:variant>
      <vt:variant>
        <vt:i4>5374034</vt:i4>
      </vt:variant>
      <vt:variant>
        <vt:i4>57</vt:i4>
      </vt:variant>
      <vt:variant>
        <vt:i4>0</vt:i4>
      </vt:variant>
      <vt:variant>
        <vt:i4>5</vt:i4>
      </vt:variant>
      <vt:variant>
        <vt:lpwstr>consultantplus://offline/ref=FB2C77A2CFA8DD702A5FFDA087751F3B9D53AEDEF35A269E02185BA132G7HBP</vt:lpwstr>
      </vt:variant>
      <vt:variant>
        <vt:lpwstr/>
      </vt:variant>
      <vt:variant>
        <vt:i4>2228323</vt:i4>
      </vt:variant>
      <vt:variant>
        <vt:i4>51</vt:i4>
      </vt:variant>
      <vt:variant>
        <vt:i4>0</vt:i4>
      </vt:variant>
      <vt:variant>
        <vt:i4>5</vt:i4>
      </vt:variant>
      <vt:variant>
        <vt:lpwstr>consultantplus://offline/ref=BD50EEEBBF1F695F04B7DB19CD97EC0B43BDA40C9043E26E36F2F36C264A505CF277E25AF1220047h7gEM</vt:lpwstr>
      </vt:variant>
      <vt:variant>
        <vt:lpwstr/>
      </vt:variant>
      <vt:variant>
        <vt:i4>6553655</vt:i4>
      </vt:variant>
      <vt:variant>
        <vt:i4>48</vt:i4>
      </vt:variant>
      <vt:variant>
        <vt:i4>0</vt:i4>
      </vt:variant>
      <vt:variant>
        <vt:i4>5</vt:i4>
      </vt:variant>
      <vt:variant>
        <vt:lpwstr/>
      </vt:variant>
      <vt:variant>
        <vt:lpwstr>Par1543</vt:lpwstr>
      </vt:variant>
      <vt:variant>
        <vt:i4>4849759</vt:i4>
      </vt:variant>
      <vt:variant>
        <vt:i4>45</vt:i4>
      </vt:variant>
      <vt:variant>
        <vt:i4>0</vt:i4>
      </vt:variant>
      <vt:variant>
        <vt:i4>5</vt:i4>
      </vt:variant>
      <vt:variant>
        <vt:lpwstr>consultantplus://offline/ref=E0F98C8553CECAED40E8C352AF90A200D6566388E1E2AC372939B4E30AsAW4L</vt:lpwstr>
      </vt:variant>
      <vt:variant>
        <vt:lpwstr/>
      </vt:variant>
      <vt:variant>
        <vt:i4>4259846</vt:i4>
      </vt:variant>
      <vt:variant>
        <vt:i4>42</vt:i4>
      </vt:variant>
      <vt:variant>
        <vt:i4>0</vt:i4>
      </vt:variant>
      <vt:variant>
        <vt:i4>5</vt:i4>
      </vt:variant>
      <vt:variant>
        <vt:lpwstr>consultantplus://offline/ref=026F5DE31734FD98A034EF3FB752D5510C902411D5894D9A8003DCF624F86EB559CBAB4E1CtDT0O</vt:lpwstr>
      </vt:variant>
      <vt:variant>
        <vt:lpwstr/>
      </vt:variant>
      <vt:variant>
        <vt:i4>2097203</vt:i4>
      </vt:variant>
      <vt:variant>
        <vt:i4>39</vt:i4>
      </vt:variant>
      <vt:variant>
        <vt:i4>0</vt:i4>
      </vt:variant>
      <vt:variant>
        <vt:i4>5</vt:i4>
      </vt:variant>
      <vt:variant>
        <vt:lpwstr>consultantplus://offline/ref=E3EB87932FF6BD1FA1A956BF7A4E665FDA41EF0B4D6602DCE3CCC18090C49D57F87B82CCr7z4O</vt:lpwstr>
      </vt:variant>
      <vt:variant>
        <vt:lpwstr/>
      </vt:variant>
      <vt:variant>
        <vt:i4>4653142</vt:i4>
      </vt:variant>
      <vt:variant>
        <vt:i4>36</vt:i4>
      </vt:variant>
      <vt:variant>
        <vt:i4>0</vt:i4>
      </vt:variant>
      <vt:variant>
        <vt:i4>5</vt:i4>
      </vt:variant>
      <vt:variant>
        <vt:lpwstr>consultantplus://offline/ref=BD50EEEBBF1F695F04B7DB19CD97EC0B43BCA4089449E26E36F2F36C26h4gAM</vt:lpwstr>
      </vt:variant>
      <vt:variant>
        <vt:lpwstr/>
      </vt:variant>
      <vt:variant>
        <vt:i4>4718674</vt:i4>
      </vt:variant>
      <vt:variant>
        <vt:i4>33</vt:i4>
      </vt:variant>
      <vt:variant>
        <vt:i4>0</vt:i4>
      </vt:variant>
      <vt:variant>
        <vt:i4>5</vt:i4>
      </vt:variant>
      <vt:variant>
        <vt:lpwstr>consultantplus://offline/ref=D3590F7B437E38A3061590AFC97DB008F71BCC91D774F3627148B8DF1E886AFEC6D793EF99CF422E1466B3UDXBI</vt:lpwstr>
      </vt:variant>
      <vt:variant>
        <vt:lpwstr/>
      </vt:variant>
      <vt:variant>
        <vt:i4>2752616</vt:i4>
      </vt:variant>
      <vt:variant>
        <vt:i4>30</vt:i4>
      </vt:variant>
      <vt:variant>
        <vt:i4>0</vt:i4>
      </vt:variant>
      <vt:variant>
        <vt:i4>5</vt:i4>
      </vt:variant>
      <vt:variant>
        <vt:lpwstr>consultantplus://offline/ref=D3590F7B437E38A3061590AFC97DB008F71BCC91D672F1657748B8DF1E886AFEUCX6I</vt:lpwstr>
      </vt:variant>
      <vt:variant>
        <vt:lpwstr/>
      </vt:variant>
      <vt:variant>
        <vt:i4>2752568</vt:i4>
      </vt:variant>
      <vt:variant>
        <vt:i4>27</vt:i4>
      </vt:variant>
      <vt:variant>
        <vt:i4>0</vt:i4>
      </vt:variant>
      <vt:variant>
        <vt:i4>5</vt:i4>
      </vt:variant>
      <vt:variant>
        <vt:lpwstr>consultantplus://offline/ref=D3590F7B437E38A3061590AFC97DB008F71BCC91D670F0627C48B8DF1E886AFEUCX6I</vt:lpwstr>
      </vt:variant>
      <vt:variant>
        <vt:lpwstr/>
      </vt:variant>
      <vt:variant>
        <vt:i4>1966173</vt:i4>
      </vt:variant>
      <vt:variant>
        <vt:i4>24</vt:i4>
      </vt:variant>
      <vt:variant>
        <vt:i4>0</vt:i4>
      </vt:variant>
      <vt:variant>
        <vt:i4>5</vt:i4>
      </vt:variant>
      <vt:variant>
        <vt:lpwstr>consultantplus://offline/ref=0EE1605885BA8140AE9CDF377B2AB558DC15CF8567ECA7949F599E5FF1t5yFI</vt:lpwstr>
      </vt:variant>
      <vt:variant>
        <vt:lpwstr/>
      </vt:variant>
      <vt:variant>
        <vt:i4>4456463</vt:i4>
      </vt:variant>
      <vt:variant>
        <vt:i4>21</vt:i4>
      </vt:variant>
      <vt:variant>
        <vt:i4>0</vt:i4>
      </vt:variant>
      <vt:variant>
        <vt:i4>5</vt:i4>
      </vt:variant>
      <vt:variant>
        <vt:lpwstr>consultantplus://offline/ref=D3590F7B437E38A306158EA2DF11ED0CF416949CD070FC302917E38249U8X1I</vt:lpwstr>
      </vt:variant>
      <vt:variant>
        <vt:lpwstr/>
      </vt:variant>
      <vt:variant>
        <vt:i4>4456460</vt:i4>
      </vt:variant>
      <vt:variant>
        <vt:i4>18</vt:i4>
      </vt:variant>
      <vt:variant>
        <vt:i4>0</vt:i4>
      </vt:variant>
      <vt:variant>
        <vt:i4>5</vt:i4>
      </vt:variant>
      <vt:variant>
        <vt:lpwstr>consultantplus://offline/ref=D3590F7B437E38A306158EA2DF11ED0CF416949ED673FC302917E38249U8X1I</vt:lpwstr>
      </vt:variant>
      <vt:variant>
        <vt:lpwstr/>
      </vt:variant>
      <vt:variant>
        <vt:i4>2687078</vt:i4>
      </vt:variant>
      <vt:variant>
        <vt:i4>15</vt:i4>
      </vt:variant>
      <vt:variant>
        <vt:i4>0</vt:i4>
      </vt:variant>
      <vt:variant>
        <vt:i4>5</vt:i4>
      </vt:variant>
      <vt:variant>
        <vt:lpwstr>consultantplus://offline/ref=D3590F7B437E38A306158EA2DF11ED0CF416979FD574FC302917E382498160A98198CAADDDC24327U1X0I</vt:lpwstr>
      </vt:variant>
      <vt:variant>
        <vt:lpwstr/>
      </vt:variant>
      <vt:variant>
        <vt:i4>4456460</vt:i4>
      </vt:variant>
      <vt:variant>
        <vt:i4>12</vt:i4>
      </vt:variant>
      <vt:variant>
        <vt:i4>0</vt:i4>
      </vt:variant>
      <vt:variant>
        <vt:i4>5</vt:i4>
      </vt:variant>
      <vt:variant>
        <vt:lpwstr>consultantplus://offline/ref=D3590F7B437E38A306158EA2DF11ED0CF411979FD270FC302917E38249U8X1I</vt:lpwstr>
      </vt:variant>
      <vt:variant>
        <vt:lpwstr/>
      </vt:variant>
      <vt:variant>
        <vt:i4>4456530</vt:i4>
      </vt:variant>
      <vt:variant>
        <vt:i4>9</vt:i4>
      </vt:variant>
      <vt:variant>
        <vt:i4>0</vt:i4>
      </vt:variant>
      <vt:variant>
        <vt:i4>5</vt:i4>
      </vt:variant>
      <vt:variant>
        <vt:lpwstr>consultantplus://offline/ref=D3590F7B437E38A306158EA2DF11ED0CF4179198D371FC302917E38249U8X1I</vt:lpwstr>
      </vt:variant>
      <vt:variant>
        <vt:lpwstr/>
      </vt:variant>
      <vt:variant>
        <vt:i4>4456458</vt:i4>
      </vt:variant>
      <vt:variant>
        <vt:i4>6</vt:i4>
      </vt:variant>
      <vt:variant>
        <vt:i4>0</vt:i4>
      </vt:variant>
      <vt:variant>
        <vt:i4>5</vt:i4>
      </vt:variant>
      <vt:variant>
        <vt:lpwstr>consultantplus://offline/ref=D3590F7B437E38A306158EA2DF11ED0CF417929DD075FC302917E38249U8X1I</vt:lpwstr>
      </vt:variant>
      <vt:variant>
        <vt:lpwstr/>
      </vt:variant>
      <vt:variant>
        <vt:i4>4456461</vt:i4>
      </vt:variant>
      <vt:variant>
        <vt:i4>3</vt:i4>
      </vt:variant>
      <vt:variant>
        <vt:i4>0</vt:i4>
      </vt:variant>
      <vt:variant>
        <vt:i4>5</vt:i4>
      </vt:variant>
      <vt:variant>
        <vt:lpwstr>consultantplus://offline/ref=D3590F7B437E38A306158EA2DF11ED0CF417929DD173FC302917E38249U8X1I</vt:lpwstr>
      </vt:variant>
      <vt:variant>
        <vt:lpwstr/>
      </vt:variant>
      <vt:variant>
        <vt:i4>4849750</vt:i4>
      </vt:variant>
      <vt:variant>
        <vt:i4>0</vt:i4>
      </vt:variant>
      <vt:variant>
        <vt:i4>0</vt:i4>
      </vt:variant>
      <vt:variant>
        <vt:i4>5</vt:i4>
      </vt:variant>
      <vt:variant>
        <vt:lpwstr>consultantplus://offline/ref=D3590F7B437E38A306158EA2DF11ED0CF7189599DE27AB327842EDU8X7I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Someone</dc:creator>
  <cp:lastModifiedBy>Клызубова Елена Игоревна</cp:lastModifiedBy>
  <cp:revision>2</cp:revision>
  <cp:lastPrinted>2021-06-02T07:52:00Z</cp:lastPrinted>
  <dcterms:created xsi:type="dcterms:W3CDTF">2021-06-02T12:57:00Z</dcterms:created>
  <dcterms:modified xsi:type="dcterms:W3CDTF">2021-06-02T12:57:00Z</dcterms:modified>
</cp:coreProperties>
</file>