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Форма запроса субъекта персональных данных, в случае выявления</w:t>
      </w:r>
      <w:r w:rsidRPr="00ED4517">
        <w:rPr>
          <w:rFonts w:ascii="Times New Roman" w:hAnsi="Times New Roman"/>
        </w:rPr>
        <w:t xml:space="preserve"> </w:t>
      </w:r>
      <w:r w:rsidRPr="00ED4517">
        <w:rPr>
          <w:rFonts w:ascii="Times New Roman" w:hAnsi="Times New Roman"/>
          <w:color w:val="000000"/>
          <w:sz w:val="28"/>
          <w:szCs w:val="28"/>
        </w:rPr>
        <w:t>недостоверных персональных данных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(Ф.И.О., номер основного документа, удостоверяющего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личность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субъекта или его законного представителя, сведения о дате</w:t>
            </w:r>
            <w:r w:rsidRPr="00ED4517">
              <w:rPr>
                <w:rFonts w:ascii="Times New Roman" w:hAnsi="Times New Roman"/>
              </w:rPr>
              <w:t xml:space="preserve"> </w:t>
            </w: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выдачи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указанного документа и выдавшем органе,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адрес, контактные данные)</w:t>
            </w:r>
          </w:p>
        </w:tc>
      </w:tr>
    </w:tbl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З А П Р О С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на уточнение/блокирование/уничтожение персональных данных,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в связи с выявлением недостоверных персональных данных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D5933" w:rsidRPr="00ED4517" w:rsidRDefault="000D5933" w:rsidP="000D5933">
      <w:pPr>
        <w:spacing w:after="0" w:line="240" w:lineRule="auto"/>
        <w:ind w:left="32" w:firstLine="756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Прошу:</w:t>
      </w:r>
    </w:p>
    <w:p w:rsidR="000D5933" w:rsidRPr="00ED4517" w:rsidRDefault="000D5933" w:rsidP="000D5933">
      <w:pPr>
        <w:spacing w:after="0" w:line="240" w:lineRule="auto"/>
        <w:ind w:left="32" w:firstLine="756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0"/>
        <w:gridCol w:w="430"/>
        <w:gridCol w:w="294"/>
        <w:gridCol w:w="7661"/>
      </w:tblGrid>
      <w:tr w:rsidR="000D5933" w:rsidRPr="00ED4517" w:rsidTr="006D736A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уточнить</w:t>
            </w:r>
          </w:p>
        </w:tc>
      </w:tr>
      <w:tr w:rsidR="000D5933" w:rsidRPr="00ED4517" w:rsidTr="006D736A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D5933" w:rsidRPr="00ED4517" w:rsidTr="006D736A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заблокировать</w:t>
            </w:r>
          </w:p>
        </w:tc>
      </w:tr>
      <w:tr w:rsidR="000D5933" w:rsidRPr="00ED4517" w:rsidTr="006D736A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D5933" w:rsidRPr="00ED4517" w:rsidTr="006D736A">
        <w:tc>
          <w:tcPr>
            <w:tcW w:w="101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ED45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уничтожить</w:t>
            </w:r>
          </w:p>
        </w:tc>
      </w:tr>
    </w:tbl>
    <w:p w:rsidR="000D5933" w:rsidRPr="00ED4517" w:rsidRDefault="000D5933" w:rsidP="000D5933">
      <w:pPr>
        <w:spacing w:after="0" w:line="240" w:lineRule="auto"/>
        <w:ind w:left="32"/>
        <w:jc w:val="both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> </w:t>
      </w:r>
    </w:p>
    <w:p w:rsidR="000D5933" w:rsidRPr="00ED4517" w:rsidRDefault="000D5933" w:rsidP="000D5933">
      <w:pPr>
        <w:spacing w:after="0" w:line="240" w:lineRule="auto"/>
        <w:ind w:left="32"/>
        <w:jc w:val="both"/>
        <w:rPr>
          <w:rFonts w:ascii="Times New Roman" w:hAnsi="Times New Roman"/>
          <w:sz w:val="28"/>
          <w:szCs w:val="28"/>
        </w:rPr>
      </w:pPr>
      <w:r w:rsidRPr="00ED4517">
        <w:rPr>
          <w:rFonts w:ascii="Times New Roman" w:hAnsi="Times New Roman"/>
          <w:color w:val="000000"/>
          <w:sz w:val="28"/>
          <w:szCs w:val="28"/>
        </w:rPr>
        <w:t xml:space="preserve">мои персональные данные, обрабатываемые в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ED4517">
        <w:rPr>
          <w:rFonts w:ascii="Times New Roman" w:hAnsi="Times New Roman"/>
          <w:color w:val="000000"/>
          <w:sz w:val="28"/>
          <w:szCs w:val="28"/>
        </w:rPr>
        <w:t>, в</w:t>
      </w:r>
      <w:r w:rsidRPr="00ED4517">
        <w:rPr>
          <w:rFonts w:ascii="Times New Roman" w:hAnsi="Times New Roman"/>
        </w:rPr>
        <w:t xml:space="preserve"> </w:t>
      </w:r>
      <w:r w:rsidRPr="00ED4517">
        <w:rPr>
          <w:rFonts w:ascii="Times New Roman" w:hAnsi="Times New Roman"/>
          <w:color w:val="000000"/>
          <w:sz w:val="28"/>
          <w:szCs w:val="28"/>
        </w:rPr>
        <w:t>связи с выявлением следующих недостоверных сведений: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D5933" w:rsidRPr="00ED4517" w:rsidTr="006D736A">
        <w:tc>
          <w:tcPr>
            <w:tcW w:w="963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963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963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963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0D5933" w:rsidRPr="00ED4517" w:rsidTr="006D736A">
        <w:tc>
          <w:tcPr>
            <w:tcW w:w="9639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D5933" w:rsidRPr="00ED4517" w:rsidRDefault="000D5933" w:rsidP="006D736A">
            <w:pPr>
              <w:spacing w:after="0" w:line="240" w:lineRule="auto"/>
              <w:ind w:left="32"/>
              <w:rPr>
                <w:rFonts w:ascii="Times New Roman" w:hAnsi="Times New Roman"/>
                <w:sz w:val="28"/>
                <w:szCs w:val="28"/>
              </w:rPr>
            </w:pPr>
            <w:r w:rsidRPr="00ED451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(перечислить)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p w:rsidR="000D5933" w:rsidRPr="00ED4517" w:rsidRDefault="000D5933" w:rsidP="000D5933">
      <w:pPr>
        <w:spacing w:after="0" w:line="240" w:lineRule="auto"/>
        <w:ind w:left="32"/>
        <w:jc w:val="center"/>
        <w:rPr>
          <w:rFonts w:ascii="Times New Roman" w:hAnsi="Times New Roman"/>
          <w:sz w:val="16"/>
          <w:szCs w:val="16"/>
        </w:rPr>
      </w:pPr>
      <w:r w:rsidRPr="00ED4517"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"/>
        <w:gridCol w:w="2453"/>
        <w:gridCol w:w="554"/>
        <w:gridCol w:w="2467"/>
        <w:gridCol w:w="554"/>
        <w:gridCol w:w="2487"/>
        <w:gridCol w:w="420"/>
      </w:tblGrid>
      <w:tr w:rsidR="000D5933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5933" w:rsidRPr="00ED4517" w:rsidTr="006D736A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4517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0D5933" w:rsidRPr="00ED4517" w:rsidRDefault="000D5933" w:rsidP="006D73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5933" w:rsidRDefault="000D5933" w:rsidP="000D5933">
      <w:pPr>
        <w:spacing w:after="0" w:line="240" w:lineRule="auto"/>
        <w:rPr>
          <w:rFonts w:ascii="Times New Roman" w:hAnsi="Times New Roman"/>
        </w:rPr>
      </w:pPr>
    </w:p>
    <w:p w:rsidR="000D5933" w:rsidRDefault="000D5933" w:rsidP="000D5933">
      <w:pPr>
        <w:spacing w:after="0" w:line="240" w:lineRule="auto"/>
        <w:rPr>
          <w:rFonts w:ascii="Times New Roman" w:hAnsi="Times New Roman"/>
        </w:rPr>
      </w:pPr>
    </w:p>
    <w:p w:rsidR="00056C6E" w:rsidRDefault="00056C6E">
      <w:bookmarkStart w:id="0" w:name="_GoBack"/>
      <w:bookmarkEnd w:id="0"/>
    </w:p>
    <w:sectPr w:rsidR="0005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3"/>
    <w:rsid w:val="00056C6E"/>
    <w:rsid w:val="000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F80FC-0F1F-4735-98CB-75A748D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Костякова Дарья Константиновна</dc:creator>
  <cp:keywords/>
  <dc:description/>
  <cp:lastModifiedBy>Костякова Дарья Константиновна</cp:lastModifiedBy>
  <cp:revision>1</cp:revision>
  <dcterms:created xsi:type="dcterms:W3CDTF">2021-10-28T09:45:00Z</dcterms:created>
  <dcterms:modified xsi:type="dcterms:W3CDTF">2021-10-28T09:45:00Z</dcterms:modified>
</cp:coreProperties>
</file>