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F343" w14:textId="77777777" w:rsidR="00807CEF" w:rsidRPr="0078648D" w:rsidRDefault="00807CEF" w:rsidP="00807C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</w:t>
      </w:r>
      <w:r w:rsidRPr="00923499">
        <w:rPr>
          <w:rFonts w:ascii="Times New Roman" w:hAnsi="Times New Roman"/>
          <w:sz w:val="28"/>
          <w:szCs w:val="28"/>
        </w:rPr>
        <w:t xml:space="preserve"> муниципального грантового конкурса молодежных проектов </w:t>
      </w:r>
      <w:bookmarkStart w:id="0" w:name="_Hlk148547146"/>
      <w:r w:rsidRPr="00923499">
        <w:rPr>
          <w:rFonts w:ascii="Times New Roman" w:hAnsi="Times New Roman"/>
          <w:sz w:val="28"/>
          <w:szCs w:val="28"/>
        </w:rPr>
        <w:t>«Сочиняй смыслы»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2309"/>
        <w:gridCol w:w="2192"/>
        <w:gridCol w:w="2128"/>
        <w:gridCol w:w="1578"/>
      </w:tblGrid>
      <w:tr w:rsidR="00807CEF" w:rsidRPr="00886CAB" w14:paraId="36E9D34E" w14:textId="77777777" w:rsidTr="008D3642">
        <w:tc>
          <w:tcPr>
            <w:tcW w:w="1138" w:type="dxa"/>
          </w:tcPr>
          <w:p w14:paraId="2D1F35D2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 xml:space="preserve">№ в рейтинге </w:t>
            </w:r>
          </w:p>
        </w:tc>
        <w:tc>
          <w:tcPr>
            <w:tcW w:w="2433" w:type="dxa"/>
          </w:tcPr>
          <w:p w14:paraId="21608305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2259" w:type="dxa"/>
          </w:tcPr>
          <w:p w14:paraId="0E8F2678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182" w:type="dxa"/>
          </w:tcPr>
          <w:p w14:paraId="24C3804B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Размер запрашиваемого гранта, руб.</w:t>
            </w:r>
          </w:p>
        </w:tc>
        <w:tc>
          <w:tcPr>
            <w:tcW w:w="1616" w:type="dxa"/>
          </w:tcPr>
          <w:p w14:paraId="7B1D87A6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807CEF" w:rsidRPr="00886CAB" w14:paraId="69066EE8" w14:textId="77777777" w:rsidTr="008D3642">
        <w:tc>
          <w:tcPr>
            <w:tcW w:w="1138" w:type="dxa"/>
          </w:tcPr>
          <w:p w14:paraId="435C35AC" w14:textId="77777777" w:rsidR="00807CEF" w:rsidRPr="00886CAB" w:rsidRDefault="00807CEF" w:rsidP="008D36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4383D543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CAB">
              <w:rPr>
                <w:rFonts w:ascii="Times New Roman" w:hAnsi="Times New Roman"/>
                <w:sz w:val="24"/>
                <w:szCs w:val="24"/>
              </w:rPr>
              <w:t>Варвашян</w:t>
            </w:r>
            <w:proofErr w:type="spellEnd"/>
            <w:r w:rsidRPr="00886CAB">
              <w:rPr>
                <w:rFonts w:ascii="Times New Roman" w:hAnsi="Times New Roman"/>
                <w:sz w:val="24"/>
                <w:szCs w:val="24"/>
              </w:rPr>
              <w:t xml:space="preserve"> Владислава Александровна</w:t>
            </w:r>
          </w:p>
        </w:tc>
        <w:tc>
          <w:tcPr>
            <w:tcW w:w="2259" w:type="dxa"/>
          </w:tcPr>
          <w:p w14:paraId="339933A6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Молодёжный конкурс кулинарного мастерства</w:t>
            </w:r>
          </w:p>
          <w:p w14:paraId="175F25A6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«Кулинарные истории»</w:t>
            </w:r>
          </w:p>
        </w:tc>
        <w:tc>
          <w:tcPr>
            <w:tcW w:w="2182" w:type="dxa"/>
          </w:tcPr>
          <w:p w14:paraId="38340994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616" w:type="dxa"/>
          </w:tcPr>
          <w:p w14:paraId="3F60360D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</w:tr>
      <w:tr w:rsidR="00807CEF" w:rsidRPr="00886CAB" w14:paraId="238BF945" w14:textId="77777777" w:rsidTr="008D3642">
        <w:tc>
          <w:tcPr>
            <w:tcW w:w="1138" w:type="dxa"/>
          </w:tcPr>
          <w:p w14:paraId="36D9A07C" w14:textId="77777777" w:rsidR="00807CEF" w:rsidRPr="00886CAB" w:rsidRDefault="00807CEF" w:rsidP="008D36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55EE8598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Серебрякова Евгения Сергеевна</w:t>
            </w:r>
          </w:p>
        </w:tc>
        <w:tc>
          <w:tcPr>
            <w:tcW w:w="2259" w:type="dxa"/>
          </w:tcPr>
          <w:p w14:paraId="3A87FC2C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Биография Победы</w:t>
            </w:r>
          </w:p>
        </w:tc>
        <w:tc>
          <w:tcPr>
            <w:tcW w:w="2182" w:type="dxa"/>
          </w:tcPr>
          <w:p w14:paraId="0DE209AA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199 990</w:t>
            </w:r>
          </w:p>
        </w:tc>
        <w:tc>
          <w:tcPr>
            <w:tcW w:w="1616" w:type="dxa"/>
          </w:tcPr>
          <w:p w14:paraId="339984E4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</w:tr>
      <w:tr w:rsidR="00807CEF" w:rsidRPr="00886CAB" w14:paraId="2C09220D" w14:textId="77777777" w:rsidTr="008D3642">
        <w:tc>
          <w:tcPr>
            <w:tcW w:w="1138" w:type="dxa"/>
          </w:tcPr>
          <w:p w14:paraId="4BE688C2" w14:textId="77777777" w:rsidR="00807CEF" w:rsidRPr="00886CAB" w:rsidRDefault="00807CEF" w:rsidP="008D36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66195942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Лесовая Варвара Александровна</w:t>
            </w:r>
          </w:p>
        </w:tc>
        <w:tc>
          <w:tcPr>
            <w:tcW w:w="2259" w:type="dxa"/>
          </w:tcPr>
          <w:p w14:paraId="7582308F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Мисс студенчество</w:t>
            </w:r>
          </w:p>
        </w:tc>
        <w:tc>
          <w:tcPr>
            <w:tcW w:w="2182" w:type="dxa"/>
          </w:tcPr>
          <w:p w14:paraId="1E8DDA42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616" w:type="dxa"/>
          </w:tcPr>
          <w:p w14:paraId="42FAD6A4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</w:tr>
      <w:tr w:rsidR="00807CEF" w:rsidRPr="00886CAB" w14:paraId="25746264" w14:textId="77777777" w:rsidTr="008D3642">
        <w:tc>
          <w:tcPr>
            <w:tcW w:w="1138" w:type="dxa"/>
          </w:tcPr>
          <w:p w14:paraId="756C29B5" w14:textId="77777777" w:rsidR="00807CEF" w:rsidRPr="00886CAB" w:rsidRDefault="00807CEF" w:rsidP="008D36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5188EE8D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Скокова Елизавета Алексеевна</w:t>
            </w:r>
          </w:p>
        </w:tc>
        <w:tc>
          <w:tcPr>
            <w:tcW w:w="2259" w:type="dxa"/>
          </w:tcPr>
          <w:p w14:paraId="0D348359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Патриотический проект «Казачий военно-полевой поход «Наша земля»</w:t>
            </w:r>
          </w:p>
        </w:tc>
        <w:tc>
          <w:tcPr>
            <w:tcW w:w="2182" w:type="dxa"/>
          </w:tcPr>
          <w:p w14:paraId="329FA4EE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199 639</w:t>
            </w:r>
          </w:p>
        </w:tc>
        <w:tc>
          <w:tcPr>
            <w:tcW w:w="1616" w:type="dxa"/>
          </w:tcPr>
          <w:p w14:paraId="31870FC2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</w:tr>
      <w:tr w:rsidR="00807CEF" w:rsidRPr="00886CAB" w14:paraId="2FA28DE5" w14:textId="77777777" w:rsidTr="008D3642">
        <w:tc>
          <w:tcPr>
            <w:tcW w:w="1138" w:type="dxa"/>
          </w:tcPr>
          <w:p w14:paraId="7CEF52CB" w14:textId="77777777" w:rsidR="00807CEF" w:rsidRPr="00886CAB" w:rsidRDefault="00807CEF" w:rsidP="008D36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044825FE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CAB">
              <w:rPr>
                <w:rFonts w:ascii="Times New Roman" w:hAnsi="Times New Roman"/>
                <w:sz w:val="24"/>
                <w:szCs w:val="24"/>
              </w:rPr>
              <w:t>Енник</w:t>
            </w:r>
            <w:proofErr w:type="spellEnd"/>
            <w:r w:rsidRPr="00886CAB">
              <w:rPr>
                <w:rFonts w:ascii="Times New Roman" w:hAnsi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2259" w:type="dxa"/>
          </w:tcPr>
          <w:p w14:paraId="5EE638A5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CAB">
              <w:rPr>
                <w:rFonts w:ascii="Times New Roman" w:hAnsi="Times New Roman"/>
                <w:sz w:val="24"/>
                <w:szCs w:val="24"/>
              </w:rPr>
              <w:t>ЭкоСочи</w:t>
            </w:r>
            <w:proofErr w:type="spellEnd"/>
          </w:p>
        </w:tc>
        <w:tc>
          <w:tcPr>
            <w:tcW w:w="2182" w:type="dxa"/>
          </w:tcPr>
          <w:p w14:paraId="4117F4B2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 xml:space="preserve">159 </w:t>
            </w: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616" w:type="dxa"/>
          </w:tcPr>
          <w:p w14:paraId="4F1339F0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</w:tr>
      <w:tr w:rsidR="00807CEF" w:rsidRPr="00886CAB" w14:paraId="10BD9F26" w14:textId="77777777" w:rsidTr="008D3642">
        <w:tc>
          <w:tcPr>
            <w:tcW w:w="1138" w:type="dxa"/>
          </w:tcPr>
          <w:p w14:paraId="0A2A5EA4" w14:textId="77777777" w:rsidR="00807CEF" w:rsidRPr="00886CAB" w:rsidRDefault="00807CEF" w:rsidP="008D36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167D61E4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 xml:space="preserve">Артеменко Давид </w:t>
            </w:r>
            <w:proofErr w:type="spellStart"/>
            <w:r w:rsidRPr="00886CAB">
              <w:rPr>
                <w:rFonts w:ascii="Times New Roman" w:hAnsi="Times New Roman"/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2259" w:type="dxa"/>
          </w:tcPr>
          <w:p w14:paraId="63213707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Юнармейский парад «Время быть ВМЕСТЕ!»</w:t>
            </w:r>
          </w:p>
        </w:tc>
        <w:tc>
          <w:tcPr>
            <w:tcW w:w="2182" w:type="dxa"/>
          </w:tcPr>
          <w:p w14:paraId="0C48E129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 xml:space="preserve">199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6C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16" w:type="dxa"/>
          </w:tcPr>
          <w:p w14:paraId="62F29EA9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807CEF" w:rsidRPr="00886CAB" w14:paraId="044FCB6E" w14:textId="77777777" w:rsidTr="008D3642">
        <w:tc>
          <w:tcPr>
            <w:tcW w:w="1138" w:type="dxa"/>
          </w:tcPr>
          <w:p w14:paraId="558F41E8" w14:textId="77777777" w:rsidR="00807CEF" w:rsidRPr="00886CAB" w:rsidRDefault="00807CEF" w:rsidP="008D36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73E03799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Никитин Михаил Максимович</w:t>
            </w:r>
          </w:p>
        </w:tc>
        <w:tc>
          <w:tcPr>
            <w:tcW w:w="2259" w:type="dxa"/>
          </w:tcPr>
          <w:p w14:paraId="7BC1CC02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Проект правового просвещения «Мое право»</w:t>
            </w:r>
          </w:p>
        </w:tc>
        <w:tc>
          <w:tcPr>
            <w:tcW w:w="2182" w:type="dxa"/>
          </w:tcPr>
          <w:p w14:paraId="54BC6A6D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149 600</w:t>
            </w:r>
          </w:p>
        </w:tc>
        <w:tc>
          <w:tcPr>
            <w:tcW w:w="1616" w:type="dxa"/>
          </w:tcPr>
          <w:p w14:paraId="5B4BC19F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  <w:tr w:rsidR="00807CEF" w:rsidRPr="00886CAB" w14:paraId="302132FC" w14:textId="77777777" w:rsidTr="008D3642">
        <w:tc>
          <w:tcPr>
            <w:tcW w:w="1138" w:type="dxa"/>
          </w:tcPr>
          <w:p w14:paraId="043BE633" w14:textId="77777777" w:rsidR="00807CEF" w:rsidRPr="00886CAB" w:rsidRDefault="00807CEF" w:rsidP="008D36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08FADE97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CAB">
              <w:rPr>
                <w:rFonts w:ascii="Times New Roman" w:hAnsi="Times New Roman"/>
                <w:sz w:val="24"/>
                <w:szCs w:val="24"/>
              </w:rPr>
              <w:t>Худаева</w:t>
            </w:r>
            <w:proofErr w:type="spellEnd"/>
            <w:r w:rsidRPr="00886CAB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259" w:type="dxa"/>
          </w:tcPr>
          <w:p w14:paraId="1B39F2D7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Времен связующая нить</w:t>
            </w:r>
          </w:p>
        </w:tc>
        <w:tc>
          <w:tcPr>
            <w:tcW w:w="2182" w:type="dxa"/>
          </w:tcPr>
          <w:p w14:paraId="1925ED7C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192 413</w:t>
            </w:r>
          </w:p>
        </w:tc>
        <w:tc>
          <w:tcPr>
            <w:tcW w:w="1616" w:type="dxa"/>
          </w:tcPr>
          <w:p w14:paraId="5F147D8B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807CEF" w:rsidRPr="00886CAB" w14:paraId="2575C1F5" w14:textId="77777777" w:rsidTr="008D3642">
        <w:tc>
          <w:tcPr>
            <w:tcW w:w="1138" w:type="dxa"/>
          </w:tcPr>
          <w:p w14:paraId="04ADC032" w14:textId="77777777" w:rsidR="00807CEF" w:rsidRPr="00886CAB" w:rsidRDefault="00807CEF" w:rsidP="008D36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18B2FF0E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 xml:space="preserve">Бабаджанян Самвел </w:t>
            </w:r>
            <w:proofErr w:type="spellStart"/>
            <w:r w:rsidRPr="00886CAB">
              <w:rPr>
                <w:rFonts w:ascii="Times New Roman" w:hAnsi="Times New Roman"/>
                <w:sz w:val="24"/>
                <w:szCs w:val="24"/>
              </w:rPr>
              <w:t>Мкртичевич</w:t>
            </w:r>
            <w:proofErr w:type="spellEnd"/>
          </w:p>
        </w:tc>
        <w:tc>
          <w:tcPr>
            <w:tcW w:w="2259" w:type="dxa"/>
          </w:tcPr>
          <w:p w14:paraId="25EF7B1A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Творческая площадка «Берег</w:t>
            </w:r>
          </w:p>
          <w:p w14:paraId="6F526511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 xml:space="preserve">возможностей» </w:t>
            </w:r>
          </w:p>
        </w:tc>
        <w:tc>
          <w:tcPr>
            <w:tcW w:w="2182" w:type="dxa"/>
          </w:tcPr>
          <w:p w14:paraId="46FC2819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6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1616" w:type="dxa"/>
          </w:tcPr>
          <w:p w14:paraId="529B28B6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807CEF" w:rsidRPr="00886CAB" w14:paraId="4030F4D8" w14:textId="77777777" w:rsidTr="008D3642">
        <w:tc>
          <w:tcPr>
            <w:tcW w:w="1138" w:type="dxa"/>
          </w:tcPr>
          <w:p w14:paraId="319EA6CD" w14:textId="77777777" w:rsidR="00807CEF" w:rsidRPr="00886CAB" w:rsidRDefault="00807CEF" w:rsidP="008D36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2E71D54C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Гайдук Александр Анатольевич</w:t>
            </w:r>
          </w:p>
        </w:tc>
        <w:tc>
          <w:tcPr>
            <w:tcW w:w="2259" w:type="dxa"/>
          </w:tcPr>
          <w:p w14:paraId="6010A1BE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Форум по начальной военной подготовке «Путь воина»</w:t>
            </w:r>
          </w:p>
        </w:tc>
        <w:tc>
          <w:tcPr>
            <w:tcW w:w="2182" w:type="dxa"/>
          </w:tcPr>
          <w:p w14:paraId="7919EDC1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119 220</w:t>
            </w:r>
          </w:p>
        </w:tc>
        <w:tc>
          <w:tcPr>
            <w:tcW w:w="1616" w:type="dxa"/>
          </w:tcPr>
          <w:p w14:paraId="72C30F5A" w14:textId="77777777" w:rsidR="00807CEF" w:rsidRPr="00886CAB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CAB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807CEF" w:rsidRPr="00886CAB" w14:paraId="21C322E2" w14:textId="77777777" w:rsidTr="008D3642">
        <w:tc>
          <w:tcPr>
            <w:tcW w:w="1138" w:type="dxa"/>
          </w:tcPr>
          <w:p w14:paraId="312DD3C4" w14:textId="77777777" w:rsidR="00807CEF" w:rsidRPr="00886CAB" w:rsidRDefault="00807CEF" w:rsidP="008D36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4621E31D" w14:textId="77777777" w:rsidR="00807CEF" w:rsidRPr="00B00030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30">
              <w:rPr>
                <w:rFonts w:ascii="Times New Roman" w:hAnsi="Times New Roman"/>
                <w:sz w:val="24"/>
                <w:szCs w:val="24"/>
              </w:rPr>
              <w:t>Тишкина Елизавета Антоновна</w:t>
            </w:r>
          </w:p>
        </w:tc>
        <w:tc>
          <w:tcPr>
            <w:tcW w:w="2259" w:type="dxa"/>
          </w:tcPr>
          <w:p w14:paraId="1D12B25E" w14:textId="77777777" w:rsidR="00807CEF" w:rsidRPr="00B00030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30">
              <w:rPr>
                <w:rFonts w:ascii="Times New Roman" w:hAnsi="Times New Roman"/>
                <w:sz w:val="24"/>
                <w:szCs w:val="24"/>
              </w:rPr>
              <w:t>Онлайн-школа по ораторскому искусству «Завтра будет сегодня»</w:t>
            </w:r>
          </w:p>
        </w:tc>
        <w:tc>
          <w:tcPr>
            <w:tcW w:w="2182" w:type="dxa"/>
          </w:tcPr>
          <w:p w14:paraId="71518A06" w14:textId="77777777" w:rsidR="00807CEF" w:rsidRPr="00B00030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30">
              <w:rPr>
                <w:rFonts w:ascii="Times New Roman" w:hAnsi="Times New Roman"/>
                <w:sz w:val="24"/>
                <w:szCs w:val="24"/>
              </w:rPr>
              <w:t>192 800</w:t>
            </w:r>
          </w:p>
        </w:tc>
        <w:tc>
          <w:tcPr>
            <w:tcW w:w="1616" w:type="dxa"/>
          </w:tcPr>
          <w:p w14:paraId="60290C20" w14:textId="77777777" w:rsidR="00807CEF" w:rsidRPr="00B00030" w:rsidRDefault="00807CEF" w:rsidP="008D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30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bookmarkEnd w:id="0"/>
    </w:tbl>
    <w:p w14:paraId="66CDE2DD" w14:textId="77777777" w:rsidR="00371FEF" w:rsidRDefault="00371FEF"/>
    <w:sectPr w:rsidR="0037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E3239"/>
    <w:multiLevelType w:val="hybridMultilevel"/>
    <w:tmpl w:val="E5DCB39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34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DA"/>
    <w:rsid w:val="00371FEF"/>
    <w:rsid w:val="00807CEF"/>
    <w:rsid w:val="008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7DDAC-2EE3-4A36-B8FA-F567346D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CEF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CE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CE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11322</dc:creator>
  <cp:keywords/>
  <dc:description/>
  <cp:lastModifiedBy>11322</cp:lastModifiedBy>
  <cp:revision>2</cp:revision>
  <dcterms:created xsi:type="dcterms:W3CDTF">2023-10-23T09:50:00Z</dcterms:created>
  <dcterms:modified xsi:type="dcterms:W3CDTF">2023-10-23T09:50:00Z</dcterms:modified>
</cp:coreProperties>
</file>